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827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9"/>
        <w:gridCol w:w="4138"/>
      </w:tblGrid>
      <w:tr>
        <w:trPr>
          <w:trHeight w:val="2665" w:hRule="atLeast"/>
        </w:trPr>
        <w:tc>
          <w:tcPr>
            <w:tcW w:w="413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42"/>
                <w:szCs w:val="154"/>
              </w:rPr>
            </w:pPr>
            <w:r>
              <w:rPr>
                <w:sz w:val="142"/>
                <w:szCs w:val="154"/>
              </w:rPr>
              <w:t>1</w:t>
            </w:r>
          </w:p>
        </w:tc>
        <w:tc>
          <w:tcPr>
            <w:tcW w:w="41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42"/>
                <w:szCs w:val="154"/>
              </w:rPr>
            </w:pPr>
            <w:r>
              <w:rPr>
                <w:sz w:val="142"/>
                <w:szCs w:val="154"/>
              </w:rPr>
              <w:t>2</w:t>
            </w:r>
          </w:p>
        </w:tc>
      </w:tr>
      <w:tr>
        <w:trPr>
          <w:trHeight w:val="2665" w:hRule="atLeast"/>
        </w:trPr>
        <w:tc>
          <w:tcPr>
            <w:tcW w:w="4139" w:type="dxa"/>
            <w:tcBorders/>
          </w:tcPr>
          <w:p>
            <w:pPr>
              <w:pStyle w:val="Normal"/>
              <w:spacing w:lineRule="auto" w:line="240" w:before="0" w:after="0"/>
              <w:ind w:left="360" w:hanging="0"/>
              <w:jc w:val="center"/>
              <w:rPr>
                <w:sz w:val="142"/>
                <w:szCs w:val="154"/>
              </w:rPr>
            </w:pPr>
            <w:r>
              <w:rPr>
                <w:sz w:val="142"/>
                <w:szCs w:val="154"/>
              </w:rPr>
              <w:t>3</w:t>
            </w:r>
          </w:p>
        </w:tc>
        <w:tc>
          <w:tcPr>
            <w:tcW w:w="41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42"/>
                <w:szCs w:val="154"/>
              </w:rPr>
            </w:pPr>
            <w:r>
              <w:rPr>
                <w:sz w:val="142"/>
                <w:szCs w:val="154"/>
              </w:rPr>
              <w:t>4</w:t>
            </w:r>
          </w:p>
        </w:tc>
      </w:tr>
      <w:tr>
        <w:trPr>
          <w:trHeight w:val="2665" w:hRule="atLeast"/>
        </w:trPr>
        <w:tc>
          <w:tcPr>
            <w:tcW w:w="413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42"/>
                <w:szCs w:val="154"/>
              </w:rPr>
            </w:pPr>
            <w:r>
              <w:rPr>
                <w:sz w:val="142"/>
                <w:szCs w:val="154"/>
              </w:rPr>
              <w:t>5</w:t>
            </w:r>
          </w:p>
        </w:tc>
        <w:tc>
          <w:tcPr>
            <w:tcW w:w="41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42"/>
                <w:szCs w:val="154"/>
              </w:rPr>
            </w:pPr>
            <w:r>
              <w:rPr>
                <w:sz w:val="142"/>
                <w:szCs w:val="154"/>
              </w:rPr>
              <w:t>6</w:t>
            </w:r>
          </w:p>
        </w:tc>
      </w:tr>
      <w:tr>
        <w:trPr>
          <w:trHeight w:val="2665" w:hRule="atLeast"/>
        </w:trPr>
        <w:tc>
          <w:tcPr>
            <w:tcW w:w="413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42"/>
                <w:szCs w:val="154"/>
              </w:rPr>
            </w:pPr>
            <w:r>
              <w:rPr>
                <w:sz w:val="142"/>
                <w:szCs w:val="154"/>
              </w:rPr>
              <w:t>7</w:t>
            </w:r>
          </w:p>
        </w:tc>
        <w:tc>
          <w:tcPr>
            <w:tcW w:w="41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42"/>
                <w:szCs w:val="154"/>
              </w:rPr>
            </w:pPr>
            <w:r>
              <w:rPr>
                <w:sz w:val="142"/>
                <w:szCs w:val="154"/>
              </w:rPr>
              <w:t>8</w:t>
            </w:r>
          </w:p>
        </w:tc>
      </w:tr>
      <w:tr>
        <w:trPr>
          <w:trHeight w:val="2665" w:hRule="atLeast"/>
        </w:trPr>
        <w:tc>
          <w:tcPr>
            <w:tcW w:w="413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42"/>
                <w:szCs w:val="154"/>
              </w:rPr>
            </w:pPr>
            <w:r>
              <w:rPr>
                <w:sz w:val="142"/>
                <w:szCs w:val="154"/>
              </w:rPr>
              <w:t>9</w:t>
            </w:r>
          </w:p>
        </w:tc>
        <w:tc>
          <w:tcPr>
            <w:tcW w:w="41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42"/>
                <w:szCs w:val="154"/>
              </w:rPr>
            </w:pPr>
            <w:r>
              <w:rPr>
                <w:sz w:val="142"/>
                <w:szCs w:val="154"/>
              </w:rPr>
              <w:t>10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878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60"/>
        <w:gridCol w:w="4623"/>
      </w:tblGrid>
      <w:tr>
        <w:trPr>
          <w:trHeight w:val="2626" w:hRule="atLeast"/>
        </w:trPr>
        <w:tc>
          <w:tcPr>
            <w:tcW w:w="41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32"/>
                <w:szCs w:val="144"/>
              </w:rPr>
            </w:pPr>
            <w:r>
              <w:rPr>
                <w:sz w:val="132"/>
                <w:szCs w:val="144"/>
              </w:rPr>
              <w:t xml:space="preserve">one </w:t>
            </w:r>
          </w:p>
        </w:tc>
        <w:tc>
          <w:tcPr>
            <w:tcW w:w="462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32"/>
                <w:szCs w:val="144"/>
              </w:rPr>
            </w:pPr>
            <w:r>
              <w:rPr>
                <w:sz w:val="132"/>
                <w:szCs w:val="144"/>
              </w:rPr>
              <w:t xml:space="preserve">two </w:t>
            </w:r>
          </w:p>
        </w:tc>
      </w:tr>
      <w:tr>
        <w:trPr>
          <w:trHeight w:val="2626" w:hRule="atLeast"/>
        </w:trPr>
        <w:tc>
          <w:tcPr>
            <w:tcW w:w="41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32"/>
                <w:szCs w:val="144"/>
              </w:rPr>
            </w:pPr>
            <w:r>
              <w:rPr>
                <w:sz w:val="132"/>
                <w:szCs w:val="144"/>
              </w:rPr>
              <w:t xml:space="preserve">three </w:t>
            </w:r>
          </w:p>
        </w:tc>
        <w:tc>
          <w:tcPr>
            <w:tcW w:w="462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32"/>
                <w:szCs w:val="144"/>
              </w:rPr>
            </w:pPr>
            <w:r>
              <w:rPr>
                <w:sz w:val="132"/>
                <w:szCs w:val="144"/>
              </w:rPr>
              <w:t xml:space="preserve">four </w:t>
            </w:r>
          </w:p>
        </w:tc>
      </w:tr>
      <w:tr>
        <w:trPr>
          <w:trHeight w:val="2626" w:hRule="atLeast"/>
        </w:trPr>
        <w:tc>
          <w:tcPr>
            <w:tcW w:w="41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32"/>
                <w:szCs w:val="144"/>
              </w:rPr>
            </w:pPr>
            <w:r>
              <w:rPr>
                <w:sz w:val="132"/>
                <w:szCs w:val="144"/>
              </w:rPr>
              <w:t xml:space="preserve">five </w:t>
            </w:r>
          </w:p>
        </w:tc>
        <w:tc>
          <w:tcPr>
            <w:tcW w:w="462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32"/>
                <w:szCs w:val="144"/>
              </w:rPr>
            </w:pPr>
            <w:r>
              <w:rPr>
                <w:sz w:val="132"/>
                <w:szCs w:val="144"/>
              </w:rPr>
              <w:t xml:space="preserve">six </w:t>
            </w:r>
          </w:p>
        </w:tc>
      </w:tr>
      <w:tr>
        <w:trPr>
          <w:trHeight w:val="2626" w:hRule="atLeast"/>
        </w:trPr>
        <w:tc>
          <w:tcPr>
            <w:tcW w:w="41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32"/>
                <w:szCs w:val="144"/>
              </w:rPr>
            </w:pPr>
            <w:r>
              <w:rPr>
                <w:sz w:val="132"/>
                <w:szCs w:val="144"/>
              </w:rPr>
              <w:t xml:space="preserve">seven </w:t>
            </w:r>
          </w:p>
        </w:tc>
        <w:tc>
          <w:tcPr>
            <w:tcW w:w="462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32"/>
                <w:szCs w:val="144"/>
              </w:rPr>
            </w:pPr>
            <w:r>
              <w:rPr>
                <w:sz w:val="132"/>
                <w:szCs w:val="144"/>
              </w:rPr>
              <w:t xml:space="preserve">eight </w:t>
            </w:r>
          </w:p>
        </w:tc>
      </w:tr>
      <w:tr>
        <w:trPr>
          <w:trHeight w:val="2626" w:hRule="atLeast"/>
        </w:trPr>
        <w:tc>
          <w:tcPr>
            <w:tcW w:w="41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32"/>
                <w:szCs w:val="144"/>
              </w:rPr>
            </w:pPr>
            <w:r>
              <w:rPr>
                <w:sz w:val="132"/>
                <w:szCs w:val="144"/>
              </w:rPr>
              <w:t xml:space="preserve">nine </w:t>
            </w:r>
          </w:p>
        </w:tc>
        <w:tc>
          <w:tcPr>
            <w:tcW w:w="462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32"/>
                <w:szCs w:val="144"/>
              </w:rPr>
            </w:pPr>
            <w:r>
              <w:rPr>
                <w:sz w:val="132"/>
                <w:szCs w:val="144"/>
              </w:rPr>
              <w:t xml:space="preserve">ten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footerReference w:type="default" r:id="rId2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i/>
        <w:i/>
        <w:iCs/>
        <w:sz w:val="20"/>
        <w:szCs w:val="20"/>
      </w:rPr>
    </w:pPr>
    <w:r>
      <w:rPr>
        <w:i/>
        <w:iCs/>
        <w:sz w:val="20"/>
        <w:szCs w:val="20"/>
      </w:rPr>
      <w:t xml:space="preserve">Bristol English 16.0 numbers digits matching pairs   </w:t>
    </w:r>
    <w:hyperlink r:id="rId1">
      <w:r>
        <w:rPr>
          <w:rStyle w:val="InternetLink"/>
          <w:i/>
          <w:iCs/>
          <w:sz w:val="20"/>
          <w:szCs w:val="20"/>
        </w:rPr>
        <w:t>www.bristolenglish.app</w:t>
      </w:r>
    </w:hyperlink>
    <w:r>
      <w:rPr>
        <w:i/>
        <w:iCs/>
        <w:sz w:val="20"/>
        <w:szCs w:val="20"/>
      </w:rPr>
      <w:t xml:space="preserve"> </w:t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e2981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61d2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61d28"/>
    <w:rPr/>
  </w:style>
  <w:style w:type="character" w:styleId="InternetLink">
    <w:name w:val="Hyperlink"/>
    <w:basedOn w:val="DefaultParagraphFont"/>
    <w:uiPriority w:val="99"/>
    <w:unhideWhenUsed/>
    <w:rsid w:val="00661d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61d2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e6996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61d2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61d2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298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bristolenglish.app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LibreOffice/6.4.7.2$Linux_X86_64 LibreOffice_project/40$Build-2</Application>
  <Pages>2</Pages>
  <Words>28</Words>
  <Characters>116</Characters>
  <CharactersWithSpaces>136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2022-03-01T18:40:00Z</dcterms:created>
  <dc:creator>Jane Cullen</dc:creator>
  <dc:description/>
  <dc:language>en-GB</dc:language>
  <cp:lastModifiedBy/>
  <dcterms:modified xsi:type="dcterms:W3CDTF">2024-10-16T22:39:47Z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