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15.jpeg" ContentType="image/jpeg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13.jpeg" ContentType="image/jpeg"/>
  <Override PartName="/word/media/image5.jpeg" ContentType="image/jpeg"/>
  <Override PartName="/word/media/image14.jpeg" ContentType="image/jpeg"/>
  <Override PartName="/word/media/image8.png" ContentType="image/png"/>
  <Override PartName="/word/media/image9.jpeg" ContentType="image/jpeg"/>
  <Override PartName="/word/media/image11.jpeg" ContentType="image/jpeg"/>
  <Override PartName="/word/media/image10.png" ContentType="image/pn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55A4524E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194945</wp:posOffset>
                      </wp:positionV>
                      <wp:extent cx="370205" cy="531495"/>
                      <wp:effectExtent l="14605" t="23495" r="26035" b="45085"/>
                      <wp:wrapNone/>
                      <wp:docPr id="1" name="Arrow: Down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20" cy="5310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Arrow: Down 7" fillcolor="#4472c4" stroked="t" style="position:absolute;margin-left:74.5pt;margin-top:15.4pt;width:29.05pt;height:41.75pt;rotation:90" wp14:anchorId="55A4524E" type="shapetype_67">
                      <w10:wrap type="none"/>
                      <v:fill o:detectmouseclick="t" type="solid" color2="#bb8d3b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276350" cy="169100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14561" r="0" b="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04975" cy="1478915"/>
                  <wp:effectExtent l="0" t="0" r="0" b="0"/>
                  <wp:docPr id="3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7685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490980" cy="1619250"/>
                  <wp:effectExtent l="0" t="0" r="0" b="0"/>
                  <wp:docPr id="4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98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42D8223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899160</wp:posOffset>
                      </wp:positionV>
                      <wp:extent cx="370205" cy="350520"/>
                      <wp:effectExtent l="9842" t="28258" r="21273" b="40322"/>
                      <wp:wrapNone/>
                      <wp:docPr id="5" name="Arrow: Down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20" cy="3499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42414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5" fillcolor="#f42414" stroked="t" style="position:absolute;margin-left:93.4pt;margin-top:70.8pt;width:29.05pt;height:27.5pt;rotation:90" wp14:anchorId="42D82231" type="shapetype_67">
                      <w10:wrap type="none"/>
                      <v:fill o:detectmouseclick="t" type="solid" color2="#0bdbeb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276350" cy="1691005"/>
                  <wp:effectExtent l="0" t="0" r="0" b="0"/>
                  <wp:docPr id="6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0" t="14561" r="0" b="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582420" cy="1182370"/>
                  <wp:effectExtent l="0" t="0" r="0" b="0"/>
                  <wp:docPr id="7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638300" cy="1614170"/>
                  <wp:effectExtent l="0" t="0" r="0" b="0"/>
                  <wp:docPr id="8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6FDA2DC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1345565</wp:posOffset>
                      </wp:positionV>
                      <wp:extent cx="370205" cy="215900"/>
                      <wp:effectExtent l="38100" t="19050" r="11430" b="13970"/>
                      <wp:wrapNone/>
                      <wp:docPr id="9" name="Arrow: Down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9720" cy="215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10" fillcolor="#548235" stroked="t" style="position:absolute;margin-left:9.1pt;margin-top:105.95pt;width:29.05pt;height:16.9pt;rotation:180" wp14:anchorId="6FDA2DC2" type="shapetype_67">
                      <w10:wrap type="none"/>
                      <v:fill o:detectmouseclick="t" type="solid" color2="#ab7dca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276350" cy="1691005"/>
                  <wp:effectExtent l="0" t="0" r="0" b="0"/>
                  <wp:docPr id="10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14561" r="0" b="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824355" cy="1143000"/>
                  <wp:effectExtent l="0" t="0" r="0" b="0"/>
                  <wp:docPr id="11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854835" cy="1343025"/>
                  <wp:effectExtent l="0" t="0" r="0" b="0"/>
                  <wp:docPr id="12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1079" t="0" r="13487" b="37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73A085B7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1045845</wp:posOffset>
                      </wp:positionV>
                      <wp:extent cx="370205" cy="342900"/>
                      <wp:effectExtent l="0" t="24130" r="44450" b="44450"/>
                      <wp:wrapNone/>
                      <wp:docPr id="13" name="Arrow: Down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720" cy="3423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Down 13" fillcolor="#ffd966" stroked="t" style="position:absolute;margin-left:17.5pt;margin-top:82.35pt;width:29.05pt;height:26.9pt;rotation:270" wp14:anchorId="73A085B7" type="shapetype_67">
                      <w10:wrap type="none"/>
                      <v:fill o:detectmouseclick="t" type="solid" color2="#002699"/>
                      <v:stroke color="#325490" weight="12600" joinstyle="miter" endcap="flat"/>
                    </v:shape>
                  </w:pict>
                </mc:Fallback>
              </mc:AlternateContent>
              <w:drawing>
                <wp:inline distT="0" distB="0" distL="0" distR="0">
                  <wp:extent cx="1276350" cy="1691005"/>
                  <wp:effectExtent l="0" t="0" r="0" b="0"/>
                  <wp:docPr id="14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14561" r="0" b="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04975" cy="1459230"/>
                  <wp:effectExtent l="0" t="0" r="0" b="0"/>
                  <wp:docPr id="1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8298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638300" cy="1640840"/>
                  <wp:effectExtent l="0" t="0" r="0" b="0"/>
                  <wp:docPr id="16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7628" t="14551" r="2549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390650" cy="1678305"/>
                  <wp:effectExtent l="0" t="0" r="0" b="0"/>
                  <wp:docPr id="17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67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71015" cy="1181100"/>
                  <wp:effectExtent l="0" t="0" r="0" b="0"/>
                  <wp:docPr id="18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sz w:val="14"/>
              </w:rPr>
              <w:drawing>
                <wp:inline distT="0" distB="0" distL="0" distR="0">
                  <wp:extent cx="1771650" cy="1181735"/>
                  <wp:effectExtent l="0" t="0" r="0" b="0"/>
                  <wp:docPr id="19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Scotland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St Andrew’s day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30 November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Blue and white flag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thistle</w:t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England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St. George’s day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23 April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Red and white flag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rose</w:t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Ireland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St. Patrick’s day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17</w:t>
            </w:r>
            <w:r>
              <w:rPr>
                <w:sz w:val="36"/>
                <w:szCs w:val="44"/>
                <w:vertAlign w:val="superscript"/>
              </w:rPr>
              <w:t xml:space="preserve"> </w:t>
            </w:r>
            <w:r>
              <w:rPr>
                <w:sz w:val="36"/>
                <w:szCs w:val="44"/>
              </w:rPr>
              <w:t xml:space="preserve"> March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Green, white and orange flag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shamrock</w:t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Wales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St. David’s day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 March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Green and white flag with red dragon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daffodil</w:t>
            </w:r>
          </w:p>
        </w:tc>
      </w:tr>
      <w:tr>
        <w:trPr>
          <w:trHeight w:val="2721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UK Remembrance day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11</w:t>
            </w:r>
            <w:r>
              <w:rPr>
                <w:sz w:val="36"/>
                <w:szCs w:val="44"/>
                <w:vertAlign w:val="superscript"/>
              </w:rPr>
              <w:t xml:space="preserve"> </w:t>
            </w:r>
            <w:r>
              <w:rPr>
                <w:sz w:val="36"/>
                <w:szCs w:val="44"/>
              </w:rPr>
              <w:t>November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Soldier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6"/>
                <w:szCs w:val="44"/>
              </w:rPr>
            </w:pPr>
            <w:r>
              <w:rPr>
                <w:sz w:val="36"/>
                <w:szCs w:val="44"/>
              </w:rPr>
              <w:t>poppies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  <w:sz w:val="20"/>
        <w:szCs w:val="20"/>
      </w:rPr>
      <w:t xml:space="preserve">Bristol English 32.4 more special days of the year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30"/>
        <w:szCs w:val="30"/>
      </w:rPr>
      <w:t xml:space="preserve">Cut into 5 horizontal strips!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29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29c5"/>
    <w:rPr/>
  </w:style>
  <w:style w:type="character" w:styleId="InternetLink">
    <w:name w:val="Hyperlink"/>
    <w:basedOn w:val="DefaultParagraphFont"/>
    <w:uiPriority w:val="99"/>
    <w:unhideWhenUsed/>
    <w:rsid w:val="00052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29c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29c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29c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29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LibreOffice/6.4.7.2$Linux_X86_64 LibreOffice_project/40$Build-2</Application>
  <Pages>2</Pages>
  <Words>72</Words>
  <Characters>366</Characters>
  <CharactersWithSpaces>415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2022-03-28T14:05:00Z</dcterms:created>
  <dc:creator>Jane Cullen</dc:creator>
  <dc:description/>
  <dc:language>en-GB</dc:language>
  <cp:lastModifiedBy/>
  <dcterms:modified xsi:type="dcterms:W3CDTF">2024-10-16T22:44:45Z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