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760BCE3" wp14:paraId="7EE98B43" wp14:textId="238F423C">
      <w:pPr>
        <w:spacing w:before="0" w:beforeAutospacing="off" w:after="0" w:afterAutospacing="off" w:line="480" w:lineRule="auto"/>
        <w:jc w:val="righ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7760BCE3" w:rsidR="34CB1F89">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Britney Hurley</w:t>
      </w:r>
    </w:p>
    <w:p xmlns:wp14="http://schemas.microsoft.com/office/word/2010/wordml" w:rsidP="7760BCE3" wp14:paraId="6E6E11F2" wp14:textId="2543857B">
      <w:pPr>
        <w:spacing w:before="0" w:beforeAutospacing="off" w:after="0" w:afterAutospacing="off" w:line="480" w:lineRule="auto"/>
        <w:jc w:val="righ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7760BCE3" w:rsidR="34CB1F89">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CS-499</w:t>
      </w:r>
    </w:p>
    <w:p xmlns:wp14="http://schemas.microsoft.com/office/word/2010/wordml" w:rsidP="7760BCE3" wp14:paraId="1569F5CA" wp14:textId="034B4C0E">
      <w:pPr>
        <w:spacing w:before="0" w:beforeAutospacing="off" w:after="0" w:afterAutospacing="off" w:line="480" w:lineRule="auto"/>
        <w:jc w:val="righ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7760BCE3" w:rsidR="34CB1F89">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Professor</w:t>
      </w:r>
      <w:r w:rsidRPr="7760BCE3" w:rsidR="34CB1F89">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Bermudez</w:t>
      </w:r>
    </w:p>
    <w:p xmlns:wp14="http://schemas.microsoft.com/office/word/2010/wordml" w:rsidP="7760BCE3" wp14:paraId="683C06FA" wp14:textId="7DC19DD4">
      <w:pPr>
        <w:spacing w:before="0" w:beforeAutospacing="off" w:after="0" w:afterAutospacing="off" w:line="480" w:lineRule="auto"/>
        <w:jc w:val="righ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7760BCE3" w:rsidR="34CB1F89">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February 23, 2025</w:t>
      </w:r>
    </w:p>
    <w:p xmlns:wp14="http://schemas.microsoft.com/office/word/2010/wordml" w:rsidP="7760BCE3" wp14:paraId="4804E2CA" wp14:textId="0B1BD9EE">
      <w:pPr>
        <w:spacing w:before="0" w:beforeAutospacing="off" w:after="24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7760BCE3" w:rsidR="7A2E48F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Module 7</w:t>
      </w:r>
      <w:r w:rsidRPr="7760BCE3" w:rsidR="7B21846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r w:rsidRPr="7760BCE3" w:rsidR="7A2E48F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Self-Assessment</w:t>
      </w:r>
    </w:p>
    <w:p xmlns:wp14="http://schemas.microsoft.com/office/word/2010/wordml" w:rsidP="7760BCE3" wp14:paraId="0075ED53" wp14:textId="716EF3E3">
      <w:pPr>
        <w:spacing w:before="0" w:beforeAutospacing="off" w:after="0" w:afterAutospacing="off"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7760BCE3" w:rsidR="7A2E48F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Professional Self-Assessment: Reflection on My Growth in Computer Science</w:t>
      </w:r>
    </w:p>
    <w:p xmlns:wp14="http://schemas.microsoft.com/office/word/2010/wordml" w:rsidP="7760BCE3" wp14:paraId="4FFEC189" wp14:textId="40FDA987">
      <w:pPr>
        <w:spacing w:before="0" w:beforeAutospacing="off" w:after="0" w:afterAutospacing="off"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760BCE3" w:rsidR="13F2DE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 have </w:t>
      </w:r>
      <w:r w:rsidRPr="7760BCE3" w:rsidR="13F2DE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acquired</w:t>
      </w:r>
      <w:r w:rsidRPr="7760BCE3" w:rsidR="13F2DE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 solid foundation involving computer science fundamentals throughout my time in this program, focusing on software engineering, database management, cybersecurity, and collaboration. My technical </w:t>
      </w:r>
      <w:r w:rsidRPr="7760BCE3" w:rsidR="13F2DE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expertise</w:t>
      </w:r>
      <w:r w:rsidRPr="7760BCE3" w:rsidR="13F2DE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problem-solving skills, and goals for a career have all improved due to working on a variety of projects. My ability to create database-driven solutions, apply effective algorithms, and construct safe, scalable applications is </w:t>
      </w:r>
      <w:r w:rsidRPr="7760BCE3" w:rsidR="13F2DE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demonstrated</w:t>
      </w:r>
      <w:r w:rsidRPr="7760BCE3" w:rsidR="13F2DE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this </w:t>
      </w:r>
      <w:r w:rsidRPr="7760BCE3" w:rsidR="13F2DE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ePortfolio</w:t>
      </w:r>
      <w:r w:rsidRPr="7760BCE3" w:rsidR="13F2DE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xmlns:wp14="http://schemas.microsoft.com/office/word/2010/wordml" w:rsidP="7760BCE3" wp14:paraId="75693B74" wp14:textId="56083750">
      <w:pPr>
        <w:pStyle w:val="Normal"/>
        <w:spacing w:before="0" w:beforeAutospacing="off" w:after="0" w:afterAutospacing="off" w:line="480" w:lineRule="auto"/>
        <w:ind w:firstLine="720"/>
      </w:pPr>
      <w:r w:rsidRPr="7760BCE3" w:rsidR="6307E4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If I were to pursue a career in computer science, it will prove </w:t>
      </w:r>
      <w:r w:rsidRPr="7760BCE3" w:rsidR="6307E4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evident</w:t>
      </w:r>
      <w:r w:rsidRPr="7760BCE3" w:rsidR="6307E4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that my coursework and practical experience has equipped me with an assortment of skills. Key principles have been applied in the real world, teaching me how to work in development teams, effectively convey technical solutions, and incorporate industry best practices into my work. In addition to my technical </w:t>
      </w:r>
      <w:r w:rsidRPr="7760BCE3" w:rsidR="6307E4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proficiency</w:t>
      </w:r>
      <w:r w:rsidRPr="7760BCE3" w:rsidR="6307E4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this portfolio </w:t>
      </w:r>
      <w:r w:rsidRPr="7760BCE3" w:rsidR="6307E4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highlights</w:t>
      </w:r>
      <w:r w:rsidRPr="7760BCE3" w:rsidR="6307E4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my dedication to education and flexibility in a field that is always changing.</w:t>
      </w:r>
    </w:p>
    <w:p xmlns:wp14="http://schemas.microsoft.com/office/word/2010/wordml" w:rsidP="7760BCE3" wp14:paraId="3056471A" wp14:textId="7FC54ED8">
      <w:pPr>
        <w:pStyle w:val="Normal"/>
        <w:spacing w:before="0" w:beforeAutospacing="off" w:after="0" w:afterAutospacing="off"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7760BCE3" wp14:paraId="0F2315B6" wp14:textId="22C39A13">
      <w:pPr>
        <w:spacing w:before="0" w:beforeAutospacing="off" w:after="0" w:afterAutospacing="off"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7760BCE3" w:rsidR="7A2E48F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Collaborating in a Team Environment</w:t>
      </w:r>
    </w:p>
    <w:p xmlns:wp14="http://schemas.microsoft.com/office/word/2010/wordml" w:rsidP="7760BCE3" wp14:paraId="204242FD" wp14:textId="5E31A7E3">
      <w:pPr>
        <w:spacing w:before="0" w:beforeAutospacing="off" w:after="0" w:afterAutospacing="off"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One of the most important aspects of software development is working effectively within a team environment. Although much of my coursework has been </w:t>
      </w:r>
      <w:r w:rsidRPr="7760BCE3" w:rsidR="0CFA971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done independently</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 have learned to use version control tools like Git and follow agile methodologies, ensuring smooth collaboration when working with others. For example, when troubleshooting my </w:t>
      </w:r>
      <w:r w:rsidRPr="7760BCE3" w:rsidR="151E774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warehouse </w:t>
      </w:r>
      <w:r w:rsidRPr="7760BCE3" w:rsidR="151E774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inventory</w:t>
      </w:r>
      <w:r w:rsidRPr="7760BCE3" w:rsidR="151E774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application</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I simulated a team development process by incorporating feedback, debugging issues systematically, and applying best practices for modular and maintainable code. These experiences have prepared me to work efficiently in a professional development team, where collaboration and clear communication are key.</w:t>
      </w:r>
    </w:p>
    <w:p xmlns:wp14="http://schemas.microsoft.com/office/word/2010/wordml" w:rsidP="7760BCE3" wp14:paraId="3FA37C57" wp14:textId="42B87A79">
      <w:pPr>
        <w:spacing w:before="0" w:beforeAutospacing="off" w:after="0" w:afterAutospacing="off"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7760BCE3" wp14:paraId="7EF6368B" wp14:textId="71F0A477">
      <w:pPr>
        <w:spacing w:before="0" w:beforeAutospacing="off" w:after="0" w:afterAutospacing="off"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7760BCE3" w:rsidR="7A2E48F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Communicating with Stakeholders</w:t>
      </w:r>
    </w:p>
    <w:p xmlns:wp14="http://schemas.microsoft.com/office/word/2010/wordml" w:rsidP="7760BCE3" wp14:paraId="130D7398" wp14:textId="7A54DC0B">
      <w:pPr>
        <w:spacing w:before="0" w:beforeAutospacing="off" w:after="0" w:afterAutospacing="off"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Beyond technical skills, effective communication is crucial in software development. This program has helped me develop the ability to translate complex technical concepts into clear, understandable terms for stakeholders. For instance, while refining my </w:t>
      </w:r>
      <w:r w:rsidRPr="7760BCE3" w:rsidR="43B7821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warehouse inventory application</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I focused on user experience by ensuring that the system’s functionality aligned with business</w:t>
      </w:r>
      <w:r w:rsidRPr="7760BCE3" w:rsidR="010BC5F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customer</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needs, such as inventory tracking, real-time updates, and security protocols. By thinking from the perspective of end-users, clients, and team members, I improved my ability to communicate and design software that solves real-world problems.</w:t>
      </w:r>
    </w:p>
    <w:p xmlns:wp14="http://schemas.microsoft.com/office/word/2010/wordml" w:rsidP="7760BCE3" wp14:paraId="3ED9AFBF" wp14:textId="4AC10C76">
      <w:pPr>
        <w:spacing w:before="0" w:beforeAutospacing="off" w:after="0" w:afterAutospacing="off"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7760BCE3" wp14:paraId="6C51F6E5" wp14:textId="453BF00D">
      <w:pPr>
        <w:spacing w:before="0" w:beforeAutospacing="off" w:after="0" w:afterAutospacing="off"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7760BCE3" w:rsidR="7A2E48F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Data Structures and Algorithms</w:t>
      </w:r>
    </w:p>
    <w:p xmlns:wp14="http://schemas.microsoft.com/office/word/2010/wordml" w:rsidP="7760BCE3" wp14:paraId="3732EEC4" wp14:textId="448BF890">
      <w:pPr>
        <w:spacing w:before="0" w:beforeAutospacing="off" w:after="0" w:afterAutospacing="off"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Throughout my coursework, I have built a solid foundation in data structures and algorithms, which are essential for optimizing software performance.</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Understanding how to efficiently store, retrieve, and manipulate data has played a crucial role in my projects. In my inventory management system, for example, I implemented sorting and search functions to enhance the user experience, ensuring that large datasets could be quickly accessed and filtered. Additionally, my exposure to algorithmic problem-solving in coursework has prepared me to tackle technical coding interviews and </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optimize</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software solutions in real-world applications.</w:t>
      </w:r>
    </w:p>
    <w:p xmlns:wp14="http://schemas.microsoft.com/office/word/2010/wordml" w:rsidP="7760BCE3" wp14:paraId="5B9A3697" wp14:textId="678156B6">
      <w:pPr>
        <w:spacing w:before="0" w:beforeAutospacing="off" w:after="0" w:afterAutospacing="off"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7760BCE3" wp14:paraId="21999DFA" wp14:textId="340FC72C">
      <w:pPr>
        <w:spacing w:before="0" w:beforeAutospacing="off" w:after="0" w:afterAutospacing="off"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7760BCE3" w:rsidR="7A2E48F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Software Engineering and Database Management</w:t>
      </w:r>
    </w:p>
    <w:p xmlns:wp14="http://schemas.microsoft.com/office/word/2010/wordml" w:rsidP="7760BCE3" wp14:paraId="195383BF" wp14:textId="585FA533">
      <w:pPr>
        <w:spacing w:before="0" w:beforeAutospacing="off" w:after="0" w:afterAutospacing="off"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design, development, and maintenance of databases have been a central theme in my learning journey. Working with SQLite and SQL queries, I have designed, </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optimized</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managed relational databases to store structured data effectively. In my inventory project, I implemented database schema design to ensure efficient storage and retrieval of inventory data, SQL queries for CRUD operations (Create, Read, Update, </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Delete</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and database optimizations to improve search and filtering performance. These experiences reinforced the importance of maintainable, scalable database design, a critical skill for any software developer.</w:t>
      </w:r>
    </w:p>
    <w:p xmlns:wp14="http://schemas.microsoft.com/office/word/2010/wordml" w:rsidP="7760BCE3" wp14:paraId="484BC13C" wp14:textId="31A81F77">
      <w:pPr>
        <w:spacing w:before="0" w:beforeAutospacing="off" w:after="0" w:afterAutospacing="off"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7760BCE3" wp14:paraId="40C9E3E7" wp14:textId="4FE43070">
      <w:pPr>
        <w:spacing w:before="0" w:beforeAutospacing="off" w:after="0" w:afterAutospacing="off"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7760BCE3" w:rsidR="7A2E48F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Security Considerations in Software Development</w:t>
      </w:r>
    </w:p>
    <w:p xmlns:wp14="http://schemas.microsoft.com/office/word/2010/wordml" w:rsidP="7760BCE3" wp14:paraId="79278912" wp14:textId="3DAA81AA">
      <w:pPr>
        <w:spacing w:before="0" w:beforeAutospacing="off" w:after="0" w:afterAutospacing="off"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As someone passionate about cybersecurity, I have actively applied secure coding practices to ensure software integrity and reliability. In my coursework and projects, I implemented user authentication and password storage to enhance data security, input validation and prepared statements to prevent SQL injection attacks, and role-based access control to protect sensitive inventory data from unauthorized users. These security best practices align with my career goal of working in cybersecurity and network security engineering, where protecting systems against cyber threats is essential.</w:t>
      </w:r>
    </w:p>
    <w:p xmlns:wp14="http://schemas.microsoft.com/office/word/2010/wordml" w:rsidP="7760BCE3" wp14:paraId="62223008" wp14:textId="386D7D9D">
      <w:pPr>
        <w:spacing w:before="0" w:beforeAutospacing="off" w:after="0" w:afterAutospacing="off"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7760BCE3" wp14:paraId="581A8E39" wp14:textId="77A963C3">
      <w:pPr>
        <w:spacing w:before="0" w:beforeAutospacing="off" w:after="0" w:afterAutospacing="off"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7760BCE3" w:rsidR="7A2E48F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Bringing It All Together: My Portfolio’s Purpose</w:t>
      </w:r>
    </w:p>
    <w:p xmlns:wp14="http://schemas.microsoft.com/office/word/2010/wordml" w:rsidP="7760BCE3" wp14:paraId="69B335B0" wp14:textId="1107B363">
      <w:pPr>
        <w:spacing w:before="0" w:beforeAutospacing="off" w:after="0" w:afterAutospacing="off"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artifacts included in my portfolio </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demonstrate</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my growth as a well-rounded software developer with strong technical skills and problem-solving abilities. Each project </w:t>
      </w:r>
      <w:r w:rsidRPr="7760BCE3" w:rsidR="78D7929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highlights</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my ability to design and build scalable applications, my understanding of algorithms and efficient data structures, my </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proficiency</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database management and secure software engineering, and my ability to collaborate, communicate, and solve real-world problems. Through this portfolio, I aim to highlight my </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expertise</w:t>
      </w:r>
      <w:r w:rsidRPr="7760BCE3" w:rsidR="7A2E48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readiness to enter the workforce as a software developer or cybersecurity professional. I am confident that my technical foundation, problem-solving mindset, and commitment to secure software practices will enable me to make valuable contributions in the computer science field.</w:t>
      </w:r>
    </w:p>
    <w:p xmlns:wp14="http://schemas.microsoft.com/office/word/2010/wordml" w:rsidP="7760BCE3" wp14:paraId="61F56A10" wp14:textId="5CBD864A">
      <w:pPr>
        <w:spacing w:before="0" w:beforeAutospacing="off" w:after="0" w:afterAutospacing="off"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7760BCE3" wp14:paraId="111C6E54" wp14:textId="3926FC9C">
      <w:pPr>
        <w:spacing w:before="0" w:beforeAutospacing="off" w:after="0" w:afterAutospacing="off"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7760BCE3" w:rsidR="7A2E48F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Final Thoughts</w:t>
      </w:r>
    </w:p>
    <w:p xmlns:wp14="http://schemas.microsoft.com/office/word/2010/wordml" w:rsidP="7760BCE3" wp14:paraId="135D3491" wp14:textId="58023035">
      <w:pPr>
        <w:spacing w:before="0" w:beforeAutospacing="off" w:after="0" w:afterAutospacing="off"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760BCE3" w:rsidR="38DF2ED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This self-reflection introduces the key skills and experiences that </w:t>
      </w:r>
      <w:r w:rsidRPr="7760BCE3" w:rsidR="1B21B2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have defined</w:t>
      </w:r>
      <w:r w:rsidRPr="7760BCE3" w:rsidR="38DF2ED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my journey in computer science. My ability to design scalable applications, optimize data structures and algorithms, and implement security best practices positions me as a strong candidate for roles in software development and cybersecurity. My portfolio highlights my ability to solve complex problems, build user-centered applications, and develop secure, efficient database solutions.</w:t>
      </w:r>
    </w:p>
    <w:p xmlns:wp14="http://schemas.microsoft.com/office/word/2010/wordml" w:rsidP="7760BCE3" wp14:paraId="65674B10" wp14:textId="2CBD3A3C">
      <w:pPr>
        <w:pStyle w:val="Normal"/>
        <w:spacing w:before="0" w:beforeAutospacing="off" w:after="0" w:afterAutospacing="off" w:line="480" w:lineRule="auto"/>
        <w:ind w:firstLine="720"/>
      </w:pPr>
      <w:r w:rsidRPr="7760BCE3" w:rsidR="38DF2ED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As I transition into the workforce, I am eager to apply these skills to real-world challenges while continuously expanding my knowledge in emerging technologies, cybersecurity practices, and software development methodologies. I look forward to </w:t>
      </w:r>
      <w:r w:rsidRPr="7760BCE3" w:rsidR="38DF2ED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leveraging</w:t>
      </w:r>
      <w:r w:rsidRPr="7760BCE3" w:rsidR="38DF2ED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my </w:t>
      </w:r>
      <w:r w:rsidRPr="7760BCE3" w:rsidR="38DF2ED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expertise</w:t>
      </w:r>
      <w:r w:rsidRPr="7760BCE3" w:rsidR="38DF2ED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 contribute to innovative and impactful projects in the field.</w:t>
      </w:r>
    </w:p>
    <w:p xmlns:wp14="http://schemas.microsoft.com/office/word/2010/wordml" w:rsidP="7760BCE3" wp14:paraId="2C078E63" wp14:textId="6A9DE3FE">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odyYhByQYarczZ" int2:id="L51t4Xil">
      <int2:state int2:type="AugLoop_Text_Critique" int2:value="Rejected"/>
    </int2:textHash>
    <int2:entireDocument int2:id="wDgPFAUV">
      <int2:extLst>
        <oel:ext uri="E302BA01-7950-474C-9AD3-286E660C40A8">
          <int2:similaritySummary int2:version="1" int2:runId="1740342435460" int2:tilesCheckedInThisRun="23" int2:totalNumOfTiles="23" int2:similarityAnnotationCount="0" int2:numWords="845" int2:numFlaggedWords="0"/>
        </oel:ext>
      </int2:extLst>
    </int2:entireDocument>
  </int2:observations>
  <int2:intelligenceSettings/>
  <int2:onDemandWorkflows>
    <int2:onDemandWorkflow int2:type="SimilarityCheck" int2:paragraphVersions="7EE98B43-238F423C 6E6E11F2-2543857B 1569F5CA-034B4C0E 683C06FA-7DC19DD4 0E0647B8-051A2BEC 3B3F98F0-023FAA56 0075ED53-716EF3E3 2BC4831A-07C3FF57 5E428B5C-7C9ADD09 3056471A-7FC54ED8 0F2315B6-22C39A13 204242FD-5E31A7E3 3FA37C57-42B87A79 7EF6368B-71F0A477 130D7398-7A54DC0B 3ED9AFBF-4AC10C76 6C51F6E5-453BF00D 3732EEC4-448BF890 5B9A3697-678156B6 21999DFA-340FC72C 195383BF-585FA533 484BC13C-31A81F77 40C9E3E7-4FE43070 79278912-3DAA81AA 62223008-386D7D9D 581A8E39-77A963C3 69B335B0-1107B363 61F56A10-5CBD864A 111C6E54-3926FC9C 135D3491-58023035 65674B10-2CBD3A3C 2C078E63-6A9DE3FE"/>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19F868"/>
    <w:rsid w:val="010BC5FA"/>
    <w:rsid w:val="0719F868"/>
    <w:rsid w:val="0C885DBB"/>
    <w:rsid w:val="0CAB7E4A"/>
    <w:rsid w:val="0CFA971A"/>
    <w:rsid w:val="13F2DE89"/>
    <w:rsid w:val="151E7749"/>
    <w:rsid w:val="1B21B24A"/>
    <w:rsid w:val="1DF2CA73"/>
    <w:rsid w:val="1EFEFD51"/>
    <w:rsid w:val="23DCE222"/>
    <w:rsid w:val="32F52DD0"/>
    <w:rsid w:val="346098A4"/>
    <w:rsid w:val="34CB1F89"/>
    <w:rsid w:val="38DF2EDB"/>
    <w:rsid w:val="3F25A55D"/>
    <w:rsid w:val="433DA720"/>
    <w:rsid w:val="43B78219"/>
    <w:rsid w:val="50AF06DB"/>
    <w:rsid w:val="52859016"/>
    <w:rsid w:val="5B918484"/>
    <w:rsid w:val="6208DEBB"/>
    <w:rsid w:val="6307E48F"/>
    <w:rsid w:val="6D2AE469"/>
    <w:rsid w:val="6DC696A8"/>
    <w:rsid w:val="741B25FB"/>
    <w:rsid w:val="759C401D"/>
    <w:rsid w:val="7760BCE3"/>
    <w:rsid w:val="78D7929B"/>
    <w:rsid w:val="792133DC"/>
    <w:rsid w:val="79B9530C"/>
    <w:rsid w:val="7A2E48FC"/>
    <w:rsid w:val="7B218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F868"/>
  <w15:chartTrackingRefBased/>
  <w15:docId w15:val="{334CDDA6-4C24-4C6B-8677-7FB106DC7D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9ff3d90b2a34e8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2025-02-13T18:05:07.0606334Z</dcterms:created>
  <dcterms:modified xsi:type="dcterms:W3CDTF">2025-02-23T20:38:38.1451902Z</dcterms:modified>
  <dc:creator>Hurley, Britney</dc:creator>
  <lastModifiedBy>Hurley, Britney</lastModifiedBy>
</coreProperties>
</file>