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AE843" w14:textId="77777777" w:rsidR="00DB4CC1" w:rsidRPr="00DB4CC1" w:rsidRDefault="00DB4CC1" w:rsidP="00DB4CC1">
      <w:pPr>
        <w:pStyle w:val="NoSpacing"/>
        <w:rPr>
          <w:rStyle w:val="Strong"/>
          <w:b w:val="0"/>
          <w:bCs w:val="0"/>
          <w:sz w:val="28"/>
        </w:rPr>
      </w:pPr>
      <w:r w:rsidRPr="00DB4CC1">
        <w:rPr>
          <w:rStyle w:val="Strong"/>
          <w:b w:val="0"/>
          <w:bCs w:val="0"/>
          <w:sz w:val="28"/>
        </w:rPr>
        <w:t>Your BeetBoost™ Guarantee</w:t>
      </w:r>
    </w:p>
    <w:p w14:paraId="302D2E34" w14:textId="77777777" w:rsidR="00DB4CC1" w:rsidRDefault="00DB4CC1" w:rsidP="00DB4CC1">
      <w:pPr>
        <w:pStyle w:val="NoSpacing"/>
        <w:rPr>
          <w:rStyle w:val="Strong"/>
          <w:b w:val="0"/>
          <w:bCs w:val="0"/>
        </w:rPr>
      </w:pPr>
    </w:p>
    <w:p w14:paraId="50524EE4" w14:textId="1ED05DB5" w:rsidR="00DB4CC1" w:rsidRDefault="00A66163" w:rsidP="00DB4CC1">
      <w:pPr>
        <w:pStyle w:val="NoSpacing"/>
      </w:pPr>
      <w:r>
        <w:rPr>
          <w:rStyle w:val="Strong"/>
          <w:b w:val="0"/>
          <w:bCs w:val="0"/>
        </w:rPr>
        <w:t>If,</w:t>
      </w:r>
      <w:r w:rsidR="00FB7F32">
        <w:rPr>
          <w:rStyle w:val="Strong"/>
          <w:b w:val="0"/>
          <w:bCs w:val="0"/>
        </w:rPr>
        <w:t xml:space="preserve"> for any reason, you’re not 100% satisfied with BeetBoost</w:t>
      </w:r>
      <w:r>
        <w:rPr>
          <w:rStyle w:val="Strong"/>
          <w:b w:val="0"/>
          <w:bCs w:val="0"/>
        </w:rPr>
        <w:t>,</w:t>
      </w:r>
      <w:r w:rsidR="00DB4CC1" w:rsidRPr="00DB4CC1">
        <w:t xml:space="preserve"> j</w:t>
      </w:r>
      <w:r>
        <w:t xml:space="preserve">ust return all unopened packets </w:t>
      </w:r>
      <w:r w:rsidR="00C967E6">
        <w:t xml:space="preserve">and your receipt </w:t>
      </w:r>
      <w:r>
        <w:t xml:space="preserve">within 30 days of delivery. Once received, we’ll promptly issue you a full refund of the original </w:t>
      </w:r>
      <w:r w:rsidR="00424948">
        <w:t>product purchase price, less shipping.</w:t>
      </w:r>
    </w:p>
    <w:p w14:paraId="00A95E0B" w14:textId="77777777" w:rsidR="00A86B06" w:rsidRDefault="00A86B06" w:rsidP="00DB4CC1">
      <w:pPr>
        <w:pStyle w:val="NoSpacing"/>
      </w:pPr>
    </w:p>
    <w:p w14:paraId="7C897DF8" w14:textId="77777777" w:rsidR="00A86B06" w:rsidRDefault="00A86B06" w:rsidP="00DB4CC1">
      <w:pPr>
        <w:pStyle w:val="NoSpacing"/>
      </w:pPr>
    </w:p>
    <w:p w14:paraId="41B29937" w14:textId="77777777" w:rsidR="00A86B06" w:rsidRPr="00DB4CC1" w:rsidRDefault="00A86B06" w:rsidP="00DB4CC1">
      <w:pPr>
        <w:pStyle w:val="NoSpacing"/>
      </w:pPr>
      <w:r w:rsidRPr="00A86B06">
        <w:rPr>
          <w:sz w:val="28"/>
        </w:rPr>
        <w:t>The multi-boosting benefits of BeetBoost</w:t>
      </w:r>
    </w:p>
    <w:p w14:paraId="7BACBD9A" w14:textId="77777777" w:rsidR="00A65BA1" w:rsidRDefault="00A65B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6B06" w14:paraId="537298DD" w14:textId="77777777" w:rsidTr="00A65BA1">
        <w:tc>
          <w:tcPr>
            <w:tcW w:w="4675" w:type="dxa"/>
          </w:tcPr>
          <w:p w14:paraId="2CF2A8FE" w14:textId="77777777" w:rsidR="00A86B06" w:rsidRPr="00FB7CB0" w:rsidRDefault="00A86B06" w:rsidP="00A65BA1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For</w:t>
            </w:r>
            <w:r w:rsidRPr="00FB7CB0">
              <w:rPr>
                <w:b/>
                <w:sz w:val="24"/>
              </w:rPr>
              <w:t xml:space="preserve"> everyday</w:t>
            </w:r>
            <w:r>
              <w:rPr>
                <w:b/>
                <w:sz w:val="24"/>
              </w:rPr>
              <w:t xml:space="preserve"> health</w:t>
            </w:r>
          </w:p>
        </w:tc>
        <w:tc>
          <w:tcPr>
            <w:tcW w:w="4675" w:type="dxa"/>
          </w:tcPr>
          <w:p w14:paraId="7449EF6A" w14:textId="77777777" w:rsidR="00A86B06" w:rsidRPr="00FB7CB0" w:rsidRDefault="00A86B06" w:rsidP="00A65BA1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Pr="00FB7CB0">
              <w:rPr>
                <w:b/>
                <w:sz w:val="24"/>
              </w:rPr>
              <w:t>or</w:t>
            </w:r>
            <w:r>
              <w:rPr>
                <w:b/>
                <w:sz w:val="24"/>
              </w:rPr>
              <w:t xml:space="preserve"> athletic performance</w:t>
            </w:r>
          </w:p>
        </w:tc>
      </w:tr>
      <w:tr w:rsidR="00A86B06" w14:paraId="53A18D3C" w14:textId="77777777" w:rsidTr="00A65BA1">
        <w:tc>
          <w:tcPr>
            <w:tcW w:w="4675" w:type="dxa"/>
          </w:tcPr>
          <w:p w14:paraId="6E5F2ABA" w14:textId="77777777" w:rsidR="00A86B06" w:rsidRPr="00230A25" w:rsidRDefault="00A86B06" w:rsidP="00A65BA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energy</w:t>
            </w:r>
            <w:r>
              <w:rPr>
                <w:sz w:val="24"/>
              </w:rPr>
              <w:t xml:space="preserve"> levels</w:t>
            </w:r>
          </w:p>
          <w:p w14:paraId="53F7169C" w14:textId="77777777" w:rsidR="00A86B06" w:rsidRPr="00230A25" w:rsidRDefault="00A86B06" w:rsidP="00A65BA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detoxification</w:t>
            </w:r>
          </w:p>
          <w:p w14:paraId="492B2E05" w14:textId="77777777" w:rsidR="00A86B06" w:rsidRPr="00230A25" w:rsidRDefault="00A86B06" w:rsidP="00A65BA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immune support</w:t>
            </w:r>
          </w:p>
          <w:p w14:paraId="18915D5F" w14:textId="77777777" w:rsidR="00A86B06" w:rsidRDefault="00A86B06" w:rsidP="00A65BA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Boosts cardiovascular support</w:t>
            </w:r>
          </w:p>
          <w:p w14:paraId="1BB7BA0A" w14:textId="77777777" w:rsidR="00A86B06" w:rsidRDefault="00A86B06" w:rsidP="00A65BA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Pr="00230A25">
              <w:rPr>
                <w:sz w:val="24"/>
              </w:rPr>
              <w:t xml:space="preserve"> </w:t>
            </w:r>
            <w:r>
              <w:rPr>
                <w:sz w:val="24"/>
              </w:rPr>
              <w:t>overall health</w:t>
            </w:r>
          </w:p>
          <w:p w14:paraId="7268D1C5" w14:textId="77777777" w:rsidR="00A86B06" w:rsidRPr="00FB7CB0" w:rsidRDefault="00A86B06" w:rsidP="00A65BA1">
            <w:pPr>
              <w:ind w:left="360"/>
              <w:rPr>
                <w:sz w:val="24"/>
              </w:rPr>
            </w:pPr>
          </w:p>
        </w:tc>
        <w:tc>
          <w:tcPr>
            <w:tcW w:w="4675" w:type="dxa"/>
          </w:tcPr>
          <w:p w14:paraId="6BFCE374" w14:textId="77777777" w:rsidR="00A86B06" w:rsidRPr="00230A25" w:rsidRDefault="00A86B06" w:rsidP="00A65BA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Boosts endurance</w:t>
            </w:r>
          </w:p>
          <w:p w14:paraId="5875680C" w14:textId="77777777" w:rsidR="00C7437C" w:rsidRDefault="00A86B06" w:rsidP="00A65BA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</w:t>
            </w:r>
            <w:r w:rsidR="00C7437C">
              <w:rPr>
                <w:sz w:val="24"/>
              </w:rPr>
              <w:t xml:space="preserve"> focus</w:t>
            </w:r>
          </w:p>
          <w:p w14:paraId="4A48EA36" w14:textId="77777777" w:rsidR="00C7437C" w:rsidRDefault="00C7437C" w:rsidP="00C7437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30A25">
              <w:rPr>
                <w:sz w:val="24"/>
              </w:rPr>
              <w:t>Boost</w:t>
            </w:r>
            <w:r>
              <w:rPr>
                <w:sz w:val="24"/>
              </w:rPr>
              <w:t>s soreness relief</w:t>
            </w:r>
          </w:p>
          <w:p w14:paraId="5FAEC749" w14:textId="56F2E156" w:rsidR="00A86B06" w:rsidRPr="00230A25" w:rsidRDefault="00C7437C" w:rsidP="00A65BA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Boosts mental </w:t>
            </w:r>
            <w:r w:rsidR="00A86B06" w:rsidRPr="00230A25">
              <w:rPr>
                <w:sz w:val="24"/>
              </w:rPr>
              <w:t>clarity</w:t>
            </w:r>
          </w:p>
          <w:p w14:paraId="3AA7B807" w14:textId="77777777" w:rsidR="00A86B06" w:rsidRDefault="00A86B06" w:rsidP="00E55F92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Boosts </w:t>
            </w:r>
            <w:bookmarkStart w:id="0" w:name="_GoBack"/>
            <w:bookmarkEnd w:id="0"/>
            <w:r>
              <w:rPr>
                <w:sz w:val="24"/>
              </w:rPr>
              <w:t xml:space="preserve">muscle and joint </w:t>
            </w:r>
            <w:r w:rsidR="00E55F92">
              <w:rPr>
                <w:sz w:val="24"/>
              </w:rPr>
              <w:t>recovery</w:t>
            </w:r>
          </w:p>
          <w:p w14:paraId="1CF73B10" w14:textId="1619AC32" w:rsidR="00C967E6" w:rsidRPr="00675E29" w:rsidRDefault="00C967E6" w:rsidP="00675E29">
            <w:pPr>
              <w:rPr>
                <w:sz w:val="24"/>
              </w:rPr>
            </w:pPr>
          </w:p>
        </w:tc>
      </w:tr>
    </w:tbl>
    <w:p w14:paraId="77B40804" w14:textId="2B25747E" w:rsidR="00A86B06" w:rsidRDefault="00A86B06"/>
    <w:sectPr w:rsidR="00A86B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3FEC0" w14:textId="77777777" w:rsidR="001C601B" w:rsidRDefault="001C601B" w:rsidP="00DB4CC1">
      <w:r>
        <w:separator/>
      </w:r>
    </w:p>
  </w:endnote>
  <w:endnote w:type="continuationSeparator" w:id="0">
    <w:p w14:paraId="210B370B" w14:textId="77777777" w:rsidR="001C601B" w:rsidRDefault="001C601B" w:rsidP="00DB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4CA6F" w14:textId="77777777" w:rsidR="001C601B" w:rsidRDefault="001C601B" w:rsidP="00DB4CC1">
      <w:r>
        <w:separator/>
      </w:r>
    </w:p>
  </w:footnote>
  <w:footnote w:type="continuationSeparator" w:id="0">
    <w:p w14:paraId="29CEEF7A" w14:textId="77777777" w:rsidR="001C601B" w:rsidRDefault="001C601B" w:rsidP="00DB4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A0BE2" w14:textId="77777777" w:rsidR="00C967E6" w:rsidRDefault="00C967E6" w:rsidP="00DB4CC1">
    <w:pPr>
      <w:pStyle w:val="NoSpacing"/>
    </w:pPr>
    <w:r>
      <w:t>Brenda Do</w:t>
    </w:r>
  </w:p>
  <w:p w14:paraId="337688B6" w14:textId="719C5945" w:rsidR="00C967E6" w:rsidRDefault="00C967E6" w:rsidP="00DB4CC1">
    <w:pPr>
      <w:pStyle w:val="NoSpacing"/>
    </w:pPr>
    <w:r>
      <w:t>B</w:t>
    </w:r>
    <w:r w:rsidR="00675E29">
      <w:t>eetBoost.com: Guarantee (final</w:t>
    </w:r>
    <w:r>
      <w:t>)</w:t>
    </w:r>
  </w:p>
  <w:p w14:paraId="65677D04" w14:textId="77777777" w:rsidR="00C967E6" w:rsidRDefault="00C967E6" w:rsidP="00DB4CC1">
    <w:pPr>
      <w:pStyle w:val="NoSpacing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7437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7437C">
      <w:rPr>
        <w:b/>
        <w:bCs/>
        <w:noProof/>
      </w:rPr>
      <w:t>1</w:t>
    </w:r>
    <w:r>
      <w:rPr>
        <w:b/>
        <w:bCs/>
      </w:rPr>
      <w:fldChar w:fldCharType="end"/>
    </w:r>
  </w:p>
  <w:p w14:paraId="4E33FD8F" w14:textId="77777777" w:rsidR="00C967E6" w:rsidRDefault="00C967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C6234"/>
    <w:multiLevelType w:val="hybridMultilevel"/>
    <w:tmpl w:val="46C2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C1"/>
    <w:rsid w:val="001C601B"/>
    <w:rsid w:val="001D0169"/>
    <w:rsid w:val="001D1833"/>
    <w:rsid w:val="00424948"/>
    <w:rsid w:val="00514CFA"/>
    <w:rsid w:val="006715DB"/>
    <w:rsid w:val="00675E29"/>
    <w:rsid w:val="00720EB6"/>
    <w:rsid w:val="008D71CB"/>
    <w:rsid w:val="00A65BA1"/>
    <w:rsid w:val="00A66163"/>
    <w:rsid w:val="00A86B06"/>
    <w:rsid w:val="00BF1324"/>
    <w:rsid w:val="00C6759F"/>
    <w:rsid w:val="00C7437C"/>
    <w:rsid w:val="00C967E6"/>
    <w:rsid w:val="00DB4CC1"/>
    <w:rsid w:val="00E55F92"/>
    <w:rsid w:val="00F36532"/>
    <w:rsid w:val="00F67DC6"/>
    <w:rsid w:val="00FB7F32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DCC4"/>
  <w15:docId w15:val="{E942CE17-F38C-4B4E-93CF-67272881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06"/>
    <w:pPr>
      <w:spacing w:after="0" w:line="24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B4CC1"/>
    <w:rPr>
      <w:b/>
      <w:bCs/>
    </w:rPr>
  </w:style>
  <w:style w:type="paragraph" w:styleId="NoSpacing">
    <w:name w:val="No Spacing"/>
    <w:uiPriority w:val="1"/>
    <w:qFormat/>
    <w:rsid w:val="00DB4C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4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CC1"/>
  </w:style>
  <w:style w:type="paragraph" w:styleId="Footer">
    <w:name w:val="footer"/>
    <w:basedOn w:val="Normal"/>
    <w:link w:val="FooterChar"/>
    <w:uiPriority w:val="99"/>
    <w:unhideWhenUsed/>
    <w:rsid w:val="00DB4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C1"/>
  </w:style>
  <w:style w:type="paragraph" w:styleId="ListParagraph">
    <w:name w:val="List Paragraph"/>
    <w:basedOn w:val="Normal"/>
    <w:uiPriority w:val="34"/>
    <w:qFormat/>
    <w:rsid w:val="00A86B06"/>
    <w:pPr>
      <w:ind w:left="720"/>
    </w:pPr>
  </w:style>
  <w:style w:type="table" w:styleId="TableGrid">
    <w:name w:val="Table Grid"/>
    <w:basedOn w:val="TableNormal"/>
    <w:uiPriority w:val="39"/>
    <w:rsid w:val="00A8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1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1C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71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1C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1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1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1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Do</dc:creator>
  <cp:keywords/>
  <dc:description/>
  <cp:lastModifiedBy>Brenda Do</cp:lastModifiedBy>
  <cp:revision>4</cp:revision>
  <dcterms:created xsi:type="dcterms:W3CDTF">2015-06-02T18:07:00Z</dcterms:created>
  <dcterms:modified xsi:type="dcterms:W3CDTF">2015-06-02T18:09:00Z</dcterms:modified>
</cp:coreProperties>
</file>