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3DEB" w14:textId="7280068B" w:rsidR="00B9518C" w:rsidRPr="00041750" w:rsidRDefault="00041750" w:rsidP="00041750">
      <w:pPr>
        <w:jc w:val="center"/>
        <w:rPr>
          <w:b/>
          <w:bCs/>
          <w:sz w:val="28"/>
          <w:szCs w:val="28"/>
          <w:u w:val="single"/>
        </w:rPr>
      </w:pPr>
      <w:r w:rsidRPr="00041750">
        <w:rPr>
          <w:b/>
          <w:bCs/>
          <w:sz w:val="28"/>
          <w:szCs w:val="28"/>
          <w:u w:val="single"/>
        </w:rPr>
        <w:t>GABRIELA DE PAULA SILVA</w:t>
      </w:r>
    </w:p>
    <w:p w14:paraId="25683796" w14:textId="77777777" w:rsidR="00041750" w:rsidRPr="001E5AD5" w:rsidRDefault="00041750" w:rsidP="00041750">
      <w:pPr>
        <w:spacing w:after="0" w:line="240" w:lineRule="auto"/>
        <w:rPr>
          <w:rFonts w:ascii="Calibri" w:eastAsia="Times New Roman" w:hAnsi="Calibri" w:cs="Calibri"/>
          <w:b/>
          <w:bCs/>
          <w:color w:val="343434"/>
          <w:sz w:val="20"/>
          <w:szCs w:val="20"/>
          <w:lang w:eastAsia="pt-BR"/>
        </w:rPr>
      </w:pPr>
    </w:p>
    <w:p w14:paraId="209F6EA4" w14:textId="77777777" w:rsidR="004B6E61" w:rsidRPr="004B6E61" w:rsidRDefault="00041750" w:rsidP="00041750">
      <w:pPr>
        <w:spacing w:after="0" w:line="240" w:lineRule="auto"/>
        <w:rPr>
          <w:rFonts w:eastAsia="Times New Roman" w:cstheme="minorHAnsi"/>
          <w:color w:val="2D2D2D"/>
          <w:sz w:val="23"/>
          <w:szCs w:val="23"/>
          <w:lang w:eastAsia="pt-BR"/>
        </w:rPr>
      </w:pPr>
      <w:r w:rsidRPr="004B6E61">
        <w:rPr>
          <w:rFonts w:eastAsia="Times New Roman" w:cstheme="minorHAnsi"/>
          <w:b/>
          <w:bCs/>
          <w:color w:val="343434"/>
          <w:sz w:val="28"/>
          <w:szCs w:val="28"/>
          <w:lang w:eastAsia="pt-BR"/>
        </w:rPr>
        <w:t>Dados pessoais</w:t>
      </w:r>
      <w:r w:rsidRPr="004B6E61">
        <w:rPr>
          <w:rFonts w:eastAsia="Times New Roman" w:cstheme="minorHAnsi"/>
          <w:b/>
          <w:bCs/>
          <w:color w:val="343434"/>
          <w:sz w:val="24"/>
          <w:szCs w:val="24"/>
          <w:lang w:eastAsia="pt-BR"/>
        </w:rPr>
        <w:br/>
      </w:r>
      <w:r w:rsidRPr="004B6E61">
        <w:rPr>
          <w:rFonts w:eastAsia="Times New Roman" w:cstheme="minorHAnsi"/>
          <w:color w:val="3B3B3B"/>
          <w:sz w:val="23"/>
          <w:szCs w:val="23"/>
          <w:lang w:eastAsia="pt-BR"/>
        </w:rPr>
        <w:t xml:space="preserve">Data </w:t>
      </w:r>
      <w:r w:rsidRPr="004B6E61">
        <w:rPr>
          <w:rFonts w:eastAsia="Times New Roman" w:cstheme="minorHAnsi"/>
          <w:color w:val="3F3F3F"/>
          <w:sz w:val="23"/>
          <w:szCs w:val="23"/>
          <w:lang w:eastAsia="pt-BR"/>
        </w:rPr>
        <w:t xml:space="preserve">de </w:t>
      </w:r>
      <w:r w:rsidRPr="004B6E61">
        <w:rPr>
          <w:rFonts w:eastAsia="Times New Roman" w:cstheme="minorHAnsi"/>
          <w:color w:val="313131"/>
          <w:sz w:val="23"/>
          <w:szCs w:val="23"/>
          <w:lang w:eastAsia="pt-BR"/>
        </w:rPr>
        <w:t xml:space="preserve">nascimento: </w:t>
      </w:r>
      <w:r w:rsidRPr="004B6E61">
        <w:rPr>
          <w:rFonts w:eastAsia="Times New Roman" w:cstheme="minorHAnsi"/>
          <w:color w:val="333333"/>
          <w:sz w:val="23"/>
          <w:szCs w:val="23"/>
          <w:lang w:eastAsia="pt-BR"/>
        </w:rPr>
        <w:t xml:space="preserve">25/02/2000                                 </w:t>
      </w:r>
      <w:r w:rsidRPr="004B6E61">
        <w:rPr>
          <w:rFonts w:eastAsia="Times New Roman" w:cstheme="minorHAnsi"/>
          <w:color w:val="333333"/>
          <w:sz w:val="23"/>
          <w:szCs w:val="23"/>
          <w:lang w:eastAsia="pt-BR"/>
        </w:rPr>
        <w:tab/>
        <w:t xml:space="preserve"> </w:t>
      </w:r>
      <w:r w:rsidRPr="004B6E61">
        <w:rPr>
          <w:rFonts w:eastAsia="Times New Roman" w:cstheme="minorHAnsi"/>
          <w:color w:val="3B3B3B"/>
          <w:sz w:val="23"/>
          <w:szCs w:val="23"/>
          <w:lang w:eastAsia="pt-BR"/>
        </w:rPr>
        <w:t xml:space="preserve">Idade: </w:t>
      </w:r>
      <w:r w:rsidRPr="004B6E61">
        <w:rPr>
          <w:rFonts w:eastAsia="Times New Roman" w:cstheme="minorHAnsi"/>
          <w:color w:val="333333"/>
          <w:sz w:val="23"/>
          <w:szCs w:val="23"/>
          <w:lang w:eastAsia="pt-BR"/>
        </w:rPr>
        <w:t xml:space="preserve">23 </w:t>
      </w:r>
      <w:r w:rsidRPr="004B6E61">
        <w:rPr>
          <w:rFonts w:eastAsia="Times New Roman" w:cstheme="minorHAnsi"/>
          <w:color w:val="2D2D2D"/>
          <w:sz w:val="23"/>
          <w:szCs w:val="23"/>
          <w:lang w:eastAsia="pt-BR"/>
        </w:rPr>
        <w:t xml:space="preserve">anos </w:t>
      </w:r>
    </w:p>
    <w:p w14:paraId="4FF19EE8" w14:textId="69DB6430" w:rsidR="00041750" w:rsidRPr="004B6E61" w:rsidRDefault="00041750" w:rsidP="00041750">
      <w:pPr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pt-BR"/>
        </w:rPr>
      </w:pPr>
      <w:r w:rsidRPr="004B6E61">
        <w:rPr>
          <w:rFonts w:eastAsia="Times New Roman" w:cstheme="minorHAnsi"/>
          <w:color w:val="2D2D2D"/>
          <w:sz w:val="23"/>
          <w:szCs w:val="23"/>
          <w:lang w:eastAsia="pt-BR"/>
        </w:rPr>
        <w:t xml:space="preserve">Endereço: </w:t>
      </w:r>
      <w:r w:rsidRPr="004B6E61">
        <w:rPr>
          <w:rFonts w:eastAsia="Times New Roman" w:cstheme="minorHAnsi"/>
          <w:color w:val="3B3B3B"/>
          <w:sz w:val="23"/>
          <w:szCs w:val="23"/>
          <w:lang w:eastAsia="pt-BR"/>
        </w:rPr>
        <w:t xml:space="preserve">Rua </w:t>
      </w:r>
      <w:r w:rsidRPr="004B6E61">
        <w:rPr>
          <w:rFonts w:eastAsia="Times New Roman" w:cstheme="minorHAnsi"/>
          <w:color w:val="313131"/>
          <w:sz w:val="23"/>
          <w:szCs w:val="23"/>
          <w:lang w:eastAsia="pt-BR"/>
        </w:rPr>
        <w:t xml:space="preserve">Pioneiro </w:t>
      </w:r>
      <w:r w:rsidRPr="004B6E61">
        <w:rPr>
          <w:rFonts w:eastAsia="Times New Roman" w:cstheme="minorHAnsi"/>
          <w:color w:val="363636"/>
          <w:sz w:val="23"/>
          <w:szCs w:val="23"/>
          <w:lang w:eastAsia="pt-BR"/>
        </w:rPr>
        <w:t xml:space="preserve">Agenor Camargo </w:t>
      </w:r>
      <w:r w:rsidRPr="004B6E61">
        <w:rPr>
          <w:rFonts w:eastAsia="Times New Roman" w:cstheme="minorHAnsi"/>
          <w:color w:val="343434"/>
          <w:sz w:val="23"/>
          <w:szCs w:val="23"/>
          <w:lang w:eastAsia="pt-BR"/>
        </w:rPr>
        <w:t xml:space="preserve">1166— </w:t>
      </w:r>
      <w:r w:rsidRPr="004B6E61">
        <w:rPr>
          <w:rFonts w:eastAsia="Times New Roman" w:cstheme="minorHAnsi"/>
          <w:color w:val="2D2D2D"/>
          <w:sz w:val="23"/>
          <w:szCs w:val="23"/>
          <w:lang w:eastAsia="pt-BR"/>
        </w:rPr>
        <w:t xml:space="preserve">Conjunto </w:t>
      </w:r>
      <w:r w:rsidRPr="004B6E61">
        <w:rPr>
          <w:rFonts w:eastAsia="Times New Roman" w:cstheme="minorHAnsi"/>
          <w:color w:val="2A2A2A"/>
          <w:sz w:val="23"/>
          <w:szCs w:val="23"/>
          <w:lang w:eastAsia="pt-BR"/>
        </w:rPr>
        <w:t>Habitacional</w:t>
      </w:r>
      <w:r w:rsidRPr="004B6E61">
        <w:rPr>
          <w:rFonts w:eastAsia="Times New Roman" w:cstheme="minorHAnsi"/>
          <w:color w:val="2A2A2A"/>
          <w:sz w:val="23"/>
          <w:szCs w:val="23"/>
          <w:lang w:eastAsia="pt-BR"/>
        </w:rPr>
        <w:br/>
      </w:r>
      <w:r w:rsidRPr="004B6E61">
        <w:rPr>
          <w:rFonts w:eastAsia="Times New Roman" w:cstheme="minorHAnsi"/>
          <w:color w:val="343434"/>
          <w:sz w:val="23"/>
          <w:szCs w:val="23"/>
          <w:lang w:eastAsia="pt-BR"/>
        </w:rPr>
        <w:t xml:space="preserve">Hermann </w:t>
      </w:r>
      <w:r w:rsidRPr="004B6E61">
        <w:rPr>
          <w:rFonts w:eastAsia="Times New Roman" w:cstheme="minorHAnsi"/>
          <w:color w:val="2B2B2B"/>
          <w:sz w:val="23"/>
          <w:szCs w:val="23"/>
          <w:lang w:eastAsia="pt-BR"/>
        </w:rPr>
        <w:t>Moraes Barros</w:t>
      </w:r>
    </w:p>
    <w:p w14:paraId="188B5B24" w14:textId="2C879D0B" w:rsidR="00041750" w:rsidRPr="004B6E61" w:rsidRDefault="00B54DF3" w:rsidP="004B6E61">
      <w:pPr>
        <w:spacing w:after="0" w:line="240" w:lineRule="auto"/>
        <w:rPr>
          <w:rFonts w:eastAsia="Times New Roman" w:cstheme="minorHAnsi"/>
          <w:sz w:val="23"/>
          <w:szCs w:val="23"/>
          <w:lang w:eastAsia="pt-BR"/>
        </w:rPr>
      </w:pPr>
      <w:hyperlink r:id="rId5" w:history="1">
        <w:r w:rsidR="00041750" w:rsidRPr="004B6E61">
          <w:rPr>
            <w:rStyle w:val="Hyperlink"/>
            <w:rFonts w:eastAsia="Times New Roman" w:cstheme="minorHAnsi"/>
            <w:color w:val="auto"/>
            <w:sz w:val="23"/>
            <w:szCs w:val="23"/>
            <w:u w:val="none"/>
            <w:lang w:eastAsia="pt-BR"/>
          </w:rPr>
          <w:t>Cidade: Maringá -  PR</w:t>
        </w:r>
        <w:r w:rsidR="00041750" w:rsidRPr="004B6E61">
          <w:rPr>
            <w:rStyle w:val="Hyperlink"/>
            <w:rFonts w:eastAsia="Times New Roman" w:cstheme="minorHAnsi"/>
            <w:color w:val="auto"/>
            <w:sz w:val="23"/>
            <w:szCs w:val="23"/>
            <w:u w:val="none"/>
            <w:lang w:eastAsia="pt-BR"/>
          </w:rPr>
          <w:tab/>
        </w:r>
        <w:r w:rsidR="00041750" w:rsidRPr="004B6E61">
          <w:rPr>
            <w:rStyle w:val="Hyperlink"/>
            <w:rFonts w:eastAsia="Times New Roman" w:cstheme="minorHAnsi"/>
            <w:color w:val="auto"/>
            <w:sz w:val="23"/>
            <w:szCs w:val="23"/>
            <w:u w:val="none"/>
            <w:lang w:eastAsia="pt-BR"/>
          </w:rPr>
          <w:tab/>
        </w:r>
        <w:r w:rsidR="00041750" w:rsidRPr="004B6E61">
          <w:rPr>
            <w:rStyle w:val="Hyperlink"/>
            <w:rFonts w:eastAsia="Times New Roman" w:cstheme="minorHAnsi"/>
            <w:color w:val="auto"/>
            <w:sz w:val="23"/>
            <w:szCs w:val="23"/>
            <w:u w:val="none"/>
            <w:lang w:eastAsia="pt-BR"/>
          </w:rPr>
          <w:tab/>
        </w:r>
        <w:r w:rsidR="00041750" w:rsidRPr="004B6E61">
          <w:rPr>
            <w:rStyle w:val="Hyperlink"/>
            <w:rFonts w:eastAsia="Times New Roman" w:cstheme="minorHAnsi"/>
            <w:color w:val="auto"/>
            <w:sz w:val="23"/>
            <w:szCs w:val="23"/>
            <w:u w:val="none"/>
            <w:lang w:eastAsia="pt-BR"/>
          </w:rPr>
          <w:tab/>
        </w:r>
        <w:r w:rsidR="00041750" w:rsidRPr="004B6E61">
          <w:rPr>
            <w:rStyle w:val="Hyperlink"/>
            <w:rFonts w:eastAsia="Times New Roman" w:cstheme="minorHAnsi"/>
            <w:color w:val="auto"/>
            <w:sz w:val="23"/>
            <w:szCs w:val="23"/>
            <w:u w:val="none"/>
            <w:lang w:eastAsia="pt-BR"/>
          </w:rPr>
          <w:tab/>
        </w:r>
        <w:r w:rsidR="00041750" w:rsidRPr="004B6E61">
          <w:rPr>
            <w:rStyle w:val="Hyperlink"/>
            <w:rFonts w:eastAsia="Times New Roman" w:cstheme="minorHAnsi"/>
            <w:color w:val="auto"/>
            <w:sz w:val="23"/>
            <w:szCs w:val="23"/>
            <w:u w:val="none"/>
            <w:lang w:eastAsia="pt-BR"/>
          </w:rPr>
          <w:tab/>
          <w:t>CEP: 87.023-320</w:t>
        </w:r>
        <w:r w:rsidR="00041750" w:rsidRPr="004B6E61">
          <w:rPr>
            <w:rStyle w:val="Hyperlink"/>
            <w:rFonts w:eastAsia="Times New Roman" w:cstheme="minorHAnsi"/>
            <w:color w:val="auto"/>
            <w:sz w:val="23"/>
            <w:szCs w:val="23"/>
            <w:u w:val="none"/>
            <w:lang w:eastAsia="pt-BR"/>
          </w:rPr>
          <w:br/>
          <w:t>Contatos: (44) 9 9817-1341</w:t>
        </w:r>
        <w:r w:rsidR="00041750" w:rsidRPr="004B6E61">
          <w:rPr>
            <w:rStyle w:val="Hyperlink"/>
            <w:rFonts w:eastAsia="Times New Roman" w:cstheme="minorHAnsi"/>
            <w:color w:val="auto"/>
            <w:sz w:val="23"/>
            <w:szCs w:val="23"/>
            <w:u w:val="none"/>
            <w:lang w:eastAsia="pt-BR"/>
          </w:rPr>
          <w:br/>
          <w:t>E-mail:   gabisilva_2000@outlook.com</w:t>
        </w:r>
      </w:hyperlink>
    </w:p>
    <w:p w14:paraId="69A071AE" w14:textId="77777777" w:rsidR="004B6E61" w:rsidRPr="004B6E61" w:rsidRDefault="004B6E61" w:rsidP="004B6E6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3D5340B" w14:textId="0D3696A6" w:rsidR="00041750" w:rsidRPr="004B6E61" w:rsidRDefault="00041750" w:rsidP="004B6E61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4B6E61">
        <w:rPr>
          <w:rFonts w:eastAsia="Times New Roman" w:cstheme="minorHAnsi"/>
          <w:b/>
          <w:bCs/>
          <w:color w:val="343434"/>
          <w:sz w:val="28"/>
          <w:szCs w:val="28"/>
          <w:lang w:eastAsia="pt-BR"/>
        </w:rPr>
        <w:t>Objetivo</w:t>
      </w:r>
      <w:r w:rsidRPr="004B6E61">
        <w:rPr>
          <w:rFonts w:eastAsia="Times New Roman" w:cstheme="minorHAnsi"/>
          <w:color w:val="343434"/>
          <w:sz w:val="24"/>
          <w:szCs w:val="24"/>
          <w:lang w:eastAsia="pt-BR"/>
        </w:rPr>
        <w:br/>
      </w:r>
      <w:r w:rsidR="001E5AD5" w:rsidRPr="004B6E61">
        <w:rPr>
          <w:rFonts w:cstheme="minorHAnsi"/>
          <w:color w:val="040C28"/>
          <w:sz w:val="23"/>
          <w:szCs w:val="23"/>
        </w:rPr>
        <w:t>Desejo desenvolver minhas habilidades e contribuir para o sucesso da empresa</w:t>
      </w:r>
      <w:r w:rsidR="001E5AD5" w:rsidRPr="004B6E61">
        <w:rPr>
          <w:rFonts w:cstheme="minorHAnsi"/>
          <w:color w:val="202124"/>
          <w:sz w:val="23"/>
          <w:szCs w:val="23"/>
          <w:shd w:val="clear" w:color="auto" w:fill="FFFFFF"/>
        </w:rPr>
        <w:t>. Procuro uma oportunidade para aprimorar meus conhecimentos de forma crescente e contínua, visando sempre tanto o meu crescimento profissional quanto o da empresa.</w:t>
      </w:r>
    </w:p>
    <w:p w14:paraId="21747896" w14:textId="0C42E870" w:rsidR="00041750" w:rsidRPr="004B6E61" w:rsidRDefault="00041750" w:rsidP="00463C63">
      <w:pPr>
        <w:spacing w:after="0" w:line="240" w:lineRule="auto"/>
        <w:rPr>
          <w:rFonts w:eastAsia="Times New Roman" w:cstheme="minorHAnsi"/>
          <w:color w:val="363636"/>
          <w:sz w:val="24"/>
          <w:szCs w:val="24"/>
          <w:lang w:eastAsia="pt-BR"/>
        </w:rPr>
      </w:pPr>
    </w:p>
    <w:p w14:paraId="13D77DC1" w14:textId="48553989" w:rsidR="00041750" w:rsidRPr="004B6E61" w:rsidRDefault="00041750" w:rsidP="00041750">
      <w:pPr>
        <w:spacing w:after="0" w:line="240" w:lineRule="auto"/>
        <w:rPr>
          <w:rFonts w:eastAsia="Times New Roman" w:cstheme="minorHAnsi"/>
          <w:color w:val="2F2F2F"/>
          <w:sz w:val="23"/>
          <w:szCs w:val="23"/>
          <w:lang w:eastAsia="pt-BR"/>
        </w:rPr>
      </w:pPr>
      <w:r w:rsidRPr="004B6E61">
        <w:rPr>
          <w:rFonts w:eastAsia="Times New Roman" w:cstheme="minorHAnsi"/>
          <w:b/>
          <w:bCs/>
          <w:color w:val="333333"/>
          <w:sz w:val="28"/>
          <w:szCs w:val="28"/>
          <w:lang w:eastAsia="pt-BR"/>
        </w:rPr>
        <w:t>Formação</w:t>
      </w:r>
      <w:r w:rsidRPr="004B6E61">
        <w:rPr>
          <w:rFonts w:eastAsia="Times New Roman" w:cstheme="minorHAnsi"/>
          <w:color w:val="333333"/>
          <w:sz w:val="24"/>
          <w:szCs w:val="24"/>
          <w:lang w:eastAsia="pt-BR"/>
        </w:rPr>
        <w:br/>
      </w:r>
      <w:r w:rsidRPr="004B6E61">
        <w:rPr>
          <w:rFonts w:eastAsia="Times New Roman" w:cstheme="minorHAnsi"/>
          <w:color w:val="383838"/>
          <w:sz w:val="23"/>
          <w:szCs w:val="23"/>
          <w:lang w:eastAsia="pt-BR"/>
        </w:rPr>
        <w:t xml:space="preserve">Ensino </w:t>
      </w:r>
      <w:r w:rsidRPr="004B6E61">
        <w:rPr>
          <w:rFonts w:eastAsia="Times New Roman" w:cstheme="minorHAnsi"/>
          <w:color w:val="363636"/>
          <w:sz w:val="23"/>
          <w:szCs w:val="23"/>
          <w:lang w:eastAsia="pt-BR"/>
        </w:rPr>
        <w:t xml:space="preserve">Médio </w:t>
      </w:r>
      <w:r w:rsidRPr="004B6E61">
        <w:rPr>
          <w:rFonts w:eastAsia="Times New Roman" w:cstheme="minorHAnsi"/>
          <w:color w:val="343434"/>
          <w:sz w:val="23"/>
          <w:szCs w:val="23"/>
          <w:lang w:eastAsia="pt-BR"/>
        </w:rPr>
        <w:t>completo</w:t>
      </w:r>
      <w:r w:rsidRPr="004B6E61">
        <w:rPr>
          <w:rFonts w:eastAsia="Times New Roman" w:cstheme="minorHAnsi"/>
          <w:color w:val="343434"/>
          <w:sz w:val="23"/>
          <w:szCs w:val="23"/>
          <w:lang w:eastAsia="pt-BR"/>
        </w:rPr>
        <w:br/>
      </w:r>
      <w:r w:rsidRPr="004B6E61">
        <w:rPr>
          <w:rFonts w:eastAsia="Times New Roman" w:cstheme="minorHAnsi"/>
          <w:color w:val="2A2A2A"/>
          <w:sz w:val="23"/>
          <w:szCs w:val="23"/>
          <w:lang w:eastAsia="pt-BR"/>
        </w:rPr>
        <w:t xml:space="preserve">Colégio </w:t>
      </w:r>
      <w:r w:rsidRPr="004B6E61">
        <w:rPr>
          <w:rFonts w:eastAsia="Times New Roman" w:cstheme="minorHAnsi"/>
          <w:color w:val="363636"/>
          <w:sz w:val="23"/>
          <w:szCs w:val="23"/>
          <w:lang w:eastAsia="pt-BR"/>
        </w:rPr>
        <w:t xml:space="preserve">Estadual </w:t>
      </w:r>
      <w:r w:rsidRPr="004B6E61">
        <w:rPr>
          <w:rFonts w:eastAsia="Times New Roman" w:cstheme="minorHAnsi"/>
          <w:color w:val="2D2D2D"/>
          <w:sz w:val="23"/>
          <w:szCs w:val="23"/>
          <w:lang w:eastAsia="pt-BR"/>
        </w:rPr>
        <w:t xml:space="preserve">Alfredo </w:t>
      </w:r>
      <w:r w:rsidRPr="004B6E61">
        <w:rPr>
          <w:rFonts w:eastAsia="Times New Roman" w:cstheme="minorHAnsi"/>
          <w:color w:val="282828"/>
          <w:sz w:val="23"/>
          <w:szCs w:val="23"/>
          <w:lang w:eastAsia="pt-BR"/>
        </w:rPr>
        <w:t xml:space="preserve">Moisés </w:t>
      </w:r>
      <w:r w:rsidRPr="004B6E61">
        <w:rPr>
          <w:rFonts w:eastAsia="Times New Roman" w:cstheme="minorHAnsi"/>
          <w:color w:val="343434"/>
          <w:sz w:val="23"/>
          <w:szCs w:val="23"/>
          <w:lang w:eastAsia="pt-BR"/>
        </w:rPr>
        <w:t xml:space="preserve">Maluf Maringá </w:t>
      </w:r>
      <w:r w:rsidRPr="004B6E61">
        <w:rPr>
          <w:rFonts w:eastAsia="Times New Roman" w:cstheme="minorHAnsi"/>
          <w:color w:val="3F3F3F"/>
          <w:sz w:val="23"/>
          <w:szCs w:val="23"/>
          <w:lang w:eastAsia="pt-BR"/>
        </w:rPr>
        <w:t xml:space="preserve">— </w:t>
      </w:r>
      <w:r w:rsidRPr="004B6E61">
        <w:rPr>
          <w:rFonts w:eastAsia="Times New Roman" w:cstheme="minorHAnsi"/>
          <w:color w:val="424242"/>
          <w:sz w:val="23"/>
          <w:szCs w:val="23"/>
          <w:lang w:eastAsia="pt-BR"/>
        </w:rPr>
        <w:t>PR</w:t>
      </w:r>
      <w:r w:rsidRPr="004B6E61">
        <w:rPr>
          <w:rFonts w:eastAsia="Times New Roman" w:cstheme="minorHAnsi"/>
          <w:color w:val="424242"/>
          <w:sz w:val="23"/>
          <w:szCs w:val="23"/>
          <w:lang w:eastAsia="pt-BR"/>
        </w:rPr>
        <w:br/>
      </w:r>
      <w:r w:rsidRPr="004B6E61">
        <w:rPr>
          <w:rFonts w:eastAsia="Times New Roman" w:cstheme="minorHAnsi"/>
          <w:color w:val="3B3B3B"/>
          <w:sz w:val="23"/>
          <w:szCs w:val="23"/>
          <w:lang w:eastAsia="pt-BR"/>
        </w:rPr>
        <w:t xml:space="preserve">Ano </w:t>
      </w:r>
      <w:r w:rsidRPr="004B6E61">
        <w:rPr>
          <w:rFonts w:eastAsia="Times New Roman" w:cstheme="minorHAnsi"/>
          <w:color w:val="383838"/>
          <w:sz w:val="23"/>
          <w:szCs w:val="23"/>
          <w:lang w:eastAsia="pt-BR"/>
        </w:rPr>
        <w:t xml:space="preserve">de </w:t>
      </w:r>
      <w:r w:rsidRPr="004B6E61">
        <w:rPr>
          <w:rFonts w:eastAsia="Times New Roman" w:cstheme="minorHAnsi"/>
          <w:color w:val="343434"/>
          <w:sz w:val="23"/>
          <w:szCs w:val="23"/>
          <w:lang w:eastAsia="pt-BR"/>
        </w:rPr>
        <w:t xml:space="preserve">conclusão: </w:t>
      </w:r>
      <w:r w:rsidRPr="004B6E61">
        <w:rPr>
          <w:rFonts w:eastAsia="Times New Roman" w:cstheme="minorHAnsi"/>
          <w:color w:val="2F2F2F"/>
          <w:sz w:val="23"/>
          <w:szCs w:val="23"/>
          <w:lang w:eastAsia="pt-BR"/>
        </w:rPr>
        <w:t>2016</w:t>
      </w:r>
    </w:p>
    <w:p w14:paraId="088D2440" w14:textId="29B458CF" w:rsidR="004B6E61" w:rsidRPr="004B6E61" w:rsidRDefault="004B6E61" w:rsidP="00041750">
      <w:pPr>
        <w:spacing w:after="0" w:line="240" w:lineRule="auto"/>
        <w:rPr>
          <w:rFonts w:eastAsia="Times New Roman" w:cstheme="minorHAnsi"/>
          <w:color w:val="2F2F2F"/>
          <w:sz w:val="23"/>
          <w:szCs w:val="23"/>
          <w:lang w:eastAsia="pt-BR"/>
        </w:rPr>
      </w:pPr>
    </w:p>
    <w:p w14:paraId="06BFC176" w14:textId="325FA59A" w:rsidR="004B6E61" w:rsidRPr="004B6E61" w:rsidRDefault="004B6E61" w:rsidP="00041750">
      <w:pPr>
        <w:spacing w:after="0" w:line="240" w:lineRule="auto"/>
        <w:rPr>
          <w:rFonts w:eastAsia="Times New Roman" w:cstheme="minorHAnsi"/>
          <w:color w:val="2F2F2F"/>
          <w:sz w:val="23"/>
          <w:szCs w:val="23"/>
          <w:lang w:eastAsia="pt-BR"/>
        </w:rPr>
      </w:pPr>
      <w:r w:rsidRPr="004B6E61">
        <w:rPr>
          <w:rFonts w:eastAsia="Times New Roman" w:cstheme="minorHAnsi"/>
          <w:color w:val="2F2F2F"/>
          <w:sz w:val="23"/>
          <w:szCs w:val="23"/>
          <w:lang w:eastAsia="pt-BR"/>
        </w:rPr>
        <w:t>Ciências Contábeis (cursando)</w:t>
      </w:r>
      <w:r w:rsidRPr="004B6E61">
        <w:rPr>
          <w:rFonts w:eastAsia="Times New Roman" w:cstheme="minorHAnsi"/>
          <w:color w:val="2F2F2F"/>
          <w:sz w:val="23"/>
          <w:szCs w:val="23"/>
          <w:lang w:eastAsia="pt-BR"/>
        </w:rPr>
        <w:br/>
      </w:r>
      <w:proofErr w:type="spellStart"/>
      <w:r w:rsidRPr="004B6E61">
        <w:rPr>
          <w:rFonts w:eastAsia="Times New Roman" w:cstheme="minorHAnsi"/>
          <w:color w:val="2F2F2F"/>
          <w:sz w:val="23"/>
          <w:szCs w:val="23"/>
          <w:lang w:eastAsia="pt-BR"/>
        </w:rPr>
        <w:t>UniCV</w:t>
      </w:r>
      <w:proofErr w:type="spellEnd"/>
      <w:r w:rsidRPr="004B6E61">
        <w:rPr>
          <w:rFonts w:eastAsia="Times New Roman" w:cstheme="minorHAnsi"/>
          <w:color w:val="2F2F2F"/>
          <w:sz w:val="23"/>
          <w:szCs w:val="23"/>
          <w:lang w:eastAsia="pt-BR"/>
        </w:rPr>
        <w:t xml:space="preserve"> – Centro Universitário Cidade Verde</w:t>
      </w:r>
    </w:p>
    <w:p w14:paraId="1A60C83C" w14:textId="42838659" w:rsidR="004B6E61" w:rsidRPr="004B6E61" w:rsidRDefault="004B6E61" w:rsidP="00041750">
      <w:pPr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pt-BR"/>
        </w:rPr>
      </w:pPr>
      <w:r w:rsidRPr="004B6E61">
        <w:rPr>
          <w:rFonts w:eastAsia="Times New Roman" w:cstheme="minorHAnsi"/>
          <w:color w:val="2F2F2F"/>
          <w:sz w:val="23"/>
          <w:szCs w:val="23"/>
          <w:lang w:eastAsia="pt-BR"/>
        </w:rPr>
        <w:t>Inicio: 09/2021</w:t>
      </w:r>
    </w:p>
    <w:p w14:paraId="7042F98A" w14:textId="532645F7" w:rsidR="00041750" w:rsidRPr="004B6E61" w:rsidRDefault="00041750" w:rsidP="00463C63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6E6CCCCD" w14:textId="10FF8397" w:rsidR="00041750" w:rsidRPr="004B6E61" w:rsidRDefault="00041750" w:rsidP="00041750">
      <w:pPr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pt-BR"/>
        </w:rPr>
      </w:pPr>
      <w:r w:rsidRPr="004B6E61">
        <w:rPr>
          <w:rFonts w:eastAsia="Times New Roman" w:cstheme="minorHAnsi"/>
          <w:b/>
          <w:bCs/>
          <w:color w:val="383838"/>
          <w:sz w:val="28"/>
          <w:szCs w:val="28"/>
          <w:lang w:eastAsia="pt-BR"/>
        </w:rPr>
        <w:t xml:space="preserve">Cursos </w:t>
      </w:r>
      <w:r w:rsidRPr="004B6E61">
        <w:rPr>
          <w:rFonts w:eastAsia="Times New Roman" w:cstheme="minorHAnsi"/>
          <w:b/>
          <w:bCs/>
          <w:color w:val="3A3A3A"/>
          <w:sz w:val="28"/>
          <w:szCs w:val="28"/>
          <w:lang w:eastAsia="pt-BR"/>
        </w:rPr>
        <w:t>e</w:t>
      </w:r>
      <w:r w:rsidRPr="004B6E61">
        <w:rPr>
          <w:rFonts w:eastAsia="Times New Roman" w:cstheme="minorHAnsi"/>
          <w:color w:val="3A3A3A"/>
          <w:sz w:val="28"/>
          <w:szCs w:val="28"/>
          <w:lang w:eastAsia="pt-BR"/>
        </w:rPr>
        <w:t xml:space="preserve"> </w:t>
      </w:r>
      <w:r w:rsidRPr="004B6E61">
        <w:rPr>
          <w:rFonts w:eastAsia="Times New Roman" w:cstheme="minorHAnsi"/>
          <w:b/>
          <w:bCs/>
          <w:color w:val="212121"/>
          <w:sz w:val="28"/>
          <w:szCs w:val="28"/>
          <w:lang w:eastAsia="pt-BR"/>
        </w:rPr>
        <w:t>aperfeiçoamentos:</w:t>
      </w:r>
      <w:r w:rsidRPr="004B6E6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br/>
      </w:r>
      <w:r w:rsidRPr="004B6E61">
        <w:rPr>
          <w:rFonts w:eastAsia="Times New Roman" w:cstheme="minorHAnsi"/>
          <w:color w:val="424242"/>
          <w:sz w:val="23"/>
          <w:szCs w:val="23"/>
          <w:lang w:eastAsia="pt-BR"/>
        </w:rPr>
        <w:t xml:space="preserve">•   </w:t>
      </w:r>
      <w:r w:rsidRPr="004B6E61">
        <w:rPr>
          <w:rFonts w:eastAsia="Times New Roman" w:cstheme="minorHAnsi"/>
          <w:color w:val="2B2B2B"/>
          <w:sz w:val="23"/>
          <w:szCs w:val="23"/>
          <w:lang w:eastAsia="pt-BR"/>
        </w:rPr>
        <w:t xml:space="preserve">Edição </w:t>
      </w:r>
      <w:r w:rsidRPr="004B6E61">
        <w:rPr>
          <w:rFonts w:eastAsia="Times New Roman" w:cstheme="minorHAnsi"/>
          <w:color w:val="3A3A3A"/>
          <w:sz w:val="23"/>
          <w:szCs w:val="23"/>
          <w:lang w:eastAsia="pt-BR"/>
        </w:rPr>
        <w:t xml:space="preserve">de </w:t>
      </w:r>
      <w:r w:rsidRPr="004B6E61">
        <w:rPr>
          <w:rFonts w:eastAsia="Times New Roman" w:cstheme="minorHAnsi"/>
          <w:color w:val="2F2F2F"/>
          <w:sz w:val="23"/>
          <w:szCs w:val="23"/>
          <w:lang w:eastAsia="pt-BR"/>
        </w:rPr>
        <w:t xml:space="preserve">fotos </w:t>
      </w:r>
      <w:r w:rsidRPr="004B6E61">
        <w:rPr>
          <w:rFonts w:eastAsia="Times New Roman" w:cstheme="minorHAnsi"/>
          <w:color w:val="3B3B3B"/>
          <w:sz w:val="23"/>
          <w:szCs w:val="23"/>
          <w:lang w:eastAsia="pt-BR"/>
        </w:rPr>
        <w:t xml:space="preserve">e </w:t>
      </w:r>
      <w:r w:rsidRPr="004B6E61">
        <w:rPr>
          <w:rFonts w:eastAsia="Times New Roman" w:cstheme="minorHAnsi"/>
          <w:color w:val="262626"/>
          <w:sz w:val="23"/>
          <w:szCs w:val="23"/>
          <w:lang w:eastAsia="pt-BR"/>
        </w:rPr>
        <w:t xml:space="preserve">multimidia </w:t>
      </w:r>
      <w:r w:rsidRPr="004B6E61">
        <w:rPr>
          <w:rFonts w:eastAsia="Times New Roman" w:cstheme="minorHAnsi"/>
          <w:color w:val="3F3F3F"/>
          <w:sz w:val="23"/>
          <w:szCs w:val="23"/>
          <w:lang w:eastAsia="pt-BR"/>
        </w:rPr>
        <w:t xml:space="preserve">— </w:t>
      </w:r>
      <w:r w:rsidRPr="004B6E61">
        <w:rPr>
          <w:rFonts w:eastAsia="Times New Roman" w:cstheme="minorHAnsi"/>
          <w:color w:val="2D2D2D"/>
          <w:sz w:val="23"/>
          <w:szCs w:val="23"/>
          <w:lang w:eastAsia="pt-BR"/>
        </w:rPr>
        <w:t xml:space="preserve">Profissionaliza </w:t>
      </w:r>
      <w:r w:rsidRPr="004B6E61">
        <w:rPr>
          <w:rFonts w:eastAsia="Times New Roman" w:cstheme="minorHAnsi"/>
          <w:color w:val="383838"/>
          <w:sz w:val="23"/>
          <w:szCs w:val="23"/>
          <w:lang w:eastAsia="pt-BR"/>
        </w:rPr>
        <w:t>Cursos;</w:t>
      </w:r>
      <w:r w:rsidRPr="004B6E61">
        <w:rPr>
          <w:rFonts w:eastAsia="Times New Roman" w:cstheme="minorHAnsi"/>
          <w:color w:val="383838"/>
          <w:sz w:val="23"/>
          <w:szCs w:val="23"/>
          <w:lang w:eastAsia="pt-BR"/>
        </w:rPr>
        <w:br/>
      </w:r>
      <w:r w:rsidRPr="004B6E61">
        <w:rPr>
          <w:rFonts w:eastAsia="Times New Roman" w:cstheme="minorHAnsi"/>
          <w:color w:val="363636"/>
          <w:sz w:val="23"/>
          <w:szCs w:val="23"/>
          <w:lang w:eastAsia="pt-BR"/>
        </w:rPr>
        <w:t xml:space="preserve">•   </w:t>
      </w:r>
      <w:r w:rsidRPr="004B6E61">
        <w:rPr>
          <w:rFonts w:eastAsia="Times New Roman" w:cstheme="minorHAnsi"/>
          <w:color w:val="2A2A2A"/>
          <w:sz w:val="23"/>
          <w:szCs w:val="23"/>
          <w:lang w:eastAsia="pt-BR"/>
        </w:rPr>
        <w:t xml:space="preserve">Qualificação </w:t>
      </w:r>
      <w:r w:rsidRPr="004B6E61">
        <w:rPr>
          <w:rFonts w:eastAsia="Times New Roman" w:cstheme="minorHAnsi"/>
          <w:color w:val="363636"/>
          <w:sz w:val="23"/>
          <w:szCs w:val="23"/>
          <w:lang w:eastAsia="pt-BR"/>
        </w:rPr>
        <w:t xml:space="preserve">em </w:t>
      </w:r>
      <w:r w:rsidRPr="004B6E61">
        <w:rPr>
          <w:rFonts w:eastAsia="Times New Roman" w:cstheme="minorHAnsi"/>
          <w:color w:val="343434"/>
          <w:sz w:val="23"/>
          <w:szCs w:val="23"/>
          <w:lang w:eastAsia="pt-BR"/>
        </w:rPr>
        <w:t xml:space="preserve">tecnologia </w:t>
      </w:r>
      <w:r w:rsidRPr="004B6E61">
        <w:rPr>
          <w:rFonts w:eastAsia="Times New Roman" w:cstheme="minorHAnsi"/>
          <w:color w:val="2F2F2F"/>
          <w:sz w:val="23"/>
          <w:szCs w:val="23"/>
          <w:lang w:eastAsia="pt-BR"/>
        </w:rPr>
        <w:t xml:space="preserve">digital </w:t>
      </w:r>
      <w:r w:rsidRPr="004B6E61">
        <w:rPr>
          <w:rFonts w:eastAsia="Times New Roman" w:cstheme="minorHAnsi"/>
          <w:color w:val="3F3F3F"/>
          <w:sz w:val="23"/>
          <w:szCs w:val="23"/>
          <w:lang w:eastAsia="pt-BR"/>
        </w:rPr>
        <w:t xml:space="preserve">— </w:t>
      </w:r>
      <w:r w:rsidRPr="004B6E61">
        <w:rPr>
          <w:rFonts w:eastAsia="Times New Roman" w:cstheme="minorHAnsi"/>
          <w:color w:val="282828"/>
          <w:sz w:val="23"/>
          <w:szCs w:val="23"/>
          <w:lang w:eastAsia="pt-BR"/>
        </w:rPr>
        <w:t xml:space="preserve">Universidade </w:t>
      </w:r>
      <w:r w:rsidRPr="004B6E61">
        <w:rPr>
          <w:rFonts w:eastAsia="Times New Roman" w:cstheme="minorHAnsi"/>
          <w:color w:val="313131"/>
          <w:sz w:val="23"/>
          <w:szCs w:val="23"/>
          <w:lang w:eastAsia="pt-BR"/>
        </w:rPr>
        <w:t xml:space="preserve">Estadual </w:t>
      </w:r>
      <w:r w:rsidRPr="004B6E61">
        <w:rPr>
          <w:rFonts w:eastAsia="Times New Roman" w:cstheme="minorHAnsi"/>
          <w:color w:val="383838"/>
          <w:sz w:val="23"/>
          <w:szCs w:val="23"/>
          <w:lang w:eastAsia="pt-BR"/>
        </w:rPr>
        <w:t xml:space="preserve">do Paraná </w:t>
      </w:r>
      <w:r w:rsidRPr="004B6E61">
        <w:rPr>
          <w:rFonts w:eastAsia="Times New Roman" w:cstheme="minorHAnsi"/>
          <w:color w:val="3B3B3B"/>
          <w:sz w:val="23"/>
          <w:szCs w:val="23"/>
          <w:lang w:eastAsia="pt-BR"/>
        </w:rPr>
        <w:t xml:space="preserve">(à </w:t>
      </w:r>
      <w:r w:rsidRPr="004B6E61">
        <w:rPr>
          <w:rFonts w:eastAsia="Times New Roman" w:cstheme="minorHAnsi"/>
          <w:color w:val="242424"/>
          <w:sz w:val="23"/>
          <w:szCs w:val="23"/>
          <w:lang w:eastAsia="pt-BR"/>
        </w:rPr>
        <w:t>distância).</w:t>
      </w:r>
    </w:p>
    <w:p w14:paraId="7E56FB01" w14:textId="5EF9C6F6" w:rsidR="00041750" w:rsidRPr="004B6E61" w:rsidRDefault="00041750" w:rsidP="00463C63">
      <w:pPr>
        <w:spacing w:after="0" w:line="240" w:lineRule="auto"/>
        <w:rPr>
          <w:rFonts w:eastAsia="Times New Roman" w:cstheme="minorHAnsi"/>
          <w:color w:val="2F2F2F"/>
          <w:sz w:val="24"/>
          <w:szCs w:val="24"/>
          <w:lang w:eastAsia="pt-BR"/>
        </w:rPr>
      </w:pPr>
    </w:p>
    <w:p w14:paraId="72383F97" w14:textId="5AE39A13" w:rsidR="00463C63" w:rsidRPr="004B6E61" w:rsidRDefault="00041750" w:rsidP="00041750">
      <w:pPr>
        <w:spacing w:after="0" w:line="240" w:lineRule="auto"/>
        <w:rPr>
          <w:rFonts w:eastAsia="Times New Roman" w:cstheme="minorHAnsi"/>
          <w:color w:val="2D2D2D"/>
          <w:sz w:val="28"/>
          <w:szCs w:val="28"/>
          <w:lang w:eastAsia="pt-BR"/>
        </w:rPr>
      </w:pPr>
      <w:r w:rsidRPr="004B6E61">
        <w:rPr>
          <w:rFonts w:eastAsia="Times New Roman" w:cstheme="minorHAnsi"/>
          <w:b/>
          <w:bCs/>
          <w:color w:val="2B2B2B"/>
          <w:sz w:val="28"/>
          <w:szCs w:val="28"/>
          <w:lang w:eastAsia="pt-BR"/>
        </w:rPr>
        <w:t>Experiência:</w:t>
      </w:r>
    </w:p>
    <w:p w14:paraId="3C13B41D" w14:textId="77777777" w:rsidR="00463C63" w:rsidRPr="004B6E61" w:rsidRDefault="00041750" w:rsidP="00463C63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D2D2D"/>
          <w:sz w:val="23"/>
          <w:szCs w:val="23"/>
          <w:lang w:eastAsia="pt-BR"/>
        </w:rPr>
      </w:pPr>
      <w:proofErr w:type="spellStart"/>
      <w:r w:rsidRPr="004B6E61">
        <w:rPr>
          <w:rFonts w:eastAsia="Times New Roman" w:cstheme="minorHAnsi"/>
          <w:color w:val="2D2D2D"/>
          <w:sz w:val="23"/>
          <w:szCs w:val="23"/>
          <w:lang w:eastAsia="pt-BR"/>
        </w:rPr>
        <w:t>Hospitalav</w:t>
      </w:r>
      <w:proofErr w:type="spellEnd"/>
      <w:r w:rsidRPr="004B6E61">
        <w:rPr>
          <w:rFonts w:eastAsia="Times New Roman" w:cstheme="minorHAnsi"/>
          <w:color w:val="2D2D2D"/>
          <w:sz w:val="23"/>
          <w:szCs w:val="23"/>
          <w:lang w:eastAsia="pt-BR"/>
        </w:rPr>
        <w:t xml:space="preserve"> </w:t>
      </w:r>
      <w:r w:rsidRPr="004B6E61">
        <w:rPr>
          <w:rFonts w:eastAsia="Times New Roman" w:cstheme="minorHAnsi"/>
          <w:color w:val="3D3D3D"/>
          <w:sz w:val="23"/>
          <w:szCs w:val="23"/>
          <w:lang w:eastAsia="pt-BR"/>
        </w:rPr>
        <w:t xml:space="preserve">do </w:t>
      </w:r>
      <w:r w:rsidRPr="004B6E61">
        <w:rPr>
          <w:rFonts w:eastAsia="Times New Roman" w:cstheme="minorHAnsi"/>
          <w:color w:val="3B3B3B"/>
          <w:sz w:val="23"/>
          <w:szCs w:val="23"/>
          <w:lang w:eastAsia="pt-BR"/>
        </w:rPr>
        <w:t>Brasil</w:t>
      </w:r>
    </w:p>
    <w:p w14:paraId="28D11311" w14:textId="77777777" w:rsidR="004B6E61" w:rsidRPr="004B6E61" w:rsidRDefault="00041750" w:rsidP="00463C63">
      <w:pPr>
        <w:spacing w:after="0" w:line="240" w:lineRule="auto"/>
        <w:ind w:left="360"/>
        <w:rPr>
          <w:rFonts w:eastAsia="Times New Roman" w:cstheme="minorHAnsi"/>
          <w:color w:val="343434"/>
          <w:sz w:val="23"/>
          <w:szCs w:val="23"/>
          <w:lang w:eastAsia="pt-BR"/>
        </w:rPr>
      </w:pPr>
      <w:r w:rsidRPr="004B6E61">
        <w:rPr>
          <w:rFonts w:eastAsia="Times New Roman" w:cstheme="minorHAnsi"/>
          <w:color w:val="2F2F2F"/>
          <w:sz w:val="23"/>
          <w:szCs w:val="23"/>
          <w:lang w:eastAsia="pt-BR"/>
        </w:rPr>
        <w:t xml:space="preserve">Cargo: </w:t>
      </w:r>
      <w:r w:rsidRPr="004B6E61">
        <w:rPr>
          <w:rFonts w:eastAsia="Times New Roman" w:cstheme="minorHAnsi"/>
          <w:color w:val="313131"/>
          <w:sz w:val="23"/>
          <w:szCs w:val="23"/>
          <w:lang w:eastAsia="pt-BR"/>
        </w:rPr>
        <w:t xml:space="preserve">Auxiliar </w:t>
      </w:r>
      <w:r w:rsidRPr="004B6E61">
        <w:rPr>
          <w:rFonts w:eastAsia="Times New Roman" w:cstheme="minorHAnsi"/>
          <w:color w:val="343434"/>
          <w:sz w:val="23"/>
          <w:szCs w:val="23"/>
          <w:lang w:eastAsia="pt-BR"/>
        </w:rPr>
        <w:t xml:space="preserve">de </w:t>
      </w:r>
      <w:r w:rsidRPr="004B6E61">
        <w:rPr>
          <w:rFonts w:eastAsia="Times New Roman" w:cstheme="minorHAnsi"/>
          <w:color w:val="2F2F2F"/>
          <w:sz w:val="23"/>
          <w:szCs w:val="23"/>
          <w:lang w:eastAsia="pt-BR"/>
        </w:rPr>
        <w:t>lavanderia</w:t>
      </w:r>
      <w:r w:rsidRPr="004B6E61">
        <w:rPr>
          <w:rFonts w:eastAsia="Times New Roman" w:cstheme="minorHAnsi"/>
          <w:color w:val="2F2F2F"/>
          <w:sz w:val="23"/>
          <w:szCs w:val="23"/>
          <w:lang w:eastAsia="pt-BR"/>
        </w:rPr>
        <w:br/>
      </w:r>
      <w:r w:rsidRPr="004B6E61">
        <w:rPr>
          <w:rFonts w:eastAsia="Times New Roman" w:cstheme="minorHAnsi"/>
          <w:color w:val="282828"/>
          <w:sz w:val="23"/>
          <w:szCs w:val="23"/>
          <w:lang w:eastAsia="pt-BR"/>
        </w:rPr>
        <w:t xml:space="preserve">Afazeres: auxiliava </w:t>
      </w:r>
      <w:r w:rsidRPr="004B6E61">
        <w:rPr>
          <w:rFonts w:eastAsia="Times New Roman" w:cstheme="minorHAnsi"/>
          <w:color w:val="313131"/>
          <w:sz w:val="23"/>
          <w:szCs w:val="23"/>
          <w:lang w:eastAsia="pt-BR"/>
        </w:rPr>
        <w:t xml:space="preserve">em </w:t>
      </w:r>
      <w:r w:rsidRPr="004B6E61">
        <w:rPr>
          <w:rFonts w:eastAsia="Times New Roman" w:cstheme="minorHAnsi"/>
          <w:color w:val="383838"/>
          <w:sz w:val="23"/>
          <w:szCs w:val="23"/>
          <w:lang w:eastAsia="pt-BR"/>
        </w:rPr>
        <w:t xml:space="preserve">notas, </w:t>
      </w:r>
      <w:r w:rsidRPr="004B6E61">
        <w:rPr>
          <w:rFonts w:eastAsia="Times New Roman" w:cstheme="minorHAnsi"/>
          <w:color w:val="2D2D2D"/>
          <w:sz w:val="23"/>
          <w:szCs w:val="23"/>
          <w:lang w:eastAsia="pt-BR"/>
        </w:rPr>
        <w:t xml:space="preserve">organização </w:t>
      </w:r>
      <w:r w:rsidRPr="004B6E61">
        <w:rPr>
          <w:rFonts w:eastAsia="Times New Roman" w:cstheme="minorHAnsi"/>
          <w:color w:val="343434"/>
          <w:sz w:val="23"/>
          <w:szCs w:val="23"/>
          <w:lang w:eastAsia="pt-BR"/>
        </w:rPr>
        <w:t xml:space="preserve">de </w:t>
      </w:r>
      <w:r w:rsidRPr="004B6E61">
        <w:rPr>
          <w:rFonts w:eastAsia="Times New Roman" w:cstheme="minorHAnsi"/>
          <w:color w:val="333333"/>
          <w:sz w:val="23"/>
          <w:szCs w:val="23"/>
          <w:lang w:eastAsia="pt-BR"/>
        </w:rPr>
        <w:t xml:space="preserve">arquivos e </w:t>
      </w:r>
      <w:r w:rsidRPr="004B6E61">
        <w:rPr>
          <w:rFonts w:eastAsia="Times New Roman" w:cstheme="minorHAnsi"/>
          <w:color w:val="2D2D2D"/>
          <w:sz w:val="23"/>
          <w:szCs w:val="23"/>
          <w:lang w:eastAsia="pt-BR"/>
        </w:rPr>
        <w:t xml:space="preserve">dobras </w:t>
      </w:r>
      <w:r w:rsidRPr="004B6E61">
        <w:rPr>
          <w:rFonts w:eastAsia="Times New Roman" w:cstheme="minorHAnsi"/>
          <w:color w:val="383838"/>
          <w:sz w:val="23"/>
          <w:szCs w:val="23"/>
          <w:lang w:eastAsia="pt-BR"/>
        </w:rPr>
        <w:t xml:space="preserve">de </w:t>
      </w:r>
      <w:r w:rsidRPr="004B6E61">
        <w:rPr>
          <w:rFonts w:eastAsia="Times New Roman" w:cstheme="minorHAnsi"/>
          <w:color w:val="343434"/>
          <w:sz w:val="23"/>
          <w:szCs w:val="23"/>
          <w:lang w:eastAsia="pt-BR"/>
        </w:rPr>
        <w:t xml:space="preserve">roupas. </w:t>
      </w:r>
    </w:p>
    <w:p w14:paraId="2F52BA30" w14:textId="6A5DBAB8" w:rsidR="00041750" w:rsidRPr="004B6E61" w:rsidRDefault="00041750" w:rsidP="00463C63">
      <w:pPr>
        <w:spacing w:after="0" w:line="240" w:lineRule="auto"/>
        <w:ind w:left="360"/>
        <w:rPr>
          <w:rFonts w:eastAsia="Times New Roman" w:cstheme="minorHAnsi"/>
          <w:color w:val="2D2D2D"/>
          <w:sz w:val="23"/>
          <w:szCs w:val="23"/>
          <w:lang w:eastAsia="pt-BR"/>
        </w:rPr>
      </w:pPr>
      <w:r w:rsidRPr="004B6E61">
        <w:rPr>
          <w:rFonts w:eastAsia="Times New Roman" w:cstheme="minorHAnsi"/>
          <w:color w:val="363636"/>
          <w:sz w:val="23"/>
          <w:szCs w:val="23"/>
          <w:lang w:eastAsia="pt-BR"/>
        </w:rPr>
        <w:t xml:space="preserve">Período: </w:t>
      </w:r>
      <w:r w:rsidRPr="004B6E61">
        <w:rPr>
          <w:rFonts w:eastAsia="Times New Roman" w:cstheme="minorHAnsi"/>
          <w:color w:val="343434"/>
          <w:sz w:val="23"/>
          <w:szCs w:val="23"/>
          <w:lang w:eastAsia="pt-BR"/>
        </w:rPr>
        <w:t xml:space="preserve">02/2019 </w:t>
      </w:r>
      <w:r w:rsidRPr="004B6E61">
        <w:rPr>
          <w:rFonts w:eastAsia="Times New Roman" w:cstheme="minorHAnsi"/>
          <w:color w:val="3A3A3A"/>
          <w:sz w:val="23"/>
          <w:szCs w:val="23"/>
          <w:lang w:eastAsia="pt-BR"/>
        </w:rPr>
        <w:t xml:space="preserve">a </w:t>
      </w:r>
      <w:r w:rsidRPr="004B6E61">
        <w:rPr>
          <w:rFonts w:eastAsia="Times New Roman" w:cstheme="minorHAnsi"/>
          <w:color w:val="383838"/>
          <w:sz w:val="23"/>
          <w:szCs w:val="23"/>
          <w:lang w:eastAsia="pt-BR"/>
        </w:rPr>
        <w:t>08/2020.</w:t>
      </w:r>
    </w:p>
    <w:p w14:paraId="4B4C8CAB" w14:textId="77777777" w:rsidR="00463C63" w:rsidRPr="004B6E61" w:rsidRDefault="00463C63" w:rsidP="00463C63">
      <w:pPr>
        <w:spacing w:after="0" w:line="240" w:lineRule="auto"/>
        <w:ind w:left="360"/>
        <w:rPr>
          <w:rFonts w:eastAsia="Times New Roman" w:cstheme="minorHAnsi"/>
          <w:color w:val="2D2D2D"/>
          <w:sz w:val="23"/>
          <w:szCs w:val="23"/>
          <w:lang w:eastAsia="pt-BR"/>
        </w:rPr>
      </w:pPr>
    </w:p>
    <w:p w14:paraId="6E2BAB0E" w14:textId="77777777" w:rsidR="00463C63" w:rsidRPr="004B6E61" w:rsidRDefault="00041750" w:rsidP="00463C63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pt-BR"/>
        </w:rPr>
      </w:pPr>
      <w:proofErr w:type="spellStart"/>
      <w:r w:rsidRPr="004B6E61">
        <w:rPr>
          <w:rFonts w:eastAsia="Times New Roman" w:cstheme="minorHAnsi"/>
          <w:color w:val="363636"/>
          <w:sz w:val="23"/>
          <w:szCs w:val="23"/>
          <w:lang w:eastAsia="pt-BR"/>
        </w:rPr>
        <w:t>ArtShop</w:t>
      </w:r>
      <w:proofErr w:type="spellEnd"/>
      <w:r w:rsidRPr="004B6E61">
        <w:rPr>
          <w:rFonts w:eastAsia="Times New Roman" w:cstheme="minorHAnsi"/>
          <w:color w:val="363636"/>
          <w:sz w:val="23"/>
          <w:szCs w:val="23"/>
          <w:lang w:eastAsia="pt-BR"/>
        </w:rPr>
        <w:t xml:space="preserve"> </w:t>
      </w:r>
      <w:r w:rsidRPr="004B6E61">
        <w:rPr>
          <w:rFonts w:eastAsia="Times New Roman" w:cstheme="minorHAnsi"/>
          <w:color w:val="313131"/>
          <w:sz w:val="23"/>
          <w:szCs w:val="23"/>
          <w:lang w:eastAsia="pt-BR"/>
        </w:rPr>
        <w:t xml:space="preserve">Distribuidora </w:t>
      </w:r>
      <w:r w:rsidRPr="004B6E61">
        <w:rPr>
          <w:rFonts w:eastAsia="Times New Roman" w:cstheme="minorHAnsi"/>
          <w:color w:val="343434"/>
          <w:sz w:val="23"/>
          <w:szCs w:val="23"/>
          <w:lang w:eastAsia="pt-BR"/>
        </w:rPr>
        <w:t xml:space="preserve">de </w:t>
      </w:r>
      <w:r w:rsidRPr="004B6E61">
        <w:rPr>
          <w:rFonts w:eastAsia="Times New Roman" w:cstheme="minorHAnsi"/>
          <w:color w:val="363636"/>
          <w:sz w:val="23"/>
          <w:szCs w:val="23"/>
          <w:lang w:eastAsia="pt-BR"/>
        </w:rPr>
        <w:t>Papeis</w:t>
      </w:r>
    </w:p>
    <w:p w14:paraId="5B9D793E" w14:textId="0A4D165D" w:rsidR="00041750" w:rsidRPr="004B6E61" w:rsidRDefault="00041750" w:rsidP="00463C63">
      <w:pPr>
        <w:spacing w:after="0" w:line="240" w:lineRule="auto"/>
        <w:ind w:left="360"/>
        <w:rPr>
          <w:rFonts w:eastAsia="Times New Roman" w:cstheme="minorHAnsi"/>
          <w:color w:val="000000"/>
          <w:sz w:val="23"/>
          <w:szCs w:val="23"/>
          <w:lang w:eastAsia="pt-BR"/>
        </w:rPr>
      </w:pPr>
      <w:r w:rsidRPr="004B6E61">
        <w:rPr>
          <w:rFonts w:eastAsia="Times New Roman" w:cstheme="minorHAnsi"/>
          <w:color w:val="343434"/>
          <w:sz w:val="23"/>
          <w:szCs w:val="23"/>
          <w:lang w:eastAsia="pt-BR"/>
        </w:rPr>
        <w:t xml:space="preserve">Cargo: </w:t>
      </w:r>
      <w:r w:rsidRPr="004B6E61">
        <w:rPr>
          <w:rFonts w:eastAsia="Times New Roman" w:cstheme="minorHAnsi"/>
          <w:color w:val="313131"/>
          <w:sz w:val="23"/>
          <w:szCs w:val="23"/>
          <w:lang w:eastAsia="pt-BR"/>
        </w:rPr>
        <w:t xml:space="preserve">Auxiliar </w:t>
      </w:r>
      <w:r w:rsidRPr="004B6E61">
        <w:rPr>
          <w:rFonts w:eastAsia="Times New Roman" w:cstheme="minorHAnsi"/>
          <w:color w:val="212121"/>
          <w:sz w:val="23"/>
          <w:szCs w:val="23"/>
          <w:lang w:eastAsia="pt-BR"/>
        </w:rPr>
        <w:t>Administrativo</w:t>
      </w:r>
      <w:r w:rsidRPr="004B6E61">
        <w:rPr>
          <w:rFonts w:eastAsia="Times New Roman" w:cstheme="minorHAnsi"/>
          <w:color w:val="212121"/>
          <w:sz w:val="23"/>
          <w:szCs w:val="23"/>
          <w:lang w:eastAsia="pt-BR"/>
        </w:rPr>
        <w:br/>
      </w:r>
      <w:r w:rsidR="004B6E61" w:rsidRPr="004B6E61">
        <w:rPr>
          <w:rFonts w:eastAsia="Times New Roman" w:cstheme="minorHAnsi"/>
          <w:color w:val="313131"/>
          <w:sz w:val="23"/>
          <w:szCs w:val="23"/>
          <w:lang w:eastAsia="pt-BR"/>
        </w:rPr>
        <w:t>Atividades</w:t>
      </w:r>
      <w:r w:rsidRPr="004B6E61">
        <w:rPr>
          <w:rFonts w:eastAsia="Times New Roman" w:cstheme="minorHAnsi"/>
          <w:color w:val="313131"/>
          <w:sz w:val="23"/>
          <w:szCs w:val="23"/>
          <w:lang w:eastAsia="pt-BR"/>
        </w:rPr>
        <w:t xml:space="preserve">: atendente, </w:t>
      </w:r>
      <w:r w:rsidRPr="004B6E61">
        <w:rPr>
          <w:rFonts w:eastAsia="Times New Roman" w:cstheme="minorHAnsi"/>
          <w:color w:val="383838"/>
          <w:sz w:val="23"/>
          <w:szCs w:val="23"/>
          <w:lang w:eastAsia="pt-BR"/>
        </w:rPr>
        <w:t xml:space="preserve">caixa, </w:t>
      </w:r>
      <w:r w:rsidRPr="004B6E61">
        <w:rPr>
          <w:rFonts w:eastAsia="Times New Roman" w:cstheme="minorHAnsi"/>
          <w:color w:val="313131"/>
          <w:sz w:val="23"/>
          <w:szCs w:val="23"/>
          <w:lang w:eastAsia="pt-BR"/>
        </w:rPr>
        <w:t xml:space="preserve">financeira, </w:t>
      </w:r>
      <w:r w:rsidRPr="004B6E61">
        <w:rPr>
          <w:rFonts w:eastAsia="Times New Roman" w:cstheme="minorHAnsi"/>
          <w:color w:val="383838"/>
          <w:sz w:val="23"/>
          <w:szCs w:val="23"/>
          <w:lang w:eastAsia="pt-BR"/>
        </w:rPr>
        <w:t xml:space="preserve">notas </w:t>
      </w:r>
      <w:r w:rsidRPr="004B6E61">
        <w:rPr>
          <w:rFonts w:eastAsia="Times New Roman" w:cstheme="minorHAnsi"/>
          <w:color w:val="363636"/>
          <w:sz w:val="23"/>
          <w:szCs w:val="23"/>
          <w:lang w:eastAsia="pt-BR"/>
        </w:rPr>
        <w:t xml:space="preserve">fiscais, </w:t>
      </w:r>
      <w:r w:rsidRPr="004B6E61">
        <w:rPr>
          <w:rFonts w:eastAsia="Times New Roman" w:cstheme="minorHAnsi"/>
          <w:color w:val="282828"/>
          <w:sz w:val="23"/>
          <w:szCs w:val="23"/>
          <w:lang w:eastAsia="pt-BR"/>
        </w:rPr>
        <w:t xml:space="preserve">telemarketing, </w:t>
      </w:r>
      <w:r w:rsidRPr="004B6E61">
        <w:rPr>
          <w:rFonts w:eastAsia="Times New Roman" w:cstheme="minorHAnsi"/>
          <w:color w:val="2B2B2B"/>
          <w:sz w:val="23"/>
          <w:szCs w:val="23"/>
          <w:lang w:eastAsia="pt-BR"/>
        </w:rPr>
        <w:t xml:space="preserve">acordo </w:t>
      </w:r>
      <w:r w:rsidRPr="004B6E61">
        <w:rPr>
          <w:rFonts w:eastAsia="Times New Roman" w:cstheme="minorHAnsi"/>
          <w:color w:val="3F3F3F"/>
          <w:sz w:val="23"/>
          <w:szCs w:val="23"/>
          <w:lang w:eastAsia="pt-BR"/>
        </w:rPr>
        <w:t xml:space="preserve">de </w:t>
      </w:r>
      <w:r w:rsidRPr="004B6E61">
        <w:rPr>
          <w:rFonts w:eastAsia="Times New Roman" w:cstheme="minorHAnsi"/>
          <w:color w:val="2A2A2A"/>
          <w:sz w:val="23"/>
          <w:szCs w:val="23"/>
          <w:lang w:eastAsia="pt-BR"/>
        </w:rPr>
        <w:t xml:space="preserve">pagamento, </w:t>
      </w:r>
      <w:r w:rsidRPr="004B6E61">
        <w:rPr>
          <w:rFonts w:eastAsia="Times New Roman" w:cstheme="minorHAnsi"/>
          <w:color w:val="2D2D2D"/>
          <w:sz w:val="23"/>
          <w:szCs w:val="23"/>
          <w:lang w:eastAsia="pt-BR"/>
        </w:rPr>
        <w:t xml:space="preserve">cobrança </w:t>
      </w:r>
      <w:r w:rsidRPr="004B6E61">
        <w:rPr>
          <w:rFonts w:eastAsia="Times New Roman" w:cstheme="minorHAnsi"/>
          <w:color w:val="383838"/>
          <w:sz w:val="23"/>
          <w:szCs w:val="23"/>
          <w:lang w:eastAsia="pt-BR"/>
        </w:rPr>
        <w:t xml:space="preserve">de </w:t>
      </w:r>
      <w:r w:rsidRPr="004B6E61">
        <w:rPr>
          <w:rFonts w:eastAsia="Times New Roman" w:cstheme="minorHAnsi"/>
          <w:color w:val="363636"/>
          <w:sz w:val="23"/>
          <w:szCs w:val="23"/>
          <w:lang w:eastAsia="pt-BR"/>
        </w:rPr>
        <w:t xml:space="preserve">pagamentos, </w:t>
      </w:r>
      <w:r w:rsidRPr="004B6E61">
        <w:rPr>
          <w:rFonts w:eastAsia="Times New Roman" w:cstheme="minorHAnsi"/>
          <w:color w:val="2B2B2B"/>
          <w:sz w:val="23"/>
          <w:szCs w:val="23"/>
          <w:lang w:eastAsia="pt-BR"/>
        </w:rPr>
        <w:t xml:space="preserve">conferência </w:t>
      </w:r>
      <w:r w:rsidRPr="004B6E61">
        <w:rPr>
          <w:rFonts w:eastAsia="Times New Roman" w:cstheme="minorHAnsi"/>
          <w:color w:val="2F2F2F"/>
          <w:sz w:val="23"/>
          <w:szCs w:val="23"/>
          <w:lang w:eastAsia="pt-BR"/>
        </w:rPr>
        <w:t xml:space="preserve">de </w:t>
      </w:r>
      <w:r w:rsidR="00463C63" w:rsidRPr="004B6E61">
        <w:rPr>
          <w:rFonts w:eastAsia="Times New Roman" w:cstheme="minorHAnsi"/>
          <w:color w:val="343434"/>
          <w:sz w:val="23"/>
          <w:szCs w:val="23"/>
          <w:lang w:eastAsia="pt-BR"/>
        </w:rPr>
        <w:t>cartão</w:t>
      </w:r>
      <w:r w:rsidRPr="004B6E61">
        <w:rPr>
          <w:rFonts w:eastAsia="Times New Roman" w:cstheme="minorHAnsi"/>
          <w:color w:val="343434"/>
          <w:sz w:val="23"/>
          <w:szCs w:val="23"/>
          <w:lang w:eastAsia="pt-BR"/>
        </w:rPr>
        <w:t xml:space="preserve"> ponto, </w:t>
      </w:r>
      <w:r w:rsidRPr="004B6E61">
        <w:rPr>
          <w:rFonts w:eastAsia="Times New Roman" w:cstheme="minorHAnsi"/>
          <w:color w:val="313131"/>
          <w:sz w:val="23"/>
          <w:szCs w:val="23"/>
          <w:lang w:eastAsia="pt-BR"/>
        </w:rPr>
        <w:t xml:space="preserve">baixa </w:t>
      </w:r>
      <w:r w:rsidRPr="004B6E61">
        <w:rPr>
          <w:rFonts w:eastAsia="Times New Roman" w:cstheme="minorHAnsi"/>
          <w:color w:val="2F2F2F"/>
          <w:sz w:val="23"/>
          <w:szCs w:val="23"/>
          <w:lang w:eastAsia="pt-BR"/>
        </w:rPr>
        <w:t xml:space="preserve">de </w:t>
      </w:r>
      <w:r w:rsidRPr="004B6E61">
        <w:rPr>
          <w:rFonts w:eastAsia="Times New Roman" w:cstheme="minorHAnsi"/>
          <w:color w:val="313131"/>
          <w:sz w:val="23"/>
          <w:szCs w:val="23"/>
          <w:lang w:eastAsia="pt-BR"/>
        </w:rPr>
        <w:t xml:space="preserve">recebimentos </w:t>
      </w:r>
      <w:r w:rsidRPr="004B6E61">
        <w:rPr>
          <w:rFonts w:eastAsia="Times New Roman" w:cstheme="minorHAnsi"/>
          <w:color w:val="343434"/>
          <w:sz w:val="23"/>
          <w:szCs w:val="23"/>
          <w:lang w:eastAsia="pt-BR"/>
        </w:rPr>
        <w:t xml:space="preserve">no </w:t>
      </w:r>
      <w:r w:rsidRPr="004B6E61">
        <w:rPr>
          <w:rFonts w:eastAsia="Times New Roman" w:cstheme="minorHAnsi"/>
          <w:color w:val="262626"/>
          <w:sz w:val="23"/>
          <w:szCs w:val="23"/>
          <w:lang w:eastAsia="pt-BR"/>
        </w:rPr>
        <w:t xml:space="preserve">contas </w:t>
      </w:r>
      <w:r w:rsidRPr="004B6E61">
        <w:rPr>
          <w:rFonts w:eastAsia="Times New Roman" w:cstheme="minorHAnsi"/>
          <w:color w:val="2F2F2F"/>
          <w:sz w:val="23"/>
          <w:szCs w:val="23"/>
          <w:lang w:eastAsia="pt-BR"/>
        </w:rPr>
        <w:t xml:space="preserve">a </w:t>
      </w:r>
      <w:r w:rsidRPr="004B6E61">
        <w:rPr>
          <w:rFonts w:eastAsia="Times New Roman" w:cstheme="minorHAnsi"/>
          <w:color w:val="313131"/>
          <w:sz w:val="23"/>
          <w:szCs w:val="23"/>
          <w:lang w:eastAsia="pt-BR"/>
        </w:rPr>
        <w:t>receber.</w:t>
      </w:r>
      <w:r w:rsidRPr="004B6E61">
        <w:rPr>
          <w:rFonts w:eastAsia="Times New Roman" w:cstheme="minorHAnsi"/>
          <w:color w:val="313131"/>
          <w:sz w:val="23"/>
          <w:szCs w:val="23"/>
          <w:lang w:eastAsia="pt-BR"/>
        </w:rPr>
        <w:br/>
      </w:r>
      <w:r w:rsidRPr="004B6E61">
        <w:rPr>
          <w:rFonts w:eastAsia="Times New Roman" w:cstheme="minorHAnsi"/>
          <w:color w:val="2D2D2D"/>
          <w:sz w:val="23"/>
          <w:szCs w:val="23"/>
          <w:lang w:eastAsia="pt-BR"/>
        </w:rPr>
        <w:t xml:space="preserve">Período: </w:t>
      </w:r>
      <w:r w:rsidRPr="004B6E61">
        <w:rPr>
          <w:rFonts w:eastAsia="Times New Roman" w:cstheme="minorHAnsi"/>
          <w:color w:val="212121"/>
          <w:sz w:val="23"/>
          <w:szCs w:val="23"/>
          <w:lang w:eastAsia="pt-BR"/>
        </w:rPr>
        <w:t xml:space="preserve">09/2020 </w:t>
      </w:r>
      <w:r w:rsidRPr="004B6E61">
        <w:rPr>
          <w:rFonts w:eastAsia="Times New Roman" w:cstheme="minorHAnsi"/>
          <w:color w:val="363636"/>
          <w:sz w:val="23"/>
          <w:szCs w:val="23"/>
          <w:lang w:eastAsia="pt-BR"/>
        </w:rPr>
        <w:t xml:space="preserve">a </w:t>
      </w:r>
      <w:r w:rsidRPr="004B6E61">
        <w:rPr>
          <w:rFonts w:eastAsia="Times New Roman" w:cstheme="minorHAnsi"/>
          <w:color w:val="242424"/>
          <w:sz w:val="23"/>
          <w:szCs w:val="23"/>
          <w:lang w:eastAsia="pt-BR"/>
        </w:rPr>
        <w:t>10/2021.</w:t>
      </w:r>
    </w:p>
    <w:p w14:paraId="1EC155BA" w14:textId="77777777" w:rsidR="00463C63" w:rsidRPr="004B6E61" w:rsidRDefault="00463C63" w:rsidP="00463C63">
      <w:pPr>
        <w:spacing w:after="0" w:line="240" w:lineRule="auto"/>
        <w:rPr>
          <w:rFonts w:eastAsia="Times New Roman" w:cstheme="minorHAnsi"/>
          <w:color w:val="2F2F2F"/>
          <w:sz w:val="23"/>
          <w:szCs w:val="23"/>
          <w:lang w:eastAsia="pt-BR"/>
        </w:rPr>
      </w:pPr>
    </w:p>
    <w:p w14:paraId="09D007D9" w14:textId="77777777" w:rsidR="00463C63" w:rsidRPr="004B6E61" w:rsidRDefault="00041750" w:rsidP="00463C63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D2D2D"/>
          <w:sz w:val="23"/>
          <w:szCs w:val="23"/>
          <w:lang w:eastAsia="pt-BR"/>
        </w:rPr>
      </w:pPr>
      <w:r w:rsidRPr="004B6E61">
        <w:rPr>
          <w:rFonts w:eastAsia="Times New Roman" w:cstheme="minorHAnsi"/>
          <w:color w:val="2F2F2F"/>
          <w:sz w:val="23"/>
          <w:szCs w:val="23"/>
          <w:lang w:eastAsia="pt-BR"/>
        </w:rPr>
        <w:t xml:space="preserve">G10 </w:t>
      </w:r>
      <w:r w:rsidRPr="004B6E61">
        <w:rPr>
          <w:rFonts w:eastAsia="Times New Roman" w:cstheme="minorHAnsi"/>
          <w:color w:val="313131"/>
          <w:sz w:val="23"/>
          <w:szCs w:val="23"/>
          <w:lang w:eastAsia="pt-BR"/>
        </w:rPr>
        <w:t>Transportes</w:t>
      </w:r>
    </w:p>
    <w:p w14:paraId="5260FE4A" w14:textId="0C850B29" w:rsidR="00584CC7" w:rsidRPr="004B6E61" w:rsidRDefault="00041750" w:rsidP="00463C63">
      <w:pPr>
        <w:spacing w:after="0" w:line="240" w:lineRule="auto"/>
        <w:ind w:left="360"/>
        <w:rPr>
          <w:rFonts w:eastAsia="Times New Roman" w:cstheme="minorHAnsi"/>
          <w:color w:val="343434"/>
          <w:sz w:val="23"/>
          <w:szCs w:val="23"/>
          <w:lang w:eastAsia="pt-BR"/>
        </w:rPr>
      </w:pPr>
      <w:r w:rsidRPr="004B6E61">
        <w:rPr>
          <w:rFonts w:eastAsia="Times New Roman" w:cstheme="minorHAnsi"/>
          <w:color w:val="282828"/>
          <w:sz w:val="23"/>
          <w:szCs w:val="23"/>
          <w:lang w:eastAsia="pt-BR"/>
        </w:rPr>
        <w:t xml:space="preserve">Cargo: </w:t>
      </w:r>
      <w:r w:rsidRPr="004B6E61">
        <w:rPr>
          <w:rFonts w:eastAsia="Times New Roman" w:cstheme="minorHAnsi"/>
          <w:color w:val="1F1F1F"/>
          <w:sz w:val="23"/>
          <w:szCs w:val="23"/>
          <w:lang w:eastAsia="pt-BR"/>
        </w:rPr>
        <w:t xml:space="preserve">Assistente </w:t>
      </w:r>
      <w:r w:rsidRPr="004B6E61">
        <w:rPr>
          <w:rFonts w:eastAsia="Times New Roman" w:cstheme="minorHAnsi"/>
          <w:color w:val="363636"/>
          <w:sz w:val="23"/>
          <w:szCs w:val="23"/>
          <w:lang w:eastAsia="pt-BR"/>
        </w:rPr>
        <w:t xml:space="preserve">Financeiro </w:t>
      </w:r>
      <w:r w:rsidRPr="004B6E61">
        <w:rPr>
          <w:rFonts w:eastAsia="Times New Roman" w:cstheme="minorHAnsi"/>
          <w:color w:val="3B3B3B"/>
          <w:sz w:val="23"/>
          <w:szCs w:val="23"/>
          <w:lang w:eastAsia="pt-BR"/>
        </w:rPr>
        <w:t xml:space="preserve">- </w:t>
      </w:r>
      <w:r w:rsidRPr="004B6E61">
        <w:rPr>
          <w:rFonts w:eastAsia="Times New Roman" w:cstheme="minorHAnsi"/>
          <w:color w:val="343434"/>
          <w:sz w:val="23"/>
          <w:szCs w:val="23"/>
          <w:lang w:eastAsia="pt-BR"/>
        </w:rPr>
        <w:t xml:space="preserve">Contas </w:t>
      </w:r>
      <w:r w:rsidRPr="004B6E61">
        <w:rPr>
          <w:rFonts w:eastAsia="Times New Roman" w:cstheme="minorHAnsi"/>
          <w:color w:val="3D3D3D"/>
          <w:sz w:val="23"/>
          <w:szCs w:val="23"/>
          <w:lang w:eastAsia="pt-BR"/>
        </w:rPr>
        <w:t xml:space="preserve">à </w:t>
      </w:r>
      <w:r w:rsidRPr="004B6E61">
        <w:rPr>
          <w:rFonts w:eastAsia="Times New Roman" w:cstheme="minorHAnsi"/>
          <w:color w:val="343434"/>
          <w:sz w:val="23"/>
          <w:szCs w:val="23"/>
          <w:lang w:eastAsia="pt-BR"/>
        </w:rPr>
        <w:t>Pagar</w:t>
      </w:r>
      <w:r w:rsidRPr="004B6E61">
        <w:rPr>
          <w:rFonts w:eastAsia="Times New Roman" w:cstheme="minorHAnsi"/>
          <w:color w:val="343434"/>
          <w:sz w:val="23"/>
          <w:szCs w:val="23"/>
          <w:lang w:eastAsia="pt-BR"/>
        </w:rPr>
        <w:br/>
      </w:r>
      <w:r w:rsidR="004B6E61" w:rsidRPr="004B6E61">
        <w:rPr>
          <w:rFonts w:eastAsia="Times New Roman" w:cstheme="minorHAnsi"/>
          <w:color w:val="363636"/>
          <w:sz w:val="23"/>
          <w:szCs w:val="23"/>
          <w:lang w:eastAsia="pt-BR"/>
        </w:rPr>
        <w:t>Atividades</w:t>
      </w:r>
      <w:r w:rsidRPr="004B6E61">
        <w:rPr>
          <w:rFonts w:eastAsia="Times New Roman" w:cstheme="minorHAnsi"/>
          <w:color w:val="2F2F2F"/>
          <w:sz w:val="23"/>
          <w:szCs w:val="23"/>
          <w:lang w:eastAsia="pt-BR"/>
        </w:rPr>
        <w:t xml:space="preserve">: </w:t>
      </w:r>
      <w:r w:rsidRPr="004B6E61">
        <w:rPr>
          <w:rFonts w:eastAsia="Times New Roman" w:cstheme="minorHAnsi"/>
          <w:color w:val="363636"/>
          <w:sz w:val="23"/>
          <w:szCs w:val="23"/>
          <w:lang w:eastAsia="pt-BR"/>
        </w:rPr>
        <w:t xml:space="preserve">baixa </w:t>
      </w:r>
      <w:r w:rsidRPr="004B6E61">
        <w:rPr>
          <w:rFonts w:eastAsia="Times New Roman" w:cstheme="minorHAnsi"/>
          <w:color w:val="2F2F2F"/>
          <w:sz w:val="23"/>
          <w:szCs w:val="23"/>
          <w:lang w:eastAsia="pt-BR"/>
        </w:rPr>
        <w:t xml:space="preserve">e </w:t>
      </w:r>
      <w:r w:rsidRPr="004B6E61">
        <w:rPr>
          <w:rFonts w:eastAsia="Times New Roman" w:cstheme="minorHAnsi"/>
          <w:color w:val="363636"/>
          <w:sz w:val="23"/>
          <w:szCs w:val="23"/>
          <w:lang w:eastAsia="pt-BR"/>
        </w:rPr>
        <w:t xml:space="preserve">conferência </w:t>
      </w:r>
      <w:r w:rsidRPr="004B6E61">
        <w:rPr>
          <w:rFonts w:eastAsia="Times New Roman" w:cstheme="minorHAnsi"/>
          <w:color w:val="3B3B3B"/>
          <w:sz w:val="23"/>
          <w:szCs w:val="23"/>
          <w:lang w:eastAsia="pt-BR"/>
        </w:rPr>
        <w:t xml:space="preserve">de </w:t>
      </w:r>
      <w:r w:rsidRPr="004B6E61">
        <w:rPr>
          <w:rFonts w:eastAsia="Times New Roman" w:cstheme="minorHAnsi"/>
          <w:color w:val="262626"/>
          <w:sz w:val="23"/>
          <w:szCs w:val="23"/>
          <w:lang w:eastAsia="pt-BR"/>
        </w:rPr>
        <w:t xml:space="preserve">documentos, </w:t>
      </w:r>
      <w:r w:rsidRPr="004B6E61">
        <w:rPr>
          <w:rFonts w:eastAsia="Times New Roman" w:cstheme="minorHAnsi"/>
          <w:color w:val="2D2D2D"/>
          <w:sz w:val="23"/>
          <w:szCs w:val="23"/>
          <w:lang w:eastAsia="pt-BR"/>
        </w:rPr>
        <w:t xml:space="preserve">quitação </w:t>
      </w:r>
      <w:r w:rsidRPr="004B6E61">
        <w:rPr>
          <w:rFonts w:eastAsia="Times New Roman" w:cstheme="minorHAnsi"/>
          <w:color w:val="3D3D3D"/>
          <w:sz w:val="23"/>
          <w:szCs w:val="23"/>
          <w:lang w:eastAsia="pt-BR"/>
        </w:rPr>
        <w:t xml:space="preserve">de </w:t>
      </w:r>
      <w:r w:rsidRPr="004B6E61">
        <w:rPr>
          <w:rFonts w:eastAsia="Times New Roman" w:cstheme="minorHAnsi"/>
          <w:color w:val="363636"/>
          <w:sz w:val="23"/>
          <w:szCs w:val="23"/>
          <w:lang w:eastAsia="pt-BR"/>
        </w:rPr>
        <w:t xml:space="preserve">fretes, </w:t>
      </w:r>
      <w:r w:rsidRPr="004B6E61">
        <w:rPr>
          <w:rFonts w:eastAsia="Times New Roman" w:cstheme="minorHAnsi"/>
          <w:color w:val="333333"/>
          <w:sz w:val="23"/>
          <w:szCs w:val="23"/>
          <w:lang w:eastAsia="pt-BR"/>
        </w:rPr>
        <w:t xml:space="preserve">recuperação </w:t>
      </w:r>
      <w:r w:rsidRPr="004B6E61">
        <w:rPr>
          <w:rFonts w:eastAsia="Times New Roman" w:cstheme="minorHAnsi"/>
          <w:color w:val="363636"/>
          <w:sz w:val="23"/>
          <w:szCs w:val="23"/>
          <w:lang w:eastAsia="pt-BR"/>
        </w:rPr>
        <w:t xml:space="preserve">de </w:t>
      </w:r>
      <w:r w:rsidRPr="004B6E61">
        <w:rPr>
          <w:rFonts w:eastAsia="Times New Roman" w:cstheme="minorHAnsi"/>
          <w:color w:val="2A2A2A"/>
          <w:sz w:val="23"/>
          <w:szCs w:val="23"/>
          <w:lang w:eastAsia="pt-BR"/>
        </w:rPr>
        <w:t xml:space="preserve">documentos, </w:t>
      </w:r>
      <w:r w:rsidRPr="004B6E61">
        <w:rPr>
          <w:rFonts w:eastAsia="Times New Roman" w:cstheme="minorHAnsi"/>
          <w:color w:val="333333"/>
          <w:sz w:val="23"/>
          <w:szCs w:val="23"/>
          <w:lang w:eastAsia="pt-BR"/>
        </w:rPr>
        <w:t xml:space="preserve">previsão </w:t>
      </w:r>
      <w:r w:rsidRPr="004B6E61">
        <w:rPr>
          <w:rFonts w:eastAsia="Times New Roman" w:cstheme="minorHAnsi"/>
          <w:color w:val="363636"/>
          <w:sz w:val="23"/>
          <w:szCs w:val="23"/>
          <w:lang w:eastAsia="pt-BR"/>
        </w:rPr>
        <w:t xml:space="preserve">de </w:t>
      </w:r>
      <w:r w:rsidRPr="004B6E61">
        <w:rPr>
          <w:rFonts w:eastAsia="Times New Roman" w:cstheme="minorHAnsi"/>
          <w:color w:val="2D2D2D"/>
          <w:sz w:val="23"/>
          <w:szCs w:val="23"/>
          <w:lang w:eastAsia="pt-BR"/>
        </w:rPr>
        <w:t xml:space="preserve">pagamento, </w:t>
      </w:r>
      <w:r w:rsidRPr="004B6E61">
        <w:rPr>
          <w:rFonts w:eastAsia="Times New Roman" w:cstheme="minorHAnsi"/>
          <w:color w:val="383838"/>
          <w:sz w:val="23"/>
          <w:szCs w:val="23"/>
          <w:lang w:eastAsia="pt-BR"/>
        </w:rPr>
        <w:t xml:space="preserve">envio de </w:t>
      </w:r>
      <w:r w:rsidRPr="004B6E61">
        <w:rPr>
          <w:rFonts w:eastAsia="Times New Roman" w:cstheme="minorHAnsi"/>
          <w:color w:val="2F2F2F"/>
          <w:sz w:val="23"/>
          <w:szCs w:val="23"/>
          <w:lang w:eastAsia="pt-BR"/>
        </w:rPr>
        <w:t xml:space="preserve">relatórios, amortização </w:t>
      </w:r>
      <w:r w:rsidRPr="004B6E61">
        <w:rPr>
          <w:rFonts w:eastAsia="Times New Roman" w:cstheme="minorHAnsi"/>
          <w:color w:val="2A2A2A"/>
          <w:sz w:val="23"/>
          <w:szCs w:val="23"/>
          <w:lang w:eastAsia="pt-BR"/>
        </w:rPr>
        <w:t xml:space="preserve">bancária, </w:t>
      </w:r>
      <w:r w:rsidRPr="004B6E61">
        <w:rPr>
          <w:rFonts w:eastAsia="Times New Roman" w:cstheme="minorHAnsi"/>
          <w:color w:val="2D2D2D"/>
          <w:sz w:val="23"/>
          <w:szCs w:val="23"/>
          <w:lang w:eastAsia="pt-BR"/>
        </w:rPr>
        <w:t xml:space="preserve">programação </w:t>
      </w:r>
      <w:r w:rsidRPr="004B6E61">
        <w:rPr>
          <w:rFonts w:eastAsia="Times New Roman" w:cstheme="minorHAnsi"/>
          <w:color w:val="343434"/>
          <w:sz w:val="23"/>
          <w:szCs w:val="23"/>
          <w:lang w:eastAsia="pt-BR"/>
        </w:rPr>
        <w:t xml:space="preserve">de </w:t>
      </w:r>
      <w:r w:rsidRPr="004B6E61">
        <w:rPr>
          <w:rFonts w:eastAsia="Times New Roman" w:cstheme="minorHAnsi"/>
          <w:color w:val="262626"/>
          <w:sz w:val="23"/>
          <w:szCs w:val="23"/>
          <w:lang w:eastAsia="pt-BR"/>
        </w:rPr>
        <w:t xml:space="preserve">pagamento </w:t>
      </w:r>
      <w:r w:rsidRPr="004B6E61">
        <w:rPr>
          <w:rFonts w:eastAsia="Times New Roman" w:cstheme="minorHAnsi"/>
          <w:color w:val="313131"/>
          <w:sz w:val="23"/>
          <w:szCs w:val="23"/>
          <w:lang w:eastAsia="pt-BR"/>
        </w:rPr>
        <w:t xml:space="preserve">para </w:t>
      </w:r>
      <w:r w:rsidRPr="004B6E61">
        <w:rPr>
          <w:rFonts w:eastAsia="Times New Roman" w:cstheme="minorHAnsi"/>
          <w:color w:val="2F2F2F"/>
          <w:sz w:val="23"/>
          <w:szCs w:val="23"/>
          <w:lang w:eastAsia="pt-BR"/>
        </w:rPr>
        <w:t xml:space="preserve">postos </w:t>
      </w:r>
      <w:r w:rsidRPr="004B6E61">
        <w:rPr>
          <w:rFonts w:eastAsia="Times New Roman" w:cstheme="minorHAnsi"/>
          <w:color w:val="3B3B3B"/>
          <w:sz w:val="23"/>
          <w:szCs w:val="23"/>
          <w:lang w:eastAsia="pt-BR"/>
        </w:rPr>
        <w:t xml:space="preserve">e </w:t>
      </w:r>
      <w:r w:rsidRPr="004B6E61">
        <w:rPr>
          <w:rFonts w:eastAsia="Times New Roman" w:cstheme="minorHAnsi"/>
          <w:color w:val="2D2D2D"/>
          <w:sz w:val="23"/>
          <w:szCs w:val="23"/>
          <w:lang w:eastAsia="pt-BR"/>
        </w:rPr>
        <w:t xml:space="preserve">motoristas, </w:t>
      </w:r>
      <w:r w:rsidRPr="004B6E61">
        <w:rPr>
          <w:rFonts w:eastAsia="Times New Roman" w:cstheme="minorHAnsi"/>
          <w:color w:val="2A2A2A"/>
          <w:sz w:val="23"/>
          <w:szCs w:val="23"/>
          <w:lang w:eastAsia="pt-BR"/>
        </w:rPr>
        <w:t xml:space="preserve">suporte </w:t>
      </w:r>
      <w:r w:rsidRPr="004B6E61">
        <w:rPr>
          <w:rFonts w:eastAsia="Times New Roman" w:cstheme="minorHAnsi"/>
          <w:color w:val="2D2D2D"/>
          <w:sz w:val="23"/>
          <w:szCs w:val="23"/>
          <w:lang w:eastAsia="pt-BR"/>
        </w:rPr>
        <w:t xml:space="preserve">aos </w:t>
      </w:r>
      <w:r w:rsidRPr="004B6E61">
        <w:rPr>
          <w:rFonts w:eastAsia="Times New Roman" w:cstheme="minorHAnsi"/>
          <w:color w:val="232323"/>
          <w:sz w:val="23"/>
          <w:szCs w:val="23"/>
          <w:lang w:eastAsia="pt-BR"/>
        </w:rPr>
        <w:t xml:space="preserve">postos </w:t>
      </w:r>
      <w:r w:rsidRPr="004B6E61">
        <w:rPr>
          <w:rFonts w:eastAsia="Times New Roman" w:cstheme="minorHAnsi"/>
          <w:color w:val="2D2D2D"/>
          <w:sz w:val="23"/>
          <w:szCs w:val="23"/>
          <w:lang w:eastAsia="pt-BR"/>
        </w:rPr>
        <w:t xml:space="preserve">para </w:t>
      </w:r>
      <w:r w:rsidRPr="004B6E61">
        <w:rPr>
          <w:rFonts w:eastAsia="Times New Roman" w:cstheme="minorHAnsi"/>
          <w:color w:val="2A2A2A"/>
          <w:sz w:val="23"/>
          <w:szCs w:val="23"/>
          <w:lang w:eastAsia="pt-BR"/>
        </w:rPr>
        <w:t xml:space="preserve">validação </w:t>
      </w:r>
      <w:r w:rsidRPr="004B6E61">
        <w:rPr>
          <w:rFonts w:eastAsia="Times New Roman" w:cstheme="minorHAnsi"/>
          <w:color w:val="333333"/>
          <w:sz w:val="23"/>
          <w:szCs w:val="23"/>
          <w:lang w:eastAsia="pt-BR"/>
        </w:rPr>
        <w:t xml:space="preserve">e </w:t>
      </w:r>
      <w:r w:rsidRPr="004B6E61">
        <w:rPr>
          <w:rFonts w:eastAsia="Times New Roman" w:cstheme="minorHAnsi"/>
          <w:color w:val="2F2F2F"/>
          <w:sz w:val="23"/>
          <w:szCs w:val="23"/>
          <w:lang w:eastAsia="pt-BR"/>
        </w:rPr>
        <w:t xml:space="preserve">avaliação </w:t>
      </w:r>
      <w:r w:rsidRPr="004B6E61">
        <w:rPr>
          <w:rFonts w:eastAsia="Times New Roman" w:cstheme="minorHAnsi"/>
          <w:color w:val="3D3D3D"/>
          <w:sz w:val="23"/>
          <w:szCs w:val="23"/>
          <w:lang w:eastAsia="pt-BR"/>
        </w:rPr>
        <w:t xml:space="preserve">de </w:t>
      </w:r>
      <w:r w:rsidRPr="004B6E61">
        <w:rPr>
          <w:rFonts w:eastAsia="Times New Roman" w:cstheme="minorHAnsi"/>
          <w:color w:val="343434"/>
          <w:sz w:val="23"/>
          <w:szCs w:val="23"/>
          <w:lang w:eastAsia="pt-BR"/>
        </w:rPr>
        <w:t>documentos.</w:t>
      </w:r>
    </w:p>
    <w:p w14:paraId="5171C6A3" w14:textId="31D4F8FE" w:rsidR="00041750" w:rsidRPr="004B6E61" w:rsidRDefault="00041750" w:rsidP="00463C63">
      <w:pPr>
        <w:spacing w:after="0" w:line="240" w:lineRule="auto"/>
        <w:ind w:left="360"/>
        <w:rPr>
          <w:rFonts w:eastAsia="Times New Roman" w:cstheme="minorHAnsi"/>
          <w:color w:val="2D2D2D"/>
          <w:sz w:val="23"/>
          <w:szCs w:val="23"/>
          <w:lang w:eastAsia="pt-BR"/>
        </w:rPr>
      </w:pPr>
      <w:r w:rsidRPr="004B6E61">
        <w:rPr>
          <w:rFonts w:eastAsia="Times New Roman" w:cstheme="minorHAnsi"/>
          <w:color w:val="343434"/>
          <w:sz w:val="23"/>
          <w:szCs w:val="23"/>
          <w:lang w:eastAsia="pt-BR"/>
        </w:rPr>
        <w:t xml:space="preserve">Período: </w:t>
      </w:r>
      <w:r w:rsidRPr="004B6E61">
        <w:rPr>
          <w:rFonts w:eastAsia="Times New Roman" w:cstheme="minorHAnsi"/>
          <w:color w:val="2D2D2D"/>
          <w:sz w:val="23"/>
          <w:szCs w:val="23"/>
          <w:lang w:eastAsia="pt-BR"/>
        </w:rPr>
        <w:t xml:space="preserve">11/2021 </w:t>
      </w:r>
      <w:r w:rsidR="00463C63" w:rsidRPr="004B6E61">
        <w:rPr>
          <w:rFonts w:eastAsia="Times New Roman" w:cstheme="minorHAnsi"/>
          <w:color w:val="2D2D2D"/>
          <w:sz w:val="23"/>
          <w:szCs w:val="23"/>
          <w:lang w:eastAsia="pt-BR"/>
        </w:rPr>
        <w:t>a 03/2023</w:t>
      </w:r>
    </w:p>
    <w:p w14:paraId="4977619F" w14:textId="03E8DA45" w:rsidR="00463C63" w:rsidRPr="004B6E61" w:rsidRDefault="00463C63" w:rsidP="00463C63">
      <w:pPr>
        <w:spacing w:after="0" w:line="240" w:lineRule="auto"/>
        <w:rPr>
          <w:rFonts w:eastAsia="Times New Roman" w:cstheme="minorHAnsi"/>
          <w:color w:val="2D2D2D"/>
          <w:sz w:val="23"/>
          <w:szCs w:val="23"/>
          <w:lang w:eastAsia="pt-BR"/>
        </w:rPr>
      </w:pPr>
    </w:p>
    <w:p w14:paraId="0FEBC4D5" w14:textId="77777777" w:rsidR="00463C63" w:rsidRPr="004B6E61" w:rsidRDefault="00463C63" w:rsidP="00463C63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pt-BR"/>
        </w:rPr>
      </w:pPr>
      <w:r w:rsidRPr="004B6E61">
        <w:rPr>
          <w:rFonts w:eastAsia="Times New Roman" w:cstheme="minorHAnsi"/>
          <w:color w:val="2D2D2D"/>
          <w:sz w:val="23"/>
          <w:szCs w:val="23"/>
          <w:lang w:eastAsia="pt-BR"/>
        </w:rPr>
        <w:t>Empresa Brasileira do Agronegócio em Transportes de Cargas LTDA</w:t>
      </w:r>
    </w:p>
    <w:p w14:paraId="77DB8420" w14:textId="47606FF7" w:rsidR="00041750" w:rsidRPr="004B6E61" w:rsidRDefault="00463C63" w:rsidP="00463C63">
      <w:pPr>
        <w:spacing w:after="0" w:line="240" w:lineRule="auto"/>
        <w:ind w:left="360"/>
        <w:rPr>
          <w:rFonts w:eastAsia="Times New Roman" w:cstheme="minorHAnsi"/>
          <w:color w:val="363636"/>
          <w:sz w:val="23"/>
          <w:szCs w:val="23"/>
          <w:lang w:eastAsia="pt-BR"/>
        </w:rPr>
      </w:pPr>
      <w:r w:rsidRPr="004B6E61">
        <w:rPr>
          <w:rFonts w:eastAsia="Times New Roman" w:cstheme="minorHAnsi"/>
          <w:color w:val="282828"/>
          <w:sz w:val="23"/>
          <w:szCs w:val="23"/>
          <w:lang w:eastAsia="pt-BR"/>
        </w:rPr>
        <w:t xml:space="preserve">Cargo: </w:t>
      </w:r>
      <w:r w:rsidRPr="004B6E61">
        <w:rPr>
          <w:rFonts w:eastAsia="Times New Roman" w:cstheme="minorHAnsi"/>
          <w:color w:val="1F1F1F"/>
          <w:sz w:val="23"/>
          <w:szCs w:val="23"/>
          <w:lang w:eastAsia="pt-BR"/>
        </w:rPr>
        <w:t xml:space="preserve">Assistente </w:t>
      </w:r>
      <w:r w:rsidRPr="004B6E61">
        <w:rPr>
          <w:rFonts w:eastAsia="Times New Roman" w:cstheme="minorHAnsi"/>
          <w:color w:val="363636"/>
          <w:sz w:val="23"/>
          <w:szCs w:val="23"/>
          <w:lang w:eastAsia="pt-BR"/>
        </w:rPr>
        <w:t>Financeiro</w:t>
      </w:r>
    </w:p>
    <w:p w14:paraId="59B43DE8" w14:textId="42D0A7D0" w:rsidR="00463C63" w:rsidRPr="004B6E61" w:rsidRDefault="004B6E61" w:rsidP="004B6E61">
      <w:pPr>
        <w:spacing w:after="0" w:line="240" w:lineRule="auto"/>
        <w:ind w:left="360"/>
        <w:jc w:val="both"/>
        <w:rPr>
          <w:rFonts w:eastAsia="Times New Roman" w:cstheme="minorHAnsi"/>
          <w:color w:val="343434"/>
          <w:sz w:val="23"/>
          <w:szCs w:val="23"/>
          <w:lang w:eastAsia="pt-BR"/>
        </w:rPr>
      </w:pPr>
      <w:r w:rsidRPr="004B6E61">
        <w:rPr>
          <w:rFonts w:eastAsia="Times New Roman" w:cstheme="minorHAnsi"/>
          <w:color w:val="282828"/>
          <w:sz w:val="23"/>
          <w:szCs w:val="23"/>
          <w:lang w:eastAsia="pt-BR"/>
        </w:rPr>
        <w:t>Atividades</w:t>
      </w:r>
      <w:r w:rsidR="00463C63" w:rsidRPr="004B6E61">
        <w:rPr>
          <w:rFonts w:eastAsia="Times New Roman" w:cstheme="minorHAnsi"/>
          <w:color w:val="282828"/>
          <w:sz w:val="23"/>
          <w:szCs w:val="23"/>
          <w:lang w:eastAsia="pt-BR"/>
        </w:rPr>
        <w:t>: C</w:t>
      </w:r>
      <w:r w:rsidR="00463C63" w:rsidRPr="004B6E61">
        <w:rPr>
          <w:rFonts w:eastAsia="Times New Roman" w:cstheme="minorHAnsi"/>
          <w:color w:val="363636"/>
          <w:sz w:val="23"/>
          <w:szCs w:val="23"/>
          <w:lang w:eastAsia="pt-BR"/>
        </w:rPr>
        <w:t xml:space="preserve">onferência </w:t>
      </w:r>
      <w:r w:rsidR="00463C63" w:rsidRPr="004B6E61">
        <w:rPr>
          <w:rFonts w:eastAsia="Times New Roman" w:cstheme="minorHAnsi"/>
          <w:color w:val="3B3B3B"/>
          <w:sz w:val="23"/>
          <w:szCs w:val="23"/>
          <w:lang w:eastAsia="pt-BR"/>
        </w:rPr>
        <w:t xml:space="preserve">de </w:t>
      </w:r>
      <w:r w:rsidR="00463C63" w:rsidRPr="004B6E61">
        <w:rPr>
          <w:rFonts w:eastAsia="Times New Roman" w:cstheme="minorHAnsi"/>
          <w:color w:val="262626"/>
          <w:sz w:val="23"/>
          <w:szCs w:val="23"/>
          <w:lang w:eastAsia="pt-BR"/>
        </w:rPr>
        <w:t xml:space="preserve">documentos, </w:t>
      </w:r>
      <w:r w:rsidR="00463C63" w:rsidRPr="004B6E61">
        <w:rPr>
          <w:rFonts w:eastAsia="Times New Roman" w:cstheme="minorHAnsi"/>
          <w:color w:val="2D2D2D"/>
          <w:sz w:val="23"/>
          <w:szCs w:val="23"/>
          <w:lang w:eastAsia="pt-BR"/>
        </w:rPr>
        <w:t xml:space="preserve">quitação </w:t>
      </w:r>
      <w:r w:rsidR="00463C63" w:rsidRPr="004B6E61">
        <w:rPr>
          <w:rFonts w:eastAsia="Times New Roman" w:cstheme="minorHAnsi"/>
          <w:color w:val="3D3D3D"/>
          <w:sz w:val="23"/>
          <w:szCs w:val="23"/>
          <w:lang w:eastAsia="pt-BR"/>
        </w:rPr>
        <w:t xml:space="preserve">de </w:t>
      </w:r>
      <w:r w:rsidR="00463C63" w:rsidRPr="004B6E61">
        <w:rPr>
          <w:rFonts w:eastAsia="Times New Roman" w:cstheme="minorHAnsi"/>
          <w:color w:val="363636"/>
          <w:sz w:val="23"/>
          <w:szCs w:val="23"/>
          <w:lang w:eastAsia="pt-BR"/>
        </w:rPr>
        <w:t xml:space="preserve">fretes, </w:t>
      </w:r>
      <w:r w:rsidR="00463C63" w:rsidRPr="004B6E61">
        <w:rPr>
          <w:rFonts w:eastAsia="Times New Roman" w:cstheme="minorHAnsi"/>
          <w:color w:val="333333"/>
          <w:sz w:val="23"/>
          <w:szCs w:val="23"/>
          <w:lang w:eastAsia="pt-BR"/>
        </w:rPr>
        <w:t xml:space="preserve">previsão </w:t>
      </w:r>
      <w:r w:rsidR="00463C63" w:rsidRPr="004B6E61">
        <w:rPr>
          <w:rFonts w:eastAsia="Times New Roman" w:cstheme="minorHAnsi"/>
          <w:color w:val="363636"/>
          <w:sz w:val="23"/>
          <w:szCs w:val="23"/>
          <w:lang w:eastAsia="pt-BR"/>
        </w:rPr>
        <w:t xml:space="preserve">de </w:t>
      </w:r>
      <w:r w:rsidR="00463C63" w:rsidRPr="004B6E61">
        <w:rPr>
          <w:rFonts w:eastAsia="Times New Roman" w:cstheme="minorHAnsi"/>
          <w:color w:val="2D2D2D"/>
          <w:sz w:val="23"/>
          <w:szCs w:val="23"/>
          <w:lang w:eastAsia="pt-BR"/>
        </w:rPr>
        <w:t xml:space="preserve">pagamento, </w:t>
      </w:r>
      <w:r w:rsidR="00463C63" w:rsidRPr="004B6E61">
        <w:rPr>
          <w:rFonts w:eastAsia="Times New Roman" w:cstheme="minorHAnsi"/>
          <w:color w:val="383838"/>
          <w:sz w:val="23"/>
          <w:szCs w:val="23"/>
          <w:lang w:eastAsia="pt-BR"/>
        </w:rPr>
        <w:t xml:space="preserve">envio de </w:t>
      </w:r>
      <w:r w:rsidR="00463C63" w:rsidRPr="004B6E61">
        <w:rPr>
          <w:rFonts w:eastAsia="Times New Roman" w:cstheme="minorHAnsi"/>
          <w:color w:val="2F2F2F"/>
          <w:sz w:val="23"/>
          <w:szCs w:val="23"/>
          <w:lang w:eastAsia="pt-BR"/>
        </w:rPr>
        <w:t xml:space="preserve">relatórios, amortização </w:t>
      </w:r>
      <w:r w:rsidR="00463C63" w:rsidRPr="004B6E61">
        <w:rPr>
          <w:rFonts w:eastAsia="Times New Roman" w:cstheme="minorHAnsi"/>
          <w:color w:val="2A2A2A"/>
          <w:sz w:val="23"/>
          <w:szCs w:val="23"/>
          <w:lang w:eastAsia="pt-BR"/>
        </w:rPr>
        <w:t xml:space="preserve">bancária, </w:t>
      </w:r>
      <w:r w:rsidR="00463C63" w:rsidRPr="004B6E61">
        <w:rPr>
          <w:rFonts w:eastAsia="Times New Roman" w:cstheme="minorHAnsi"/>
          <w:color w:val="2D2D2D"/>
          <w:sz w:val="23"/>
          <w:szCs w:val="23"/>
          <w:lang w:eastAsia="pt-BR"/>
        </w:rPr>
        <w:t xml:space="preserve">programação </w:t>
      </w:r>
      <w:r w:rsidR="00463C63" w:rsidRPr="004B6E61">
        <w:rPr>
          <w:rFonts w:eastAsia="Times New Roman" w:cstheme="minorHAnsi"/>
          <w:color w:val="343434"/>
          <w:sz w:val="23"/>
          <w:szCs w:val="23"/>
          <w:lang w:eastAsia="pt-BR"/>
        </w:rPr>
        <w:t xml:space="preserve">de </w:t>
      </w:r>
      <w:r w:rsidR="00463C63" w:rsidRPr="004B6E61">
        <w:rPr>
          <w:rFonts w:eastAsia="Times New Roman" w:cstheme="minorHAnsi"/>
          <w:color w:val="262626"/>
          <w:sz w:val="23"/>
          <w:szCs w:val="23"/>
          <w:lang w:eastAsia="pt-BR"/>
        </w:rPr>
        <w:t xml:space="preserve">pagamento </w:t>
      </w:r>
      <w:r w:rsidR="00463C63" w:rsidRPr="004B6E61">
        <w:rPr>
          <w:rFonts w:eastAsia="Times New Roman" w:cstheme="minorHAnsi"/>
          <w:color w:val="313131"/>
          <w:sz w:val="23"/>
          <w:szCs w:val="23"/>
          <w:lang w:eastAsia="pt-BR"/>
        </w:rPr>
        <w:t xml:space="preserve">para </w:t>
      </w:r>
      <w:r w:rsidR="00463C63" w:rsidRPr="004B6E61">
        <w:rPr>
          <w:rFonts w:eastAsia="Times New Roman" w:cstheme="minorHAnsi"/>
          <w:color w:val="2F2F2F"/>
          <w:sz w:val="23"/>
          <w:szCs w:val="23"/>
          <w:lang w:eastAsia="pt-BR"/>
        </w:rPr>
        <w:t xml:space="preserve">postos </w:t>
      </w:r>
      <w:r w:rsidR="00463C63" w:rsidRPr="004B6E61">
        <w:rPr>
          <w:rFonts w:eastAsia="Times New Roman" w:cstheme="minorHAnsi"/>
          <w:color w:val="3B3B3B"/>
          <w:sz w:val="23"/>
          <w:szCs w:val="23"/>
          <w:lang w:eastAsia="pt-BR"/>
        </w:rPr>
        <w:t xml:space="preserve">e </w:t>
      </w:r>
      <w:r w:rsidR="00463C63" w:rsidRPr="004B6E61">
        <w:rPr>
          <w:rFonts w:eastAsia="Times New Roman" w:cstheme="minorHAnsi"/>
          <w:color w:val="2D2D2D"/>
          <w:sz w:val="23"/>
          <w:szCs w:val="23"/>
          <w:lang w:eastAsia="pt-BR"/>
        </w:rPr>
        <w:t xml:space="preserve">motoristas, </w:t>
      </w:r>
      <w:r w:rsidR="00463C63" w:rsidRPr="004B6E61">
        <w:rPr>
          <w:rFonts w:eastAsia="Times New Roman" w:cstheme="minorHAnsi"/>
          <w:color w:val="2A2A2A"/>
          <w:sz w:val="23"/>
          <w:szCs w:val="23"/>
          <w:lang w:eastAsia="pt-BR"/>
        </w:rPr>
        <w:t xml:space="preserve">suporte </w:t>
      </w:r>
      <w:r w:rsidR="00463C63" w:rsidRPr="004B6E61">
        <w:rPr>
          <w:rFonts w:eastAsia="Times New Roman" w:cstheme="minorHAnsi"/>
          <w:color w:val="2D2D2D"/>
          <w:sz w:val="23"/>
          <w:szCs w:val="23"/>
          <w:lang w:eastAsia="pt-BR"/>
        </w:rPr>
        <w:t xml:space="preserve">aos </w:t>
      </w:r>
      <w:r w:rsidR="00463C63" w:rsidRPr="004B6E61">
        <w:rPr>
          <w:rFonts w:eastAsia="Times New Roman" w:cstheme="minorHAnsi"/>
          <w:color w:val="232323"/>
          <w:sz w:val="23"/>
          <w:szCs w:val="23"/>
          <w:lang w:eastAsia="pt-BR"/>
        </w:rPr>
        <w:t xml:space="preserve">postos </w:t>
      </w:r>
      <w:r w:rsidR="00463C63" w:rsidRPr="004B6E61">
        <w:rPr>
          <w:rFonts w:eastAsia="Times New Roman" w:cstheme="minorHAnsi"/>
          <w:color w:val="2D2D2D"/>
          <w:sz w:val="23"/>
          <w:szCs w:val="23"/>
          <w:lang w:eastAsia="pt-BR"/>
        </w:rPr>
        <w:t xml:space="preserve">para </w:t>
      </w:r>
      <w:r w:rsidR="00463C63" w:rsidRPr="004B6E61">
        <w:rPr>
          <w:rFonts w:eastAsia="Times New Roman" w:cstheme="minorHAnsi"/>
          <w:color w:val="2A2A2A"/>
          <w:sz w:val="23"/>
          <w:szCs w:val="23"/>
          <w:lang w:eastAsia="pt-BR"/>
        </w:rPr>
        <w:t xml:space="preserve">validação </w:t>
      </w:r>
      <w:r w:rsidR="00463C63" w:rsidRPr="004B6E61">
        <w:rPr>
          <w:rFonts w:eastAsia="Times New Roman" w:cstheme="minorHAnsi"/>
          <w:color w:val="333333"/>
          <w:sz w:val="23"/>
          <w:szCs w:val="23"/>
          <w:lang w:eastAsia="pt-BR"/>
        </w:rPr>
        <w:t xml:space="preserve">e </w:t>
      </w:r>
      <w:r w:rsidR="00463C63" w:rsidRPr="004B6E61">
        <w:rPr>
          <w:rFonts w:eastAsia="Times New Roman" w:cstheme="minorHAnsi"/>
          <w:color w:val="2F2F2F"/>
          <w:sz w:val="23"/>
          <w:szCs w:val="23"/>
          <w:lang w:eastAsia="pt-BR"/>
        </w:rPr>
        <w:t xml:space="preserve">avaliação </w:t>
      </w:r>
      <w:r w:rsidR="00463C63" w:rsidRPr="004B6E61">
        <w:rPr>
          <w:rFonts w:eastAsia="Times New Roman" w:cstheme="minorHAnsi"/>
          <w:color w:val="3D3D3D"/>
          <w:sz w:val="23"/>
          <w:szCs w:val="23"/>
          <w:lang w:eastAsia="pt-BR"/>
        </w:rPr>
        <w:t xml:space="preserve">de </w:t>
      </w:r>
      <w:r w:rsidR="00463C63" w:rsidRPr="004B6E61">
        <w:rPr>
          <w:rFonts w:eastAsia="Times New Roman" w:cstheme="minorHAnsi"/>
          <w:color w:val="343434"/>
          <w:sz w:val="23"/>
          <w:szCs w:val="23"/>
          <w:lang w:eastAsia="pt-BR"/>
        </w:rPr>
        <w:t>documentos, lançamento de pagamentos no banco</w:t>
      </w:r>
      <w:r w:rsidR="00584CC7" w:rsidRPr="004B6E61">
        <w:rPr>
          <w:rFonts w:eastAsia="Times New Roman" w:cstheme="minorHAnsi"/>
          <w:color w:val="343434"/>
          <w:sz w:val="23"/>
          <w:szCs w:val="23"/>
          <w:lang w:eastAsia="pt-BR"/>
        </w:rPr>
        <w:t>, conciliação bancária, lançamento de RH, conferencia de holerite</w:t>
      </w:r>
      <w:r w:rsidR="002E2A14" w:rsidRPr="004B6E61">
        <w:rPr>
          <w:rFonts w:eastAsia="Times New Roman" w:cstheme="minorHAnsi"/>
          <w:color w:val="343434"/>
          <w:sz w:val="23"/>
          <w:szCs w:val="23"/>
          <w:lang w:eastAsia="pt-BR"/>
        </w:rPr>
        <w:t>.</w:t>
      </w:r>
    </w:p>
    <w:p w14:paraId="2983EC80" w14:textId="77D52E11" w:rsidR="009D6EF2" w:rsidRPr="004B6E61" w:rsidRDefault="002E2A14" w:rsidP="004B6E61">
      <w:pPr>
        <w:spacing w:after="0" w:line="240" w:lineRule="auto"/>
        <w:ind w:left="360"/>
        <w:rPr>
          <w:rFonts w:eastAsia="Times New Roman" w:cstheme="minorHAnsi"/>
          <w:color w:val="282828"/>
          <w:sz w:val="23"/>
          <w:szCs w:val="23"/>
          <w:lang w:eastAsia="pt-BR"/>
        </w:rPr>
      </w:pPr>
      <w:r w:rsidRPr="004B6E61">
        <w:rPr>
          <w:rFonts w:eastAsia="Times New Roman" w:cstheme="minorHAnsi"/>
          <w:color w:val="282828"/>
          <w:sz w:val="23"/>
          <w:szCs w:val="23"/>
          <w:lang w:eastAsia="pt-BR"/>
        </w:rPr>
        <w:t>Período: 03/2023 (atualmente)</w:t>
      </w:r>
    </w:p>
    <w:sectPr w:rsidR="009D6EF2" w:rsidRPr="004B6E61" w:rsidSect="004B6E61">
      <w:pgSz w:w="11906" w:h="16838"/>
      <w:pgMar w:top="284" w:right="282" w:bottom="993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4705"/>
    <w:multiLevelType w:val="hybridMultilevel"/>
    <w:tmpl w:val="EFB6A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04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50"/>
    <w:rsid w:val="00041750"/>
    <w:rsid w:val="001E5AD5"/>
    <w:rsid w:val="002E2A14"/>
    <w:rsid w:val="00463C63"/>
    <w:rsid w:val="004B6E61"/>
    <w:rsid w:val="00501E30"/>
    <w:rsid w:val="00584CC7"/>
    <w:rsid w:val="007523EE"/>
    <w:rsid w:val="009D6EF2"/>
    <w:rsid w:val="00B54DF3"/>
    <w:rsid w:val="00B9518C"/>
    <w:rsid w:val="00F3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3B9A"/>
  <w15:chartTrackingRefBased/>
  <w15:docId w15:val="{0D926B78-0721-436C-9B5F-1198A979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4175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175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63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Cidade:%20Maring&#225;%20-%20%20PR%09%09%09%09%09%09CEP:%2087.023-320Contatos:%20(44)%209%209817-1341E-mail:%20%20%20gabisilva_2000@outlook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srm transportes</dc:creator>
  <cp:keywords/>
  <dc:description/>
  <cp:lastModifiedBy>Gabriela Silva</cp:lastModifiedBy>
  <cp:revision>2</cp:revision>
  <dcterms:created xsi:type="dcterms:W3CDTF">2024-01-31T13:24:00Z</dcterms:created>
  <dcterms:modified xsi:type="dcterms:W3CDTF">2024-01-31T13:24:00Z</dcterms:modified>
</cp:coreProperties>
</file>