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1323" w14:textId="77777777" w:rsidR="00BD0083" w:rsidRPr="00572A34" w:rsidRDefault="00BD0083" w:rsidP="00572A34"/>
    <w:p w14:paraId="0314E99B" w14:textId="77777777" w:rsidR="00BD0083" w:rsidRDefault="00BD0083" w:rsidP="00220D03"/>
    <w:p w14:paraId="54528226" w14:textId="77777777" w:rsidR="00F02344" w:rsidRDefault="00F02344" w:rsidP="00220D03"/>
    <w:p w14:paraId="0D670CF6" w14:textId="09D1D65E" w:rsidR="00BD0083" w:rsidRDefault="00586507" w:rsidP="00A907D6">
      <w:pPr>
        <w:pStyle w:val="Title"/>
        <w:ind w:right="2608"/>
        <w:rPr>
          <w:b/>
          <w:noProof/>
          <w:lang w:eastAsia="en-IE"/>
        </w:rPr>
      </w:pPr>
      <w:r>
        <w:rPr>
          <w:b/>
          <w:noProof/>
          <w:lang w:eastAsia="en-IE"/>
        </w:rPr>
        <w:t xml:space="preserve">Microsoft </w:t>
      </w:r>
      <w:r w:rsidR="007754BC">
        <w:rPr>
          <w:b/>
          <w:noProof/>
          <w:lang w:eastAsia="en-IE"/>
        </w:rPr>
        <w:t>DUB13</w:t>
      </w:r>
    </w:p>
    <w:p w14:paraId="52199676" w14:textId="77777777" w:rsidR="006353EE" w:rsidRPr="006353EE" w:rsidRDefault="006353EE" w:rsidP="006353EE">
      <w:pPr>
        <w:rPr>
          <w:lang w:eastAsia="en-IE"/>
        </w:rPr>
      </w:pPr>
    </w:p>
    <w:p w14:paraId="4568FC0E" w14:textId="6322D642" w:rsidR="007754BC" w:rsidRDefault="004B17FE" w:rsidP="00123631">
      <w:pPr>
        <w:pStyle w:val="Title"/>
        <w:ind w:right="3175"/>
      </w:pPr>
      <w:r>
        <w:t xml:space="preserve">Medium Voltage (MV) Coordination Study </w:t>
      </w:r>
    </w:p>
    <w:p w14:paraId="2B0FF246" w14:textId="77777777" w:rsidR="00123631" w:rsidRDefault="00123631" w:rsidP="00220D03"/>
    <w:p w14:paraId="1DCE34FC" w14:textId="77777777" w:rsidR="00BD0083" w:rsidRDefault="00BD0083" w:rsidP="00220D03"/>
    <w:p w14:paraId="0AD35AF4" w14:textId="77777777" w:rsidR="00BD0083" w:rsidRDefault="00BD0083" w:rsidP="00220D03"/>
    <w:p w14:paraId="6954E6FB" w14:textId="77777777" w:rsidR="00BD0083" w:rsidRDefault="00BD0083" w:rsidP="00220D03"/>
    <w:p w14:paraId="792E08B1" w14:textId="77777777" w:rsidR="00BD0083" w:rsidRDefault="00BD0083" w:rsidP="00220D03"/>
    <w:p w14:paraId="76106283" w14:textId="77777777" w:rsidR="00BD0083" w:rsidRDefault="00BD0083" w:rsidP="00220D03"/>
    <w:p w14:paraId="6DA0314D" w14:textId="77777777" w:rsidR="00BD0083" w:rsidRDefault="00BD0083" w:rsidP="00220D03"/>
    <w:p w14:paraId="35903E99" w14:textId="77777777" w:rsidR="00BD0083" w:rsidRDefault="00BD0083" w:rsidP="00220D03"/>
    <w:p w14:paraId="79BE5583" w14:textId="77777777" w:rsidR="00BD0083" w:rsidRDefault="00BD0083" w:rsidP="00220D03"/>
    <w:p w14:paraId="15E36BF1" w14:textId="77777777" w:rsidR="00BD0083" w:rsidRDefault="00BD0083" w:rsidP="00220D03"/>
    <w:p w14:paraId="50B0BF03" w14:textId="77777777" w:rsidR="006D6AAE" w:rsidRDefault="006D6AAE" w:rsidP="00220D03"/>
    <w:p w14:paraId="279CB45A" w14:textId="77777777" w:rsidR="00F05A5A" w:rsidRDefault="00F05A5A" w:rsidP="00220D03"/>
    <w:p w14:paraId="41BFA781" w14:textId="35E30B62" w:rsidR="00123631" w:rsidRDefault="00123631" w:rsidP="00123631">
      <w:pPr>
        <w:pStyle w:val="Subtitle"/>
      </w:pPr>
    </w:p>
    <w:p w14:paraId="623887D7" w14:textId="2DC029C2" w:rsidR="004B17FE" w:rsidRDefault="004B17FE" w:rsidP="004B17FE"/>
    <w:p w14:paraId="400ECB79" w14:textId="12A0AC30" w:rsidR="004B17FE" w:rsidRDefault="004B17FE" w:rsidP="004B17FE"/>
    <w:p w14:paraId="38FA6F00" w14:textId="77777777" w:rsidR="004B17FE" w:rsidRPr="004B17FE" w:rsidRDefault="004B17FE" w:rsidP="004B17FE"/>
    <w:p w14:paraId="7089CC4A" w14:textId="348AE7A9" w:rsidR="007754BC" w:rsidRDefault="004B17FE" w:rsidP="00F05A5A">
      <w:pPr>
        <w:pStyle w:val="Subtitle"/>
        <w:rPr>
          <w:b/>
        </w:rPr>
      </w:pPr>
      <w:r>
        <w:rPr>
          <w:b/>
        </w:rPr>
        <w:t xml:space="preserve">Dub 13 MV Coordination Study </w:t>
      </w:r>
    </w:p>
    <w:p w14:paraId="716F1736" w14:textId="1A584E79" w:rsidR="00BD0083" w:rsidRDefault="0089013D" w:rsidP="00F05A5A">
      <w:pPr>
        <w:pStyle w:val="Subtitle"/>
      </w:pPr>
      <w:r>
        <w:t xml:space="preserve">Project Number </w:t>
      </w:r>
      <w:r w:rsidR="007754BC">
        <w:t>20_D027</w:t>
      </w:r>
    </w:p>
    <w:p w14:paraId="4BF5E7C4" w14:textId="40BB7280" w:rsidR="00F05A5A" w:rsidRPr="00F05A5A" w:rsidRDefault="004E79B6" w:rsidP="00F05A5A">
      <w:pPr>
        <w:pStyle w:val="Subtitle"/>
      </w:pPr>
      <w:r>
        <w:t xml:space="preserve">September </w:t>
      </w:r>
      <w:r w:rsidR="00123631">
        <w:t>20</w:t>
      </w:r>
      <w:r w:rsidR="007754BC">
        <w:t>20</w:t>
      </w:r>
    </w:p>
    <w:p w14:paraId="33C9295D" w14:textId="77777777" w:rsidR="00BD0083" w:rsidRDefault="00BD0083">
      <w:pPr>
        <w:spacing w:after="160" w:line="259" w:lineRule="auto"/>
        <w:jc w:val="left"/>
        <w:rPr>
          <w:rFonts w:eastAsiaTheme="majorEastAsia" w:cstheme="majorBidi"/>
          <w:color w:val="104533"/>
          <w:sz w:val="36"/>
          <w:szCs w:val="32"/>
        </w:rPr>
      </w:pPr>
      <w:r>
        <w:br w:type="page"/>
      </w:r>
    </w:p>
    <w:tbl>
      <w:tblPr>
        <w:tblW w:w="9309" w:type="dxa"/>
        <w:tblLayout w:type="fixed"/>
        <w:tblLook w:val="04A0" w:firstRow="1" w:lastRow="0" w:firstColumn="1" w:lastColumn="0" w:noHBand="0" w:noVBand="1"/>
      </w:tblPr>
      <w:tblGrid>
        <w:gridCol w:w="1526"/>
        <w:gridCol w:w="142"/>
        <w:gridCol w:w="1559"/>
        <w:gridCol w:w="992"/>
        <w:gridCol w:w="709"/>
        <w:gridCol w:w="1702"/>
        <w:gridCol w:w="2679"/>
      </w:tblGrid>
      <w:tr w:rsidR="00F05A5A" w:rsidRPr="00F05A5A" w14:paraId="2F1A56C0" w14:textId="77777777" w:rsidTr="00BF3555">
        <w:tc>
          <w:tcPr>
            <w:tcW w:w="9309" w:type="dxa"/>
            <w:gridSpan w:val="7"/>
          </w:tcPr>
          <w:p w14:paraId="4744A27C" w14:textId="77777777" w:rsidR="00F05A5A" w:rsidRPr="00F05A5A" w:rsidRDefault="00F05A5A" w:rsidP="00F05A5A">
            <w:pPr>
              <w:rPr>
                <w:lang w:val="en-GB"/>
              </w:rPr>
            </w:pPr>
          </w:p>
        </w:tc>
      </w:tr>
      <w:tr w:rsidR="00F05A5A" w:rsidRPr="00F05A5A" w14:paraId="3A86E3E1" w14:textId="77777777" w:rsidTr="00BF3555">
        <w:tc>
          <w:tcPr>
            <w:tcW w:w="9309" w:type="dxa"/>
            <w:gridSpan w:val="7"/>
          </w:tcPr>
          <w:p w14:paraId="207EC637" w14:textId="77777777" w:rsidR="00F05A5A" w:rsidRPr="00F05A5A" w:rsidRDefault="00F05A5A" w:rsidP="00F05A5A">
            <w:pPr>
              <w:rPr>
                <w:lang w:val="en-GB"/>
              </w:rPr>
            </w:pPr>
          </w:p>
        </w:tc>
      </w:tr>
      <w:tr w:rsidR="00F05A5A" w:rsidRPr="00F05A5A" w14:paraId="4838C849" w14:textId="77777777" w:rsidTr="00BF3555">
        <w:tc>
          <w:tcPr>
            <w:tcW w:w="9309" w:type="dxa"/>
            <w:gridSpan w:val="7"/>
          </w:tcPr>
          <w:p w14:paraId="63E0F58B" w14:textId="77777777" w:rsidR="00F05A5A" w:rsidRPr="00F05A5A" w:rsidRDefault="00F05A5A" w:rsidP="00F05A5A">
            <w:pPr>
              <w:rPr>
                <w:lang w:val="en-GB"/>
              </w:rPr>
            </w:pPr>
          </w:p>
        </w:tc>
      </w:tr>
      <w:tr w:rsidR="00F05A5A" w:rsidRPr="00F05A5A" w14:paraId="548A72FD" w14:textId="77777777" w:rsidTr="00BF3555">
        <w:tc>
          <w:tcPr>
            <w:tcW w:w="9309" w:type="dxa"/>
            <w:gridSpan w:val="7"/>
          </w:tcPr>
          <w:p w14:paraId="45687CD9" w14:textId="77777777" w:rsidR="00F05A5A" w:rsidRPr="00F05A5A" w:rsidRDefault="00F05A5A" w:rsidP="00F05A5A">
            <w:pPr>
              <w:rPr>
                <w:lang w:val="en-GB"/>
              </w:rPr>
            </w:pPr>
          </w:p>
        </w:tc>
      </w:tr>
      <w:tr w:rsidR="00F05A5A" w:rsidRPr="00F05A5A" w14:paraId="2A1F33C9" w14:textId="77777777" w:rsidTr="00BF3555">
        <w:tc>
          <w:tcPr>
            <w:tcW w:w="9309" w:type="dxa"/>
            <w:gridSpan w:val="7"/>
          </w:tcPr>
          <w:p w14:paraId="5E6A2BCD" w14:textId="77777777" w:rsidR="00F05A5A" w:rsidRPr="00F05A5A" w:rsidRDefault="00F05A5A" w:rsidP="00F05A5A">
            <w:pPr>
              <w:rPr>
                <w:lang w:val="en-GB"/>
              </w:rPr>
            </w:pPr>
          </w:p>
        </w:tc>
      </w:tr>
      <w:tr w:rsidR="00123631" w:rsidRPr="00F05A5A" w14:paraId="017DFB15" w14:textId="77777777" w:rsidTr="00BF3555">
        <w:tc>
          <w:tcPr>
            <w:tcW w:w="9309" w:type="dxa"/>
            <w:gridSpan w:val="7"/>
          </w:tcPr>
          <w:p w14:paraId="0A127778" w14:textId="77777777" w:rsidR="00123631" w:rsidRPr="00AA602B" w:rsidRDefault="00586507" w:rsidP="00123631">
            <w:pPr>
              <w:pStyle w:val="Title"/>
            </w:pPr>
            <w:r>
              <w:t xml:space="preserve">Microsoft </w:t>
            </w:r>
            <w:r w:rsidR="007754BC">
              <w:t>DUB13</w:t>
            </w:r>
          </w:p>
        </w:tc>
      </w:tr>
      <w:tr w:rsidR="00123631" w:rsidRPr="00F05A5A" w14:paraId="3D5E8430" w14:textId="77777777" w:rsidTr="00BF3555">
        <w:tc>
          <w:tcPr>
            <w:tcW w:w="9309" w:type="dxa"/>
            <w:gridSpan w:val="7"/>
          </w:tcPr>
          <w:p w14:paraId="591608DA" w14:textId="4466FE74" w:rsidR="00123631" w:rsidRDefault="009E4916" w:rsidP="00123631">
            <w:pPr>
              <w:pStyle w:val="Title"/>
            </w:pPr>
            <w:r w:rsidRPr="009E4916">
              <w:t>Dub 13 MV Coordination Study</w:t>
            </w:r>
          </w:p>
        </w:tc>
      </w:tr>
      <w:tr w:rsidR="00F05A5A" w:rsidRPr="00F05A5A" w14:paraId="5EE46A5E" w14:textId="77777777" w:rsidTr="00BF3555">
        <w:tc>
          <w:tcPr>
            <w:tcW w:w="9309" w:type="dxa"/>
            <w:gridSpan w:val="7"/>
          </w:tcPr>
          <w:p w14:paraId="6E020771" w14:textId="77777777" w:rsidR="00F05A5A" w:rsidRPr="00F05A5A" w:rsidRDefault="00F05A5A" w:rsidP="00F05A5A">
            <w:pPr>
              <w:rPr>
                <w:lang w:val="en-GB"/>
              </w:rPr>
            </w:pPr>
          </w:p>
        </w:tc>
      </w:tr>
      <w:tr w:rsidR="00F05A5A" w:rsidRPr="00F05A5A" w14:paraId="2EACB5F6" w14:textId="77777777" w:rsidTr="00BF3555">
        <w:tc>
          <w:tcPr>
            <w:tcW w:w="9309" w:type="dxa"/>
            <w:gridSpan w:val="7"/>
          </w:tcPr>
          <w:p w14:paraId="7BD17CC6" w14:textId="77777777" w:rsidR="00F05A5A" w:rsidRPr="00F05A5A" w:rsidRDefault="00F05A5A" w:rsidP="00F05A5A">
            <w:pPr>
              <w:rPr>
                <w:lang w:val="en-GB"/>
              </w:rPr>
            </w:pPr>
          </w:p>
        </w:tc>
      </w:tr>
      <w:tr w:rsidR="00123631" w:rsidRPr="00F05A5A" w14:paraId="0CCBFA7C" w14:textId="77777777" w:rsidTr="00BF3555">
        <w:tc>
          <w:tcPr>
            <w:tcW w:w="9309" w:type="dxa"/>
            <w:gridSpan w:val="7"/>
          </w:tcPr>
          <w:p w14:paraId="32CD65ED" w14:textId="77777777" w:rsidR="00123631" w:rsidRPr="00C90F84" w:rsidRDefault="00123631" w:rsidP="00123631">
            <w:pPr>
              <w:pStyle w:val="Subtitle"/>
              <w:rPr>
                <w:b/>
              </w:rPr>
            </w:pPr>
          </w:p>
        </w:tc>
      </w:tr>
      <w:tr w:rsidR="00123631" w:rsidRPr="00F05A5A" w14:paraId="450C8B29" w14:textId="77777777" w:rsidTr="00BF3555">
        <w:tc>
          <w:tcPr>
            <w:tcW w:w="9309" w:type="dxa"/>
            <w:gridSpan w:val="7"/>
          </w:tcPr>
          <w:p w14:paraId="0855222B" w14:textId="4DA08373" w:rsidR="00123631" w:rsidRPr="00C90F84" w:rsidRDefault="006F53B8" w:rsidP="00123631">
            <w:pPr>
              <w:pStyle w:val="Subtitle"/>
              <w:rPr>
                <w:highlight w:val="yellow"/>
              </w:rPr>
            </w:pPr>
            <w:r>
              <w:t xml:space="preserve">Project Number </w:t>
            </w:r>
            <w:r w:rsidR="007754BC" w:rsidRPr="007754BC">
              <w:t>20_D027</w:t>
            </w:r>
          </w:p>
        </w:tc>
      </w:tr>
      <w:tr w:rsidR="00123631" w:rsidRPr="00F05A5A" w14:paraId="716964E6" w14:textId="77777777" w:rsidTr="00BF3555">
        <w:tc>
          <w:tcPr>
            <w:tcW w:w="9309" w:type="dxa"/>
            <w:gridSpan w:val="7"/>
          </w:tcPr>
          <w:p w14:paraId="0D437EF0" w14:textId="77777777" w:rsidR="00123631" w:rsidRPr="00265A99" w:rsidRDefault="00123631" w:rsidP="00123631">
            <w:pPr>
              <w:pStyle w:val="Subtitle"/>
            </w:pPr>
          </w:p>
        </w:tc>
      </w:tr>
      <w:tr w:rsidR="00123631" w:rsidRPr="00F05A5A" w14:paraId="79729397" w14:textId="77777777" w:rsidTr="00BF3555">
        <w:tc>
          <w:tcPr>
            <w:tcW w:w="9309" w:type="dxa"/>
            <w:gridSpan w:val="7"/>
          </w:tcPr>
          <w:p w14:paraId="7350AFBB" w14:textId="77777777" w:rsidR="00123631" w:rsidRDefault="00123631" w:rsidP="00123631">
            <w:pPr>
              <w:pStyle w:val="Subtitle"/>
            </w:pPr>
          </w:p>
        </w:tc>
      </w:tr>
      <w:tr w:rsidR="00F05A5A" w:rsidRPr="00F05A5A" w14:paraId="5BA2E464" w14:textId="77777777" w:rsidTr="00BF3555">
        <w:tc>
          <w:tcPr>
            <w:tcW w:w="9309" w:type="dxa"/>
            <w:gridSpan w:val="7"/>
          </w:tcPr>
          <w:p w14:paraId="3B94EF08" w14:textId="77777777" w:rsidR="00F05A5A" w:rsidRPr="00F05A5A" w:rsidRDefault="00F05A5A" w:rsidP="00F05A5A">
            <w:pPr>
              <w:rPr>
                <w:lang w:val="en-GB"/>
              </w:rPr>
            </w:pPr>
            <w:bookmarkStart w:id="0" w:name="_Hlk49503050"/>
          </w:p>
        </w:tc>
      </w:tr>
      <w:tr w:rsidR="00F05A5A" w:rsidRPr="00F05A5A" w14:paraId="6774E20F" w14:textId="77777777" w:rsidTr="003D7E0A">
        <w:tc>
          <w:tcPr>
            <w:tcW w:w="9309" w:type="dxa"/>
            <w:gridSpan w:val="7"/>
            <w:tcBorders>
              <w:bottom w:val="single" w:sz="4" w:space="0" w:color="595959" w:themeColor="text1" w:themeTint="A6"/>
            </w:tcBorders>
          </w:tcPr>
          <w:p w14:paraId="1320AC0B" w14:textId="77777777" w:rsidR="00F05A5A" w:rsidRPr="00F05A5A" w:rsidRDefault="00F05A5A" w:rsidP="00F05A5A">
            <w:pPr>
              <w:rPr>
                <w:lang w:val="en-GB"/>
              </w:rPr>
            </w:pPr>
          </w:p>
        </w:tc>
      </w:tr>
      <w:tr w:rsidR="00F05A5A" w:rsidRPr="00F05A5A" w14:paraId="52A6FB82" w14:textId="77777777" w:rsidTr="003D7E0A">
        <w:trPr>
          <w:trHeight w:val="454"/>
        </w:trPr>
        <w:tc>
          <w:tcPr>
            <w:tcW w:w="9309" w:type="dxa"/>
            <w:gridSpan w:val="7"/>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vAlign w:val="center"/>
          </w:tcPr>
          <w:p w14:paraId="0A113EE8" w14:textId="77777777" w:rsidR="00F05A5A" w:rsidRPr="00F05A5A" w:rsidRDefault="00F05A5A" w:rsidP="00F05A5A">
            <w:pPr>
              <w:spacing w:before="60" w:after="60"/>
              <w:jc w:val="left"/>
              <w:rPr>
                <w:b/>
                <w:sz w:val="16"/>
                <w:lang w:val="en-GB"/>
              </w:rPr>
            </w:pPr>
            <w:r w:rsidRPr="00F05A5A">
              <w:rPr>
                <w:b/>
                <w:sz w:val="16"/>
                <w:lang w:val="en-GB"/>
              </w:rPr>
              <w:t>CURRENT ISSUE</w:t>
            </w:r>
          </w:p>
        </w:tc>
      </w:tr>
      <w:tr w:rsidR="00F05A5A" w:rsidRPr="00F05A5A" w14:paraId="3275EC4E"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B0B9107" w14:textId="77777777" w:rsidR="00F05A5A" w:rsidRPr="00F05A5A" w:rsidRDefault="00F05A5A" w:rsidP="00F05A5A">
            <w:pPr>
              <w:spacing w:before="60" w:after="60"/>
              <w:jc w:val="left"/>
              <w:rPr>
                <w:sz w:val="16"/>
                <w:lang w:val="en-GB"/>
              </w:rPr>
            </w:pPr>
            <w:r w:rsidRPr="00F05A5A">
              <w:rPr>
                <w:sz w:val="16"/>
                <w:lang w:val="en-GB"/>
              </w:rPr>
              <w:t>Issue No:</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35C79B7A" w14:textId="3036E42C" w:rsidR="00F05A5A" w:rsidRPr="00F05A5A" w:rsidRDefault="00A33ACF" w:rsidP="00F05A5A">
            <w:pPr>
              <w:spacing w:before="60" w:after="60"/>
              <w:jc w:val="left"/>
              <w:rPr>
                <w:sz w:val="16"/>
                <w:lang w:val="en-GB"/>
              </w:rPr>
            </w:pPr>
            <w:r>
              <w:rPr>
                <w:sz w:val="16"/>
                <w:lang w:val="en-GB"/>
              </w:rPr>
              <w:t>02</w:t>
            </w:r>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45A45A62" w14:textId="77777777" w:rsidR="00F05A5A" w:rsidRPr="00F05A5A" w:rsidRDefault="00F05A5A" w:rsidP="00F05A5A">
            <w:pPr>
              <w:spacing w:before="60" w:after="60"/>
              <w:jc w:val="left"/>
              <w:rPr>
                <w:sz w:val="16"/>
                <w:lang w:val="en-GB"/>
              </w:rPr>
            </w:pPr>
            <w:r w:rsidRPr="00F05A5A">
              <w:rPr>
                <w:sz w:val="16"/>
                <w:lang w:val="en-GB"/>
              </w:rPr>
              <w:t>Issue Date:</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4D2C2AE2" w14:textId="53557BF7" w:rsidR="00F05A5A" w:rsidRPr="00C90F84" w:rsidRDefault="00A33ACF" w:rsidP="00F05A5A">
            <w:pPr>
              <w:spacing w:before="60" w:after="60"/>
              <w:jc w:val="left"/>
              <w:rPr>
                <w:sz w:val="16"/>
                <w:highlight w:val="yellow"/>
                <w:lang w:val="en-GB"/>
              </w:rPr>
            </w:pPr>
            <w:r>
              <w:rPr>
                <w:sz w:val="16"/>
                <w:lang w:val="en-GB"/>
              </w:rPr>
              <w:t>11 Sep 2020</w:t>
            </w:r>
          </w:p>
        </w:tc>
      </w:tr>
      <w:tr w:rsidR="00F05A5A" w:rsidRPr="00F05A5A" w14:paraId="40822E30"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70F73BC2" w14:textId="77777777" w:rsidR="00F05A5A" w:rsidRPr="00F05A5A" w:rsidRDefault="00F05A5A" w:rsidP="00F05A5A">
            <w:pPr>
              <w:spacing w:before="60" w:after="60"/>
              <w:jc w:val="left"/>
              <w:rPr>
                <w:sz w:val="16"/>
                <w:lang w:val="en-GB"/>
              </w:rPr>
            </w:pPr>
            <w:r w:rsidRPr="00F05A5A">
              <w:rPr>
                <w:sz w:val="16"/>
                <w:lang w:val="en-GB"/>
              </w:rPr>
              <w:t>Sign Off</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57BC6FFF" w14:textId="77777777" w:rsidR="00F05A5A" w:rsidRPr="00F05A5A" w:rsidRDefault="00F05A5A" w:rsidP="00F05A5A">
            <w:pPr>
              <w:spacing w:before="60" w:after="60"/>
              <w:jc w:val="left"/>
              <w:rPr>
                <w:sz w:val="16"/>
                <w:lang w:val="en-GB"/>
              </w:rPr>
            </w:pPr>
            <w:r w:rsidRPr="00F05A5A">
              <w:rPr>
                <w:sz w:val="16"/>
                <w:lang w:val="en-GB"/>
              </w:rPr>
              <w:t>Originator:</w:t>
            </w:r>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7321607A" w14:textId="77777777" w:rsidR="00F05A5A" w:rsidRPr="00F05A5A" w:rsidRDefault="00F05A5A" w:rsidP="00F05A5A">
            <w:pPr>
              <w:spacing w:before="60" w:after="60"/>
              <w:jc w:val="left"/>
              <w:rPr>
                <w:sz w:val="16"/>
                <w:lang w:val="en-GB"/>
              </w:rPr>
            </w:pPr>
            <w:r w:rsidRPr="00F05A5A">
              <w:rPr>
                <w:sz w:val="16"/>
                <w:lang w:val="en-GB"/>
              </w:rPr>
              <w:t>Checker:</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27F162A" w14:textId="77777777" w:rsidR="00F05A5A" w:rsidRPr="00F05A5A" w:rsidRDefault="00F05A5A" w:rsidP="00F05A5A">
            <w:pPr>
              <w:spacing w:before="60" w:after="60"/>
              <w:jc w:val="left"/>
              <w:rPr>
                <w:sz w:val="16"/>
                <w:lang w:val="en-GB"/>
              </w:rPr>
            </w:pPr>
            <w:r w:rsidRPr="00F05A5A">
              <w:rPr>
                <w:sz w:val="16"/>
                <w:lang w:val="en-GB"/>
              </w:rPr>
              <w:t>Reason For Issue:</w:t>
            </w:r>
          </w:p>
        </w:tc>
      </w:tr>
      <w:tr w:rsidR="00F05A5A" w:rsidRPr="00F05A5A" w14:paraId="36B97D4E"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5D32B49D" w14:textId="77777777" w:rsidR="00F05A5A" w:rsidRPr="00F05A5A" w:rsidRDefault="00F05A5A" w:rsidP="00F05A5A">
            <w:pPr>
              <w:spacing w:before="60" w:after="60"/>
              <w:jc w:val="left"/>
              <w:rPr>
                <w:sz w:val="16"/>
                <w:lang w:val="en-GB"/>
              </w:rPr>
            </w:pPr>
            <w:r w:rsidRPr="00F05A5A">
              <w:rPr>
                <w:sz w:val="16"/>
                <w:lang w:val="en-GB"/>
              </w:rPr>
              <w:t>Print Name:</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7D47C851" w14:textId="641C737D" w:rsidR="00F05A5A" w:rsidRPr="007754BC" w:rsidRDefault="004B17FE" w:rsidP="00F05A5A">
            <w:pPr>
              <w:spacing w:before="60" w:after="60"/>
              <w:jc w:val="left"/>
              <w:rPr>
                <w:sz w:val="16"/>
                <w:lang w:val="en-GB"/>
              </w:rPr>
            </w:pPr>
            <w:r>
              <w:rPr>
                <w:sz w:val="16"/>
                <w:lang w:val="en-GB"/>
              </w:rPr>
              <w:t xml:space="preserve">Peter Whitty </w:t>
            </w:r>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45DCD119" w14:textId="77777777" w:rsidR="00F05A5A" w:rsidRPr="007754BC" w:rsidRDefault="007754BC" w:rsidP="00F05A5A">
            <w:pPr>
              <w:spacing w:before="60" w:after="60"/>
              <w:jc w:val="left"/>
              <w:rPr>
                <w:sz w:val="16"/>
                <w:lang w:val="en-GB"/>
              </w:rPr>
            </w:pPr>
            <w:r>
              <w:rPr>
                <w:sz w:val="16"/>
                <w:lang w:val="en-GB"/>
              </w:rPr>
              <w:t>James Gillic</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vAlign w:val="center"/>
          </w:tcPr>
          <w:p w14:paraId="434E87B8" w14:textId="1E75AADC" w:rsidR="00F05A5A" w:rsidRPr="007754BC" w:rsidRDefault="00A33ACF" w:rsidP="00F05A5A">
            <w:pPr>
              <w:spacing w:before="60" w:after="60"/>
              <w:jc w:val="left"/>
              <w:rPr>
                <w:sz w:val="16"/>
                <w:lang w:val="en-GB"/>
              </w:rPr>
            </w:pPr>
            <w:r>
              <w:rPr>
                <w:sz w:val="16"/>
                <w:lang w:val="en-GB"/>
              </w:rPr>
              <w:t>IFC Issue</w:t>
            </w:r>
          </w:p>
        </w:tc>
      </w:tr>
      <w:tr w:rsidR="00F05A5A" w:rsidRPr="00F05A5A" w14:paraId="4001BE14" w14:textId="77777777" w:rsidTr="003D7E0A">
        <w:tc>
          <w:tcPr>
            <w:tcW w:w="9309" w:type="dxa"/>
            <w:gridSpan w:val="7"/>
            <w:tcBorders>
              <w:top w:val="single" w:sz="4" w:space="0" w:color="595959" w:themeColor="text1" w:themeTint="A6"/>
            </w:tcBorders>
          </w:tcPr>
          <w:p w14:paraId="0508DC8D" w14:textId="77777777" w:rsidR="00F05A5A" w:rsidRPr="00F05A5A" w:rsidRDefault="00F05A5A" w:rsidP="00F05A5A">
            <w:pPr>
              <w:spacing w:before="60" w:after="60"/>
              <w:jc w:val="left"/>
              <w:rPr>
                <w:sz w:val="16"/>
                <w:lang w:val="en-GB"/>
              </w:rPr>
            </w:pPr>
          </w:p>
        </w:tc>
      </w:tr>
      <w:tr w:rsidR="00F05A5A" w:rsidRPr="00F05A5A" w14:paraId="1365863F" w14:textId="77777777" w:rsidTr="003D7E0A">
        <w:tc>
          <w:tcPr>
            <w:tcW w:w="9309" w:type="dxa"/>
            <w:gridSpan w:val="7"/>
            <w:tcBorders>
              <w:bottom w:val="single" w:sz="4" w:space="0" w:color="595959" w:themeColor="text1" w:themeTint="A6"/>
            </w:tcBorders>
          </w:tcPr>
          <w:p w14:paraId="1DE5C93A" w14:textId="77777777" w:rsidR="00F05A5A" w:rsidRPr="00F05A5A" w:rsidRDefault="00F05A5A" w:rsidP="00F05A5A">
            <w:pPr>
              <w:spacing w:before="60" w:after="60"/>
              <w:jc w:val="left"/>
              <w:rPr>
                <w:sz w:val="16"/>
                <w:lang w:val="en-GB"/>
              </w:rPr>
            </w:pPr>
          </w:p>
        </w:tc>
      </w:tr>
      <w:tr w:rsidR="00F05A5A" w:rsidRPr="00F05A5A" w14:paraId="662D33EB" w14:textId="77777777" w:rsidTr="003D7E0A">
        <w:trPr>
          <w:trHeight w:val="454"/>
        </w:trPr>
        <w:tc>
          <w:tcPr>
            <w:tcW w:w="9309" w:type="dxa"/>
            <w:gridSpan w:val="7"/>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vAlign w:val="center"/>
          </w:tcPr>
          <w:p w14:paraId="38DBE000" w14:textId="77777777" w:rsidR="00F05A5A" w:rsidRPr="00F05A5A" w:rsidRDefault="00F05A5A" w:rsidP="00F05A5A">
            <w:pPr>
              <w:spacing w:before="60" w:after="60"/>
              <w:jc w:val="left"/>
              <w:rPr>
                <w:b/>
                <w:sz w:val="16"/>
                <w:lang w:val="en-GB"/>
              </w:rPr>
            </w:pPr>
            <w:r w:rsidRPr="00F05A5A">
              <w:rPr>
                <w:b/>
                <w:sz w:val="16"/>
                <w:lang w:val="en-GB"/>
              </w:rPr>
              <w:t>PREVIOUS ISSUES (Type Names)</w:t>
            </w:r>
          </w:p>
        </w:tc>
      </w:tr>
      <w:tr w:rsidR="00F05A5A" w:rsidRPr="00F05A5A" w14:paraId="5120B272"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F2DA8FE" w14:textId="77777777" w:rsidR="00F05A5A" w:rsidRPr="00F05A5A" w:rsidRDefault="00F05A5A" w:rsidP="00F05A5A">
            <w:pPr>
              <w:spacing w:before="60" w:after="60"/>
              <w:jc w:val="left"/>
              <w:rPr>
                <w:sz w:val="16"/>
                <w:lang w:val="en-GB"/>
              </w:rPr>
            </w:pPr>
            <w:r w:rsidRPr="00F05A5A">
              <w:rPr>
                <w:sz w:val="16"/>
                <w:lang w:val="en-GB"/>
              </w:rPr>
              <w:t>Issue No:</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45B90452" w14:textId="77777777" w:rsidR="00F05A5A" w:rsidRPr="00F05A5A" w:rsidRDefault="00F05A5A" w:rsidP="00F05A5A">
            <w:pPr>
              <w:spacing w:before="60" w:after="60"/>
              <w:jc w:val="left"/>
              <w:rPr>
                <w:sz w:val="16"/>
                <w:lang w:val="en-GB"/>
              </w:rPr>
            </w:pPr>
            <w:r w:rsidRPr="00F05A5A">
              <w:rPr>
                <w:sz w:val="16"/>
                <w:lang w:val="en-GB"/>
              </w:rPr>
              <w:t>Date:</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5E794EE" w14:textId="77777777" w:rsidR="00F05A5A" w:rsidRPr="00F05A5A" w:rsidRDefault="00F05A5A" w:rsidP="00F05A5A">
            <w:pPr>
              <w:spacing w:before="60" w:after="60"/>
              <w:jc w:val="left"/>
              <w:rPr>
                <w:sz w:val="16"/>
                <w:lang w:val="en-GB"/>
              </w:rPr>
            </w:pPr>
            <w:r w:rsidRPr="00F05A5A">
              <w:rPr>
                <w:sz w:val="16"/>
                <w:lang w:val="en-GB"/>
              </w:rPr>
              <w:t>Originator:</w:t>
            </w: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004951D2" w14:textId="77777777" w:rsidR="00F05A5A" w:rsidRPr="00F05A5A" w:rsidRDefault="00F05A5A" w:rsidP="00F05A5A">
            <w:pPr>
              <w:spacing w:before="60" w:after="60"/>
              <w:jc w:val="left"/>
              <w:rPr>
                <w:sz w:val="16"/>
                <w:lang w:val="en-GB"/>
              </w:rPr>
            </w:pPr>
            <w:r w:rsidRPr="00F05A5A">
              <w:rPr>
                <w:sz w:val="16"/>
                <w:lang w:val="en-GB"/>
              </w:rPr>
              <w:t>Checker:</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17D49339" w14:textId="77777777" w:rsidR="00F05A5A" w:rsidRPr="00F05A5A" w:rsidRDefault="00F05A5A" w:rsidP="00F05A5A">
            <w:pPr>
              <w:spacing w:before="60" w:after="60"/>
              <w:jc w:val="left"/>
              <w:rPr>
                <w:sz w:val="16"/>
                <w:lang w:val="en-GB"/>
              </w:rPr>
            </w:pPr>
            <w:r w:rsidRPr="00F05A5A">
              <w:rPr>
                <w:sz w:val="16"/>
                <w:lang w:val="en-GB"/>
              </w:rPr>
              <w:t>Reason For Issue:</w:t>
            </w:r>
          </w:p>
        </w:tc>
      </w:tr>
      <w:tr w:rsidR="00F05A5A" w:rsidRPr="00F05A5A" w14:paraId="3C8A5888"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E6AA538" w14:textId="2BEA39A4" w:rsidR="00F05A5A" w:rsidRPr="00F05A5A" w:rsidRDefault="00A33ACF" w:rsidP="00F05A5A">
            <w:pPr>
              <w:spacing w:before="60" w:after="60"/>
              <w:jc w:val="left"/>
              <w:rPr>
                <w:sz w:val="16"/>
                <w:lang w:val="en-GB"/>
              </w:rPr>
            </w:pPr>
            <w:r>
              <w:rPr>
                <w:sz w:val="16"/>
                <w:lang w:val="en-GB"/>
              </w:rPr>
              <w:t>T1</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0C5157A6" w14:textId="3DB7086C" w:rsidR="007E55AE" w:rsidRPr="00F05A5A" w:rsidRDefault="00A33ACF" w:rsidP="00F05A5A">
            <w:pPr>
              <w:spacing w:before="60" w:after="60"/>
              <w:jc w:val="left"/>
              <w:rPr>
                <w:sz w:val="16"/>
                <w:lang w:val="en-GB"/>
              </w:rPr>
            </w:pPr>
            <w:r>
              <w:rPr>
                <w:sz w:val="16"/>
                <w:lang w:val="en-GB"/>
              </w:rPr>
              <w:t>28/08/2020</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79C29FD" w14:textId="51FC72A9" w:rsidR="00F05A5A" w:rsidRPr="00F05A5A" w:rsidRDefault="00A33ACF" w:rsidP="00F05A5A">
            <w:pPr>
              <w:spacing w:before="60" w:after="60"/>
              <w:jc w:val="left"/>
              <w:rPr>
                <w:sz w:val="16"/>
                <w:lang w:val="en-GB"/>
              </w:rPr>
            </w:pPr>
            <w:r>
              <w:rPr>
                <w:sz w:val="16"/>
                <w:lang w:val="en-GB"/>
              </w:rPr>
              <w:t>PW</w:t>
            </w: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D03889B" w14:textId="6F77B0AC" w:rsidR="00F05A5A" w:rsidRPr="00F05A5A" w:rsidRDefault="00A33ACF" w:rsidP="00F05A5A">
            <w:pPr>
              <w:spacing w:before="60" w:after="60"/>
              <w:jc w:val="left"/>
              <w:rPr>
                <w:sz w:val="16"/>
                <w:lang w:val="en-GB"/>
              </w:rPr>
            </w:pPr>
            <w:r>
              <w:rPr>
                <w:sz w:val="16"/>
                <w:lang w:val="en-GB"/>
              </w:rPr>
              <w:t>JG</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B9C76E6" w14:textId="7DA30997" w:rsidR="00F05A5A" w:rsidRPr="00F05A5A" w:rsidRDefault="00A33ACF" w:rsidP="00F05A5A">
            <w:pPr>
              <w:spacing w:before="60" w:after="60"/>
              <w:jc w:val="left"/>
              <w:rPr>
                <w:sz w:val="16"/>
                <w:lang w:val="en-GB"/>
              </w:rPr>
            </w:pPr>
            <w:r>
              <w:rPr>
                <w:sz w:val="16"/>
                <w:lang w:val="en-GB"/>
              </w:rPr>
              <w:t>90% Review</w:t>
            </w:r>
          </w:p>
        </w:tc>
      </w:tr>
      <w:tr w:rsidR="00F05A5A" w:rsidRPr="00F05A5A" w14:paraId="6ACCCDFA"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273205E" w14:textId="41B7C65A" w:rsidR="00F05A5A" w:rsidRPr="00F05A5A" w:rsidRDefault="00A33ACF" w:rsidP="00F05A5A">
            <w:pPr>
              <w:spacing w:before="60" w:after="60"/>
              <w:jc w:val="left"/>
              <w:rPr>
                <w:sz w:val="16"/>
                <w:lang w:val="en-GB"/>
              </w:rPr>
            </w:pPr>
            <w:r>
              <w:rPr>
                <w:sz w:val="16"/>
                <w:lang w:val="en-GB"/>
              </w:rPr>
              <w:t>02</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35AD6A26" w14:textId="5854E45C" w:rsidR="00F05A5A" w:rsidRPr="00F05A5A" w:rsidRDefault="00A33ACF" w:rsidP="00F05A5A">
            <w:pPr>
              <w:spacing w:before="60" w:after="60"/>
              <w:jc w:val="left"/>
              <w:rPr>
                <w:sz w:val="16"/>
                <w:lang w:val="en-GB"/>
              </w:rPr>
            </w:pPr>
            <w:r>
              <w:rPr>
                <w:sz w:val="16"/>
                <w:lang w:val="en-GB"/>
              </w:rPr>
              <w:t>11 Sep 2020</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58CE0FE4" w14:textId="0CD9C108" w:rsidR="00F05A5A" w:rsidRPr="00F05A5A" w:rsidRDefault="00A33ACF" w:rsidP="00F05A5A">
            <w:pPr>
              <w:spacing w:before="60" w:after="60"/>
              <w:jc w:val="left"/>
              <w:rPr>
                <w:sz w:val="16"/>
                <w:lang w:val="en-GB"/>
              </w:rPr>
            </w:pPr>
            <w:r>
              <w:rPr>
                <w:sz w:val="16"/>
                <w:lang w:val="en-GB"/>
              </w:rPr>
              <w:t>PW</w:t>
            </w: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44480BB" w14:textId="572F2A61" w:rsidR="00F05A5A" w:rsidRPr="00F05A5A" w:rsidRDefault="00A33ACF" w:rsidP="00F05A5A">
            <w:pPr>
              <w:spacing w:before="60" w:after="60"/>
              <w:jc w:val="left"/>
              <w:rPr>
                <w:sz w:val="16"/>
                <w:lang w:val="en-GB"/>
              </w:rPr>
            </w:pPr>
            <w:r>
              <w:rPr>
                <w:sz w:val="16"/>
                <w:lang w:val="en-GB"/>
              </w:rPr>
              <w:t>JG</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030B7D26" w14:textId="2D295774" w:rsidR="00F05A5A" w:rsidRPr="00F05A5A" w:rsidRDefault="00A33ACF" w:rsidP="00F05A5A">
            <w:pPr>
              <w:spacing w:before="60" w:after="60"/>
              <w:jc w:val="left"/>
              <w:rPr>
                <w:sz w:val="16"/>
                <w:lang w:val="en-GB"/>
              </w:rPr>
            </w:pPr>
            <w:r>
              <w:rPr>
                <w:sz w:val="16"/>
                <w:lang w:val="en-GB"/>
              </w:rPr>
              <w:t>IFC Issue</w:t>
            </w:r>
          </w:p>
        </w:tc>
      </w:tr>
      <w:tr w:rsidR="00F05A5A" w:rsidRPr="00F05A5A" w14:paraId="1A05CA76"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E06F259"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B8C1AEB"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8F19A5D" w14:textId="77777777" w:rsidR="00F05A5A" w:rsidRPr="00F05A5A" w:rsidRDefault="00F05A5A" w:rsidP="00F05A5A">
            <w:pPr>
              <w:spacing w:before="60" w:after="60"/>
              <w:jc w:val="left"/>
              <w:rPr>
                <w:sz w:val="16"/>
                <w:lang w:val="en-GB"/>
              </w:rPr>
            </w:pP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7BBB853" w14:textId="77777777" w:rsidR="00F05A5A" w:rsidRPr="00F05A5A" w:rsidRDefault="00F05A5A" w:rsidP="00F05A5A">
            <w:pPr>
              <w:spacing w:before="60" w:after="60"/>
              <w:jc w:val="left"/>
              <w:rPr>
                <w:sz w:val="16"/>
                <w:lang w:val="en-GB"/>
              </w:rPr>
            </w:pP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79B407C" w14:textId="77777777" w:rsidR="00F05A5A" w:rsidRPr="00F05A5A" w:rsidRDefault="00F05A5A" w:rsidP="00F05A5A">
            <w:pPr>
              <w:spacing w:before="60" w:after="60"/>
              <w:jc w:val="left"/>
              <w:rPr>
                <w:sz w:val="16"/>
                <w:lang w:val="en-GB"/>
              </w:rPr>
            </w:pPr>
          </w:p>
        </w:tc>
      </w:tr>
      <w:tr w:rsidR="00F05A5A" w:rsidRPr="00F05A5A" w14:paraId="513BA891"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B34DC9E"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6008BBD"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3DFDB2B1" w14:textId="77777777" w:rsidR="00F05A5A" w:rsidRPr="00F05A5A" w:rsidRDefault="00F05A5A" w:rsidP="00F05A5A">
            <w:pPr>
              <w:spacing w:before="60" w:after="60"/>
              <w:jc w:val="left"/>
              <w:rPr>
                <w:sz w:val="16"/>
                <w:lang w:val="en-GB"/>
              </w:rPr>
            </w:pP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8BD12C2" w14:textId="77777777" w:rsidR="00F05A5A" w:rsidRPr="00F05A5A" w:rsidRDefault="00F05A5A" w:rsidP="00F05A5A">
            <w:pPr>
              <w:spacing w:before="60" w:after="60"/>
              <w:jc w:val="left"/>
              <w:rPr>
                <w:sz w:val="16"/>
                <w:lang w:val="en-GB"/>
              </w:rPr>
            </w:pP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188569E1" w14:textId="77777777" w:rsidR="00F05A5A" w:rsidRPr="00F05A5A" w:rsidRDefault="00F05A5A" w:rsidP="00F05A5A">
            <w:pPr>
              <w:spacing w:before="60" w:after="60"/>
              <w:jc w:val="left"/>
              <w:rPr>
                <w:sz w:val="16"/>
                <w:lang w:val="en-GB"/>
              </w:rPr>
            </w:pPr>
          </w:p>
        </w:tc>
      </w:tr>
    </w:tbl>
    <w:p w14:paraId="78BE959E" w14:textId="77777777" w:rsidR="00F05A5A" w:rsidRDefault="00F05A5A" w:rsidP="00F05A5A"/>
    <w:p w14:paraId="427ED186" w14:textId="77777777" w:rsidR="00220D03" w:rsidRDefault="00220D03">
      <w:pPr>
        <w:spacing w:after="160" w:line="259" w:lineRule="auto"/>
        <w:jc w:val="left"/>
      </w:pPr>
      <w:r>
        <w:br w:type="page"/>
      </w:r>
    </w:p>
    <w:bookmarkEnd w:id="0"/>
    <w:p w14:paraId="1638D6BA" w14:textId="77777777" w:rsidR="00F05A5A" w:rsidRDefault="00220D03" w:rsidP="00F05A5A">
      <w:pPr>
        <w:pStyle w:val="Title"/>
        <w:rPr>
          <w:lang w:val="en-GB"/>
        </w:rPr>
      </w:pPr>
      <w:r>
        <w:rPr>
          <w:lang w:val="en-GB"/>
        </w:rPr>
        <w:lastRenderedPageBreak/>
        <w:t xml:space="preserve">Table of </w:t>
      </w:r>
      <w:r w:rsidR="00F05A5A" w:rsidRPr="00F05A5A">
        <w:rPr>
          <w:lang w:val="en-GB"/>
        </w:rPr>
        <w:t>Contents</w:t>
      </w:r>
    </w:p>
    <w:sdt>
      <w:sdtPr>
        <w:rPr>
          <w:rFonts w:ascii="Verdana" w:eastAsiaTheme="minorHAnsi" w:hAnsi="Verdana" w:cstheme="minorBidi"/>
          <w:color w:val="auto"/>
          <w:sz w:val="18"/>
          <w:szCs w:val="22"/>
          <w:lang w:val="en-IE"/>
        </w:rPr>
        <w:id w:val="-634642105"/>
        <w:docPartObj>
          <w:docPartGallery w:val="Table of Contents"/>
          <w:docPartUnique/>
        </w:docPartObj>
      </w:sdtPr>
      <w:sdtEndPr>
        <w:rPr>
          <w:b/>
          <w:bCs/>
          <w:noProof/>
        </w:rPr>
      </w:sdtEndPr>
      <w:sdtContent>
        <w:p w14:paraId="75D7DAE2" w14:textId="2295EFFC" w:rsidR="009E4916" w:rsidRDefault="009E4916">
          <w:pPr>
            <w:pStyle w:val="TOCHeading"/>
          </w:pPr>
          <w:r>
            <w:t>Contents</w:t>
          </w:r>
        </w:p>
        <w:p w14:paraId="12B72840" w14:textId="348CF683" w:rsidR="004E79B6" w:rsidRDefault="009E4916">
          <w:pPr>
            <w:pStyle w:val="TOC1"/>
            <w:tabs>
              <w:tab w:val="left" w:pos="660"/>
              <w:tab w:val="right" w:leader="dot" w:pos="9402"/>
            </w:tabs>
            <w:rPr>
              <w:rFonts w:asciiTheme="minorHAnsi" w:eastAsiaTheme="minorEastAsia" w:hAnsiTheme="minorHAnsi"/>
              <w:b w:val="0"/>
              <w:noProof/>
              <w:sz w:val="22"/>
              <w:lang w:eastAsia="en-IE"/>
            </w:rPr>
          </w:pPr>
          <w:r>
            <w:fldChar w:fldCharType="begin"/>
          </w:r>
          <w:r>
            <w:instrText xml:space="preserve"> TOC \o "1-3" \h \z \u </w:instrText>
          </w:r>
          <w:r>
            <w:fldChar w:fldCharType="separate"/>
          </w:r>
          <w:hyperlink w:anchor="_Toc50585860" w:history="1">
            <w:r w:rsidR="004E79B6" w:rsidRPr="00B513B7">
              <w:rPr>
                <w:rStyle w:val="Hyperlink"/>
                <w:noProof/>
              </w:rPr>
              <w:t>1.</w:t>
            </w:r>
            <w:r w:rsidR="004E79B6">
              <w:rPr>
                <w:rFonts w:asciiTheme="minorHAnsi" w:eastAsiaTheme="minorEastAsia" w:hAnsiTheme="minorHAnsi"/>
                <w:b w:val="0"/>
                <w:noProof/>
                <w:sz w:val="22"/>
                <w:lang w:eastAsia="en-IE"/>
              </w:rPr>
              <w:tab/>
            </w:r>
            <w:r w:rsidR="004E79B6" w:rsidRPr="00B513B7">
              <w:rPr>
                <w:rStyle w:val="Hyperlink"/>
                <w:noProof/>
              </w:rPr>
              <w:t>Executive Summary</w:t>
            </w:r>
            <w:r w:rsidR="004E79B6">
              <w:rPr>
                <w:noProof/>
                <w:webHidden/>
              </w:rPr>
              <w:tab/>
            </w:r>
            <w:r w:rsidR="004E79B6">
              <w:rPr>
                <w:noProof/>
                <w:webHidden/>
              </w:rPr>
              <w:fldChar w:fldCharType="begin"/>
            </w:r>
            <w:r w:rsidR="004E79B6">
              <w:rPr>
                <w:noProof/>
                <w:webHidden/>
              </w:rPr>
              <w:instrText xml:space="preserve"> PAGEREF _Toc50585860 \h </w:instrText>
            </w:r>
            <w:r w:rsidR="004E79B6">
              <w:rPr>
                <w:noProof/>
                <w:webHidden/>
              </w:rPr>
            </w:r>
            <w:r w:rsidR="004E79B6">
              <w:rPr>
                <w:noProof/>
                <w:webHidden/>
              </w:rPr>
              <w:fldChar w:fldCharType="separate"/>
            </w:r>
            <w:r w:rsidR="00BA0761">
              <w:rPr>
                <w:noProof/>
                <w:webHidden/>
              </w:rPr>
              <w:t>5</w:t>
            </w:r>
            <w:r w:rsidR="004E79B6">
              <w:rPr>
                <w:noProof/>
                <w:webHidden/>
              </w:rPr>
              <w:fldChar w:fldCharType="end"/>
            </w:r>
          </w:hyperlink>
        </w:p>
        <w:p w14:paraId="178FE8C2" w14:textId="1CD33FD3" w:rsidR="004E79B6" w:rsidRDefault="000A74A7">
          <w:pPr>
            <w:pStyle w:val="TOC2"/>
            <w:tabs>
              <w:tab w:val="left" w:pos="880"/>
              <w:tab w:val="right" w:leader="dot" w:pos="9402"/>
            </w:tabs>
            <w:rPr>
              <w:rFonts w:asciiTheme="minorHAnsi" w:eastAsiaTheme="minorEastAsia" w:hAnsiTheme="minorHAnsi"/>
              <w:noProof/>
              <w:sz w:val="22"/>
              <w:lang w:eastAsia="en-IE"/>
            </w:rPr>
          </w:pPr>
          <w:hyperlink w:anchor="_Toc50585861" w:history="1">
            <w:r w:rsidR="004E79B6" w:rsidRPr="00B513B7">
              <w:rPr>
                <w:rStyle w:val="Hyperlink"/>
                <w:rFonts w:eastAsia="Times New Roman" w:hAnsi="Times New Roman" w:cs="Times New Roman"/>
                <w:noProof/>
              </w:rPr>
              <w:t>1.1.</w:t>
            </w:r>
            <w:r w:rsidR="004E79B6">
              <w:rPr>
                <w:rFonts w:asciiTheme="minorHAnsi" w:eastAsiaTheme="minorEastAsia" w:hAnsiTheme="minorHAnsi"/>
                <w:noProof/>
                <w:sz w:val="22"/>
                <w:lang w:eastAsia="en-IE"/>
              </w:rPr>
              <w:tab/>
            </w:r>
            <w:r w:rsidR="004E79B6" w:rsidRPr="00B513B7">
              <w:rPr>
                <w:rStyle w:val="Hyperlink"/>
                <w:rFonts w:eastAsia="Times New Roman" w:hAnsi="Times New Roman" w:cs="Times New Roman"/>
                <w:noProof/>
              </w:rPr>
              <w:t>Summary Results</w:t>
            </w:r>
            <w:r w:rsidR="004E79B6">
              <w:rPr>
                <w:noProof/>
                <w:webHidden/>
              </w:rPr>
              <w:tab/>
            </w:r>
            <w:r w:rsidR="004E79B6">
              <w:rPr>
                <w:noProof/>
                <w:webHidden/>
              </w:rPr>
              <w:fldChar w:fldCharType="begin"/>
            </w:r>
            <w:r w:rsidR="004E79B6">
              <w:rPr>
                <w:noProof/>
                <w:webHidden/>
              </w:rPr>
              <w:instrText xml:space="preserve"> PAGEREF _Toc50585861 \h </w:instrText>
            </w:r>
            <w:r w:rsidR="004E79B6">
              <w:rPr>
                <w:noProof/>
                <w:webHidden/>
              </w:rPr>
            </w:r>
            <w:r w:rsidR="004E79B6">
              <w:rPr>
                <w:noProof/>
                <w:webHidden/>
              </w:rPr>
              <w:fldChar w:fldCharType="separate"/>
            </w:r>
            <w:r w:rsidR="00BA0761">
              <w:rPr>
                <w:noProof/>
                <w:webHidden/>
              </w:rPr>
              <w:t>5</w:t>
            </w:r>
            <w:r w:rsidR="004E79B6">
              <w:rPr>
                <w:noProof/>
                <w:webHidden/>
              </w:rPr>
              <w:fldChar w:fldCharType="end"/>
            </w:r>
          </w:hyperlink>
        </w:p>
        <w:p w14:paraId="06E11539" w14:textId="278E9AF6"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862" w:history="1">
            <w:r w:rsidR="004E79B6" w:rsidRPr="00B513B7">
              <w:rPr>
                <w:rStyle w:val="Hyperlink"/>
                <w:noProof/>
              </w:rPr>
              <w:t>2.</w:t>
            </w:r>
            <w:r w:rsidR="004E79B6">
              <w:rPr>
                <w:rFonts w:asciiTheme="minorHAnsi" w:eastAsiaTheme="minorEastAsia" w:hAnsiTheme="minorHAnsi"/>
                <w:b w:val="0"/>
                <w:noProof/>
                <w:sz w:val="22"/>
                <w:lang w:eastAsia="en-IE"/>
              </w:rPr>
              <w:tab/>
            </w:r>
            <w:r w:rsidR="004E79B6" w:rsidRPr="00B513B7">
              <w:rPr>
                <w:rStyle w:val="Hyperlink"/>
                <w:noProof/>
              </w:rPr>
              <w:t>Introduction</w:t>
            </w:r>
            <w:r w:rsidR="004E79B6">
              <w:rPr>
                <w:noProof/>
                <w:webHidden/>
              </w:rPr>
              <w:tab/>
            </w:r>
            <w:r w:rsidR="004E79B6">
              <w:rPr>
                <w:noProof/>
                <w:webHidden/>
              </w:rPr>
              <w:fldChar w:fldCharType="begin"/>
            </w:r>
            <w:r w:rsidR="004E79B6">
              <w:rPr>
                <w:noProof/>
                <w:webHidden/>
              </w:rPr>
              <w:instrText xml:space="preserve"> PAGEREF _Toc50585862 \h </w:instrText>
            </w:r>
            <w:r w:rsidR="004E79B6">
              <w:rPr>
                <w:noProof/>
                <w:webHidden/>
              </w:rPr>
            </w:r>
            <w:r w:rsidR="004E79B6">
              <w:rPr>
                <w:noProof/>
                <w:webHidden/>
              </w:rPr>
              <w:fldChar w:fldCharType="separate"/>
            </w:r>
            <w:r w:rsidR="00BA0761">
              <w:rPr>
                <w:noProof/>
                <w:webHidden/>
              </w:rPr>
              <w:t>5</w:t>
            </w:r>
            <w:r w:rsidR="004E79B6">
              <w:rPr>
                <w:noProof/>
                <w:webHidden/>
              </w:rPr>
              <w:fldChar w:fldCharType="end"/>
            </w:r>
          </w:hyperlink>
        </w:p>
        <w:p w14:paraId="03F7EEC6" w14:textId="19956C53"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863" w:history="1">
            <w:r w:rsidR="004E79B6" w:rsidRPr="00B513B7">
              <w:rPr>
                <w:rStyle w:val="Hyperlink"/>
                <w:noProof/>
              </w:rPr>
              <w:t>3.</w:t>
            </w:r>
            <w:r w:rsidR="004E79B6">
              <w:rPr>
                <w:rFonts w:asciiTheme="minorHAnsi" w:eastAsiaTheme="minorEastAsia" w:hAnsiTheme="minorHAnsi"/>
                <w:b w:val="0"/>
                <w:noProof/>
                <w:sz w:val="22"/>
                <w:lang w:eastAsia="en-IE"/>
              </w:rPr>
              <w:tab/>
            </w:r>
            <w:r w:rsidR="004E79B6" w:rsidRPr="00B513B7">
              <w:rPr>
                <w:rStyle w:val="Hyperlink"/>
                <w:noProof/>
              </w:rPr>
              <w:t>Calculation Input Data</w:t>
            </w:r>
            <w:r w:rsidR="004E79B6">
              <w:rPr>
                <w:noProof/>
                <w:webHidden/>
              </w:rPr>
              <w:tab/>
            </w:r>
            <w:r w:rsidR="004E79B6">
              <w:rPr>
                <w:noProof/>
                <w:webHidden/>
              </w:rPr>
              <w:fldChar w:fldCharType="begin"/>
            </w:r>
            <w:r w:rsidR="004E79B6">
              <w:rPr>
                <w:noProof/>
                <w:webHidden/>
              </w:rPr>
              <w:instrText xml:space="preserve"> PAGEREF _Toc50585863 \h </w:instrText>
            </w:r>
            <w:r w:rsidR="004E79B6">
              <w:rPr>
                <w:noProof/>
                <w:webHidden/>
              </w:rPr>
            </w:r>
            <w:r w:rsidR="004E79B6">
              <w:rPr>
                <w:noProof/>
                <w:webHidden/>
              </w:rPr>
              <w:fldChar w:fldCharType="separate"/>
            </w:r>
            <w:r w:rsidR="00BA0761">
              <w:rPr>
                <w:noProof/>
                <w:webHidden/>
              </w:rPr>
              <w:t>5</w:t>
            </w:r>
            <w:r w:rsidR="004E79B6">
              <w:rPr>
                <w:noProof/>
                <w:webHidden/>
              </w:rPr>
              <w:fldChar w:fldCharType="end"/>
            </w:r>
          </w:hyperlink>
        </w:p>
        <w:p w14:paraId="598FC4D8" w14:textId="2D354ABE"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64" w:history="1">
            <w:r w:rsidR="004E79B6" w:rsidRPr="00B513B7">
              <w:rPr>
                <w:rStyle w:val="Hyperlink"/>
                <w:noProof/>
              </w:rPr>
              <w:t>3.1.1.</w:t>
            </w:r>
            <w:r w:rsidR="004E79B6">
              <w:rPr>
                <w:rFonts w:asciiTheme="minorHAnsi" w:eastAsiaTheme="minorEastAsia" w:hAnsiTheme="minorHAnsi"/>
                <w:noProof/>
                <w:sz w:val="22"/>
                <w:lang w:eastAsia="en-IE"/>
              </w:rPr>
              <w:tab/>
            </w:r>
            <w:r w:rsidR="004E79B6" w:rsidRPr="00B513B7">
              <w:rPr>
                <w:rStyle w:val="Hyperlink"/>
                <w:noProof/>
              </w:rPr>
              <w:t>Site Load flow &amp; Protection Coordination Model</w:t>
            </w:r>
            <w:r w:rsidR="004E79B6">
              <w:rPr>
                <w:noProof/>
                <w:webHidden/>
              </w:rPr>
              <w:tab/>
            </w:r>
            <w:r w:rsidR="004E79B6">
              <w:rPr>
                <w:noProof/>
                <w:webHidden/>
              </w:rPr>
              <w:fldChar w:fldCharType="begin"/>
            </w:r>
            <w:r w:rsidR="004E79B6">
              <w:rPr>
                <w:noProof/>
                <w:webHidden/>
              </w:rPr>
              <w:instrText xml:space="preserve"> PAGEREF _Toc50585864 \h </w:instrText>
            </w:r>
            <w:r w:rsidR="004E79B6">
              <w:rPr>
                <w:noProof/>
                <w:webHidden/>
              </w:rPr>
            </w:r>
            <w:r w:rsidR="004E79B6">
              <w:rPr>
                <w:noProof/>
                <w:webHidden/>
              </w:rPr>
              <w:fldChar w:fldCharType="separate"/>
            </w:r>
            <w:r w:rsidR="00BA0761">
              <w:rPr>
                <w:noProof/>
                <w:webHidden/>
              </w:rPr>
              <w:t>5</w:t>
            </w:r>
            <w:r w:rsidR="004E79B6">
              <w:rPr>
                <w:noProof/>
                <w:webHidden/>
              </w:rPr>
              <w:fldChar w:fldCharType="end"/>
            </w:r>
          </w:hyperlink>
        </w:p>
        <w:p w14:paraId="7B7F8508" w14:textId="266BA441"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65" w:history="1">
            <w:r w:rsidR="004E79B6" w:rsidRPr="00B513B7">
              <w:rPr>
                <w:rStyle w:val="Hyperlink"/>
                <w:noProof/>
                <w:lang w:val="en-US"/>
              </w:rPr>
              <w:t>3.1.2.</w:t>
            </w:r>
            <w:r w:rsidR="004E79B6">
              <w:rPr>
                <w:rFonts w:asciiTheme="minorHAnsi" w:eastAsiaTheme="minorEastAsia" w:hAnsiTheme="minorHAnsi"/>
                <w:noProof/>
                <w:sz w:val="22"/>
                <w:lang w:eastAsia="en-IE"/>
              </w:rPr>
              <w:tab/>
            </w:r>
            <w:r w:rsidR="004E79B6" w:rsidRPr="00B513B7">
              <w:rPr>
                <w:rStyle w:val="Hyperlink"/>
                <w:noProof/>
                <w:lang w:val="en-US"/>
              </w:rPr>
              <w:t>Site Loading</w:t>
            </w:r>
            <w:r w:rsidR="004E79B6">
              <w:rPr>
                <w:noProof/>
                <w:webHidden/>
              </w:rPr>
              <w:tab/>
            </w:r>
            <w:r w:rsidR="004E79B6">
              <w:rPr>
                <w:noProof/>
                <w:webHidden/>
              </w:rPr>
              <w:fldChar w:fldCharType="begin"/>
            </w:r>
            <w:r w:rsidR="004E79B6">
              <w:rPr>
                <w:noProof/>
                <w:webHidden/>
              </w:rPr>
              <w:instrText xml:space="preserve"> PAGEREF _Toc50585865 \h </w:instrText>
            </w:r>
            <w:r w:rsidR="004E79B6">
              <w:rPr>
                <w:noProof/>
                <w:webHidden/>
              </w:rPr>
            </w:r>
            <w:r w:rsidR="004E79B6">
              <w:rPr>
                <w:noProof/>
                <w:webHidden/>
              </w:rPr>
              <w:fldChar w:fldCharType="separate"/>
            </w:r>
            <w:r w:rsidR="00BA0761">
              <w:rPr>
                <w:noProof/>
                <w:webHidden/>
              </w:rPr>
              <w:t>6</w:t>
            </w:r>
            <w:r w:rsidR="004E79B6">
              <w:rPr>
                <w:noProof/>
                <w:webHidden/>
              </w:rPr>
              <w:fldChar w:fldCharType="end"/>
            </w:r>
          </w:hyperlink>
        </w:p>
        <w:p w14:paraId="661F79B1" w14:textId="4897725E"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866" w:history="1">
            <w:r w:rsidR="004E79B6" w:rsidRPr="00B513B7">
              <w:rPr>
                <w:rStyle w:val="Hyperlink"/>
                <w:noProof/>
              </w:rPr>
              <w:t>4.</w:t>
            </w:r>
            <w:r w:rsidR="004E79B6">
              <w:rPr>
                <w:rFonts w:asciiTheme="minorHAnsi" w:eastAsiaTheme="minorEastAsia" w:hAnsiTheme="minorHAnsi"/>
                <w:b w:val="0"/>
                <w:noProof/>
                <w:sz w:val="22"/>
                <w:lang w:eastAsia="en-IE"/>
              </w:rPr>
              <w:tab/>
            </w:r>
            <w:r w:rsidR="004E79B6" w:rsidRPr="00B513B7">
              <w:rPr>
                <w:rStyle w:val="Hyperlink"/>
                <w:noProof/>
              </w:rPr>
              <w:t>Protection coordination scenarios</w:t>
            </w:r>
            <w:r w:rsidR="004E79B6">
              <w:rPr>
                <w:noProof/>
                <w:webHidden/>
              </w:rPr>
              <w:tab/>
            </w:r>
            <w:r w:rsidR="004E79B6">
              <w:rPr>
                <w:noProof/>
                <w:webHidden/>
              </w:rPr>
              <w:fldChar w:fldCharType="begin"/>
            </w:r>
            <w:r w:rsidR="004E79B6">
              <w:rPr>
                <w:noProof/>
                <w:webHidden/>
              </w:rPr>
              <w:instrText xml:space="preserve"> PAGEREF _Toc50585866 \h </w:instrText>
            </w:r>
            <w:r w:rsidR="004E79B6">
              <w:rPr>
                <w:noProof/>
                <w:webHidden/>
              </w:rPr>
            </w:r>
            <w:r w:rsidR="004E79B6">
              <w:rPr>
                <w:noProof/>
                <w:webHidden/>
              </w:rPr>
              <w:fldChar w:fldCharType="separate"/>
            </w:r>
            <w:r w:rsidR="00BA0761">
              <w:rPr>
                <w:noProof/>
                <w:webHidden/>
              </w:rPr>
              <w:t>7</w:t>
            </w:r>
            <w:r w:rsidR="004E79B6">
              <w:rPr>
                <w:noProof/>
                <w:webHidden/>
              </w:rPr>
              <w:fldChar w:fldCharType="end"/>
            </w:r>
          </w:hyperlink>
        </w:p>
        <w:p w14:paraId="608C69D1" w14:textId="50AD4364"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867" w:history="1">
            <w:r w:rsidR="004E79B6" w:rsidRPr="00B513B7">
              <w:rPr>
                <w:rStyle w:val="Hyperlink"/>
                <w:noProof/>
              </w:rPr>
              <w:t>5.</w:t>
            </w:r>
            <w:r w:rsidR="004E79B6">
              <w:rPr>
                <w:rFonts w:asciiTheme="minorHAnsi" w:eastAsiaTheme="minorEastAsia" w:hAnsiTheme="minorHAnsi"/>
                <w:b w:val="0"/>
                <w:noProof/>
                <w:sz w:val="22"/>
                <w:lang w:eastAsia="en-IE"/>
              </w:rPr>
              <w:tab/>
            </w:r>
            <w:r w:rsidR="004E79B6" w:rsidRPr="00B513B7">
              <w:rPr>
                <w:rStyle w:val="Hyperlink"/>
                <w:noProof/>
              </w:rPr>
              <w:t>Protection and Coordination Study</w:t>
            </w:r>
            <w:r w:rsidR="004E79B6">
              <w:rPr>
                <w:noProof/>
                <w:webHidden/>
              </w:rPr>
              <w:tab/>
            </w:r>
            <w:r w:rsidR="004E79B6">
              <w:rPr>
                <w:noProof/>
                <w:webHidden/>
              </w:rPr>
              <w:fldChar w:fldCharType="begin"/>
            </w:r>
            <w:r w:rsidR="004E79B6">
              <w:rPr>
                <w:noProof/>
                <w:webHidden/>
              </w:rPr>
              <w:instrText xml:space="preserve"> PAGEREF _Toc50585867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05C4740F" w14:textId="55A29A39" w:rsidR="004E79B6" w:rsidRDefault="000A74A7">
          <w:pPr>
            <w:pStyle w:val="TOC2"/>
            <w:tabs>
              <w:tab w:val="left" w:pos="880"/>
              <w:tab w:val="right" w:leader="dot" w:pos="9402"/>
            </w:tabs>
            <w:rPr>
              <w:rFonts w:asciiTheme="minorHAnsi" w:eastAsiaTheme="minorEastAsia" w:hAnsiTheme="minorHAnsi"/>
              <w:noProof/>
              <w:sz w:val="22"/>
              <w:lang w:eastAsia="en-IE"/>
            </w:rPr>
          </w:pPr>
          <w:hyperlink w:anchor="_Toc50585868" w:history="1">
            <w:r w:rsidR="004E79B6" w:rsidRPr="00B513B7">
              <w:rPr>
                <w:rStyle w:val="Hyperlink"/>
                <w:noProof/>
              </w:rPr>
              <w:t>5.1.</w:t>
            </w:r>
            <w:r w:rsidR="004E79B6">
              <w:rPr>
                <w:rFonts w:asciiTheme="minorHAnsi" w:eastAsiaTheme="minorEastAsia" w:hAnsiTheme="minorHAnsi"/>
                <w:noProof/>
                <w:sz w:val="22"/>
                <w:lang w:eastAsia="en-IE"/>
              </w:rPr>
              <w:tab/>
            </w:r>
            <w:r w:rsidR="004E79B6" w:rsidRPr="00B513B7">
              <w:rPr>
                <w:rStyle w:val="Hyperlink"/>
                <w:noProof/>
              </w:rPr>
              <w:t>Philosophy</w:t>
            </w:r>
            <w:r w:rsidR="004E79B6">
              <w:rPr>
                <w:noProof/>
                <w:webHidden/>
              </w:rPr>
              <w:tab/>
            </w:r>
            <w:r w:rsidR="004E79B6">
              <w:rPr>
                <w:noProof/>
                <w:webHidden/>
              </w:rPr>
              <w:fldChar w:fldCharType="begin"/>
            </w:r>
            <w:r w:rsidR="004E79B6">
              <w:rPr>
                <w:noProof/>
                <w:webHidden/>
              </w:rPr>
              <w:instrText xml:space="preserve"> PAGEREF _Toc50585868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5CA523F6" w14:textId="4EA8B8AF"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69" w:history="1">
            <w:r w:rsidR="004E79B6" w:rsidRPr="00B513B7">
              <w:rPr>
                <w:rStyle w:val="Hyperlink"/>
                <w:noProof/>
              </w:rPr>
              <w:t>5.1.1.</w:t>
            </w:r>
            <w:r w:rsidR="004E79B6">
              <w:rPr>
                <w:rFonts w:asciiTheme="minorHAnsi" w:eastAsiaTheme="minorEastAsia" w:hAnsiTheme="minorHAnsi"/>
                <w:noProof/>
                <w:sz w:val="22"/>
                <w:lang w:eastAsia="en-IE"/>
              </w:rPr>
              <w:tab/>
            </w:r>
            <w:r w:rsidR="004E79B6" w:rsidRPr="00B513B7">
              <w:rPr>
                <w:rStyle w:val="Hyperlink"/>
                <w:noProof/>
              </w:rPr>
              <w:t>Overcurrent Protection</w:t>
            </w:r>
            <w:r w:rsidR="004E79B6">
              <w:rPr>
                <w:noProof/>
                <w:webHidden/>
              </w:rPr>
              <w:tab/>
            </w:r>
            <w:r w:rsidR="004E79B6">
              <w:rPr>
                <w:noProof/>
                <w:webHidden/>
              </w:rPr>
              <w:fldChar w:fldCharType="begin"/>
            </w:r>
            <w:r w:rsidR="004E79B6">
              <w:rPr>
                <w:noProof/>
                <w:webHidden/>
              </w:rPr>
              <w:instrText xml:space="preserve"> PAGEREF _Toc50585869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46617D44" w14:textId="60628851"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70" w:history="1">
            <w:r w:rsidR="004E79B6" w:rsidRPr="00B513B7">
              <w:rPr>
                <w:rStyle w:val="Hyperlink"/>
                <w:noProof/>
              </w:rPr>
              <w:t>5.1.2.</w:t>
            </w:r>
            <w:r w:rsidR="004E79B6">
              <w:rPr>
                <w:rFonts w:asciiTheme="minorHAnsi" w:eastAsiaTheme="minorEastAsia" w:hAnsiTheme="minorHAnsi"/>
                <w:noProof/>
                <w:sz w:val="22"/>
                <w:lang w:eastAsia="en-IE"/>
              </w:rPr>
              <w:tab/>
            </w:r>
            <w:r w:rsidR="004E79B6" w:rsidRPr="00B513B7">
              <w:rPr>
                <w:rStyle w:val="Hyperlink"/>
                <w:noProof/>
              </w:rPr>
              <w:t>Earth Fault Protection</w:t>
            </w:r>
            <w:r w:rsidR="004E79B6">
              <w:rPr>
                <w:noProof/>
                <w:webHidden/>
              </w:rPr>
              <w:tab/>
            </w:r>
            <w:r w:rsidR="004E79B6">
              <w:rPr>
                <w:noProof/>
                <w:webHidden/>
              </w:rPr>
              <w:fldChar w:fldCharType="begin"/>
            </w:r>
            <w:r w:rsidR="004E79B6">
              <w:rPr>
                <w:noProof/>
                <w:webHidden/>
              </w:rPr>
              <w:instrText xml:space="preserve"> PAGEREF _Toc50585870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250F7EEF" w14:textId="0C49F5B5"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71" w:history="1">
            <w:r w:rsidR="004E79B6" w:rsidRPr="00B513B7">
              <w:rPr>
                <w:rStyle w:val="Hyperlink"/>
                <w:noProof/>
              </w:rPr>
              <w:t>5.1.3.</w:t>
            </w:r>
            <w:r w:rsidR="004E79B6">
              <w:rPr>
                <w:rFonts w:asciiTheme="minorHAnsi" w:eastAsiaTheme="minorEastAsia" w:hAnsiTheme="minorHAnsi"/>
                <w:noProof/>
                <w:sz w:val="22"/>
                <w:lang w:eastAsia="en-IE"/>
              </w:rPr>
              <w:tab/>
            </w:r>
            <w:r w:rsidR="004E79B6" w:rsidRPr="00B513B7">
              <w:rPr>
                <w:rStyle w:val="Hyperlink"/>
                <w:noProof/>
              </w:rPr>
              <w:t>Time Discrimination.</w:t>
            </w:r>
            <w:r w:rsidR="004E79B6">
              <w:rPr>
                <w:noProof/>
                <w:webHidden/>
              </w:rPr>
              <w:tab/>
            </w:r>
            <w:r w:rsidR="004E79B6">
              <w:rPr>
                <w:noProof/>
                <w:webHidden/>
              </w:rPr>
              <w:fldChar w:fldCharType="begin"/>
            </w:r>
            <w:r w:rsidR="004E79B6">
              <w:rPr>
                <w:noProof/>
                <w:webHidden/>
              </w:rPr>
              <w:instrText xml:space="preserve"> PAGEREF _Toc50585871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5E855982" w14:textId="6C5EB247"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872" w:history="1">
            <w:r w:rsidR="004E79B6" w:rsidRPr="00B513B7">
              <w:rPr>
                <w:rStyle w:val="Hyperlink"/>
                <w:rFonts w:eastAsia="Times New Roman"/>
                <w:noProof/>
              </w:rPr>
              <w:t>6.</w:t>
            </w:r>
            <w:r w:rsidR="004E79B6">
              <w:rPr>
                <w:rFonts w:asciiTheme="minorHAnsi" w:eastAsiaTheme="minorEastAsia" w:hAnsiTheme="minorHAnsi"/>
                <w:b w:val="0"/>
                <w:noProof/>
                <w:sz w:val="22"/>
                <w:lang w:eastAsia="en-IE"/>
              </w:rPr>
              <w:tab/>
            </w:r>
            <w:r w:rsidR="004E79B6" w:rsidRPr="00B513B7">
              <w:rPr>
                <w:rStyle w:val="Hyperlink"/>
                <w:rFonts w:eastAsia="Times New Roman"/>
                <w:noProof/>
              </w:rPr>
              <w:t>Dub 13 Site Analysis</w:t>
            </w:r>
            <w:r w:rsidR="004E79B6">
              <w:rPr>
                <w:noProof/>
                <w:webHidden/>
              </w:rPr>
              <w:tab/>
            </w:r>
            <w:r w:rsidR="004E79B6">
              <w:rPr>
                <w:noProof/>
                <w:webHidden/>
              </w:rPr>
              <w:fldChar w:fldCharType="begin"/>
            </w:r>
            <w:r w:rsidR="004E79B6">
              <w:rPr>
                <w:noProof/>
                <w:webHidden/>
              </w:rPr>
              <w:instrText xml:space="preserve"> PAGEREF _Toc50585872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3CC7C364" w14:textId="3EA2F0B8" w:rsidR="004E79B6" w:rsidRDefault="000A74A7">
          <w:pPr>
            <w:pStyle w:val="TOC2"/>
            <w:tabs>
              <w:tab w:val="left" w:pos="880"/>
              <w:tab w:val="right" w:leader="dot" w:pos="9402"/>
            </w:tabs>
            <w:rPr>
              <w:rFonts w:asciiTheme="minorHAnsi" w:eastAsiaTheme="minorEastAsia" w:hAnsiTheme="minorHAnsi"/>
              <w:noProof/>
              <w:sz w:val="22"/>
              <w:lang w:eastAsia="en-IE"/>
            </w:rPr>
          </w:pPr>
          <w:hyperlink w:anchor="_Toc50585873" w:history="1">
            <w:r w:rsidR="004E79B6" w:rsidRPr="00B513B7">
              <w:rPr>
                <w:rStyle w:val="Hyperlink"/>
                <w:noProof/>
              </w:rPr>
              <w:t>6.1.</w:t>
            </w:r>
            <w:r w:rsidR="004E79B6">
              <w:rPr>
                <w:rFonts w:asciiTheme="minorHAnsi" w:eastAsiaTheme="minorEastAsia" w:hAnsiTheme="minorHAnsi"/>
                <w:noProof/>
                <w:sz w:val="22"/>
                <w:lang w:eastAsia="en-IE"/>
              </w:rPr>
              <w:tab/>
            </w:r>
            <w:r w:rsidR="004E79B6" w:rsidRPr="00B513B7">
              <w:rPr>
                <w:rStyle w:val="Hyperlink"/>
                <w:noProof/>
              </w:rPr>
              <w:t>Short Circuit Summary Dub 13 MV Study</w:t>
            </w:r>
            <w:r w:rsidR="004E79B6">
              <w:rPr>
                <w:noProof/>
                <w:webHidden/>
              </w:rPr>
              <w:tab/>
            </w:r>
            <w:r w:rsidR="004E79B6">
              <w:rPr>
                <w:noProof/>
                <w:webHidden/>
              </w:rPr>
              <w:fldChar w:fldCharType="begin"/>
            </w:r>
            <w:r w:rsidR="004E79B6">
              <w:rPr>
                <w:noProof/>
                <w:webHidden/>
              </w:rPr>
              <w:instrText xml:space="preserve"> PAGEREF _Toc50585873 \h </w:instrText>
            </w:r>
            <w:r w:rsidR="004E79B6">
              <w:rPr>
                <w:noProof/>
                <w:webHidden/>
              </w:rPr>
            </w:r>
            <w:r w:rsidR="004E79B6">
              <w:rPr>
                <w:noProof/>
                <w:webHidden/>
              </w:rPr>
              <w:fldChar w:fldCharType="separate"/>
            </w:r>
            <w:r w:rsidR="00BA0761">
              <w:rPr>
                <w:noProof/>
                <w:webHidden/>
              </w:rPr>
              <w:t>8</w:t>
            </w:r>
            <w:r w:rsidR="004E79B6">
              <w:rPr>
                <w:noProof/>
                <w:webHidden/>
              </w:rPr>
              <w:fldChar w:fldCharType="end"/>
            </w:r>
          </w:hyperlink>
        </w:p>
        <w:p w14:paraId="569FB422" w14:textId="7F08B941"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74" w:history="1">
            <w:r w:rsidR="004E79B6" w:rsidRPr="00B513B7">
              <w:rPr>
                <w:rStyle w:val="Hyperlink"/>
                <w:rFonts w:eastAsia="Times New Roman"/>
                <w:noProof/>
              </w:rPr>
              <w:t>6.1.1.</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1 – Phase Graph</w:t>
            </w:r>
            <w:r w:rsidR="004E79B6">
              <w:rPr>
                <w:noProof/>
                <w:webHidden/>
              </w:rPr>
              <w:tab/>
            </w:r>
            <w:r w:rsidR="004E79B6">
              <w:rPr>
                <w:noProof/>
                <w:webHidden/>
              </w:rPr>
              <w:fldChar w:fldCharType="begin"/>
            </w:r>
            <w:r w:rsidR="004E79B6">
              <w:rPr>
                <w:noProof/>
                <w:webHidden/>
              </w:rPr>
              <w:instrText xml:space="preserve"> PAGEREF _Toc50585874 \h </w:instrText>
            </w:r>
            <w:r w:rsidR="004E79B6">
              <w:rPr>
                <w:noProof/>
                <w:webHidden/>
              </w:rPr>
            </w:r>
            <w:r w:rsidR="004E79B6">
              <w:rPr>
                <w:noProof/>
                <w:webHidden/>
              </w:rPr>
              <w:fldChar w:fldCharType="separate"/>
            </w:r>
            <w:r w:rsidR="00BA0761">
              <w:rPr>
                <w:noProof/>
                <w:webHidden/>
              </w:rPr>
              <w:t>9</w:t>
            </w:r>
            <w:r w:rsidR="004E79B6">
              <w:rPr>
                <w:noProof/>
                <w:webHidden/>
              </w:rPr>
              <w:fldChar w:fldCharType="end"/>
            </w:r>
          </w:hyperlink>
        </w:p>
        <w:p w14:paraId="47CE7044" w14:textId="094C9DD8"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75" w:history="1">
            <w:r w:rsidR="004E79B6" w:rsidRPr="00B513B7">
              <w:rPr>
                <w:rStyle w:val="Hyperlink"/>
                <w:rFonts w:eastAsia="Times New Roman"/>
                <w:noProof/>
              </w:rPr>
              <w:t>6.1.2.</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1 – Description</w:t>
            </w:r>
            <w:r w:rsidR="004E79B6">
              <w:rPr>
                <w:noProof/>
                <w:webHidden/>
              </w:rPr>
              <w:tab/>
            </w:r>
            <w:r w:rsidR="004E79B6">
              <w:rPr>
                <w:noProof/>
                <w:webHidden/>
              </w:rPr>
              <w:fldChar w:fldCharType="begin"/>
            </w:r>
            <w:r w:rsidR="004E79B6">
              <w:rPr>
                <w:noProof/>
                <w:webHidden/>
              </w:rPr>
              <w:instrText xml:space="preserve"> PAGEREF _Toc50585875 \h </w:instrText>
            </w:r>
            <w:r w:rsidR="004E79B6">
              <w:rPr>
                <w:noProof/>
                <w:webHidden/>
              </w:rPr>
            </w:r>
            <w:r w:rsidR="004E79B6">
              <w:rPr>
                <w:noProof/>
                <w:webHidden/>
              </w:rPr>
              <w:fldChar w:fldCharType="separate"/>
            </w:r>
            <w:r w:rsidR="00BA0761">
              <w:rPr>
                <w:noProof/>
                <w:webHidden/>
              </w:rPr>
              <w:t>9</w:t>
            </w:r>
            <w:r w:rsidR="004E79B6">
              <w:rPr>
                <w:noProof/>
                <w:webHidden/>
              </w:rPr>
              <w:fldChar w:fldCharType="end"/>
            </w:r>
          </w:hyperlink>
        </w:p>
        <w:p w14:paraId="55B5BA77" w14:textId="2BF29E68"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76" w:history="1">
            <w:r w:rsidR="004E79B6" w:rsidRPr="00B513B7">
              <w:rPr>
                <w:rStyle w:val="Hyperlink"/>
                <w:rFonts w:eastAsia="Times New Roman"/>
                <w:noProof/>
              </w:rPr>
              <w:t>6.1.3.</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1 – Earth Fault Graph</w:t>
            </w:r>
            <w:r w:rsidR="004E79B6">
              <w:rPr>
                <w:noProof/>
                <w:webHidden/>
              </w:rPr>
              <w:tab/>
            </w:r>
            <w:r w:rsidR="004E79B6">
              <w:rPr>
                <w:noProof/>
                <w:webHidden/>
              </w:rPr>
              <w:fldChar w:fldCharType="begin"/>
            </w:r>
            <w:r w:rsidR="004E79B6">
              <w:rPr>
                <w:noProof/>
                <w:webHidden/>
              </w:rPr>
              <w:instrText xml:space="preserve"> PAGEREF _Toc50585876 \h </w:instrText>
            </w:r>
            <w:r w:rsidR="004E79B6">
              <w:rPr>
                <w:noProof/>
                <w:webHidden/>
              </w:rPr>
            </w:r>
            <w:r w:rsidR="004E79B6">
              <w:rPr>
                <w:noProof/>
                <w:webHidden/>
              </w:rPr>
              <w:fldChar w:fldCharType="separate"/>
            </w:r>
            <w:r w:rsidR="00BA0761">
              <w:rPr>
                <w:noProof/>
                <w:webHidden/>
              </w:rPr>
              <w:t>10</w:t>
            </w:r>
            <w:r w:rsidR="004E79B6">
              <w:rPr>
                <w:noProof/>
                <w:webHidden/>
              </w:rPr>
              <w:fldChar w:fldCharType="end"/>
            </w:r>
          </w:hyperlink>
        </w:p>
        <w:p w14:paraId="37BF584C" w14:textId="2B6B10BA"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93" w:history="1">
            <w:r w:rsidR="004E79B6" w:rsidRPr="00B513B7">
              <w:rPr>
                <w:rStyle w:val="Hyperlink"/>
                <w:rFonts w:eastAsia="Times New Roman"/>
                <w:noProof/>
              </w:rPr>
              <w:t>6.1.4.</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1 – Earth Fault Description</w:t>
            </w:r>
            <w:r w:rsidR="004E79B6">
              <w:rPr>
                <w:noProof/>
                <w:webHidden/>
              </w:rPr>
              <w:tab/>
            </w:r>
            <w:r w:rsidR="004E79B6">
              <w:rPr>
                <w:noProof/>
                <w:webHidden/>
              </w:rPr>
              <w:fldChar w:fldCharType="begin"/>
            </w:r>
            <w:r w:rsidR="004E79B6">
              <w:rPr>
                <w:noProof/>
                <w:webHidden/>
              </w:rPr>
              <w:instrText xml:space="preserve"> PAGEREF _Toc50585893 \h </w:instrText>
            </w:r>
            <w:r w:rsidR="004E79B6">
              <w:rPr>
                <w:noProof/>
                <w:webHidden/>
              </w:rPr>
            </w:r>
            <w:r w:rsidR="004E79B6">
              <w:rPr>
                <w:noProof/>
                <w:webHidden/>
              </w:rPr>
              <w:fldChar w:fldCharType="separate"/>
            </w:r>
            <w:r w:rsidR="00BA0761">
              <w:rPr>
                <w:noProof/>
                <w:webHidden/>
              </w:rPr>
              <w:t>10</w:t>
            </w:r>
            <w:r w:rsidR="004E79B6">
              <w:rPr>
                <w:noProof/>
                <w:webHidden/>
              </w:rPr>
              <w:fldChar w:fldCharType="end"/>
            </w:r>
          </w:hyperlink>
        </w:p>
        <w:p w14:paraId="42AB391F" w14:textId="11272D67"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894" w:history="1">
            <w:r w:rsidR="004E79B6" w:rsidRPr="00B513B7">
              <w:rPr>
                <w:rStyle w:val="Hyperlink"/>
                <w:rFonts w:eastAsia="Times New Roman"/>
                <w:noProof/>
              </w:rPr>
              <w:t>6.1.5.</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2 – Phase Graph</w:t>
            </w:r>
            <w:r w:rsidR="004E79B6">
              <w:rPr>
                <w:noProof/>
                <w:webHidden/>
              </w:rPr>
              <w:tab/>
            </w:r>
            <w:r w:rsidR="004E79B6">
              <w:rPr>
                <w:noProof/>
                <w:webHidden/>
              </w:rPr>
              <w:fldChar w:fldCharType="begin"/>
            </w:r>
            <w:r w:rsidR="004E79B6">
              <w:rPr>
                <w:noProof/>
                <w:webHidden/>
              </w:rPr>
              <w:instrText xml:space="preserve"> PAGEREF _Toc50585894 \h </w:instrText>
            </w:r>
            <w:r w:rsidR="004E79B6">
              <w:rPr>
                <w:noProof/>
                <w:webHidden/>
              </w:rPr>
            </w:r>
            <w:r w:rsidR="004E79B6">
              <w:rPr>
                <w:noProof/>
                <w:webHidden/>
              </w:rPr>
              <w:fldChar w:fldCharType="separate"/>
            </w:r>
            <w:r w:rsidR="00BA0761">
              <w:rPr>
                <w:noProof/>
                <w:webHidden/>
              </w:rPr>
              <w:t>11</w:t>
            </w:r>
            <w:r w:rsidR="004E79B6">
              <w:rPr>
                <w:noProof/>
                <w:webHidden/>
              </w:rPr>
              <w:fldChar w:fldCharType="end"/>
            </w:r>
          </w:hyperlink>
        </w:p>
        <w:p w14:paraId="3DBB281D" w14:textId="1C2C06CD"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15" w:history="1">
            <w:r w:rsidR="004E79B6" w:rsidRPr="00B513B7">
              <w:rPr>
                <w:rStyle w:val="Hyperlink"/>
                <w:rFonts w:eastAsia="Times New Roman"/>
                <w:noProof/>
              </w:rPr>
              <w:t>6.1.6.</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2 – Description</w:t>
            </w:r>
            <w:r w:rsidR="004E79B6">
              <w:rPr>
                <w:noProof/>
                <w:webHidden/>
              </w:rPr>
              <w:tab/>
            </w:r>
            <w:r w:rsidR="004E79B6">
              <w:rPr>
                <w:noProof/>
                <w:webHidden/>
              </w:rPr>
              <w:fldChar w:fldCharType="begin"/>
            </w:r>
            <w:r w:rsidR="004E79B6">
              <w:rPr>
                <w:noProof/>
                <w:webHidden/>
              </w:rPr>
              <w:instrText xml:space="preserve"> PAGEREF _Toc50585915 \h </w:instrText>
            </w:r>
            <w:r w:rsidR="004E79B6">
              <w:rPr>
                <w:noProof/>
                <w:webHidden/>
              </w:rPr>
            </w:r>
            <w:r w:rsidR="004E79B6">
              <w:rPr>
                <w:noProof/>
                <w:webHidden/>
              </w:rPr>
              <w:fldChar w:fldCharType="separate"/>
            </w:r>
            <w:r w:rsidR="00BA0761">
              <w:rPr>
                <w:noProof/>
                <w:webHidden/>
              </w:rPr>
              <w:t>11</w:t>
            </w:r>
            <w:r w:rsidR="004E79B6">
              <w:rPr>
                <w:noProof/>
                <w:webHidden/>
              </w:rPr>
              <w:fldChar w:fldCharType="end"/>
            </w:r>
          </w:hyperlink>
        </w:p>
        <w:p w14:paraId="4FFEAFCF" w14:textId="0616E299"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16" w:history="1">
            <w:r w:rsidR="004E79B6" w:rsidRPr="00B513B7">
              <w:rPr>
                <w:rStyle w:val="Hyperlink"/>
                <w:rFonts w:eastAsia="Times New Roman"/>
                <w:noProof/>
              </w:rPr>
              <w:t>6.1.7.</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2 – Earth Fault Graph</w:t>
            </w:r>
            <w:r w:rsidR="004E79B6">
              <w:rPr>
                <w:noProof/>
                <w:webHidden/>
              </w:rPr>
              <w:tab/>
            </w:r>
            <w:r w:rsidR="004E79B6">
              <w:rPr>
                <w:noProof/>
                <w:webHidden/>
              </w:rPr>
              <w:fldChar w:fldCharType="begin"/>
            </w:r>
            <w:r w:rsidR="004E79B6">
              <w:rPr>
                <w:noProof/>
                <w:webHidden/>
              </w:rPr>
              <w:instrText xml:space="preserve"> PAGEREF _Toc50585916 \h </w:instrText>
            </w:r>
            <w:r w:rsidR="004E79B6">
              <w:rPr>
                <w:noProof/>
                <w:webHidden/>
              </w:rPr>
            </w:r>
            <w:r w:rsidR="004E79B6">
              <w:rPr>
                <w:noProof/>
                <w:webHidden/>
              </w:rPr>
              <w:fldChar w:fldCharType="separate"/>
            </w:r>
            <w:r w:rsidR="00BA0761">
              <w:rPr>
                <w:noProof/>
                <w:webHidden/>
              </w:rPr>
              <w:t>12</w:t>
            </w:r>
            <w:r w:rsidR="004E79B6">
              <w:rPr>
                <w:noProof/>
                <w:webHidden/>
              </w:rPr>
              <w:fldChar w:fldCharType="end"/>
            </w:r>
          </w:hyperlink>
        </w:p>
        <w:p w14:paraId="78AB78C7" w14:textId="0C16DBDB"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2" w:history="1">
            <w:r w:rsidR="004E79B6" w:rsidRPr="00B513B7">
              <w:rPr>
                <w:rStyle w:val="Hyperlink"/>
                <w:rFonts w:eastAsia="Times New Roman"/>
                <w:noProof/>
              </w:rPr>
              <w:t>6.1.8.</w:t>
            </w:r>
            <w:r w:rsidR="004E79B6">
              <w:rPr>
                <w:rFonts w:asciiTheme="minorHAnsi" w:eastAsiaTheme="minorEastAsia" w:hAnsiTheme="minorHAnsi"/>
                <w:noProof/>
                <w:sz w:val="22"/>
                <w:lang w:eastAsia="en-IE"/>
              </w:rPr>
              <w:tab/>
            </w:r>
            <w:r w:rsidR="004E79B6" w:rsidRPr="00B513B7">
              <w:rPr>
                <w:rStyle w:val="Hyperlink"/>
                <w:rFonts w:eastAsia="Times New Roman"/>
                <w:noProof/>
              </w:rPr>
              <w:t>Colo1 Route 2 – Earth Fault Description</w:t>
            </w:r>
            <w:r w:rsidR="004E79B6">
              <w:rPr>
                <w:noProof/>
                <w:webHidden/>
              </w:rPr>
              <w:tab/>
            </w:r>
            <w:r w:rsidR="004E79B6">
              <w:rPr>
                <w:noProof/>
                <w:webHidden/>
              </w:rPr>
              <w:fldChar w:fldCharType="begin"/>
            </w:r>
            <w:r w:rsidR="004E79B6">
              <w:rPr>
                <w:noProof/>
                <w:webHidden/>
              </w:rPr>
              <w:instrText xml:space="preserve"> PAGEREF _Toc50585932 \h </w:instrText>
            </w:r>
            <w:r w:rsidR="004E79B6">
              <w:rPr>
                <w:noProof/>
                <w:webHidden/>
              </w:rPr>
            </w:r>
            <w:r w:rsidR="004E79B6">
              <w:rPr>
                <w:noProof/>
                <w:webHidden/>
              </w:rPr>
              <w:fldChar w:fldCharType="separate"/>
            </w:r>
            <w:r w:rsidR="00BA0761">
              <w:rPr>
                <w:noProof/>
                <w:webHidden/>
              </w:rPr>
              <w:t>12</w:t>
            </w:r>
            <w:r w:rsidR="004E79B6">
              <w:rPr>
                <w:noProof/>
                <w:webHidden/>
              </w:rPr>
              <w:fldChar w:fldCharType="end"/>
            </w:r>
          </w:hyperlink>
        </w:p>
        <w:p w14:paraId="65456FAA" w14:textId="0182F197"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3" w:history="1">
            <w:r w:rsidR="004E79B6" w:rsidRPr="00B513B7">
              <w:rPr>
                <w:rStyle w:val="Hyperlink"/>
                <w:rFonts w:eastAsia="Times New Roman"/>
                <w:noProof/>
              </w:rPr>
              <w:t>6.1.9.</w:t>
            </w:r>
            <w:r w:rsidR="004E79B6">
              <w:rPr>
                <w:rFonts w:asciiTheme="minorHAnsi" w:eastAsiaTheme="minorEastAsia" w:hAnsiTheme="minorHAnsi"/>
                <w:noProof/>
                <w:sz w:val="22"/>
                <w:lang w:eastAsia="en-IE"/>
              </w:rPr>
              <w:tab/>
            </w:r>
            <w:r w:rsidR="004E79B6" w:rsidRPr="00B513B7">
              <w:rPr>
                <w:rStyle w:val="Hyperlink"/>
                <w:noProof/>
              </w:rPr>
              <w:t>LV and MV Setting Coordination</w:t>
            </w:r>
            <w:r w:rsidR="004E79B6">
              <w:rPr>
                <w:noProof/>
                <w:webHidden/>
              </w:rPr>
              <w:tab/>
            </w:r>
            <w:r w:rsidR="004E79B6">
              <w:rPr>
                <w:noProof/>
                <w:webHidden/>
              </w:rPr>
              <w:fldChar w:fldCharType="begin"/>
            </w:r>
            <w:r w:rsidR="004E79B6">
              <w:rPr>
                <w:noProof/>
                <w:webHidden/>
              </w:rPr>
              <w:instrText xml:space="preserve"> PAGEREF _Toc50585933 \h </w:instrText>
            </w:r>
            <w:r w:rsidR="004E79B6">
              <w:rPr>
                <w:noProof/>
                <w:webHidden/>
              </w:rPr>
            </w:r>
            <w:r w:rsidR="004E79B6">
              <w:rPr>
                <w:noProof/>
                <w:webHidden/>
              </w:rPr>
              <w:fldChar w:fldCharType="separate"/>
            </w:r>
            <w:r w:rsidR="00BA0761">
              <w:rPr>
                <w:noProof/>
                <w:webHidden/>
              </w:rPr>
              <w:t>13</w:t>
            </w:r>
            <w:r w:rsidR="004E79B6">
              <w:rPr>
                <w:noProof/>
                <w:webHidden/>
              </w:rPr>
              <w:fldChar w:fldCharType="end"/>
            </w:r>
          </w:hyperlink>
        </w:p>
        <w:p w14:paraId="33D9B2E3" w14:textId="5DDBC5CE"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4" w:history="1">
            <w:r w:rsidR="004E79B6" w:rsidRPr="00B513B7">
              <w:rPr>
                <w:rStyle w:val="Hyperlink"/>
                <w:rFonts w:eastAsia="Times New Roman"/>
                <w:noProof/>
              </w:rPr>
              <w:t>6.1.10.</w:t>
            </w:r>
            <w:r w:rsidR="004E79B6">
              <w:rPr>
                <w:rFonts w:asciiTheme="minorHAnsi" w:eastAsiaTheme="minorEastAsia" w:hAnsiTheme="minorHAnsi"/>
                <w:noProof/>
                <w:sz w:val="22"/>
                <w:lang w:eastAsia="en-IE"/>
              </w:rPr>
              <w:tab/>
            </w:r>
            <w:r w:rsidR="004E79B6" w:rsidRPr="00B513B7">
              <w:rPr>
                <w:rStyle w:val="Hyperlink"/>
                <w:noProof/>
              </w:rPr>
              <w:t>LV Single Line Drawing E-H-009</w:t>
            </w:r>
            <w:r w:rsidR="004E79B6">
              <w:rPr>
                <w:noProof/>
                <w:webHidden/>
              </w:rPr>
              <w:tab/>
            </w:r>
            <w:r w:rsidR="004E79B6">
              <w:rPr>
                <w:noProof/>
                <w:webHidden/>
              </w:rPr>
              <w:fldChar w:fldCharType="begin"/>
            </w:r>
            <w:r w:rsidR="004E79B6">
              <w:rPr>
                <w:noProof/>
                <w:webHidden/>
              </w:rPr>
              <w:instrText xml:space="preserve"> PAGEREF _Toc50585934 \h </w:instrText>
            </w:r>
            <w:r w:rsidR="004E79B6">
              <w:rPr>
                <w:noProof/>
                <w:webHidden/>
              </w:rPr>
            </w:r>
            <w:r w:rsidR="004E79B6">
              <w:rPr>
                <w:noProof/>
                <w:webHidden/>
              </w:rPr>
              <w:fldChar w:fldCharType="separate"/>
            </w:r>
            <w:r w:rsidR="00BA0761">
              <w:rPr>
                <w:noProof/>
                <w:webHidden/>
              </w:rPr>
              <w:t>13</w:t>
            </w:r>
            <w:r w:rsidR="004E79B6">
              <w:rPr>
                <w:noProof/>
                <w:webHidden/>
              </w:rPr>
              <w:fldChar w:fldCharType="end"/>
            </w:r>
          </w:hyperlink>
        </w:p>
        <w:p w14:paraId="41B0780B" w14:textId="64E2AD35"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5" w:history="1">
            <w:r w:rsidR="004E79B6" w:rsidRPr="00B513B7">
              <w:rPr>
                <w:rStyle w:val="Hyperlink"/>
                <w:rFonts w:eastAsia="Times New Roman"/>
                <w:noProof/>
              </w:rPr>
              <w:t>6.1.11.</w:t>
            </w:r>
            <w:r w:rsidR="004E79B6">
              <w:rPr>
                <w:rFonts w:asciiTheme="minorHAnsi" w:eastAsiaTheme="minorEastAsia" w:hAnsiTheme="minorHAnsi"/>
                <w:noProof/>
                <w:sz w:val="22"/>
                <w:lang w:eastAsia="en-IE"/>
              </w:rPr>
              <w:tab/>
            </w:r>
            <w:r w:rsidR="004E79B6" w:rsidRPr="00B513B7">
              <w:rPr>
                <w:rStyle w:val="Hyperlink"/>
                <w:noProof/>
              </w:rPr>
              <w:t>LV Single Line Drawing E-H-011</w:t>
            </w:r>
            <w:r w:rsidR="004E79B6">
              <w:rPr>
                <w:noProof/>
                <w:webHidden/>
              </w:rPr>
              <w:tab/>
            </w:r>
            <w:r w:rsidR="004E79B6">
              <w:rPr>
                <w:noProof/>
                <w:webHidden/>
              </w:rPr>
              <w:fldChar w:fldCharType="begin"/>
            </w:r>
            <w:r w:rsidR="004E79B6">
              <w:rPr>
                <w:noProof/>
                <w:webHidden/>
              </w:rPr>
              <w:instrText xml:space="preserve"> PAGEREF _Toc50585935 \h </w:instrText>
            </w:r>
            <w:r w:rsidR="004E79B6">
              <w:rPr>
                <w:noProof/>
                <w:webHidden/>
              </w:rPr>
            </w:r>
            <w:r w:rsidR="004E79B6">
              <w:rPr>
                <w:noProof/>
                <w:webHidden/>
              </w:rPr>
              <w:fldChar w:fldCharType="separate"/>
            </w:r>
            <w:r w:rsidR="00BA0761">
              <w:rPr>
                <w:noProof/>
                <w:webHidden/>
              </w:rPr>
              <w:t>13</w:t>
            </w:r>
            <w:r w:rsidR="004E79B6">
              <w:rPr>
                <w:noProof/>
                <w:webHidden/>
              </w:rPr>
              <w:fldChar w:fldCharType="end"/>
            </w:r>
          </w:hyperlink>
        </w:p>
        <w:p w14:paraId="29FA2613" w14:textId="2E66D0DF"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6" w:history="1">
            <w:r w:rsidR="004E79B6" w:rsidRPr="00B513B7">
              <w:rPr>
                <w:rStyle w:val="Hyperlink"/>
                <w:rFonts w:eastAsia="Times New Roman"/>
                <w:noProof/>
              </w:rPr>
              <w:t>6.1.12.</w:t>
            </w:r>
            <w:r w:rsidR="004E79B6">
              <w:rPr>
                <w:rFonts w:asciiTheme="minorHAnsi" w:eastAsiaTheme="minorEastAsia" w:hAnsiTheme="minorHAnsi"/>
                <w:noProof/>
                <w:sz w:val="22"/>
                <w:lang w:eastAsia="en-IE"/>
              </w:rPr>
              <w:tab/>
            </w:r>
            <w:r w:rsidR="004E79B6" w:rsidRPr="00B513B7">
              <w:rPr>
                <w:rStyle w:val="Hyperlink"/>
                <w:rFonts w:eastAsia="Times New Roman"/>
                <w:noProof/>
              </w:rPr>
              <w:t>Colo2 Route 1 and 2</w:t>
            </w:r>
            <w:r w:rsidR="004E79B6">
              <w:rPr>
                <w:noProof/>
                <w:webHidden/>
              </w:rPr>
              <w:tab/>
            </w:r>
            <w:r w:rsidR="004E79B6">
              <w:rPr>
                <w:noProof/>
                <w:webHidden/>
              </w:rPr>
              <w:fldChar w:fldCharType="begin"/>
            </w:r>
            <w:r w:rsidR="004E79B6">
              <w:rPr>
                <w:noProof/>
                <w:webHidden/>
              </w:rPr>
              <w:instrText xml:space="preserve"> PAGEREF _Toc50585936 \h </w:instrText>
            </w:r>
            <w:r w:rsidR="004E79B6">
              <w:rPr>
                <w:noProof/>
                <w:webHidden/>
              </w:rPr>
            </w:r>
            <w:r w:rsidR="004E79B6">
              <w:rPr>
                <w:noProof/>
                <w:webHidden/>
              </w:rPr>
              <w:fldChar w:fldCharType="separate"/>
            </w:r>
            <w:r w:rsidR="00BA0761">
              <w:rPr>
                <w:noProof/>
                <w:webHidden/>
              </w:rPr>
              <w:t>14</w:t>
            </w:r>
            <w:r w:rsidR="004E79B6">
              <w:rPr>
                <w:noProof/>
                <w:webHidden/>
              </w:rPr>
              <w:fldChar w:fldCharType="end"/>
            </w:r>
          </w:hyperlink>
        </w:p>
        <w:p w14:paraId="7C9365D7" w14:textId="5AA07771"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7" w:history="1">
            <w:r w:rsidR="004E79B6" w:rsidRPr="00B513B7">
              <w:rPr>
                <w:rStyle w:val="Hyperlink"/>
                <w:rFonts w:eastAsia="Times New Roman"/>
                <w:noProof/>
              </w:rPr>
              <w:t>6.1.13.</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1 – Phase Graph</w:t>
            </w:r>
            <w:r w:rsidR="004E79B6">
              <w:rPr>
                <w:noProof/>
                <w:webHidden/>
              </w:rPr>
              <w:tab/>
            </w:r>
            <w:r w:rsidR="004E79B6">
              <w:rPr>
                <w:noProof/>
                <w:webHidden/>
              </w:rPr>
              <w:fldChar w:fldCharType="begin"/>
            </w:r>
            <w:r w:rsidR="004E79B6">
              <w:rPr>
                <w:noProof/>
                <w:webHidden/>
              </w:rPr>
              <w:instrText xml:space="preserve"> PAGEREF _Toc50585937 \h </w:instrText>
            </w:r>
            <w:r w:rsidR="004E79B6">
              <w:rPr>
                <w:noProof/>
                <w:webHidden/>
              </w:rPr>
            </w:r>
            <w:r w:rsidR="004E79B6">
              <w:rPr>
                <w:noProof/>
                <w:webHidden/>
              </w:rPr>
              <w:fldChar w:fldCharType="separate"/>
            </w:r>
            <w:r w:rsidR="00BA0761">
              <w:rPr>
                <w:noProof/>
                <w:webHidden/>
              </w:rPr>
              <w:t>15</w:t>
            </w:r>
            <w:r w:rsidR="004E79B6">
              <w:rPr>
                <w:noProof/>
                <w:webHidden/>
              </w:rPr>
              <w:fldChar w:fldCharType="end"/>
            </w:r>
          </w:hyperlink>
        </w:p>
        <w:p w14:paraId="3DB6D920" w14:textId="4B607E4A"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39" w:history="1">
            <w:r w:rsidR="004E79B6" w:rsidRPr="00B513B7">
              <w:rPr>
                <w:rStyle w:val="Hyperlink"/>
                <w:rFonts w:eastAsia="Times New Roman"/>
                <w:noProof/>
              </w:rPr>
              <w:t>6.1.14.</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1 – Description</w:t>
            </w:r>
            <w:r w:rsidR="004E79B6">
              <w:rPr>
                <w:noProof/>
                <w:webHidden/>
              </w:rPr>
              <w:tab/>
            </w:r>
            <w:r w:rsidR="004E79B6">
              <w:rPr>
                <w:noProof/>
                <w:webHidden/>
              </w:rPr>
              <w:fldChar w:fldCharType="begin"/>
            </w:r>
            <w:r w:rsidR="004E79B6">
              <w:rPr>
                <w:noProof/>
                <w:webHidden/>
              </w:rPr>
              <w:instrText xml:space="preserve"> PAGEREF _Toc50585939 \h </w:instrText>
            </w:r>
            <w:r w:rsidR="004E79B6">
              <w:rPr>
                <w:noProof/>
                <w:webHidden/>
              </w:rPr>
            </w:r>
            <w:r w:rsidR="004E79B6">
              <w:rPr>
                <w:noProof/>
                <w:webHidden/>
              </w:rPr>
              <w:fldChar w:fldCharType="separate"/>
            </w:r>
            <w:r w:rsidR="00BA0761">
              <w:rPr>
                <w:noProof/>
                <w:webHidden/>
              </w:rPr>
              <w:t>15</w:t>
            </w:r>
            <w:r w:rsidR="004E79B6">
              <w:rPr>
                <w:noProof/>
                <w:webHidden/>
              </w:rPr>
              <w:fldChar w:fldCharType="end"/>
            </w:r>
          </w:hyperlink>
        </w:p>
        <w:p w14:paraId="2AB46962" w14:textId="7065D04E"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0" w:history="1">
            <w:r w:rsidR="004E79B6" w:rsidRPr="00B513B7">
              <w:rPr>
                <w:rStyle w:val="Hyperlink"/>
                <w:rFonts w:eastAsia="Times New Roman"/>
                <w:noProof/>
              </w:rPr>
              <w:t>6.1.15.</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1 – Earth Fault Graph</w:t>
            </w:r>
            <w:r w:rsidR="004E79B6">
              <w:rPr>
                <w:noProof/>
                <w:webHidden/>
              </w:rPr>
              <w:tab/>
            </w:r>
            <w:r w:rsidR="004E79B6">
              <w:rPr>
                <w:noProof/>
                <w:webHidden/>
              </w:rPr>
              <w:fldChar w:fldCharType="begin"/>
            </w:r>
            <w:r w:rsidR="004E79B6">
              <w:rPr>
                <w:noProof/>
                <w:webHidden/>
              </w:rPr>
              <w:instrText xml:space="preserve"> PAGEREF _Toc50585940 \h </w:instrText>
            </w:r>
            <w:r w:rsidR="004E79B6">
              <w:rPr>
                <w:noProof/>
                <w:webHidden/>
              </w:rPr>
            </w:r>
            <w:r w:rsidR="004E79B6">
              <w:rPr>
                <w:noProof/>
                <w:webHidden/>
              </w:rPr>
              <w:fldChar w:fldCharType="separate"/>
            </w:r>
            <w:r w:rsidR="00BA0761">
              <w:rPr>
                <w:noProof/>
                <w:webHidden/>
              </w:rPr>
              <w:t>16</w:t>
            </w:r>
            <w:r w:rsidR="004E79B6">
              <w:rPr>
                <w:noProof/>
                <w:webHidden/>
              </w:rPr>
              <w:fldChar w:fldCharType="end"/>
            </w:r>
          </w:hyperlink>
        </w:p>
        <w:p w14:paraId="663B9663" w14:textId="354CDBD1"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1" w:history="1">
            <w:r w:rsidR="004E79B6" w:rsidRPr="00B513B7">
              <w:rPr>
                <w:rStyle w:val="Hyperlink"/>
                <w:rFonts w:eastAsia="Times New Roman"/>
                <w:noProof/>
              </w:rPr>
              <w:t>6.1.16.</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1 – Earth Fault Description</w:t>
            </w:r>
            <w:r w:rsidR="004E79B6">
              <w:rPr>
                <w:noProof/>
                <w:webHidden/>
              </w:rPr>
              <w:tab/>
            </w:r>
            <w:r w:rsidR="004E79B6">
              <w:rPr>
                <w:noProof/>
                <w:webHidden/>
              </w:rPr>
              <w:fldChar w:fldCharType="begin"/>
            </w:r>
            <w:r w:rsidR="004E79B6">
              <w:rPr>
                <w:noProof/>
                <w:webHidden/>
              </w:rPr>
              <w:instrText xml:space="preserve"> PAGEREF _Toc50585941 \h </w:instrText>
            </w:r>
            <w:r w:rsidR="004E79B6">
              <w:rPr>
                <w:noProof/>
                <w:webHidden/>
              </w:rPr>
            </w:r>
            <w:r w:rsidR="004E79B6">
              <w:rPr>
                <w:noProof/>
                <w:webHidden/>
              </w:rPr>
              <w:fldChar w:fldCharType="separate"/>
            </w:r>
            <w:r w:rsidR="00BA0761">
              <w:rPr>
                <w:noProof/>
                <w:webHidden/>
              </w:rPr>
              <w:t>16</w:t>
            </w:r>
            <w:r w:rsidR="004E79B6">
              <w:rPr>
                <w:noProof/>
                <w:webHidden/>
              </w:rPr>
              <w:fldChar w:fldCharType="end"/>
            </w:r>
          </w:hyperlink>
        </w:p>
        <w:p w14:paraId="1705403D" w14:textId="01040C65"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2" w:history="1">
            <w:r w:rsidR="004E79B6" w:rsidRPr="00B513B7">
              <w:rPr>
                <w:rStyle w:val="Hyperlink"/>
                <w:rFonts w:eastAsia="Times New Roman"/>
                <w:noProof/>
              </w:rPr>
              <w:t>6.1.17.</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2 – Phase Graph</w:t>
            </w:r>
            <w:r w:rsidR="004E79B6">
              <w:rPr>
                <w:noProof/>
                <w:webHidden/>
              </w:rPr>
              <w:tab/>
            </w:r>
            <w:r w:rsidR="004E79B6">
              <w:rPr>
                <w:noProof/>
                <w:webHidden/>
              </w:rPr>
              <w:fldChar w:fldCharType="begin"/>
            </w:r>
            <w:r w:rsidR="004E79B6">
              <w:rPr>
                <w:noProof/>
                <w:webHidden/>
              </w:rPr>
              <w:instrText xml:space="preserve"> PAGEREF _Toc50585942 \h </w:instrText>
            </w:r>
            <w:r w:rsidR="004E79B6">
              <w:rPr>
                <w:noProof/>
                <w:webHidden/>
              </w:rPr>
            </w:r>
            <w:r w:rsidR="004E79B6">
              <w:rPr>
                <w:noProof/>
                <w:webHidden/>
              </w:rPr>
              <w:fldChar w:fldCharType="separate"/>
            </w:r>
            <w:r w:rsidR="00BA0761">
              <w:rPr>
                <w:noProof/>
                <w:webHidden/>
              </w:rPr>
              <w:t>17</w:t>
            </w:r>
            <w:r w:rsidR="004E79B6">
              <w:rPr>
                <w:noProof/>
                <w:webHidden/>
              </w:rPr>
              <w:fldChar w:fldCharType="end"/>
            </w:r>
          </w:hyperlink>
        </w:p>
        <w:p w14:paraId="3F7E29B2" w14:textId="4FF27057"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6" w:history="1">
            <w:r w:rsidR="004E79B6" w:rsidRPr="00B513B7">
              <w:rPr>
                <w:rStyle w:val="Hyperlink"/>
                <w:rFonts w:eastAsia="Times New Roman"/>
                <w:noProof/>
              </w:rPr>
              <w:t>6.1.18.</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2 – Description</w:t>
            </w:r>
            <w:r w:rsidR="004E79B6">
              <w:rPr>
                <w:noProof/>
                <w:webHidden/>
              </w:rPr>
              <w:tab/>
            </w:r>
            <w:r w:rsidR="004E79B6">
              <w:rPr>
                <w:noProof/>
                <w:webHidden/>
              </w:rPr>
              <w:fldChar w:fldCharType="begin"/>
            </w:r>
            <w:r w:rsidR="004E79B6">
              <w:rPr>
                <w:noProof/>
                <w:webHidden/>
              </w:rPr>
              <w:instrText xml:space="preserve"> PAGEREF _Toc50585946 \h </w:instrText>
            </w:r>
            <w:r w:rsidR="004E79B6">
              <w:rPr>
                <w:noProof/>
                <w:webHidden/>
              </w:rPr>
            </w:r>
            <w:r w:rsidR="004E79B6">
              <w:rPr>
                <w:noProof/>
                <w:webHidden/>
              </w:rPr>
              <w:fldChar w:fldCharType="separate"/>
            </w:r>
            <w:r w:rsidR="00BA0761">
              <w:rPr>
                <w:noProof/>
                <w:webHidden/>
              </w:rPr>
              <w:t>17</w:t>
            </w:r>
            <w:r w:rsidR="004E79B6">
              <w:rPr>
                <w:noProof/>
                <w:webHidden/>
              </w:rPr>
              <w:fldChar w:fldCharType="end"/>
            </w:r>
          </w:hyperlink>
        </w:p>
        <w:p w14:paraId="66125AB8" w14:textId="1F8D239B"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7" w:history="1">
            <w:r w:rsidR="004E79B6" w:rsidRPr="00B513B7">
              <w:rPr>
                <w:rStyle w:val="Hyperlink"/>
                <w:rFonts w:eastAsia="Times New Roman"/>
                <w:noProof/>
              </w:rPr>
              <w:t>6.1.19.</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2 – Earth Fault Graph</w:t>
            </w:r>
            <w:r w:rsidR="004E79B6">
              <w:rPr>
                <w:noProof/>
                <w:webHidden/>
              </w:rPr>
              <w:tab/>
            </w:r>
            <w:r w:rsidR="004E79B6">
              <w:rPr>
                <w:noProof/>
                <w:webHidden/>
              </w:rPr>
              <w:fldChar w:fldCharType="begin"/>
            </w:r>
            <w:r w:rsidR="004E79B6">
              <w:rPr>
                <w:noProof/>
                <w:webHidden/>
              </w:rPr>
              <w:instrText xml:space="preserve"> PAGEREF _Toc50585947 \h </w:instrText>
            </w:r>
            <w:r w:rsidR="004E79B6">
              <w:rPr>
                <w:noProof/>
                <w:webHidden/>
              </w:rPr>
            </w:r>
            <w:r w:rsidR="004E79B6">
              <w:rPr>
                <w:noProof/>
                <w:webHidden/>
              </w:rPr>
              <w:fldChar w:fldCharType="separate"/>
            </w:r>
            <w:r w:rsidR="00BA0761">
              <w:rPr>
                <w:noProof/>
                <w:webHidden/>
              </w:rPr>
              <w:t>18</w:t>
            </w:r>
            <w:r w:rsidR="004E79B6">
              <w:rPr>
                <w:noProof/>
                <w:webHidden/>
              </w:rPr>
              <w:fldChar w:fldCharType="end"/>
            </w:r>
          </w:hyperlink>
        </w:p>
        <w:p w14:paraId="692F2280" w14:textId="61A60958"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49" w:history="1">
            <w:r w:rsidR="004E79B6" w:rsidRPr="00B513B7">
              <w:rPr>
                <w:rStyle w:val="Hyperlink"/>
                <w:rFonts w:eastAsia="Times New Roman"/>
                <w:noProof/>
              </w:rPr>
              <w:t>6.1.20.</w:t>
            </w:r>
            <w:r w:rsidR="004E79B6">
              <w:rPr>
                <w:rFonts w:asciiTheme="minorHAnsi" w:eastAsiaTheme="minorEastAsia" w:hAnsiTheme="minorHAnsi"/>
                <w:noProof/>
                <w:sz w:val="22"/>
                <w:lang w:eastAsia="en-IE"/>
              </w:rPr>
              <w:tab/>
            </w:r>
            <w:r w:rsidR="004E79B6" w:rsidRPr="00B513B7">
              <w:rPr>
                <w:rStyle w:val="Hyperlink"/>
                <w:rFonts w:eastAsia="Times New Roman"/>
                <w:noProof/>
              </w:rPr>
              <w:t>Admin Route 2 – Earth Fault Description</w:t>
            </w:r>
            <w:r w:rsidR="004E79B6">
              <w:rPr>
                <w:noProof/>
                <w:webHidden/>
              </w:rPr>
              <w:tab/>
            </w:r>
            <w:r w:rsidR="004E79B6">
              <w:rPr>
                <w:noProof/>
                <w:webHidden/>
              </w:rPr>
              <w:fldChar w:fldCharType="begin"/>
            </w:r>
            <w:r w:rsidR="004E79B6">
              <w:rPr>
                <w:noProof/>
                <w:webHidden/>
              </w:rPr>
              <w:instrText xml:space="preserve"> PAGEREF _Toc50585949 \h </w:instrText>
            </w:r>
            <w:r w:rsidR="004E79B6">
              <w:rPr>
                <w:noProof/>
                <w:webHidden/>
              </w:rPr>
            </w:r>
            <w:r w:rsidR="004E79B6">
              <w:rPr>
                <w:noProof/>
                <w:webHidden/>
              </w:rPr>
              <w:fldChar w:fldCharType="separate"/>
            </w:r>
            <w:r w:rsidR="00BA0761">
              <w:rPr>
                <w:noProof/>
                <w:webHidden/>
              </w:rPr>
              <w:t>18</w:t>
            </w:r>
            <w:r w:rsidR="004E79B6">
              <w:rPr>
                <w:noProof/>
                <w:webHidden/>
              </w:rPr>
              <w:fldChar w:fldCharType="end"/>
            </w:r>
          </w:hyperlink>
        </w:p>
        <w:p w14:paraId="504B8AA6" w14:textId="4CE4343A"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50" w:history="1">
            <w:r w:rsidR="004E79B6" w:rsidRPr="00B513B7">
              <w:rPr>
                <w:rStyle w:val="Hyperlink"/>
                <w:rFonts w:eastAsia="Times New Roman"/>
                <w:noProof/>
              </w:rPr>
              <w:t>6.1.21.</w:t>
            </w:r>
            <w:r w:rsidR="004E79B6">
              <w:rPr>
                <w:rFonts w:asciiTheme="minorHAnsi" w:eastAsiaTheme="minorEastAsia" w:hAnsiTheme="minorHAnsi"/>
                <w:noProof/>
                <w:sz w:val="22"/>
                <w:lang w:eastAsia="en-IE"/>
              </w:rPr>
              <w:tab/>
            </w:r>
            <w:r w:rsidR="004E79B6" w:rsidRPr="00B513B7">
              <w:rPr>
                <w:rStyle w:val="Hyperlink"/>
                <w:rFonts w:eastAsia="Times New Roman"/>
                <w:noProof/>
              </w:rPr>
              <w:t>Colo Transformer Protection</w:t>
            </w:r>
            <w:r w:rsidR="004E79B6">
              <w:rPr>
                <w:noProof/>
                <w:webHidden/>
              </w:rPr>
              <w:tab/>
            </w:r>
            <w:r w:rsidR="004E79B6">
              <w:rPr>
                <w:noProof/>
                <w:webHidden/>
              </w:rPr>
              <w:fldChar w:fldCharType="begin"/>
            </w:r>
            <w:r w:rsidR="004E79B6">
              <w:rPr>
                <w:noProof/>
                <w:webHidden/>
              </w:rPr>
              <w:instrText xml:space="preserve"> PAGEREF _Toc50585950 \h </w:instrText>
            </w:r>
            <w:r w:rsidR="004E79B6">
              <w:rPr>
                <w:noProof/>
                <w:webHidden/>
              </w:rPr>
            </w:r>
            <w:r w:rsidR="004E79B6">
              <w:rPr>
                <w:noProof/>
                <w:webHidden/>
              </w:rPr>
              <w:fldChar w:fldCharType="separate"/>
            </w:r>
            <w:r w:rsidR="00BA0761">
              <w:rPr>
                <w:noProof/>
                <w:webHidden/>
              </w:rPr>
              <w:t>19</w:t>
            </w:r>
            <w:r w:rsidR="004E79B6">
              <w:rPr>
                <w:noProof/>
                <w:webHidden/>
              </w:rPr>
              <w:fldChar w:fldCharType="end"/>
            </w:r>
          </w:hyperlink>
        </w:p>
        <w:p w14:paraId="7D12EFB2" w14:textId="49B3B674"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51" w:history="1">
            <w:r w:rsidR="004E79B6" w:rsidRPr="00B513B7">
              <w:rPr>
                <w:rStyle w:val="Hyperlink"/>
                <w:rFonts w:eastAsia="Times New Roman"/>
                <w:noProof/>
              </w:rPr>
              <w:t>6.1.22.</w:t>
            </w:r>
            <w:r w:rsidR="004E79B6">
              <w:rPr>
                <w:rFonts w:asciiTheme="minorHAnsi" w:eastAsiaTheme="minorEastAsia" w:hAnsiTheme="minorHAnsi"/>
                <w:noProof/>
                <w:sz w:val="22"/>
                <w:lang w:eastAsia="en-IE"/>
              </w:rPr>
              <w:tab/>
            </w:r>
            <w:r w:rsidR="004E79B6" w:rsidRPr="00B513B7">
              <w:rPr>
                <w:rStyle w:val="Hyperlink"/>
                <w:rFonts w:eastAsia="Times New Roman"/>
                <w:noProof/>
              </w:rPr>
              <w:t>Colo Transformer Protection – Description</w:t>
            </w:r>
            <w:r w:rsidR="004E79B6">
              <w:rPr>
                <w:noProof/>
                <w:webHidden/>
              </w:rPr>
              <w:tab/>
            </w:r>
            <w:r w:rsidR="004E79B6">
              <w:rPr>
                <w:noProof/>
                <w:webHidden/>
              </w:rPr>
              <w:fldChar w:fldCharType="begin"/>
            </w:r>
            <w:r w:rsidR="004E79B6">
              <w:rPr>
                <w:noProof/>
                <w:webHidden/>
              </w:rPr>
              <w:instrText xml:space="preserve"> PAGEREF _Toc50585951 \h </w:instrText>
            </w:r>
            <w:r w:rsidR="004E79B6">
              <w:rPr>
                <w:noProof/>
                <w:webHidden/>
              </w:rPr>
            </w:r>
            <w:r w:rsidR="004E79B6">
              <w:rPr>
                <w:noProof/>
                <w:webHidden/>
              </w:rPr>
              <w:fldChar w:fldCharType="separate"/>
            </w:r>
            <w:r w:rsidR="00BA0761">
              <w:rPr>
                <w:noProof/>
                <w:webHidden/>
              </w:rPr>
              <w:t>19</w:t>
            </w:r>
            <w:r w:rsidR="004E79B6">
              <w:rPr>
                <w:noProof/>
                <w:webHidden/>
              </w:rPr>
              <w:fldChar w:fldCharType="end"/>
            </w:r>
          </w:hyperlink>
        </w:p>
        <w:p w14:paraId="5A82875C" w14:textId="49DA67AA"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52" w:history="1">
            <w:r w:rsidR="004E79B6" w:rsidRPr="00B513B7">
              <w:rPr>
                <w:rStyle w:val="Hyperlink"/>
                <w:rFonts w:eastAsia="Times New Roman"/>
                <w:noProof/>
              </w:rPr>
              <w:t>6.1.23.</w:t>
            </w:r>
            <w:r w:rsidR="004E79B6">
              <w:rPr>
                <w:rFonts w:asciiTheme="minorHAnsi" w:eastAsiaTheme="minorEastAsia" w:hAnsiTheme="minorHAnsi"/>
                <w:noProof/>
                <w:sz w:val="22"/>
                <w:lang w:eastAsia="en-IE"/>
              </w:rPr>
              <w:tab/>
            </w:r>
            <w:r w:rsidR="004E79B6" w:rsidRPr="00B513B7">
              <w:rPr>
                <w:rStyle w:val="Hyperlink"/>
                <w:rFonts w:eastAsia="Times New Roman"/>
                <w:noProof/>
              </w:rPr>
              <w:t>Admin Transformer Protection</w:t>
            </w:r>
            <w:r w:rsidR="004E79B6">
              <w:rPr>
                <w:noProof/>
                <w:webHidden/>
              </w:rPr>
              <w:tab/>
            </w:r>
            <w:r w:rsidR="004E79B6">
              <w:rPr>
                <w:noProof/>
                <w:webHidden/>
              </w:rPr>
              <w:fldChar w:fldCharType="begin"/>
            </w:r>
            <w:r w:rsidR="004E79B6">
              <w:rPr>
                <w:noProof/>
                <w:webHidden/>
              </w:rPr>
              <w:instrText xml:space="preserve"> PAGEREF _Toc50585952 \h </w:instrText>
            </w:r>
            <w:r w:rsidR="004E79B6">
              <w:rPr>
                <w:noProof/>
                <w:webHidden/>
              </w:rPr>
            </w:r>
            <w:r w:rsidR="004E79B6">
              <w:rPr>
                <w:noProof/>
                <w:webHidden/>
              </w:rPr>
              <w:fldChar w:fldCharType="separate"/>
            </w:r>
            <w:r w:rsidR="00BA0761">
              <w:rPr>
                <w:noProof/>
                <w:webHidden/>
              </w:rPr>
              <w:t>20</w:t>
            </w:r>
            <w:r w:rsidR="004E79B6">
              <w:rPr>
                <w:noProof/>
                <w:webHidden/>
              </w:rPr>
              <w:fldChar w:fldCharType="end"/>
            </w:r>
          </w:hyperlink>
        </w:p>
        <w:p w14:paraId="5C8FAC76" w14:textId="396F61B5" w:rsidR="004E79B6" w:rsidRDefault="000A74A7">
          <w:pPr>
            <w:pStyle w:val="TOC3"/>
            <w:tabs>
              <w:tab w:val="left" w:pos="1320"/>
              <w:tab w:val="right" w:leader="dot" w:pos="9402"/>
            </w:tabs>
            <w:rPr>
              <w:rFonts w:asciiTheme="minorHAnsi" w:eastAsiaTheme="minorEastAsia" w:hAnsiTheme="minorHAnsi"/>
              <w:noProof/>
              <w:sz w:val="22"/>
              <w:lang w:eastAsia="en-IE"/>
            </w:rPr>
          </w:pPr>
          <w:hyperlink w:anchor="_Toc50585953" w:history="1">
            <w:r w:rsidR="004E79B6" w:rsidRPr="00B513B7">
              <w:rPr>
                <w:rStyle w:val="Hyperlink"/>
                <w:rFonts w:eastAsia="Times New Roman"/>
                <w:noProof/>
              </w:rPr>
              <w:t>6.1.24.</w:t>
            </w:r>
            <w:r w:rsidR="004E79B6">
              <w:rPr>
                <w:rFonts w:asciiTheme="minorHAnsi" w:eastAsiaTheme="minorEastAsia" w:hAnsiTheme="minorHAnsi"/>
                <w:noProof/>
                <w:sz w:val="22"/>
                <w:lang w:eastAsia="en-IE"/>
              </w:rPr>
              <w:tab/>
            </w:r>
            <w:r w:rsidR="004E79B6" w:rsidRPr="00B513B7">
              <w:rPr>
                <w:rStyle w:val="Hyperlink"/>
                <w:rFonts w:eastAsia="Times New Roman"/>
                <w:noProof/>
              </w:rPr>
              <w:t>Admin Transformer Protection – Description</w:t>
            </w:r>
            <w:r w:rsidR="004E79B6">
              <w:rPr>
                <w:noProof/>
                <w:webHidden/>
              </w:rPr>
              <w:tab/>
            </w:r>
            <w:r w:rsidR="004E79B6">
              <w:rPr>
                <w:noProof/>
                <w:webHidden/>
              </w:rPr>
              <w:fldChar w:fldCharType="begin"/>
            </w:r>
            <w:r w:rsidR="004E79B6">
              <w:rPr>
                <w:noProof/>
                <w:webHidden/>
              </w:rPr>
              <w:instrText xml:space="preserve"> PAGEREF _Toc50585953 \h </w:instrText>
            </w:r>
            <w:r w:rsidR="004E79B6">
              <w:rPr>
                <w:noProof/>
                <w:webHidden/>
              </w:rPr>
            </w:r>
            <w:r w:rsidR="004E79B6">
              <w:rPr>
                <w:noProof/>
                <w:webHidden/>
              </w:rPr>
              <w:fldChar w:fldCharType="separate"/>
            </w:r>
            <w:r w:rsidR="00BA0761">
              <w:rPr>
                <w:noProof/>
                <w:webHidden/>
              </w:rPr>
              <w:t>20</w:t>
            </w:r>
            <w:r w:rsidR="004E79B6">
              <w:rPr>
                <w:noProof/>
                <w:webHidden/>
              </w:rPr>
              <w:fldChar w:fldCharType="end"/>
            </w:r>
          </w:hyperlink>
        </w:p>
        <w:p w14:paraId="0ED8151E" w14:textId="17818FFC"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954" w:history="1">
            <w:r w:rsidR="004E79B6" w:rsidRPr="00B513B7">
              <w:rPr>
                <w:rStyle w:val="Hyperlink"/>
                <w:rFonts w:eastAsia="Times New Roman"/>
                <w:noProof/>
              </w:rPr>
              <w:t>7.</w:t>
            </w:r>
            <w:r w:rsidR="004E79B6">
              <w:rPr>
                <w:rFonts w:asciiTheme="minorHAnsi" w:eastAsiaTheme="minorEastAsia" w:hAnsiTheme="minorHAnsi"/>
                <w:b w:val="0"/>
                <w:noProof/>
                <w:sz w:val="22"/>
                <w:lang w:eastAsia="en-IE"/>
              </w:rPr>
              <w:tab/>
            </w:r>
            <w:r w:rsidR="004E79B6" w:rsidRPr="00B513B7">
              <w:rPr>
                <w:rStyle w:val="Hyperlink"/>
                <w:rFonts w:eastAsia="Times New Roman"/>
                <w:noProof/>
              </w:rPr>
              <w:t>Appendix A – Short Circuit Study Results</w:t>
            </w:r>
            <w:r w:rsidR="004E79B6">
              <w:rPr>
                <w:noProof/>
                <w:webHidden/>
              </w:rPr>
              <w:tab/>
            </w:r>
            <w:r w:rsidR="004E79B6">
              <w:rPr>
                <w:noProof/>
                <w:webHidden/>
              </w:rPr>
              <w:fldChar w:fldCharType="begin"/>
            </w:r>
            <w:r w:rsidR="004E79B6">
              <w:rPr>
                <w:noProof/>
                <w:webHidden/>
              </w:rPr>
              <w:instrText xml:space="preserve"> PAGEREF _Toc50585954 \h </w:instrText>
            </w:r>
            <w:r w:rsidR="004E79B6">
              <w:rPr>
                <w:noProof/>
                <w:webHidden/>
              </w:rPr>
            </w:r>
            <w:r w:rsidR="004E79B6">
              <w:rPr>
                <w:noProof/>
                <w:webHidden/>
              </w:rPr>
              <w:fldChar w:fldCharType="separate"/>
            </w:r>
            <w:r w:rsidR="00BA0761">
              <w:rPr>
                <w:noProof/>
                <w:webHidden/>
              </w:rPr>
              <w:t>21</w:t>
            </w:r>
            <w:r w:rsidR="004E79B6">
              <w:rPr>
                <w:noProof/>
                <w:webHidden/>
              </w:rPr>
              <w:fldChar w:fldCharType="end"/>
            </w:r>
          </w:hyperlink>
        </w:p>
        <w:p w14:paraId="12AEE91B" w14:textId="455C50BC"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955" w:history="1">
            <w:r w:rsidR="004E79B6" w:rsidRPr="00B513B7">
              <w:rPr>
                <w:rStyle w:val="Hyperlink"/>
                <w:rFonts w:eastAsia="Times New Roman"/>
                <w:noProof/>
              </w:rPr>
              <w:t>8.</w:t>
            </w:r>
            <w:r w:rsidR="004E79B6">
              <w:rPr>
                <w:rFonts w:asciiTheme="minorHAnsi" w:eastAsiaTheme="minorEastAsia" w:hAnsiTheme="minorHAnsi"/>
                <w:b w:val="0"/>
                <w:noProof/>
                <w:sz w:val="22"/>
                <w:lang w:eastAsia="en-IE"/>
              </w:rPr>
              <w:tab/>
            </w:r>
            <w:r w:rsidR="004E79B6" w:rsidRPr="00B513B7">
              <w:rPr>
                <w:rStyle w:val="Hyperlink"/>
                <w:rFonts w:eastAsia="Times New Roman"/>
                <w:noProof/>
              </w:rPr>
              <w:t>Appendix B – MV Relay Settings</w:t>
            </w:r>
            <w:r w:rsidR="004E79B6">
              <w:rPr>
                <w:noProof/>
                <w:webHidden/>
              </w:rPr>
              <w:tab/>
            </w:r>
            <w:r w:rsidR="004E79B6">
              <w:rPr>
                <w:noProof/>
                <w:webHidden/>
              </w:rPr>
              <w:fldChar w:fldCharType="begin"/>
            </w:r>
            <w:r w:rsidR="004E79B6">
              <w:rPr>
                <w:noProof/>
                <w:webHidden/>
              </w:rPr>
              <w:instrText xml:space="preserve"> PAGEREF _Toc50585955 \h </w:instrText>
            </w:r>
            <w:r w:rsidR="004E79B6">
              <w:rPr>
                <w:noProof/>
                <w:webHidden/>
              </w:rPr>
            </w:r>
            <w:r w:rsidR="004E79B6">
              <w:rPr>
                <w:noProof/>
                <w:webHidden/>
              </w:rPr>
              <w:fldChar w:fldCharType="separate"/>
            </w:r>
            <w:r w:rsidR="00BA0761">
              <w:rPr>
                <w:noProof/>
                <w:webHidden/>
              </w:rPr>
              <w:t>22</w:t>
            </w:r>
            <w:r w:rsidR="004E79B6">
              <w:rPr>
                <w:noProof/>
                <w:webHidden/>
              </w:rPr>
              <w:fldChar w:fldCharType="end"/>
            </w:r>
          </w:hyperlink>
        </w:p>
        <w:p w14:paraId="5B31760A" w14:textId="5B627A27" w:rsidR="004E79B6" w:rsidRDefault="000A74A7">
          <w:pPr>
            <w:pStyle w:val="TOC1"/>
            <w:tabs>
              <w:tab w:val="left" w:pos="660"/>
              <w:tab w:val="right" w:leader="dot" w:pos="9402"/>
            </w:tabs>
            <w:rPr>
              <w:rFonts w:asciiTheme="minorHAnsi" w:eastAsiaTheme="minorEastAsia" w:hAnsiTheme="minorHAnsi"/>
              <w:b w:val="0"/>
              <w:noProof/>
              <w:sz w:val="22"/>
              <w:lang w:eastAsia="en-IE"/>
            </w:rPr>
          </w:pPr>
          <w:hyperlink w:anchor="_Toc50585956" w:history="1">
            <w:r w:rsidR="004E79B6" w:rsidRPr="00B513B7">
              <w:rPr>
                <w:rStyle w:val="Hyperlink"/>
                <w:rFonts w:eastAsia="Times New Roman"/>
                <w:noProof/>
              </w:rPr>
              <w:t>9.</w:t>
            </w:r>
            <w:r w:rsidR="004E79B6">
              <w:rPr>
                <w:rFonts w:asciiTheme="minorHAnsi" w:eastAsiaTheme="minorEastAsia" w:hAnsiTheme="minorHAnsi"/>
                <w:b w:val="0"/>
                <w:noProof/>
                <w:sz w:val="22"/>
                <w:lang w:eastAsia="en-IE"/>
              </w:rPr>
              <w:tab/>
            </w:r>
            <w:r w:rsidR="004E79B6" w:rsidRPr="00B513B7">
              <w:rPr>
                <w:rStyle w:val="Hyperlink"/>
                <w:rFonts w:eastAsia="Times New Roman"/>
                <w:noProof/>
              </w:rPr>
              <w:t>Appendix C – MV Routing Drawing</w:t>
            </w:r>
            <w:r w:rsidR="004E79B6">
              <w:rPr>
                <w:noProof/>
                <w:webHidden/>
              </w:rPr>
              <w:tab/>
            </w:r>
            <w:r w:rsidR="004E79B6">
              <w:rPr>
                <w:noProof/>
                <w:webHidden/>
              </w:rPr>
              <w:fldChar w:fldCharType="begin"/>
            </w:r>
            <w:r w:rsidR="004E79B6">
              <w:rPr>
                <w:noProof/>
                <w:webHidden/>
              </w:rPr>
              <w:instrText xml:space="preserve"> PAGEREF _Toc50585956 \h </w:instrText>
            </w:r>
            <w:r w:rsidR="004E79B6">
              <w:rPr>
                <w:noProof/>
                <w:webHidden/>
              </w:rPr>
            </w:r>
            <w:r w:rsidR="004E79B6">
              <w:rPr>
                <w:noProof/>
                <w:webHidden/>
              </w:rPr>
              <w:fldChar w:fldCharType="separate"/>
            </w:r>
            <w:r w:rsidR="00BA0761">
              <w:rPr>
                <w:noProof/>
                <w:webHidden/>
              </w:rPr>
              <w:t>23</w:t>
            </w:r>
            <w:r w:rsidR="004E79B6">
              <w:rPr>
                <w:noProof/>
                <w:webHidden/>
              </w:rPr>
              <w:fldChar w:fldCharType="end"/>
            </w:r>
          </w:hyperlink>
        </w:p>
        <w:p w14:paraId="74F4F7F3" w14:textId="56D0C803" w:rsidR="009E4916" w:rsidRDefault="009E4916">
          <w:r>
            <w:rPr>
              <w:b/>
              <w:bCs/>
              <w:noProof/>
            </w:rPr>
            <w:fldChar w:fldCharType="end"/>
          </w:r>
        </w:p>
      </w:sdtContent>
    </w:sdt>
    <w:p w14:paraId="27FC31AA" w14:textId="77777777" w:rsidR="00123631" w:rsidRPr="00123631" w:rsidRDefault="00123631" w:rsidP="00123631">
      <w:pPr>
        <w:rPr>
          <w:lang w:val="en-GB"/>
        </w:rPr>
      </w:pPr>
    </w:p>
    <w:p w14:paraId="110A2120" w14:textId="77777777" w:rsidR="00F05A5A" w:rsidRDefault="00F05A5A">
      <w:pPr>
        <w:spacing w:after="160" w:line="259" w:lineRule="auto"/>
        <w:jc w:val="left"/>
        <w:sectPr w:rsidR="00F05A5A" w:rsidSect="00BF3555">
          <w:headerReference w:type="default" r:id="rId8"/>
          <w:footerReference w:type="default" r:id="rId9"/>
          <w:headerReference w:type="first" r:id="rId10"/>
          <w:pgSz w:w="11906" w:h="16838" w:code="9"/>
          <w:pgMar w:top="1247" w:right="1247" w:bottom="1247" w:left="1247" w:header="680" w:footer="680" w:gutter="0"/>
          <w:pgNumType w:fmt="lowerRoman" w:start="1"/>
          <w:cols w:space="708"/>
          <w:titlePg/>
          <w:docGrid w:linePitch="360"/>
        </w:sectPr>
      </w:pPr>
    </w:p>
    <w:p w14:paraId="705DB6ED" w14:textId="6B47B7B6" w:rsidR="00893F93" w:rsidRDefault="00893F93" w:rsidP="0077498D">
      <w:pPr>
        <w:pStyle w:val="Heading1"/>
      </w:pPr>
      <w:bookmarkStart w:id="1" w:name="_Toc50585860"/>
      <w:r>
        <w:lastRenderedPageBreak/>
        <w:t>Executive Summary</w:t>
      </w:r>
      <w:bookmarkEnd w:id="1"/>
      <w:r>
        <w:t xml:space="preserve"> </w:t>
      </w:r>
    </w:p>
    <w:p w14:paraId="395FB269" w14:textId="5DA13B7A" w:rsidR="00893F93" w:rsidRPr="00893F93" w:rsidRDefault="0049237F" w:rsidP="00893F93">
      <w:r>
        <w:t xml:space="preserve">This report details the MV coordination study for Microsoft Dub 13 Colo1+Admin and Colo 2. The study in this report will verify that the MV system coordinated up to the Dub06 USS01 MV distribution boards.   </w:t>
      </w:r>
    </w:p>
    <w:p w14:paraId="544DFBDE" w14:textId="77777777" w:rsidR="0049237F" w:rsidRDefault="0049237F" w:rsidP="0049237F">
      <w:pPr>
        <w:pStyle w:val="Heading2"/>
        <w:rPr>
          <w:rFonts w:eastAsia="Times New Roman" w:hAnsi="Times New Roman" w:cs="Times New Roman"/>
        </w:rPr>
      </w:pPr>
      <w:bookmarkStart w:id="2" w:name="_Toc50585861"/>
      <w:r>
        <w:rPr>
          <w:rFonts w:eastAsia="Times New Roman" w:hAnsi="Times New Roman" w:cs="Times New Roman"/>
        </w:rPr>
        <w:t>Summary Results</w:t>
      </w:r>
      <w:bookmarkEnd w:id="2"/>
    </w:p>
    <w:p w14:paraId="4EC45415" w14:textId="77777777" w:rsidR="0049237F" w:rsidRDefault="0049237F" w:rsidP="0049237F">
      <w:r>
        <w:t xml:space="preserve">All fault scenarios examined result in fault clearance in acceptable time and with correct discrimination i.e. the minimum number of possible circuits isolated for a fault.  </w:t>
      </w:r>
    </w:p>
    <w:p w14:paraId="4CA57E59" w14:textId="2382EA28" w:rsidR="007B1567" w:rsidRDefault="00037C23" w:rsidP="0077498D">
      <w:pPr>
        <w:pStyle w:val="Heading1"/>
      </w:pPr>
      <w:bookmarkStart w:id="3" w:name="_Toc50585862"/>
      <w:r>
        <w:t>Introduction</w:t>
      </w:r>
      <w:bookmarkEnd w:id="3"/>
      <w:r>
        <w:t xml:space="preserve"> </w:t>
      </w:r>
      <w:r w:rsidR="004E0D17">
        <w:t xml:space="preserve"> </w:t>
      </w:r>
    </w:p>
    <w:p w14:paraId="54193D27" w14:textId="77777777" w:rsidR="0049237F" w:rsidRDefault="0049237F" w:rsidP="004E0D17">
      <w:r>
        <w:t xml:space="preserve">Microsoft Dub13 MV system comprises of three levels of MV distribution. </w:t>
      </w:r>
    </w:p>
    <w:p w14:paraId="6BB18549" w14:textId="43BE31EB" w:rsidR="0049237F" w:rsidRDefault="00544700" w:rsidP="0049237F">
      <w:pPr>
        <w:pStyle w:val="ListParagraph"/>
        <w:numPr>
          <w:ilvl w:val="0"/>
          <w:numId w:val="9"/>
        </w:numPr>
      </w:pPr>
      <w:r>
        <w:t xml:space="preserve">Power Source: MV distribution boards </w:t>
      </w:r>
      <w:r w:rsidR="0049237F">
        <w:t>USS01A</w:t>
      </w:r>
      <w:r>
        <w:t>, USS01B, USS01C</w:t>
      </w:r>
      <w:r w:rsidR="003C5DE6">
        <w:t xml:space="preserve"> located within the main campus substation</w:t>
      </w:r>
    </w:p>
    <w:p w14:paraId="0BBABDA8" w14:textId="7A402550" w:rsidR="0049237F" w:rsidRDefault="00544700" w:rsidP="0049237F">
      <w:pPr>
        <w:pStyle w:val="ListParagraph"/>
        <w:numPr>
          <w:ilvl w:val="0"/>
          <w:numId w:val="9"/>
        </w:numPr>
      </w:pPr>
      <w:r>
        <w:t xml:space="preserve">MV Sub distribution boards </w:t>
      </w:r>
      <w:r w:rsidR="0049237F">
        <w:t>UMS01</w:t>
      </w:r>
      <w:r>
        <w:t>, UMS02, UMS03</w:t>
      </w:r>
    </w:p>
    <w:p w14:paraId="34F2C5DA" w14:textId="0E6729E2" w:rsidR="00544700" w:rsidRDefault="00544700" w:rsidP="0049237F">
      <w:pPr>
        <w:pStyle w:val="ListParagraph"/>
        <w:numPr>
          <w:ilvl w:val="0"/>
          <w:numId w:val="9"/>
        </w:numPr>
      </w:pPr>
      <w:r>
        <w:t xml:space="preserve">Ring main units </w:t>
      </w:r>
      <w:r w:rsidR="0049237F">
        <w:t>UP</w:t>
      </w:r>
      <w:r w:rsidR="00833D53">
        <w:t>M</w:t>
      </w:r>
      <w:r>
        <w:t xml:space="preserve"># (5No. in Colo1 and 4No. in Colo2) </w:t>
      </w:r>
    </w:p>
    <w:p w14:paraId="0B1208AB" w14:textId="72930C0C" w:rsidR="00B00DA6" w:rsidRDefault="00544700" w:rsidP="00544700">
      <w:r>
        <w:t>There is a MV ring topology for each of the Colo’s.</w:t>
      </w:r>
      <w:r w:rsidRPr="00544700">
        <w:t xml:space="preserve"> </w:t>
      </w:r>
      <w:r>
        <w:t xml:space="preserve">Each Colo has </w:t>
      </w:r>
      <w:r w:rsidR="003C5DE6">
        <w:t>four</w:t>
      </w:r>
      <w:r>
        <w:t xml:space="preserve"> cells and each cell has a UPM ring main unit</w:t>
      </w:r>
      <w:r w:rsidR="003C5DE6">
        <w:t>. T</w:t>
      </w:r>
      <w:r>
        <w:t xml:space="preserve">here is a ring main unit for the administration building in Colo1. </w:t>
      </w:r>
      <w:r w:rsidR="001E0873">
        <w:t xml:space="preserve">The proposed MV equipment providers will be Siemens and the existing MV equipment in Dub06 is ABB. </w:t>
      </w:r>
    </w:p>
    <w:p w14:paraId="4EB11C27" w14:textId="51B95DDD" w:rsidR="001E0873" w:rsidRDefault="001E0873" w:rsidP="00544700">
      <w:r>
        <w:t xml:space="preserve">This study is based on the proposed and existing equipment. The MV model has been completed in ETAP modelling software </w:t>
      </w:r>
    </w:p>
    <w:p w14:paraId="7CA17070" w14:textId="362B238D" w:rsidR="00544700" w:rsidRDefault="00544700" w:rsidP="00544700">
      <w:r>
        <w:t xml:space="preserve">The ring </w:t>
      </w:r>
      <w:r w:rsidR="001E0873">
        <w:t>configuration i</w:t>
      </w:r>
      <w:r>
        <w:t xml:space="preserve">s an open type system which has an open </w:t>
      </w:r>
      <w:r w:rsidR="00D84797">
        <w:t xml:space="preserve">point </w:t>
      </w:r>
      <w:r>
        <w:t xml:space="preserve">in the ring which </w:t>
      </w:r>
      <w:r w:rsidR="00D84797">
        <w:t>as</w:t>
      </w:r>
      <w:r>
        <w:t xml:space="preserve"> shown in Figure </w:t>
      </w:r>
      <w:r w:rsidR="001E0873" w:rsidRPr="009A5F66">
        <w:t>1</w:t>
      </w:r>
      <w:r w:rsidRPr="009A5F66">
        <w:t>.</w:t>
      </w:r>
      <w:r>
        <w:t xml:space="preserve"> Colo</w:t>
      </w:r>
      <w:r w:rsidR="00D84797">
        <w:t>2</w:t>
      </w:r>
      <w:r>
        <w:t xml:space="preserve"> is identical to Colo1 </w:t>
      </w:r>
      <w:r w:rsidR="00D84797">
        <w:t>therefore</w:t>
      </w:r>
      <w:r>
        <w:t xml:space="preserve"> the MV study has been completed for Colo1 and the Admin only.  </w:t>
      </w:r>
    </w:p>
    <w:p w14:paraId="25EF82CC" w14:textId="0E422D6F" w:rsidR="0083262D" w:rsidRDefault="0083262D" w:rsidP="004E0D17"/>
    <w:p w14:paraId="3491AC5B" w14:textId="2BB4C8A7" w:rsidR="00BA459A" w:rsidRDefault="00037C23" w:rsidP="0083262D">
      <w:pPr>
        <w:pStyle w:val="Heading1"/>
        <w:rPr>
          <w:rFonts w:eastAsiaTheme="minorHAnsi"/>
        </w:rPr>
      </w:pPr>
      <w:bookmarkStart w:id="4" w:name="_Toc50585863"/>
      <w:r>
        <w:rPr>
          <w:rFonts w:eastAsiaTheme="minorHAnsi"/>
        </w:rPr>
        <w:t xml:space="preserve">Calculation Input </w:t>
      </w:r>
      <w:r w:rsidR="0083262D" w:rsidRPr="0083262D">
        <w:rPr>
          <w:rFonts w:eastAsiaTheme="minorHAnsi"/>
        </w:rPr>
        <w:t>Data</w:t>
      </w:r>
      <w:bookmarkEnd w:id="4"/>
      <w:r w:rsidR="0083262D" w:rsidRPr="0083262D">
        <w:rPr>
          <w:rFonts w:eastAsiaTheme="minorHAnsi"/>
        </w:rPr>
        <w:t xml:space="preserve"> </w:t>
      </w:r>
    </w:p>
    <w:p w14:paraId="51828416" w14:textId="01AA677B" w:rsidR="00037C23" w:rsidRPr="00037C23" w:rsidRDefault="00037C23" w:rsidP="00037C23">
      <w:r w:rsidRPr="00037C23">
        <w:t xml:space="preserve">This study was conducted based on the following </w:t>
      </w:r>
      <w:r w:rsidR="001E0873">
        <w:t xml:space="preserve">Dub 13 </w:t>
      </w:r>
      <w:r w:rsidRPr="00037C23">
        <w:t xml:space="preserve">input data:  </w:t>
      </w:r>
    </w:p>
    <w:p w14:paraId="313F219B" w14:textId="16B4F532" w:rsidR="0083262D" w:rsidRDefault="0083262D" w:rsidP="002544A1">
      <w:pPr>
        <w:pStyle w:val="ListParagraph"/>
        <w:numPr>
          <w:ilvl w:val="0"/>
          <w:numId w:val="4"/>
        </w:numPr>
      </w:pPr>
      <w:r>
        <w:t>E-H-006</w:t>
      </w:r>
      <w:r w:rsidR="002C7CCC">
        <w:t xml:space="preserve"> </w:t>
      </w:r>
      <w:r>
        <w:t>ELECTRICAL COLO 1 AND 2 20kV ONE LINE DIAGRAM</w:t>
      </w:r>
    </w:p>
    <w:p w14:paraId="5DF8FCFE" w14:textId="361349DD" w:rsidR="0083262D" w:rsidRDefault="0083262D" w:rsidP="002544A1">
      <w:pPr>
        <w:pStyle w:val="ListParagraph"/>
        <w:numPr>
          <w:ilvl w:val="0"/>
          <w:numId w:val="4"/>
        </w:numPr>
      </w:pPr>
      <w:r>
        <w:t>E-H-009</w:t>
      </w:r>
      <w:r w:rsidR="002C7CCC">
        <w:t xml:space="preserve"> </w:t>
      </w:r>
      <w:r>
        <w:t>ELECTRICAL ADMIN OFFICE 4</w:t>
      </w:r>
      <w:r w:rsidR="001C7FE7">
        <w:t>15</w:t>
      </w:r>
      <w:r>
        <w:t>V ONE LINE DIAGRAM</w:t>
      </w:r>
    </w:p>
    <w:p w14:paraId="340E7344" w14:textId="158BB7C9" w:rsidR="0083262D" w:rsidRDefault="0083262D" w:rsidP="002544A1">
      <w:pPr>
        <w:pStyle w:val="ListParagraph"/>
        <w:numPr>
          <w:ilvl w:val="0"/>
          <w:numId w:val="4"/>
        </w:numPr>
      </w:pPr>
      <w:r>
        <w:t>E-H-011</w:t>
      </w:r>
      <w:r w:rsidR="002C7CCC">
        <w:t xml:space="preserve"> </w:t>
      </w:r>
      <w:r>
        <w:t>ELECTRICAL COLO 1, CELL 1 4</w:t>
      </w:r>
      <w:r w:rsidR="001C7FE7">
        <w:t>15</w:t>
      </w:r>
      <w:r>
        <w:t>V ONE LINE DIAGRAM</w:t>
      </w:r>
    </w:p>
    <w:p w14:paraId="2968CD20" w14:textId="07B7F559" w:rsidR="0083262D" w:rsidRDefault="0083262D" w:rsidP="002544A1">
      <w:pPr>
        <w:pStyle w:val="ListParagraph"/>
        <w:numPr>
          <w:ilvl w:val="0"/>
          <w:numId w:val="4"/>
        </w:numPr>
      </w:pPr>
      <w:r>
        <w:t>E-H-012</w:t>
      </w:r>
      <w:r w:rsidR="002C7CCC">
        <w:t xml:space="preserve"> </w:t>
      </w:r>
      <w:r>
        <w:t>ELECTRICAL COLO 1, CELL 2 4</w:t>
      </w:r>
      <w:r w:rsidR="001C7FE7">
        <w:t>15</w:t>
      </w:r>
      <w:r>
        <w:t>V ONE LINE DIAGRAM</w:t>
      </w:r>
    </w:p>
    <w:p w14:paraId="5F0B9014" w14:textId="2ECC058B" w:rsidR="0083262D" w:rsidRDefault="0083262D" w:rsidP="002544A1">
      <w:pPr>
        <w:pStyle w:val="ListParagraph"/>
        <w:numPr>
          <w:ilvl w:val="0"/>
          <w:numId w:val="4"/>
        </w:numPr>
      </w:pPr>
      <w:r>
        <w:t>E-H-030</w:t>
      </w:r>
      <w:r w:rsidR="002C7CCC">
        <w:t xml:space="preserve"> </w:t>
      </w:r>
      <w:r>
        <w:t>ELECTRICAL GROUNDING ONE LINE DIAGRAM</w:t>
      </w:r>
    </w:p>
    <w:p w14:paraId="63FD7478" w14:textId="43CE3FAE" w:rsidR="003E1E9A" w:rsidRDefault="003E1E9A" w:rsidP="002544A1">
      <w:pPr>
        <w:pStyle w:val="ListParagraph"/>
        <w:numPr>
          <w:ilvl w:val="0"/>
          <w:numId w:val="4"/>
        </w:numPr>
      </w:pPr>
      <w:r>
        <w:t xml:space="preserve">Premium Power Dub 6 Rev13 MV Protection Coordination Study </w:t>
      </w:r>
    </w:p>
    <w:p w14:paraId="671D525C" w14:textId="77777777" w:rsidR="003E1E9A" w:rsidRDefault="003E1E9A" w:rsidP="002544A1">
      <w:pPr>
        <w:pStyle w:val="ListParagraph"/>
        <w:numPr>
          <w:ilvl w:val="0"/>
          <w:numId w:val="4"/>
        </w:numPr>
      </w:pPr>
      <w:r>
        <w:t xml:space="preserve">Premium Power Dub 7 Rev12 MV Protection Coordination Study </w:t>
      </w:r>
    </w:p>
    <w:p w14:paraId="68C20D02" w14:textId="77777777" w:rsidR="004A6816" w:rsidRDefault="003E1E9A" w:rsidP="002544A1">
      <w:pPr>
        <w:pStyle w:val="ListParagraph"/>
        <w:numPr>
          <w:ilvl w:val="0"/>
          <w:numId w:val="4"/>
        </w:numPr>
      </w:pPr>
      <w:r>
        <w:t>Premium Power Dub 8 Rev09 MV Protection Coordination Study</w:t>
      </w:r>
    </w:p>
    <w:p w14:paraId="5A6DC569" w14:textId="30039878" w:rsidR="003E1E9A" w:rsidRDefault="004A6816" w:rsidP="002544A1">
      <w:pPr>
        <w:pStyle w:val="ListParagraph"/>
        <w:numPr>
          <w:ilvl w:val="0"/>
          <w:numId w:val="4"/>
        </w:numPr>
      </w:pPr>
      <w:r>
        <w:t xml:space="preserve">Dub06 USS01A/B/C ABB switchgear details received from ABB </w:t>
      </w:r>
      <w:r w:rsidR="003E1E9A">
        <w:t xml:space="preserve"> </w:t>
      </w:r>
    </w:p>
    <w:p w14:paraId="466DA858" w14:textId="7FF0D576" w:rsidR="002C7CCC" w:rsidRPr="004A6816" w:rsidRDefault="002C7CCC" w:rsidP="002544A1">
      <w:pPr>
        <w:pStyle w:val="ListParagraph"/>
        <w:numPr>
          <w:ilvl w:val="0"/>
          <w:numId w:val="4"/>
        </w:numPr>
      </w:pPr>
      <w:r w:rsidRPr="004A6816">
        <w:t xml:space="preserve">Switchgear Information provided </w:t>
      </w:r>
      <w:r w:rsidR="004A6816" w:rsidRPr="004A6816">
        <w:t xml:space="preserve">by Siemens </w:t>
      </w:r>
    </w:p>
    <w:p w14:paraId="77E01FE4" w14:textId="0E0D87E9" w:rsidR="002C7CCC" w:rsidRPr="004A6816" w:rsidRDefault="002C7CCC" w:rsidP="002544A1">
      <w:pPr>
        <w:pStyle w:val="ListParagraph"/>
        <w:numPr>
          <w:ilvl w:val="0"/>
          <w:numId w:val="4"/>
        </w:numPr>
      </w:pPr>
      <w:r w:rsidRPr="004A6816">
        <w:t xml:space="preserve">Cable Information </w:t>
      </w:r>
      <w:r w:rsidR="004A6816">
        <w:t xml:space="preserve">from the MV cable Study </w:t>
      </w:r>
      <w:r w:rsidRPr="004A6816">
        <w:t xml:space="preserve"> </w:t>
      </w:r>
    </w:p>
    <w:p w14:paraId="62437099" w14:textId="1C077CDC" w:rsidR="002C7CCC" w:rsidRPr="004A6816" w:rsidRDefault="002C7CCC" w:rsidP="002544A1">
      <w:pPr>
        <w:pStyle w:val="ListParagraph"/>
        <w:numPr>
          <w:ilvl w:val="0"/>
          <w:numId w:val="4"/>
        </w:numPr>
      </w:pPr>
      <w:r w:rsidRPr="004A6816">
        <w:t xml:space="preserve">MV/LV Distribution Transformer Information provided </w:t>
      </w:r>
      <w:r w:rsidR="00D84797">
        <w:t xml:space="preserve">by </w:t>
      </w:r>
      <w:r w:rsidR="004A6816" w:rsidRPr="004A6816">
        <w:t xml:space="preserve">Siemens </w:t>
      </w:r>
    </w:p>
    <w:p w14:paraId="1F450CD7" w14:textId="542BF085" w:rsidR="00F853DE" w:rsidRPr="00F853DE" w:rsidRDefault="00893F93" w:rsidP="002544A1">
      <w:pPr>
        <w:pStyle w:val="ListParagraph"/>
        <w:numPr>
          <w:ilvl w:val="0"/>
          <w:numId w:val="4"/>
        </w:numPr>
      </w:pPr>
      <w:r w:rsidRPr="00893F93">
        <w:t xml:space="preserve">Cable lengths </w:t>
      </w:r>
      <w:r w:rsidR="004A6816">
        <w:t xml:space="preserve">have been </w:t>
      </w:r>
      <w:r w:rsidRPr="00893F93">
        <w:t>measured from cable containment drawings</w:t>
      </w:r>
      <w:r w:rsidR="000119E9">
        <w:t xml:space="preserve"> and underground ducting drawings </w:t>
      </w:r>
      <w:r w:rsidRPr="00893F93">
        <w:t xml:space="preserve"> </w:t>
      </w:r>
    </w:p>
    <w:p w14:paraId="6DAF79F0" w14:textId="6121BDC4" w:rsidR="00893F93" w:rsidRPr="000119E9" w:rsidRDefault="00893F93" w:rsidP="000119E9">
      <w:pPr>
        <w:pStyle w:val="Heading3"/>
        <w:rPr>
          <w:rFonts w:eastAsiaTheme="minorHAnsi"/>
        </w:rPr>
      </w:pPr>
      <w:r w:rsidRPr="000119E9">
        <w:rPr>
          <w:rFonts w:eastAsiaTheme="minorHAnsi"/>
        </w:rPr>
        <w:t xml:space="preserve"> </w:t>
      </w:r>
      <w:bookmarkStart w:id="5" w:name="_Toc50585864"/>
      <w:r w:rsidRPr="000119E9">
        <w:rPr>
          <w:rFonts w:eastAsiaTheme="minorHAnsi"/>
        </w:rPr>
        <w:t xml:space="preserve">Site </w:t>
      </w:r>
      <w:r w:rsidR="00F853DE" w:rsidRPr="000119E9">
        <w:rPr>
          <w:rFonts w:eastAsiaTheme="minorHAnsi"/>
        </w:rPr>
        <w:t>Load flow</w:t>
      </w:r>
      <w:r w:rsidRPr="000119E9">
        <w:rPr>
          <w:rFonts w:eastAsiaTheme="minorHAnsi"/>
        </w:rPr>
        <w:t xml:space="preserve"> &amp; Protection Coordination Model</w:t>
      </w:r>
      <w:bookmarkEnd w:id="5"/>
      <w:r w:rsidRPr="000119E9">
        <w:rPr>
          <w:rFonts w:eastAsiaTheme="minorHAnsi"/>
        </w:rPr>
        <w:t xml:space="preserve"> </w:t>
      </w:r>
    </w:p>
    <w:p w14:paraId="23A6F256" w14:textId="77777777" w:rsidR="005C7DEB" w:rsidRDefault="00F853DE" w:rsidP="000119E9">
      <w:r>
        <w:t xml:space="preserve">Dub 13 Colo1 + Admin and Colo2 will be connected to the existing Dub06 USS01 </w:t>
      </w:r>
      <w:r w:rsidR="00893F93" w:rsidRPr="000119E9">
        <w:t>A</w:t>
      </w:r>
      <w:r>
        <w:t xml:space="preserve">, B and C MV distribution boards. </w:t>
      </w:r>
    </w:p>
    <w:p w14:paraId="42114AC9" w14:textId="01507C88" w:rsidR="005C7DEB" w:rsidRDefault="00893F93" w:rsidP="00F853DE">
      <w:r w:rsidRPr="000119E9">
        <w:t xml:space="preserve"> </w:t>
      </w:r>
      <w:r w:rsidR="00F853DE">
        <w:t xml:space="preserve">The </w:t>
      </w:r>
      <w:r w:rsidR="005C7DEB">
        <w:t>MV topology is an open ring consisting of:</w:t>
      </w:r>
    </w:p>
    <w:p w14:paraId="4D765075" w14:textId="334BE5FD" w:rsidR="005C7DEB" w:rsidRDefault="00CE6F72" w:rsidP="002544A1">
      <w:pPr>
        <w:pStyle w:val="ListParagraph"/>
        <w:numPr>
          <w:ilvl w:val="0"/>
          <w:numId w:val="6"/>
        </w:numPr>
      </w:pPr>
      <w:r>
        <w:t xml:space="preserve">9No. </w:t>
      </w:r>
      <w:r w:rsidR="005C7DEB">
        <w:t xml:space="preserve">MV Ring main units (UPM_#) with incoming network switches and </w:t>
      </w:r>
      <w:r>
        <w:t xml:space="preserve">outgoing </w:t>
      </w:r>
      <w:r w:rsidR="005C7DEB">
        <w:t>transformer circuit breakers</w:t>
      </w:r>
    </w:p>
    <w:p w14:paraId="3564B88E" w14:textId="7C45E2B9" w:rsidR="005C7DEB" w:rsidRDefault="00CE6F72" w:rsidP="002544A1">
      <w:pPr>
        <w:pStyle w:val="ListParagraph"/>
        <w:numPr>
          <w:ilvl w:val="0"/>
          <w:numId w:val="6"/>
        </w:numPr>
      </w:pPr>
      <w:r>
        <w:t xml:space="preserve">3No. </w:t>
      </w:r>
      <w:r w:rsidR="005C7DEB">
        <w:t xml:space="preserve">Primary source MV distribution boards (UMS_#) with </w:t>
      </w:r>
      <w:r>
        <w:t xml:space="preserve">incoming </w:t>
      </w:r>
      <w:r w:rsidR="005C7DEB">
        <w:t xml:space="preserve">MV circuit breakers and </w:t>
      </w:r>
      <w:r>
        <w:t xml:space="preserve">outgoing MV circuit breakers </w:t>
      </w:r>
      <w:r w:rsidR="005C7DEB">
        <w:t xml:space="preserve"> </w:t>
      </w:r>
    </w:p>
    <w:p w14:paraId="40D619FA" w14:textId="5299323D" w:rsidR="00CE6F72" w:rsidRDefault="00CE6F72" w:rsidP="002544A1">
      <w:pPr>
        <w:pStyle w:val="ListParagraph"/>
        <w:numPr>
          <w:ilvl w:val="0"/>
          <w:numId w:val="6"/>
        </w:numPr>
      </w:pPr>
      <w:r>
        <w:t>3No. Source connection point</w:t>
      </w:r>
      <w:r w:rsidR="005E7BE3">
        <w:t>s</w:t>
      </w:r>
      <w:r>
        <w:t xml:space="preserve"> (USS_#)</w:t>
      </w:r>
      <w:r w:rsidR="003C5DE6">
        <w:t>,</w:t>
      </w:r>
      <w:r>
        <w:t xml:space="preserve"> these are existing MV distribution boards </w:t>
      </w:r>
      <w:r w:rsidR="003C5DE6">
        <w:t>located within the campus substation.</w:t>
      </w:r>
    </w:p>
    <w:p w14:paraId="2D5C27B5" w14:textId="77777777" w:rsidR="00B00DA6" w:rsidRDefault="00B00DA6" w:rsidP="00B00DA6">
      <w:pPr>
        <w:pStyle w:val="ListParagraph"/>
        <w:numPr>
          <w:ilvl w:val="0"/>
          <w:numId w:val="6"/>
        </w:numPr>
      </w:pPr>
      <w:r>
        <w:t>At the main substation there is a neutral-earth resistor (NER) which limits the ground fault current to 480A.</w:t>
      </w:r>
    </w:p>
    <w:p w14:paraId="1ED35B24" w14:textId="77777777" w:rsidR="00B00DA6" w:rsidRDefault="00B00DA6" w:rsidP="009A5F66">
      <w:pPr>
        <w:pStyle w:val="ListParagraph"/>
      </w:pPr>
    </w:p>
    <w:p w14:paraId="038EA459" w14:textId="4B45E072" w:rsidR="003C5DE6" w:rsidRDefault="003C5DE6" w:rsidP="003C5DE6">
      <w:pPr>
        <w:pStyle w:val="ListParagraph"/>
      </w:pPr>
    </w:p>
    <w:p w14:paraId="52C048F5" w14:textId="35BBCD26" w:rsidR="003C5DE6" w:rsidRDefault="003C5DE6" w:rsidP="003C5DE6">
      <w:pPr>
        <w:pStyle w:val="ListParagraph"/>
      </w:pPr>
    </w:p>
    <w:p w14:paraId="00BA0519" w14:textId="77777777" w:rsidR="003C5DE6" w:rsidRDefault="003C5DE6" w:rsidP="009A5F66">
      <w:pPr>
        <w:pStyle w:val="ListParagraph"/>
      </w:pPr>
    </w:p>
    <w:p w14:paraId="124BDAB0" w14:textId="671ACDE9" w:rsidR="00CE6F72" w:rsidRDefault="00CE6F72" w:rsidP="005C7DEB">
      <w:r>
        <w:t xml:space="preserve">The protection and coordination modelling will assess the coordination between the MV circuit breakers along </w:t>
      </w:r>
      <w:r w:rsidR="001E0873">
        <w:t>R</w:t>
      </w:r>
      <w:r>
        <w:t xml:space="preserve">oute 1 and </w:t>
      </w:r>
      <w:r w:rsidR="001E0873">
        <w:t>R</w:t>
      </w:r>
      <w:r>
        <w:t xml:space="preserve">oute 2 for Colo1+Admin and Colo2 (as shown in </w:t>
      </w:r>
      <w:r w:rsidRPr="009A5F66">
        <w:t xml:space="preserve">Figure </w:t>
      </w:r>
      <w:r w:rsidR="001E0873">
        <w:t>1</w:t>
      </w:r>
      <w:r>
        <w:t xml:space="preserve">) </w:t>
      </w:r>
    </w:p>
    <w:p w14:paraId="703A0BE0" w14:textId="7826F736" w:rsidR="002544A1" w:rsidRDefault="002544A1" w:rsidP="002544A1">
      <w:r>
        <w:t>The model has been used to determine the settings f</w:t>
      </w:r>
      <w:r w:rsidR="005E7BE3">
        <w:t>rom</w:t>
      </w:r>
      <w:r>
        <w:t xml:space="preserve"> the MV protection relay on the</w:t>
      </w:r>
      <w:r w:rsidR="005E7BE3">
        <w:t xml:space="preserve"> site</w:t>
      </w:r>
      <w:r>
        <w:t xml:space="preserve"> USS#, </w:t>
      </w:r>
      <w:r w:rsidR="005E7BE3">
        <w:t xml:space="preserve">to the </w:t>
      </w:r>
      <w:r>
        <w:t>UMS# and UP</w:t>
      </w:r>
      <w:r w:rsidR="00833D53">
        <w:t>M</w:t>
      </w:r>
      <w:r>
        <w:t xml:space="preserve"># MV distribution boards and the associated ACB on the LV side of the transformer. </w:t>
      </w:r>
    </w:p>
    <w:p w14:paraId="227AAAA4" w14:textId="09E6D0CD" w:rsidR="002544A1" w:rsidRDefault="002544A1" w:rsidP="002544A1">
      <w:r>
        <w:t xml:space="preserve">The same settings shall be applied to the following transformer MV and LV protection devices since the transformer ratings and loading </w:t>
      </w:r>
      <w:r w:rsidR="003C5DE6">
        <w:t>are</w:t>
      </w:r>
      <w:r>
        <w:t xml:space="preserve"> the same. </w:t>
      </w:r>
    </w:p>
    <w:p w14:paraId="4F6658E8" w14:textId="77777777" w:rsidR="003C5DE6" w:rsidRDefault="002544A1" w:rsidP="003C5DE6">
      <w:pPr>
        <w:pStyle w:val="ListParagraph"/>
        <w:numPr>
          <w:ilvl w:val="0"/>
          <w:numId w:val="7"/>
        </w:numPr>
      </w:pPr>
      <w:r>
        <w:t>COLO1-CE1-XFM0</w:t>
      </w:r>
      <w:r w:rsidR="003C5DE6">
        <w:t>1</w:t>
      </w:r>
    </w:p>
    <w:p w14:paraId="5A920AAF" w14:textId="192A9AFE" w:rsidR="003C5DE6" w:rsidRDefault="003C5DE6" w:rsidP="003C5DE6">
      <w:pPr>
        <w:pStyle w:val="ListParagraph"/>
        <w:numPr>
          <w:ilvl w:val="0"/>
          <w:numId w:val="7"/>
        </w:numPr>
      </w:pPr>
      <w:r>
        <w:t>COLO1-CE2-XFM01</w:t>
      </w:r>
    </w:p>
    <w:p w14:paraId="7887C929" w14:textId="55E04069" w:rsidR="002544A1" w:rsidRDefault="002544A1" w:rsidP="002544A1">
      <w:pPr>
        <w:pStyle w:val="ListParagraph"/>
        <w:numPr>
          <w:ilvl w:val="0"/>
          <w:numId w:val="7"/>
        </w:numPr>
      </w:pPr>
      <w:r>
        <w:t xml:space="preserve">COLO1-CE3-XFM01 </w:t>
      </w:r>
    </w:p>
    <w:p w14:paraId="0C3D174B" w14:textId="740A59CC" w:rsidR="002544A1" w:rsidRDefault="002544A1" w:rsidP="002544A1">
      <w:pPr>
        <w:pStyle w:val="ListParagraph"/>
        <w:numPr>
          <w:ilvl w:val="0"/>
          <w:numId w:val="7"/>
        </w:numPr>
      </w:pPr>
      <w:r>
        <w:t xml:space="preserve">COLO1-CE4-XFM01 </w:t>
      </w:r>
    </w:p>
    <w:p w14:paraId="4C23D8C6" w14:textId="26F1D57E" w:rsidR="003C5DE6" w:rsidRDefault="003C5DE6" w:rsidP="003C5DE6">
      <w:pPr>
        <w:pStyle w:val="ListParagraph"/>
        <w:numPr>
          <w:ilvl w:val="0"/>
          <w:numId w:val="7"/>
        </w:numPr>
      </w:pPr>
      <w:r>
        <w:t xml:space="preserve">COLO2-CE4-XFM01 </w:t>
      </w:r>
    </w:p>
    <w:p w14:paraId="715E9139" w14:textId="1288B873" w:rsidR="002544A1" w:rsidRDefault="002544A1" w:rsidP="002544A1">
      <w:pPr>
        <w:pStyle w:val="ListParagraph"/>
        <w:numPr>
          <w:ilvl w:val="0"/>
          <w:numId w:val="7"/>
        </w:numPr>
      </w:pPr>
      <w:r>
        <w:t>COLO</w:t>
      </w:r>
      <w:r w:rsidR="003C5DE6">
        <w:t>2</w:t>
      </w:r>
      <w:r>
        <w:t xml:space="preserve">-CE2-XFM01 </w:t>
      </w:r>
    </w:p>
    <w:p w14:paraId="53F61E0F" w14:textId="2218D3C5" w:rsidR="002544A1" w:rsidRDefault="002544A1" w:rsidP="002544A1">
      <w:pPr>
        <w:pStyle w:val="ListParagraph"/>
        <w:numPr>
          <w:ilvl w:val="0"/>
          <w:numId w:val="7"/>
        </w:numPr>
      </w:pPr>
      <w:r>
        <w:t>COLO</w:t>
      </w:r>
      <w:r w:rsidR="003C5DE6">
        <w:t>2</w:t>
      </w:r>
      <w:r>
        <w:t xml:space="preserve">-CE3-XFM01 </w:t>
      </w:r>
    </w:p>
    <w:p w14:paraId="23EC0416" w14:textId="2D80E4B0" w:rsidR="002544A1" w:rsidRDefault="002544A1" w:rsidP="002544A1">
      <w:pPr>
        <w:pStyle w:val="ListParagraph"/>
        <w:numPr>
          <w:ilvl w:val="0"/>
          <w:numId w:val="7"/>
        </w:numPr>
      </w:pPr>
      <w:r>
        <w:t>COLO</w:t>
      </w:r>
      <w:r w:rsidR="003C5DE6">
        <w:t>2</w:t>
      </w:r>
      <w:r>
        <w:t xml:space="preserve">-CE4-XFM01 </w:t>
      </w:r>
    </w:p>
    <w:p w14:paraId="1DB9B4B1" w14:textId="1857A3EF" w:rsidR="002544A1" w:rsidRDefault="002544A1" w:rsidP="002544A1">
      <w:r>
        <w:t>The settings have also been determined for the MV protection relay on UPM# feeder and the associated ACB on the LV side of the ADMIN transformer.</w:t>
      </w:r>
    </w:p>
    <w:p w14:paraId="641C09B8" w14:textId="77777777" w:rsidR="00FA3BC0" w:rsidRDefault="00FA3BC0" w:rsidP="009A5F66">
      <w:pPr>
        <w:pStyle w:val="Heading3"/>
        <w:rPr>
          <w:lang w:val="en-US"/>
        </w:rPr>
      </w:pPr>
      <w:bookmarkStart w:id="6" w:name="_Toc50585865"/>
      <w:r>
        <w:rPr>
          <w:lang w:val="en-US"/>
        </w:rPr>
        <w:t>Site Loading</w:t>
      </w:r>
      <w:bookmarkEnd w:id="6"/>
      <w:r>
        <w:rPr>
          <w:lang w:val="en-US"/>
        </w:rPr>
        <w:t xml:space="preserve"> </w:t>
      </w:r>
    </w:p>
    <w:p w14:paraId="6F41C21D" w14:textId="2FC2A49C" w:rsidR="00FA3BC0" w:rsidRPr="00FA3BC0" w:rsidRDefault="00FA3BC0" w:rsidP="009A5F66">
      <w:pPr>
        <w:pStyle w:val="ListParagraph"/>
        <w:numPr>
          <w:ilvl w:val="0"/>
          <w:numId w:val="12"/>
        </w:numPr>
        <w:rPr>
          <w:lang w:val="en-US"/>
        </w:rPr>
      </w:pPr>
      <w:r w:rsidRPr="00FA3BC0">
        <w:rPr>
          <w:lang w:val="en-US"/>
        </w:rPr>
        <w:t>All UPM</w:t>
      </w:r>
      <w:r>
        <w:rPr>
          <w:lang w:val="en-US"/>
        </w:rPr>
        <w:t>_</w:t>
      </w:r>
      <w:r w:rsidRPr="00FA3BC0">
        <w:rPr>
          <w:lang w:val="en-US"/>
        </w:rPr>
        <w:t xml:space="preserve">FCB are to set </w:t>
      </w:r>
      <w:r>
        <w:rPr>
          <w:lang w:val="en-US"/>
        </w:rPr>
        <w:t>to</w:t>
      </w:r>
      <w:r w:rsidRPr="00FA3BC0">
        <w:rPr>
          <w:lang w:val="en-US"/>
        </w:rPr>
        <w:t xml:space="preserve"> 102Amps </w:t>
      </w:r>
      <w:r w:rsidR="00AF7797">
        <w:rPr>
          <w:lang w:val="en-US"/>
        </w:rPr>
        <w:t xml:space="preserve">for </w:t>
      </w:r>
      <w:r w:rsidRPr="00FA3BC0">
        <w:rPr>
          <w:lang w:val="en-US"/>
        </w:rPr>
        <w:t>overcurrent</w:t>
      </w:r>
      <w:r w:rsidR="00AF7797">
        <w:rPr>
          <w:lang w:val="en-US"/>
        </w:rPr>
        <w:t xml:space="preserve">. This is </w:t>
      </w:r>
      <w:r>
        <w:rPr>
          <w:lang w:val="en-US"/>
        </w:rPr>
        <w:t xml:space="preserve">based on the full load current from the 3.5MVA transformers at 20kV </w:t>
      </w:r>
    </w:p>
    <w:p w14:paraId="48C0B97D" w14:textId="3606C786" w:rsidR="00FA3BC0" w:rsidRDefault="00FA3BC0" w:rsidP="00FA3BC0">
      <w:pPr>
        <w:pStyle w:val="ListParagraph"/>
        <w:numPr>
          <w:ilvl w:val="0"/>
          <w:numId w:val="11"/>
        </w:numPr>
        <w:spacing w:after="160" w:line="259" w:lineRule="auto"/>
        <w:jc w:val="left"/>
        <w:rPr>
          <w:lang w:val="en-US"/>
        </w:rPr>
      </w:pPr>
      <w:r>
        <w:rPr>
          <w:lang w:val="en-US"/>
        </w:rPr>
        <w:t>All UMS_FCB are set to 379A which is based on the full load of the MV ring (9.6</w:t>
      </w:r>
      <w:r w:rsidR="005E7BE3">
        <w:rPr>
          <w:lang w:val="en-US"/>
        </w:rPr>
        <w:t>MW</w:t>
      </w:r>
      <w:r>
        <w:rPr>
          <w:lang w:val="en-US"/>
        </w:rPr>
        <w:t xml:space="preserve"> x 1.25PUE = 12</w:t>
      </w:r>
      <w:r w:rsidR="005E7BE3">
        <w:rPr>
          <w:lang w:val="en-US"/>
        </w:rPr>
        <w:t>MW</w:t>
      </w:r>
      <w:r>
        <w:rPr>
          <w:lang w:val="en-US"/>
        </w:rPr>
        <w:t xml:space="preserve"> + 0.5</w:t>
      </w:r>
      <w:r w:rsidR="005E7BE3">
        <w:rPr>
          <w:lang w:val="en-US"/>
        </w:rPr>
        <w:t>MW</w:t>
      </w:r>
      <w:r>
        <w:rPr>
          <w:lang w:val="en-US"/>
        </w:rPr>
        <w:t xml:space="preserve"> Admin = 12.5M</w:t>
      </w:r>
      <w:r w:rsidR="005E7BE3">
        <w:rPr>
          <w:lang w:val="en-US"/>
        </w:rPr>
        <w:t>W</w:t>
      </w:r>
      <w:r>
        <w:rPr>
          <w:lang w:val="en-US"/>
        </w:rPr>
        <w:t xml:space="preserve"> operating at 20kV with 0.95 power factor </w:t>
      </w:r>
    </w:p>
    <w:p w14:paraId="7538C03E" w14:textId="77777777" w:rsidR="00FA3BC0" w:rsidRDefault="00FA3BC0" w:rsidP="002544A1"/>
    <w:p w14:paraId="3F3CAD94" w14:textId="77777777" w:rsidR="005C7DEB" w:rsidRDefault="005C7DEB" w:rsidP="00F853DE"/>
    <w:p w14:paraId="52079B4B" w14:textId="77777777" w:rsidR="001C0DB3" w:rsidRDefault="001C0DB3">
      <w:pPr>
        <w:spacing w:after="160" w:line="259" w:lineRule="auto"/>
        <w:jc w:val="left"/>
        <w:rPr>
          <w:rFonts w:cstheme="majorBidi"/>
          <w:color w:val="104533"/>
          <w:sz w:val="32"/>
          <w:szCs w:val="32"/>
        </w:rPr>
      </w:pPr>
      <w:r>
        <w:br w:type="page"/>
      </w:r>
    </w:p>
    <w:p w14:paraId="05F6E92D" w14:textId="02EF15A0" w:rsidR="00893F93" w:rsidRPr="000119E9" w:rsidRDefault="00E6202E" w:rsidP="000119E9">
      <w:pPr>
        <w:pStyle w:val="Heading1"/>
        <w:rPr>
          <w:rFonts w:eastAsiaTheme="minorHAnsi"/>
        </w:rPr>
      </w:pPr>
      <w:bookmarkStart w:id="7" w:name="_Toc50585866"/>
      <w:r>
        <w:rPr>
          <w:noProof/>
        </w:rPr>
        <w:lastRenderedPageBreak/>
        <w:drawing>
          <wp:anchor distT="0" distB="0" distL="114300" distR="114300" simplePos="0" relativeHeight="251677696" behindDoc="1" locked="0" layoutInCell="1" allowOverlap="1" wp14:anchorId="50105299" wp14:editId="18CBA998">
            <wp:simplePos x="0" y="0"/>
            <wp:positionH relativeFrom="column">
              <wp:posOffset>290195</wp:posOffset>
            </wp:positionH>
            <wp:positionV relativeFrom="paragraph">
              <wp:posOffset>365125</wp:posOffset>
            </wp:positionV>
            <wp:extent cx="7553325" cy="5116830"/>
            <wp:effectExtent l="0" t="0" r="9525" b="7620"/>
            <wp:wrapTight wrapText="bothSides">
              <wp:wrapPolygon edited="0">
                <wp:start x="0" y="0"/>
                <wp:lineTo x="0" y="21552"/>
                <wp:lineTo x="21573" y="21552"/>
                <wp:lineTo x="2157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53325" cy="5116830"/>
                    </a:xfrm>
                    <a:prstGeom prst="rect">
                      <a:avLst/>
                    </a:prstGeom>
                  </pic:spPr>
                </pic:pic>
              </a:graphicData>
            </a:graphic>
            <wp14:sizeRelH relativeFrom="margin">
              <wp14:pctWidth>0</wp14:pctWidth>
            </wp14:sizeRelH>
            <wp14:sizeRelV relativeFrom="margin">
              <wp14:pctHeight>0</wp14:pctHeight>
            </wp14:sizeRelV>
          </wp:anchor>
        </w:drawing>
      </w:r>
      <w:r w:rsidR="00893F93" w:rsidRPr="000119E9">
        <w:rPr>
          <w:rFonts w:eastAsiaTheme="minorHAnsi"/>
        </w:rPr>
        <w:t>Protection coordination</w:t>
      </w:r>
      <w:r w:rsidR="000119E9">
        <w:rPr>
          <w:rFonts w:eastAsiaTheme="minorHAnsi"/>
        </w:rPr>
        <w:t xml:space="preserve"> s</w:t>
      </w:r>
      <w:r w:rsidR="00893F93" w:rsidRPr="000119E9">
        <w:rPr>
          <w:rFonts w:eastAsiaTheme="minorHAnsi"/>
        </w:rPr>
        <w:t>cenarios</w:t>
      </w:r>
      <w:bookmarkEnd w:id="7"/>
      <w:r w:rsidR="00893F93" w:rsidRPr="000119E9">
        <w:rPr>
          <w:rFonts w:eastAsiaTheme="minorHAnsi"/>
        </w:rPr>
        <w:t xml:space="preserve"> </w:t>
      </w:r>
    </w:p>
    <w:p w14:paraId="4852AB6A" w14:textId="7518AB76" w:rsidR="004E0D17" w:rsidRDefault="001E0873" w:rsidP="00893F93">
      <w:pPr>
        <w:spacing w:before="11"/>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0528" behindDoc="1" locked="0" layoutInCell="1" allowOverlap="1" wp14:anchorId="1F9D299F" wp14:editId="3DBB8CC6">
                <wp:simplePos x="0" y="0"/>
                <wp:positionH relativeFrom="column">
                  <wp:posOffset>768350</wp:posOffset>
                </wp:positionH>
                <wp:positionV relativeFrom="paragraph">
                  <wp:posOffset>5160645</wp:posOffset>
                </wp:positionV>
                <wp:extent cx="71532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7153275" cy="635"/>
                        </a:xfrm>
                        <a:prstGeom prst="rect">
                          <a:avLst/>
                        </a:prstGeom>
                        <a:solidFill>
                          <a:prstClr val="white"/>
                        </a:solidFill>
                        <a:ln>
                          <a:noFill/>
                        </a:ln>
                      </wps:spPr>
                      <wps:txbx>
                        <w:txbxContent>
                          <w:p w14:paraId="54A4DA39" w14:textId="346767EF" w:rsidR="009A5F66" w:rsidRPr="00FA52BD" w:rsidRDefault="009A5F66" w:rsidP="001E0873">
                            <w:pPr>
                              <w:pStyle w:val="Caption"/>
                              <w:rPr>
                                <w:noProof/>
                              </w:rPr>
                            </w:pPr>
                            <w:r>
                              <w:t xml:space="preserve">Figure </w:t>
                            </w:r>
                            <w:fldSimple w:instr=" SEQ Figure \* ARABIC ">
                              <w:r w:rsidR="00BA0761">
                                <w:rPr>
                                  <w:noProof/>
                                </w:rPr>
                                <w:t>1</w:t>
                              </w:r>
                            </w:fldSimple>
                            <w:r>
                              <w:t>: MV Coordination Routing (see appendix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D299F" id="_x0000_t202" coordsize="21600,21600" o:spt="202" path="m,l,21600r21600,l21600,xe">
                <v:stroke joinstyle="miter"/>
                <v:path gradientshapeok="t" o:connecttype="rect"/>
              </v:shapetype>
              <v:shape id="Text Box 21" o:spid="_x0000_s1026" type="#_x0000_t202" style="position:absolute;left:0;text-align:left;margin-left:60.5pt;margin-top:406.35pt;width:563.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" stroked="f">
                <v:textbox style="mso-fit-shape-to-text:t" inset="0,0,0,0">
                  <w:txbxContent>
                    <w:p w14:paraId="54A4DA39" w14:textId="346767EF" w:rsidR="009A5F66" w:rsidRPr="00FA52BD" w:rsidRDefault="009A5F66" w:rsidP="001E0873">
                      <w:pPr>
                        <w:pStyle w:val="Caption"/>
                        <w:rPr>
                          <w:noProof/>
                        </w:rPr>
                      </w:pPr>
                      <w:r>
                        <w:t xml:space="preserve">Figure </w:t>
                      </w:r>
                      <w:fldSimple w:instr=" SEQ Figure \* ARABIC ">
                        <w:r w:rsidR="00BA0761">
                          <w:rPr>
                            <w:noProof/>
                          </w:rPr>
                          <w:t>1</w:t>
                        </w:r>
                      </w:fldSimple>
                      <w:r>
                        <w:t>: MV Coordination Routing (see appendix C)</w:t>
                      </w:r>
                    </w:p>
                  </w:txbxContent>
                </v:textbox>
                <w10:wrap type="tight"/>
              </v:shape>
            </w:pict>
          </mc:Fallback>
        </mc:AlternateContent>
      </w:r>
      <w:r w:rsidR="00893F93" w:rsidRPr="00893F93">
        <w:rPr>
          <w:rFonts w:ascii="Times New Roman" w:eastAsia="Times New Roman" w:hAnsi="Times New Roman" w:cs="Times New Roman"/>
          <w:sz w:val="20"/>
          <w:szCs w:val="20"/>
        </w:rPr>
        <w:t xml:space="preserve">  </w:t>
      </w:r>
    </w:p>
    <w:p w14:paraId="2417093C" w14:textId="0ACB15E8" w:rsidR="00026AB9" w:rsidRDefault="00026AB9" w:rsidP="00026AB9">
      <w:pPr>
        <w:spacing w:before="11"/>
        <w:rPr>
          <w:rFonts w:ascii="Times New Roman" w:eastAsia="Times New Roman" w:hAnsi="Times New Roman" w:cs="Times New Roman"/>
          <w:sz w:val="20"/>
          <w:szCs w:val="20"/>
        </w:rPr>
      </w:pPr>
    </w:p>
    <w:p w14:paraId="3CB9C1E8" w14:textId="3D50BF51" w:rsidR="00026AB9" w:rsidRDefault="00026AB9" w:rsidP="00026AB9">
      <w:pPr>
        <w:spacing w:before="11"/>
        <w:rPr>
          <w:rFonts w:ascii="Times New Roman" w:eastAsia="Times New Roman" w:hAnsi="Times New Roman" w:cs="Times New Roman"/>
          <w:sz w:val="20"/>
          <w:szCs w:val="20"/>
        </w:rPr>
      </w:pPr>
    </w:p>
    <w:p w14:paraId="5DC85EB1" w14:textId="6AE58517" w:rsidR="00026AB9" w:rsidRDefault="00026AB9" w:rsidP="00026AB9">
      <w:pPr>
        <w:spacing w:before="11"/>
        <w:rPr>
          <w:rFonts w:ascii="Times New Roman" w:eastAsia="Times New Roman" w:hAnsi="Times New Roman" w:cs="Times New Roman"/>
          <w:sz w:val="20"/>
          <w:szCs w:val="20"/>
        </w:rPr>
      </w:pPr>
    </w:p>
    <w:p w14:paraId="5D64980B" w14:textId="7729B9EE" w:rsidR="001C0DB3" w:rsidRDefault="001C0DB3">
      <w:pPr>
        <w:spacing w:after="160" w:line="259"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01E33B9F" w14:textId="11C5DC13" w:rsidR="002544A1" w:rsidRDefault="001E0873" w:rsidP="002544A1">
      <w:pPr>
        <w:pStyle w:val="Heading1"/>
      </w:pPr>
      <w:bookmarkStart w:id="8" w:name="_Toc50585867"/>
      <w:r>
        <w:lastRenderedPageBreak/>
        <w:t>Protection and Coordination Study</w:t>
      </w:r>
      <w:bookmarkEnd w:id="8"/>
      <w:r>
        <w:t xml:space="preserve"> </w:t>
      </w:r>
    </w:p>
    <w:p w14:paraId="0572F7F7" w14:textId="3BCDBE09" w:rsidR="002544A1" w:rsidRDefault="002544A1" w:rsidP="002544A1">
      <w:pPr>
        <w:pStyle w:val="Heading2"/>
      </w:pPr>
      <w:bookmarkStart w:id="9" w:name="_Toc50585868"/>
      <w:r>
        <w:t>Philosophy</w:t>
      </w:r>
      <w:bookmarkEnd w:id="9"/>
      <w:r>
        <w:t xml:space="preserve"> </w:t>
      </w:r>
    </w:p>
    <w:p w14:paraId="639C654B" w14:textId="0A309D9D" w:rsidR="002544A1" w:rsidRDefault="002544A1" w:rsidP="002544A1">
      <w:r>
        <w:t xml:space="preserve">The upper limits for the site are generally determined by the settings implemented by the Utility but in this case will be the settings on the existing NM1 MV breaker in the USS01A, B, C distribution boards. The lower limit for a particular device is the </w:t>
      </w:r>
      <w:r w:rsidR="00DA62CD">
        <w:t xml:space="preserve">generally the </w:t>
      </w:r>
      <w:r>
        <w:t xml:space="preserve">full load current for that circuit.  </w:t>
      </w:r>
    </w:p>
    <w:p w14:paraId="792D3F5F" w14:textId="25EE31C4" w:rsidR="002544A1" w:rsidRPr="006F4C50" w:rsidRDefault="002544A1" w:rsidP="00DA62CD">
      <w:pPr>
        <w:pStyle w:val="Heading3"/>
      </w:pPr>
      <w:bookmarkStart w:id="10" w:name="_Toc50585869"/>
      <w:r>
        <w:t>Overcurrent Protection</w:t>
      </w:r>
      <w:bookmarkEnd w:id="10"/>
      <w:r>
        <w:t xml:space="preserve"> </w:t>
      </w:r>
    </w:p>
    <w:p w14:paraId="5126CA98" w14:textId="0DBEF4C0" w:rsidR="002544A1" w:rsidRPr="00DA62CD" w:rsidRDefault="002544A1" w:rsidP="00DA62CD">
      <w:r w:rsidRPr="00DA62CD">
        <w:t xml:space="preserve">Overcurrent protection functions have been implemented with two </w:t>
      </w:r>
      <w:r w:rsidR="00D84797">
        <w:t>st</w:t>
      </w:r>
      <w:r w:rsidRPr="00DA62CD">
        <w:t xml:space="preserve">ages; </w:t>
      </w:r>
      <w:r w:rsidR="00D84797">
        <w:t xml:space="preserve">Long Time Delay </w:t>
      </w:r>
      <w:r w:rsidRPr="00DA62CD">
        <w:t xml:space="preserve">and Instantaneous. </w:t>
      </w:r>
    </w:p>
    <w:p w14:paraId="40B143CF" w14:textId="6E986FAF" w:rsidR="00026AB9" w:rsidRDefault="002544A1" w:rsidP="00DA62CD">
      <w:r w:rsidRPr="00DA62CD">
        <w:t>Time delays are selected to achieve maximum discrimination with upstream and downstream devices. It must also be ensured that time delays are set adequately low so that both the nominal current rating and short circuit current rating of equipment and cables is not exceeded.</w:t>
      </w:r>
    </w:p>
    <w:p w14:paraId="71507F25" w14:textId="73245AE9" w:rsidR="00DA62CD" w:rsidRDefault="00DA62CD" w:rsidP="00DA62CD">
      <w:pPr>
        <w:pStyle w:val="Heading3"/>
      </w:pPr>
      <w:bookmarkStart w:id="11" w:name="_Toc50585870"/>
      <w:r>
        <w:t>Earth Fault Protection</w:t>
      </w:r>
      <w:bookmarkEnd w:id="11"/>
      <w:r>
        <w:t xml:space="preserve"> </w:t>
      </w:r>
    </w:p>
    <w:p w14:paraId="4BBB597D" w14:textId="71C01FEC" w:rsidR="00DA62CD" w:rsidRDefault="00DA62CD" w:rsidP="00DA62CD">
      <w:r>
        <w:t xml:space="preserve">The earth fault protection has been implemented with a </w:t>
      </w:r>
      <w:r w:rsidRPr="009E4916">
        <w:t>singl</w:t>
      </w:r>
      <w:r w:rsidRPr="009A5F66">
        <w:t>e Definite Time stage</w:t>
      </w:r>
      <w:r w:rsidR="00D84797" w:rsidRPr="009E4916">
        <w:t xml:space="preserve"> for the USS protection and a Definite</w:t>
      </w:r>
      <w:r w:rsidR="00D84797">
        <w:t xml:space="preserve"> Inverse time setting for the UMS panels. </w:t>
      </w:r>
      <w:r>
        <w:t xml:space="preserve"> </w:t>
      </w:r>
      <w:r w:rsidR="00082FA3">
        <w:t>E</w:t>
      </w:r>
      <w:r>
        <w:t xml:space="preserve">arth fault protection </w:t>
      </w:r>
      <w:r w:rsidR="00082FA3">
        <w:t xml:space="preserve">shall allow for possible current transformer inconsistencies </w:t>
      </w:r>
      <w:r>
        <w:t xml:space="preserve">and </w:t>
      </w:r>
      <w:r w:rsidR="00082FA3">
        <w:t xml:space="preserve">possible </w:t>
      </w:r>
      <w:r>
        <w:t xml:space="preserve">spurious earth fault currents.  </w:t>
      </w:r>
    </w:p>
    <w:p w14:paraId="54C09341" w14:textId="667F09D7" w:rsidR="00DA62CD" w:rsidRDefault="00082FA3" w:rsidP="00DA62CD">
      <w:r>
        <w:t>P</w:t>
      </w:r>
      <w:r w:rsidR="00DA62CD">
        <w:t>ickup current</w:t>
      </w:r>
      <w:r>
        <w:t xml:space="preserve"> can be set no lower than 10</w:t>
      </w:r>
      <w:r w:rsidR="00DA62CD">
        <w:t>% of the nominal CT rating</w:t>
      </w:r>
      <w:r>
        <w:t xml:space="preserve"> for this reason to provide an extra safety margin. </w:t>
      </w:r>
    </w:p>
    <w:p w14:paraId="43AB18C5" w14:textId="77777777" w:rsidR="00082FA3" w:rsidRDefault="00082FA3" w:rsidP="00082FA3">
      <w:pPr>
        <w:pStyle w:val="Heading3"/>
      </w:pPr>
      <w:bookmarkStart w:id="12" w:name="_Toc50585871"/>
      <w:r>
        <w:t>Time Discrimination.</w:t>
      </w:r>
      <w:bookmarkEnd w:id="12"/>
      <w:r>
        <w:t xml:space="preserve"> </w:t>
      </w:r>
    </w:p>
    <w:p w14:paraId="32A97B36" w14:textId="5289777A" w:rsidR="00082FA3" w:rsidRPr="00DA62CD" w:rsidRDefault="00082FA3" w:rsidP="00082FA3">
      <w:r>
        <w:t>It is proposed to have at least 200</w:t>
      </w:r>
      <w:r w:rsidR="008B7F90">
        <w:t xml:space="preserve"> </w:t>
      </w:r>
      <w:r>
        <w:t xml:space="preserve">millisecond time difference between adjacent trip curves on the MV network for overcurrent and earth fault curves, where possible. This is to allow the upstream protection relay to detect, act and open on a fault before the next upstream relay and circuit breaker opens. </w:t>
      </w:r>
    </w:p>
    <w:p w14:paraId="2F6B4486" w14:textId="2FA604A1" w:rsidR="00026AB9" w:rsidRDefault="00082FA3" w:rsidP="00082FA3">
      <w:pPr>
        <w:pStyle w:val="Heading1"/>
        <w:rPr>
          <w:rFonts w:eastAsia="Times New Roman"/>
        </w:rPr>
      </w:pPr>
      <w:bookmarkStart w:id="13" w:name="_Toc50585872"/>
      <w:r>
        <w:rPr>
          <w:rFonts w:eastAsia="Times New Roman"/>
        </w:rPr>
        <w:t>Dub 13 Site Analysis</w:t>
      </w:r>
      <w:bookmarkEnd w:id="13"/>
      <w:r>
        <w:rPr>
          <w:rFonts w:eastAsia="Times New Roman"/>
        </w:rPr>
        <w:t xml:space="preserve"> </w:t>
      </w:r>
    </w:p>
    <w:p w14:paraId="0F0C6DF5" w14:textId="71AE6044" w:rsidR="00565319" w:rsidRDefault="00565319" w:rsidP="00565319">
      <w:pPr>
        <w:pStyle w:val="Heading2"/>
      </w:pPr>
      <w:bookmarkStart w:id="14" w:name="_Toc50585873"/>
      <w:r>
        <w:t>Short Circuit Summary Dub 13 MV Study</w:t>
      </w:r>
      <w:bookmarkEnd w:id="14"/>
      <w:r>
        <w:t xml:space="preserve">  </w:t>
      </w:r>
    </w:p>
    <w:p w14:paraId="7B0D78EC" w14:textId="0F6525A2" w:rsidR="00565319" w:rsidRPr="00565319" w:rsidRDefault="00565319" w:rsidP="00565319">
      <w:r>
        <w:t xml:space="preserve">The results of the short circuit study for the MV system in Dub 13 can be seen in </w:t>
      </w:r>
      <w:r w:rsidRPr="009A5F66">
        <w:t>Appendix A</w:t>
      </w:r>
      <w:r>
        <w:t xml:space="preserve"> </w:t>
      </w:r>
    </w:p>
    <w:p w14:paraId="019E1C94" w14:textId="40D6863A" w:rsidR="00026AB9" w:rsidRDefault="00026AB9" w:rsidP="00026AB9">
      <w:pPr>
        <w:spacing w:before="11"/>
        <w:rPr>
          <w:rFonts w:ascii="Times New Roman" w:eastAsia="Times New Roman" w:hAnsi="Times New Roman" w:cs="Times New Roman"/>
          <w:sz w:val="20"/>
          <w:szCs w:val="20"/>
        </w:rPr>
      </w:pPr>
    </w:p>
    <w:p w14:paraId="00E82309" w14:textId="6494BA14" w:rsidR="00E116EA" w:rsidRDefault="00E116EA" w:rsidP="00026AB9">
      <w:pPr>
        <w:spacing w:before="11"/>
        <w:rPr>
          <w:rFonts w:ascii="Times New Roman" w:eastAsia="Times New Roman" w:hAnsi="Times New Roman" w:cs="Times New Roman"/>
          <w:sz w:val="20"/>
          <w:szCs w:val="20"/>
        </w:rPr>
      </w:pPr>
    </w:p>
    <w:p w14:paraId="38B378BE" w14:textId="582BF068" w:rsidR="00E116EA" w:rsidRDefault="00E116EA" w:rsidP="00026AB9">
      <w:pPr>
        <w:spacing w:before="11"/>
        <w:rPr>
          <w:rFonts w:ascii="Times New Roman" w:eastAsia="Times New Roman" w:hAnsi="Times New Roman" w:cs="Times New Roman"/>
          <w:sz w:val="20"/>
          <w:szCs w:val="20"/>
        </w:rPr>
      </w:pPr>
    </w:p>
    <w:p w14:paraId="42BBA8EC" w14:textId="37298594" w:rsidR="00E116EA" w:rsidRDefault="00E116EA" w:rsidP="00026AB9">
      <w:pPr>
        <w:spacing w:before="11"/>
        <w:rPr>
          <w:rFonts w:ascii="Times New Roman" w:eastAsia="Times New Roman" w:hAnsi="Times New Roman" w:cs="Times New Roman"/>
          <w:sz w:val="20"/>
          <w:szCs w:val="20"/>
        </w:rPr>
      </w:pPr>
    </w:p>
    <w:p w14:paraId="4EF64D84" w14:textId="5A08971F" w:rsidR="00E116EA" w:rsidRDefault="00E116EA" w:rsidP="00026AB9">
      <w:pPr>
        <w:spacing w:before="11"/>
        <w:rPr>
          <w:rFonts w:ascii="Times New Roman" w:eastAsia="Times New Roman" w:hAnsi="Times New Roman" w:cs="Times New Roman"/>
          <w:sz w:val="20"/>
          <w:szCs w:val="20"/>
        </w:rPr>
      </w:pPr>
    </w:p>
    <w:p w14:paraId="169A55C2" w14:textId="39D8B09E" w:rsidR="00E116EA" w:rsidRDefault="00E116EA" w:rsidP="00026AB9">
      <w:pPr>
        <w:spacing w:before="11"/>
        <w:rPr>
          <w:rFonts w:ascii="Times New Roman" w:eastAsia="Times New Roman" w:hAnsi="Times New Roman" w:cs="Times New Roman"/>
          <w:sz w:val="20"/>
          <w:szCs w:val="20"/>
        </w:rPr>
      </w:pPr>
    </w:p>
    <w:p w14:paraId="48FC7FA1" w14:textId="19B9225A" w:rsidR="00E116EA" w:rsidRDefault="00E116EA" w:rsidP="00026AB9">
      <w:pPr>
        <w:spacing w:before="11"/>
        <w:rPr>
          <w:rFonts w:ascii="Times New Roman" w:eastAsia="Times New Roman" w:hAnsi="Times New Roman" w:cs="Times New Roman"/>
          <w:sz w:val="20"/>
          <w:szCs w:val="20"/>
        </w:rPr>
      </w:pPr>
    </w:p>
    <w:p w14:paraId="6E678885" w14:textId="14ED4E81" w:rsidR="00E116EA" w:rsidRDefault="00E116EA" w:rsidP="00026AB9">
      <w:pPr>
        <w:spacing w:before="11"/>
        <w:rPr>
          <w:rFonts w:ascii="Times New Roman" w:eastAsia="Times New Roman" w:hAnsi="Times New Roman" w:cs="Times New Roman"/>
          <w:sz w:val="20"/>
          <w:szCs w:val="20"/>
        </w:rPr>
      </w:pPr>
    </w:p>
    <w:p w14:paraId="6EE96BD3" w14:textId="0BDA6A01" w:rsidR="00E116EA" w:rsidRDefault="00E116EA" w:rsidP="00026AB9">
      <w:pPr>
        <w:spacing w:before="11"/>
        <w:rPr>
          <w:rFonts w:ascii="Times New Roman" w:eastAsia="Times New Roman" w:hAnsi="Times New Roman" w:cs="Times New Roman"/>
          <w:sz w:val="20"/>
          <w:szCs w:val="20"/>
        </w:rPr>
      </w:pPr>
    </w:p>
    <w:p w14:paraId="55214EA7" w14:textId="79D32F89" w:rsidR="00E116EA" w:rsidRDefault="00E116EA" w:rsidP="00026AB9">
      <w:pPr>
        <w:spacing w:before="11"/>
        <w:rPr>
          <w:rFonts w:ascii="Times New Roman" w:eastAsia="Times New Roman" w:hAnsi="Times New Roman" w:cs="Times New Roman"/>
          <w:sz w:val="20"/>
          <w:szCs w:val="20"/>
        </w:rPr>
      </w:pPr>
    </w:p>
    <w:p w14:paraId="35D396ED" w14:textId="1151DB31" w:rsidR="00E116EA" w:rsidRDefault="00E116EA" w:rsidP="00026AB9">
      <w:pPr>
        <w:spacing w:before="11"/>
        <w:rPr>
          <w:rFonts w:ascii="Times New Roman" w:eastAsia="Times New Roman" w:hAnsi="Times New Roman" w:cs="Times New Roman"/>
          <w:sz w:val="20"/>
          <w:szCs w:val="20"/>
        </w:rPr>
      </w:pPr>
    </w:p>
    <w:p w14:paraId="0C529928" w14:textId="57CA4967" w:rsidR="00E116EA" w:rsidRDefault="00E116EA" w:rsidP="00026AB9">
      <w:pPr>
        <w:spacing w:before="11"/>
        <w:rPr>
          <w:rFonts w:ascii="Times New Roman" w:eastAsia="Times New Roman" w:hAnsi="Times New Roman" w:cs="Times New Roman"/>
          <w:sz w:val="20"/>
          <w:szCs w:val="20"/>
        </w:rPr>
      </w:pPr>
    </w:p>
    <w:p w14:paraId="066EE544" w14:textId="77777777" w:rsidR="00E116EA" w:rsidRDefault="00E116EA" w:rsidP="00026AB9">
      <w:pPr>
        <w:spacing w:before="11"/>
        <w:rPr>
          <w:rFonts w:ascii="Times New Roman" w:eastAsia="Times New Roman" w:hAnsi="Times New Roman" w:cs="Times New Roman"/>
          <w:sz w:val="20"/>
          <w:szCs w:val="20"/>
        </w:rPr>
      </w:pPr>
    </w:p>
    <w:p w14:paraId="6B4406AD" w14:textId="77777777" w:rsidR="00E116EA" w:rsidRDefault="00E116EA" w:rsidP="00026AB9">
      <w:pPr>
        <w:spacing w:before="11"/>
        <w:rPr>
          <w:rFonts w:ascii="Times New Roman" w:eastAsia="Times New Roman" w:hAnsi="Times New Roman" w:cs="Times New Roman"/>
          <w:sz w:val="20"/>
          <w:szCs w:val="20"/>
        </w:rPr>
      </w:pPr>
    </w:p>
    <w:p w14:paraId="08C10C26" w14:textId="09626F70" w:rsidR="00026AB9" w:rsidRDefault="00E116EA" w:rsidP="00E116EA">
      <w:pPr>
        <w:pStyle w:val="Heading3"/>
        <w:rPr>
          <w:rFonts w:eastAsia="Times New Roman"/>
        </w:rPr>
      </w:pPr>
      <w:bookmarkStart w:id="15" w:name="_Toc50585874"/>
      <w:r>
        <w:rPr>
          <w:rFonts w:eastAsia="Times New Roman"/>
        </w:rPr>
        <w:lastRenderedPageBreak/>
        <w:t>Colo1 Route 1 – Phase Graph</w:t>
      </w:r>
      <w:bookmarkEnd w:id="15"/>
      <w:r>
        <w:rPr>
          <w:rFonts w:eastAsia="Times New Roman"/>
        </w:rPr>
        <w:t xml:space="preserve"> </w:t>
      </w:r>
    </w:p>
    <w:p w14:paraId="66B8E646" w14:textId="4910DB7C" w:rsidR="00E116EA" w:rsidRDefault="00833D53">
      <w:pPr>
        <w:spacing w:after="160" w:line="259" w:lineRule="auto"/>
        <w:jc w:val="left"/>
      </w:pPr>
      <w:r w:rsidRPr="00833D53">
        <w:rPr>
          <w:noProof/>
        </w:rPr>
        <w:t xml:space="preserve"> </w:t>
      </w:r>
      <w:r w:rsidR="00276864">
        <w:rPr>
          <w:noProof/>
        </w:rPr>
        <w:drawing>
          <wp:inline distT="0" distB="0" distL="0" distR="0" wp14:anchorId="5686C121" wp14:editId="608AD4C1">
            <wp:extent cx="4337050" cy="4963795"/>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050" cy="4963795"/>
                    </a:xfrm>
                    <a:prstGeom prst="rect">
                      <a:avLst/>
                    </a:prstGeom>
                    <a:noFill/>
                    <a:ln>
                      <a:noFill/>
                    </a:ln>
                  </pic:spPr>
                </pic:pic>
              </a:graphicData>
            </a:graphic>
          </wp:inline>
        </w:drawing>
      </w:r>
      <w:r w:rsidR="00E116EA">
        <w:t xml:space="preserve"> </w:t>
      </w:r>
    </w:p>
    <w:p w14:paraId="319ADE82" w14:textId="28F97ED1" w:rsidR="00E116EA" w:rsidRDefault="00E116EA">
      <w:pPr>
        <w:spacing w:after="160" w:line="259" w:lineRule="auto"/>
        <w:jc w:val="left"/>
      </w:pPr>
    </w:p>
    <w:p w14:paraId="0682E661" w14:textId="42D9759C" w:rsidR="00326076" w:rsidRDefault="00326076">
      <w:pPr>
        <w:spacing w:after="160" w:line="259" w:lineRule="auto"/>
        <w:jc w:val="left"/>
      </w:pPr>
    </w:p>
    <w:p w14:paraId="2B81ABA1" w14:textId="28A1FDAE" w:rsidR="00326076" w:rsidRDefault="00326076">
      <w:pPr>
        <w:spacing w:after="160" w:line="259" w:lineRule="auto"/>
        <w:jc w:val="left"/>
      </w:pPr>
    </w:p>
    <w:p w14:paraId="698DCCE8" w14:textId="77777777" w:rsidR="00326076" w:rsidRDefault="00326076">
      <w:pPr>
        <w:spacing w:after="160" w:line="259" w:lineRule="auto"/>
        <w:jc w:val="left"/>
      </w:pPr>
    </w:p>
    <w:p w14:paraId="2BB41AD1" w14:textId="77777777" w:rsidR="00E116EA" w:rsidRDefault="00E116EA">
      <w:pPr>
        <w:spacing w:after="160" w:line="259" w:lineRule="auto"/>
        <w:jc w:val="left"/>
      </w:pPr>
    </w:p>
    <w:p w14:paraId="1411D5FD" w14:textId="6C51B875" w:rsidR="008870A1" w:rsidRDefault="00E116EA" w:rsidP="00E116EA">
      <w:pPr>
        <w:pStyle w:val="Heading3"/>
        <w:rPr>
          <w:rFonts w:eastAsia="Times New Roman"/>
        </w:rPr>
      </w:pPr>
      <w:bookmarkStart w:id="16" w:name="_Toc50585875"/>
      <w:r>
        <w:rPr>
          <w:rFonts w:eastAsia="Times New Roman"/>
        </w:rPr>
        <w:t>Colo1 Route 1 – Description</w:t>
      </w:r>
      <w:bookmarkEnd w:id="16"/>
      <w:r>
        <w:rPr>
          <w:rFonts w:eastAsia="Times New Roman"/>
        </w:rPr>
        <w:t xml:space="preserve"> </w:t>
      </w:r>
    </w:p>
    <w:p w14:paraId="161E5B17" w14:textId="25993B21" w:rsidR="00486389" w:rsidRDefault="00486389" w:rsidP="00486389"/>
    <w:p w14:paraId="726363AE" w14:textId="75A95365" w:rsidR="00486389" w:rsidRPr="00486389" w:rsidRDefault="00486389" w:rsidP="00486389">
      <w:pPr>
        <w:autoSpaceDE w:val="0"/>
        <w:autoSpaceDN w:val="0"/>
        <w:adjustRightInd w:val="0"/>
        <w:spacing w:after="0" w:line="240" w:lineRule="auto"/>
        <w:jc w:val="left"/>
      </w:pPr>
      <w:r w:rsidRPr="00486389">
        <w:t xml:space="preserve">This graph shows Route 1 from MV Board USS01A to CE1-UPM01. The graphs </w:t>
      </w:r>
      <w:r w:rsidR="008568B5" w:rsidRPr="00486389">
        <w:t>show</w:t>
      </w:r>
      <w:r w:rsidR="008568B5">
        <w:t xml:space="preserve">s </w:t>
      </w:r>
      <w:r w:rsidRPr="00486389">
        <w:t>discrimination between the MV circuit breakers has been achieved</w:t>
      </w:r>
    </w:p>
    <w:p w14:paraId="69F3ECE4" w14:textId="77777777" w:rsidR="00486389" w:rsidRPr="00486389" w:rsidRDefault="00486389" w:rsidP="00486389">
      <w:pPr>
        <w:autoSpaceDE w:val="0"/>
        <w:autoSpaceDN w:val="0"/>
        <w:adjustRightInd w:val="0"/>
        <w:spacing w:after="0" w:line="240" w:lineRule="auto"/>
        <w:jc w:val="left"/>
      </w:pPr>
    </w:p>
    <w:p w14:paraId="4DD3C935" w14:textId="251EF50A" w:rsidR="00486389" w:rsidRPr="00486389" w:rsidRDefault="00486389" w:rsidP="00486389">
      <w:pPr>
        <w:autoSpaceDE w:val="0"/>
        <w:autoSpaceDN w:val="0"/>
        <w:adjustRightInd w:val="0"/>
        <w:spacing w:after="0" w:line="240" w:lineRule="auto"/>
        <w:jc w:val="left"/>
      </w:pPr>
      <w:r w:rsidRPr="00486389">
        <w:t xml:space="preserve">It </w:t>
      </w:r>
      <w:r w:rsidR="008568B5" w:rsidRPr="00486389">
        <w:t>shows</w:t>
      </w:r>
      <w:r w:rsidRPr="00486389">
        <w:t xml:space="preserve"> the MV prospective short circuit current of the system at 11.46kA and the maximum PSCC withstand of the MV cables. </w:t>
      </w:r>
    </w:p>
    <w:p w14:paraId="50DAE30D" w14:textId="77777777" w:rsidR="00486389" w:rsidRPr="00486389" w:rsidRDefault="00486389" w:rsidP="00486389">
      <w:pPr>
        <w:autoSpaceDE w:val="0"/>
        <w:autoSpaceDN w:val="0"/>
        <w:adjustRightInd w:val="0"/>
        <w:spacing w:after="0" w:line="240" w:lineRule="auto"/>
        <w:jc w:val="left"/>
      </w:pPr>
    </w:p>
    <w:p w14:paraId="784539AB" w14:textId="6A6D5ADC" w:rsidR="00486389" w:rsidRDefault="00486389" w:rsidP="00486389">
      <w:pPr>
        <w:autoSpaceDE w:val="0"/>
        <w:autoSpaceDN w:val="0"/>
        <w:adjustRightInd w:val="0"/>
        <w:spacing w:after="0" w:line="240" w:lineRule="auto"/>
        <w:jc w:val="left"/>
      </w:pPr>
      <w:r w:rsidRPr="00486389">
        <w:t xml:space="preserve">The maximum PSCC withstand of the MV cables is behind the MV breaker curve, this shows the MV cable can withstand the fault conditions of the MV system  </w:t>
      </w:r>
    </w:p>
    <w:p w14:paraId="0043AABA" w14:textId="3EF95E43" w:rsidR="00D84797" w:rsidRDefault="00D84797" w:rsidP="00486389">
      <w:pPr>
        <w:autoSpaceDE w:val="0"/>
        <w:autoSpaceDN w:val="0"/>
        <w:adjustRightInd w:val="0"/>
        <w:spacing w:after="0" w:line="240" w:lineRule="auto"/>
        <w:jc w:val="left"/>
      </w:pPr>
    </w:p>
    <w:p w14:paraId="7FA20F1F" w14:textId="504BB86B" w:rsidR="00D84797" w:rsidRPr="00486389" w:rsidRDefault="00D84797" w:rsidP="00486389">
      <w:pPr>
        <w:autoSpaceDE w:val="0"/>
        <w:autoSpaceDN w:val="0"/>
        <w:adjustRightInd w:val="0"/>
        <w:spacing w:after="0" w:line="240" w:lineRule="auto"/>
        <w:jc w:val="left"/>
      </w:pPr>
      <w:r>
        <w:t xml:space="preserve">It should be noted that the main USS01 circuit breaker will not open on instantaneous </w:t>
      </w:r>
      <w:r w:rsidR="00D05D68">
        <w:t>setting for downstream faults due to the pickup of the instantaneous curve (</w:t>
      </w:r>
      <w:r w:rsidR="005B62DE">
        <w:t>16</w:t>
      </w:r>
      <w:r w:rsidR="00D05D68">
        <w:t>kA) being higher than the PSCC.</w:t>
      </w:r>
    </w:p>
    <w:p w14:paraId="5C3F9305" w14:textId="77777777" w:rsidR="00AF7797" w:rsidRDefault="00AF7797" w:rsidP="00486389"/>
    <w:p w14:paraId="392764D7" w14:textId="58FFA925" w:rsidR="00AF7797" w:rsidRPr="00486389" w:rsidRDefault="00AF7797" w:rsidP="00486389">
      <w:r>
        <w:t xml:space="preserve">A minimum time delay of &gt;200m/s at the PSCC has been achieved between inline upstream protective devices i.e. between the UPM and UMS and between the UMS and the USS distribution boards. This is highlighted in the Route 1 Phase Graph </w:t>
      </w:r>
    </w:p>
    <w:p w14:paraId="396419BA" w14:textId="5BD5F96C" w:rsidR="00486389" w:rsidRDefault="00E116EA" w:rsidP="00486389">
      <w:pPr>
        <w:pStyle w:val="Heading3"/>
        <w:rPr>
          <w:rFonts w:eastAsia="Times New Roman"/>
        </w:rPr>
      </w:pPr>
      <w:r>
        <w:br w:type="page"/>
      </w:r>
      <w:bookmarkStart w:id="17" w:name="_Toc50585876"/>
      <w:r>
        <w:rPr>
          <w:rFonts w:eastAsia="Times New Roman"/>
        </w:rPr>
        <w:lastRenderedPageBreak/>
        <w:t>Colo1 Route 1 – Earth Fault Graph</w:t>
      </w:r>
      <w:bookmarkEnd w:id="17"/>
    </w:p>
    <w:p w14:paraId="4D5D8639" w14:textId="33891ABB" w:rsidR="00486389" w:rsidRDefault="00833D53" w:rsidP="00486389">
      <w:r w:rsidRPr="00833D53">
        <w:rPr>
          <w:noProof/>
        </w:rPr>
        <w:t xml:space="preserve"> </w:t>
      </w:r>
      <w:r w:rsidR="005B62DE">
        <w:rPr>
          <w:noProof/>
        </w:rPr>
        <w:drawing>
          <wp:inline distT="0" distB="0" distL="0" distR="0" wp14:anchorId="45785458" wp14:editId="7654F006">
            <wp:extent cx="4337050" cy="4958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7050" cy="4958715"/>
                    </a:xfrm>
                    <a:prstGeom prst="rect">
                      <a:avLst/>
                    </a:prstGeom>
                    <a:noFill/>
                    <a:ln>
                      <a:noFill/>
                    </a:ln>
                  </pic:spPr>
                </pic:pic>
              </a:graphicData>
            </a:graphic>
          </wp:inline>
        </w:drawing>
      </w:r>
    </w:p>
    <w:p w14:paraId="618608C4" w14:textId="771EEBFF" w:rsidR="00486389" w:rsidRDefault="00486389" w:rsidP="00486389"/>
    <w:p w14:paraId="76E1276A" w14:textId="2E120ED6" w:rsidR="00486389" w:rsidRDefault="00486389" w:rsidP="00486389">
      <w:pPr>
        <w:pStyle w:val="Heading3"/>
        <w:rPr>
          <w:rFonts w:eastAsia="Times New Roman"/>
        </w:rPr>
      </w:pPr>
      <w:bookmarkStart w:id="18" w:name="_Toc50585877"/>
      <w:bookmarkStart w:id="19" w:name="_Toc50403054"/>
      <w:bookmarkStart w:id="20" w:name="_Toc50585878"/>
      <w:bookmarkStart w:id="21" w:name="_Toc50403055"/>
      <w:bookmarkStart w:id="22" w:name="_Toc50585879"/>
      <w:bookmarkStart w:id="23" w:name="_Toc50403056"/>
      <w:bookmarkStart w:id="24" w:name="_Toc50585880"/>
      <w:bookmarkStart w:id="25" w:name="_Toc50403057"/>
      <w:bookmarkStart w:id="26" w:name="_Toc50585881"/>
      <w:bookmarkStart w:id="27" w:name="_Toc50403058"/>
      <w:bookmarkStart w:id="28" w:name="_Toc50585882"/>
      <w:bookmarkStart w:id="29" w:name="_Toc50403059"/>
      <w:bookmarkStart w:id="30" w:name="_Toc50585883"/>
      <w:bookmarkStart w:id="31" w:name="_Toc50403060"/>
      <w:bookmarkStart w:id="32" w:name="_Toc50585884"/>
      <w:bookmarkStart w:id="33" w:name="_Toc50403061"/>
      <w:bookmarkStart w:id="34" w:name="_Toc50585885"/>
      <w:bookmarkStart w:id="35" w:name="_Toc50403062"/>
      <w:bookmarkStart w:id="36" w:name="_Toc50585886"/>
      <w:bookmarkStart w:id="37" w:name="_Toc50403063"/>
      <w:bookmarkStart w:id="38" w:name="_Toc50585887"/>
      <w:bookmarkStart w:id="39" w:name="_Toc50403064"/>
      <w:bookmarkStart w:id="40" w:name="_Toc50585888"/>
      <w:bookmarkStart w:id="41" w:name="_Toc50403065"/>
      <w:bookmarkStart w:id="42" w:name="_Toc50585889"/>
      <w:bookmarkStart w:id="43" w:name="_Toc50403066"/>
      <w:bookmarkStart w:id="44" w:name="_Toc50585890"/>
      <w:bookmarkStart w:id="45" w:name="_Toc50403067"/>
      <w:bookmarkStart w:id="46" w:name="_Toc50585891"/>
      <w:bookmarkStart w:id="47" w:name="_Toc50403068"/>
      <w:bookmarkStart w:id="48" w:name="_Toc50585892"/>
      <w:bookmarkStart w:id="49" w:name="_Toc50585893"/>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eastAsia="Times New Roman"/>
        </w:rPr>
        <w:t>Colo1 Route 1 – Earth Fault Description</w:t>
      </w:r>
      <w:bookmarkEnd w:id="49"/>
      <w:r>
        <w:rPr>
          <w:rFonts w:eastAsia="Times New Roman"/>
        </w:rPr>
        <w:t xml:space="preserve"> </w:t>
      </w:r>
    </w:p>
    <w:p w14:paraId="42EC0187" w14:textId="77777777" w:rsidR="00486389" w:rsidRDefault="00486389" w:rsidP="00486389">
      <w:pPr>
        <w:rPr>
          <w:rFonts w:ascii="Helvetica" w:hAnsi="Helvetica" w:cs="Helvetica"/>
          <w:color w:val="FF0000"/>
          <w:sz w:val="24"/>
          <w:szCs w:val="24"/>
        </w:rPr>
      </w:pPr>
    </w:p>
    <w:p w14:paraId="0D064CF9" w14:textId="41B92F24" w:rsidR="00486389" w:rsidRDefault="00486389" w:rsidP="00486389">
      <w:pPr>
        <w:autoSpaceDE w:val="0"/>
        <w:autoSpaceDN w:val="0"/>
        <w:adjustRightInd w:val="0"/>
        <w:spacing w:after="0" w:line="240" w:lineRule="auto"/>
        <w:jc w:val="left"/>
      </w:pPr>
      <w:r w:rsidRPr="00486389">
        <w:t>This graph shows the MV circuit breakers operating in earth fault. The graph shows that under an earth fault there is discrimination between</w:t>
      </w:r>
      <w:r w:rsidR="008568B5">
        <w:t xml:space="preserve"> the MV circuit breakers </w:t>
      </w:r>
      <w:r w:rsidRPr="00486389">
        <w:t xml:space="preserve">  </w:t>
      </w:r>
    </w:p>
    <w:p w14:paraId="78524553" w14:textId="77777777" w:rsidR="005B62DE" w:rsidRPr="00486389" w:rsidRDefault="005B62DE" w:rsidP="00486389">
      <w:pPr>
        <w:autoSpaceDE w:val="0"/>
        <w:autoSpaceDN w:val="0"/>
        <w:adjustRightInd w:val="0"/>
        <w:spacing w:after="0" w:line="240" w:lineRule="auto"/>
        <w:jc w:val="left"/>
      </w:pPr>
    </w:p>
    <w:p w14:paraId="09622A9B" w14:textId="32682EF4" w:rsidR="00E116EA" w:rsidRDefault="005567E7">
      <w:pPr>
        <w:spacing w:after="160" w:line="259" w:lineRule="auto"/>
        <w:jc w:val="left"/>
        <w:rPr>
          <w:rFonts w:eastAsia="Times New Roman" w:cstheme="majorBidi"/>
          <w:color w:val="008000"/>
          <w:sz w:val="24"/>
          <w:szCs w:val="24"/>
        </w:rPr>
      </w:pPr>
      <w:r w:rsidRPr="005567E7">
        <w:t xml:space="preserve">500ms grading was achieved between the USS, UMS and UPM. </w:t>
      </w:r>
      <w:r w:rsidR="00E116EA">
        <w:rPr>
          <w:rFonts w:eastAsia="Times New Roman"/>
        </w:rPr>
        <w:br w:type="page"/>
      </w:r>
    </w:p>
    <w:p w14:paraId="3F0C87EF" w14:textId="4F0B4847" w:rsidR="00486389" w:rsidRPr="00486389" w:rsidRDefault="00E116EA" w:rsidP="00486389">
      <w:pPr>
        <w:pStyle w:val="Heading3"/>
        <w:rPr>
          <w:rFonts w:eastAsia="Times New Roman"/>
        </w:rPr>
      </w:pPr>
      <w:bookmarkStart w:id="50" w:name="_Toc50585894"/>
      <w:r>
        <w:rPr>
          <w:rFonts w:eastAsia="Times New Roman"/>
        </w:rPr>
        <w:lastRenderedPageBreak/>
        <w:t>Colo1 Route 2 – Phase Graph</w:t>
      </w:r>
      <w:bookmarkEnd w:id="50"/>
      <w:r>
        <w:rPr>
          <w:rFonts w:eastAsia="Times New Roman"/>
        </w:rPr>
        <w:t xml:space="preserve"> </w:t>
      </w:r>
    </w:p>
    <w:p w14:paraId="3045F8C6" w14:textId="13896A49" w:rsidR="00486389" w:rsidRDefault="00833D53">
      <w:pPr>
        <w:spacing w:after="160" w:line="259" w:lineRule="auto"/>
        <w:jc w:val="left"/>
      </w:pPr>
      <w:r w:rsidRPr="00833D53">
        <w:rPr>
          <w:noProof/>
        </w:rPr>
        <w:t xml:space="preserve"> </w:t>
      </w:r>
      <w:r w:rsidR="005567E7">
        <w:rPr>
          <w:noProof/>
        </w:rPr>
        <w:drawing>
          <wp:inline distT="0" distB="0" distL="0" distR="0" wp14:anchorId="5AE91C48" wp14:editId="58CB8A67">
            <wp:extent cx="4334510" cy="494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4510" cy="4940300"/>
                    </a:xfrm>
                    <a:prstGeom prst="rect">
                      <a:avLst/>
                    </a:prstGeom>
                    <a:noFill/>
                    <a:ln>
                      <a:noFill/>
                    </a:ln>
                  </pic:spPr>
                </pic:pic>
              </a:graphicData>
            </a:graphic>
          </wp:inline>
        </w:drawing>
      </w:r>
    </w:p>
    <w:p w14:paraId="5E6E36BD" w14:textId="77777777" w:rsidR="00486389" w:rsidRDefault="00486389">
      <w:pPr>
        <w:spacing w:after="160" w:line="259" w:lineRule="auto"/>
        <w:jc w:val="left"/>
      </w:pPr>
    </w:p>
    <w:p w14:paraId="1F4C185B" w14:textId="6C53BE1B" w:rsidR="00486389" w:rsidRDefault="00486389" w:rsidP="00486389">
      <w:pPr>
        <w:pStyle w:val="Heading3"/>
        <w:rPr>
          <w:rFonts w:eastAsia="Times New Roman"/>
        </w:rPr>
      </w:pPr>
      <w:bookmarkStart w:id="51" w:name="_Toc50403071"/>
      <w:bookmarkStart w:id="52" w:name="_Toc50585895"/>
      <w:bookmarkStart w:id="53" w:name="_Toc50403072"/>
      <w:bookmarkStart w:id="54" w:name="_Toc50585896"/>
      <w:bookmarkStart w:id="55" w:name="_Toc50403073"/>
      <w:bookmarkStart w:id="56" w:name="_Toc50585897"/>
      <w:bookmarkStart w:id="57" w:name="_Toc50403074"/>
      <w:bookmarkStart w:id="58" w:name="_Toc50585898"/>
      <w:bookmarkStart w:id="59" w:name="_Toc50403075"/>
      <w:bookmarkStart w:id="60" w:name="_Toc50585899"/>
      <w:bookmarkStart w:id="61" w:name="_Toc50403076"/>
      <w:bookmarkStart w:id="62" w:name="_Toc50585900"/>
      <w:bookmarkStart w:id="63" w:name="_Toc50403077"/>
      <w:bookmarkStart w:id="64" w:name="_Toc50585901"/>
      <w:bookmarkStart w:id="65" w:name="_Toc50403078"/>
      <w:bookmarkStart w:id="66" w:name="_Toc50585902"/>
      <w:bookmarkStart w:id="67" w:name="_Toc50403079"/>
      <w:bookmarkStart w:id="68" w:name="_Toc50585903"/>
      <w:bookmarkStart w:id="69" w:name="_Toc50403080"/>
      <w:bookmarkStart w:id="70" w:name="_Toc50585904"/>
      <w:bookmarkStart w:id="71" w:name="_Toc50403081"/>
      <w:bookmarkStart w:id="72" w:name="_Toc50585905"/>
      <w:bookmarkStart w:id="73" w:name="_Toc50403082"/>
      <w:bookmarkStart w:id="74" w:name="_Toc50585906"/>
      <w:bookmarkStart w:id="75" w:name="_Toc50403083"/>
      <w:bookmarkStart w:id="76" w:name="_Toc50585907"/>
      <w:bookmarkStart w:id="77" w:name="_Toc50403084"/>
      <w:bookmarkStart w:id="78" w:name="_Toc50585908"/>
      <w:bookmarkStart w:id="79" w:name="_Toc50403085"/>
      <w:bookmarkStart w:id="80" w:name="_Toc50585909"/>
      <w:bookmarkStart w:id="81" w:name="_Toc50403086"/>
      <w:bookmarkStart w:id="82" w:name="_Toc50585910"/>
      <w:bookmarkStart w:id="83" w:name="_Toc50403087"/>
      <w:bookmarkStart w:id="84" w:name="_Toc50585911"/>
      <w:bookmarkStart w:id="85" w:name="_Toc50403088"/>
      <w:bookmarkStart w:id="86" w:name="_Toc50585912"/>
      <w:bookmarkStart w:id="87" w:name="_Toc50403089"/>
      <w:bookmarkStart w:id="88" w:name="_Toc50585913"/>
      <w:bookmarkStart w:id="89" w:name="_Toc50403090"/>
      <w:bookmarkStart w:id="90" w:name="_Toc50585914"/>
      <w:bookmarkStart w:id="91" w:name="_Toc50585915"/>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rFonts w:eastAsia="Times New Roman"/>
        </w:rPr>
        <w:t>Colo1 Route 2 – Description</w:t>
      </w:r>
      <w:bookmarkEnd w:id="91"/>
      <w:r>
        <w:rPr>
          <w:rFonts w:eastAsia="Times New Roman"/>
        </w:rPr>
        <w:t xml:space="preserve"> </w:t>
      </w:r>
    </w:p>
    <w:p w14:paraId="63B0F0D1" w14:textId="77777777" w:rsidR="00486389" w:rsidRPr="00486389" w:rsidRDefault="00486389" w:rsidP="00486389"/>
    <w:p w14:paraId="5F4A3C0E" w14:textId="47D29ED0" w:rsidR="00486389" w:rsidRPr="00486389" w:rsidRDefault="00486389" w:rsidP="00486389">
      <w:pPr>
        <w:autoSpaceDE w:val="0"/>
        <w:autoSpaceDN w:val="0"/>
        <w:adjustRightInd w:val="0"/>
        <w:spacing w:after="0" w:line="240" w:lineRule="auto"/>
        <w:jc w:val="left"/>
      </w:pPr>
      <w:r w:rsidRPr="00486389">
        <w:t>This graph shows Route 2 from MV Board USS01C to UPM01 Colo1-CE1. The graphs shows discrimination between the MV circuit breakers has been achieved</w:t>
      </w:r>
    </w:p>
    <w:p w14:paraId="3DEEBF4D" w14:textId="77777777" w:rsidR="00486389" w:rsidRPr="00486389" w:rsidRDefault="00486389" w:rsidP="00486389">
      <w:pPr>
        <w:autoSpaceDE w:val="0"/>
        <w:autoSpaceDN w:val="0"/>
        <w:adjustRightInd w:val="0"/>
        <w:spacing w:after="0" w:line="240" w:lineRule="auto"/>
        <w:jc w:val="left"/>
      </w:pPr>
    </w:p>
    <w:p w14:paraId="0B2DBB20" w14:textId="57E2DD4B" w:rsidR="00486389" w:rsidRPr="00486389" w:rsidRDefault="00486389" w:rsidP="00486389">
      <w:pPr>
        <w:autoSpaceDE w:val="0"/>
        <w:autoSpaceDN w:val="0"/>
        <w:adjustRightInd w:val="0"/>
        <w:spacing w:after="0" w:line="240" w:lineRule="auto"/>
        <w:jc w:val="left"/>
      </w:pPr>
      <w:r w:rsidRPr="00486389">
        <w:t>It show</w:t>
      </w:r>
      <w:r w:rsidR="008568B5">
        <w:t>s</w:t>
      </w:r>
      <w:r w:rsidRPr="00486389">
        <w:t xml:space="preserve"> the MV prospective short circuit current of the system at 11.65kA and the maximum PSCC withstand of the MV cables. </w:t>
      </w:r>
    </w:p>
    <w:p w14:paraId="74707F68" w14:textId="77777777" w:rsidR="00486389" w:rsidRPr="00486389" w:rsidRDefault="00486389" w:rsidP="00486389">
      <w:pPr>
        <w:autoSpaceDE w:val="0"/>
        <w:autoSpaceDN w:val="0"/>
        <w:adjustRightInd w:val="0"/>
        <w:spacing w:after="0" w:line="240" w:lineRule="auto"/>
        <w:jc w:val="left"/>
      </w:pPr>
    </w:p>
    <w:p w14:paraId="3F838FD2" w14:textId="77777777" w:rsidR="005567E7" w:rsidRDefault="005567E7" w:rsidP="005567E7">
      <w:pPr>
        <w:autoSpaceDE w:val="0"/>
        <w:autoSpaceDN w:val="0"/>
        <w:adjustRightInd w:val="0"/>
        <w:spacing w:after="0" w:line="240" w:lineRule="auto"/>
        <w:jc w:val="left"/>
      </w:pPr>
      <w:r w:rsidRPr="00486389">
        <w:t xml:space="preserve">The maximum PSCC withstand of the MV cables is behind the MV breaker curve, this shows the MV cable can withstand the fault conditions of the MV system  </w:t>
      </w:r>
    </w:p>
    <w:p w14:paraId="35313D90" w14:textId="77777777" w:rsidR="005567E7" w:rsidRDefault="005567E7" w:rsidP="005567E7">
      <w:pPr>
        <w:autoSpaceDE w:val="0"/>
        <w:autoSpaceDN w:val="0"/>
        <w:adjustRightInd w:val="0"/>
        <w:spacing w:after="0" w:line="240" w:lineRule="auto"/>
        <w:jc w:val="left"/>
      </w:pPr>
    </w:p>
    <w:p w14:paraId="3D1381B9" w14:textId="77777777" w:rsidR="005567E7" w:rsidRPr="00486389" w:rsidRDefault="005567E7" w:rsidP="005567E7">
      <w:pPr>
        <w:autoSpaceDE w:val="0"/>
        <w:autoSpaceDN w:val="0"/>
        <w:adjustRightInd w:val="0"/>
        <w:spacing w:after="0" w:line="240" w:lineRule="auto"/>
        <w:jc w:val="left"/>
      </w:pPr>
      <w:r>
        <w:t>It should be noted that the main USS01 circuit breaker will not open on instantaneous setting for downstream faults due to the pickup of the instantaneous curve (16kA) being higher than the PSCC.</w:t>
      </w:r>
    </w:p>
    <w:p w14:paraId="306469D4" w14:textId="77777777" w:rsidR="005567E7" w:rsidRDefault="005567E7" w:rsidP="005567E7"/>
    <w:p w14:paraId="173CB8C5" w14:textId="17D2CB02" w:rsidR="005567E7" w:rsidRPr="00486389" w:rsidRDefault="005567E7" w:rsidP="005567E7">
      <w:r>
        <w:t xml:space="preserve">A minimum time delay of &gt;200m/s at the PSCC has been achieved between inline upstream protective devices i.e. between the UPM and UMS and between the UMS and the USS distribution boards. This is highlighted in the Route </w:t>
      </w:r>
      <w:r>
        <w:t>2</w:t>
      </w:r>
      <w:r>
        <w:t xml:space="preserve"> Phase Graph </w:t>
      </w:r>
    </w:p>
    <w:p w14:paraId="7A22F30A" w14:textId="77777777" w:rsidR="00AF7797" w:rsidRPr="00486389" w:rsidRDefault="00AF7797" w:rsidP="00486389">
      <w:pPr>
        <w:autoSpaceDE w:val="0"/>
        <w:autoSpaceDN w:val="0"/>
        <w:adjustRightInd w:val="0"/>
        <w:spacing w:after="0" w:line="240" w:lineRule="auto"/>
        <w:jc w:val="left"/>
      </w:pPr>
    </w:p>
    <w:p w14:paraId="34906F90" w14:textId="32958454" w:rsidR="00486389" w:rsidRDefault="00E116EA">
      <w:pPr>
        <w:spacing w:after="160" w:line="259" w:lineRule="auto"/>
        <w:jc w:val="left"/>
      </w:pPr>
      <w:r>
        <w:br w:type="page"/>
      </w:r>
    </w:p>
    <w:p w14:paraId="5E1C5AC9" w14:textId="07DC6584" w:rsidR="00E116EA" w:rsidRDefault="00E116EA" w:rsidP="00E116EA">
      <w:pPr>
        <w:pStyle w:val="Heading3"/>
        <w:rPr>
          <w:rFonts w:eastAsia="Times New Roman"/>
        </w:rPr>
      </w:pPr>
      <w:bookmarkStart w:id="92" w:name="_Toc50585916"/>
      <w:r>
        <w:rPr>
          <w:rFonts w:eastAsia="Times New Roman"/>
        </w:rPr>
        <w:lastRenderedPageBreak/>
        <w:t>Colo1 Route 2 – Earth Fault Graph</w:t>
      </w:r>
      <w:bookmarkEnd w:id="92"/>
    </w:p>
    <w:p w14:paraId="09AE5D25" w14:textId="4232C462" w:rsidR="00E82DCF" w:rsidRDefault="00751A38" w:rsidP="00E82DCF">
      <w:r w:rsidRPr="00751A38">
        <w:rPr>
          <w:noProof/>
        </w:rPr>
        <w:t xml:space="preserve"> </w:t>
      </w:r>
      <w:r w:rsidR="005567E7">
        <w:rPr>
          <w:noProof/>
        </w:rPr>
        <w:drawing>
          <wp:inline distT="0" distB="0" distL="0" distR="0" wp14:anchorId="5C8CD2E7" wp14:editId="571E586A">
            <wp:extent cx="4334510" cy="495808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4510" cy="4958080"/>
                    </a:xfrm>
                    <a:prstGeom prst="rect">
                      <a:avLst/>
                    </a:prstGeom>
                    <a:noFill/>
                    <a:ln>
                      <a:noFill/>
                    </a:ln>
                  </pic:spPr>
                </pic:pic>
              </a:graphicData>
            </a:graphic>
          </wp:inline>
        </w:drawing>
      </w:r>
    </w:p>
    <w:p w14:paraId="5D1EB958" w14:textId="0475F1A4" w:rsidR="00E82DCF" w:rsidRDefault="00E82DCF" w:rsidP="00E82DCF"/>
    <w:p w14:paraId="09A87657" w14:textId="00A5FA20" w:rsidR="00E82DCF" w:rsidRDefault="00E82DCF" w:rsidP="00E82DCF">
      <w:pPr>
        <w:pStyle w:val="Heading3"/>
        <w:rPr>
          <w:rFonts w:eastAsia="Times New Roman"/>
        </w:rPr>
      </w:pPr>
      <w:bookmarkStart w:id="93" w:name="_Toc50585917"/>
      <w:bookmarkStart w:id="94" w:name="_Toc50403093"/>
      <w:bookmarkStart w:id="95" w:name="_Toc50585918"/>
      <w:bookmarkStart w:id="96" w:name="_Toc50403094"/>
      <w:bookmarkStart w:id="97" w:name="_Toc50585919"/>
      <w:bookmarkStart w:id="98" w:name="_Toc50403095"/>
      <w:bookmarkStart w:id="99" w:name="_Toc50585920"/>
      <w:bookmarkStart w:id="100" w:name="_Toc50403096"/>
      <w:bookmarkStart w:id="101" w:name="_Toc50585921"/>
      <w:bookmarkStart w:id="102" w:name="_Toc50403097"/>
      <w:bookmarkStart w:id="103" w:name="_Toc50585922"/>
      <w:bookmarkStart w:id="104" w:name="_Toc50403098"/>
      <w:bookmarkStart w:id="105" w:name="_Toc50585923"/>
      <w:bookmarkStart w:id="106" w:name="_Toc50403099"/>
      <w:bookmarkStart w:id="107" w:name="_Toc50585924"/>
      <w:bookmarkStart w:id="108" w:name="_Toc50403100"/>
      <w:bookmarkStart w:id="109" w:name="_Toc50585925"/>
      <w:bookmarkStart w:id="110" w:name="_Toc50403101"/>
      <w:bookmarkStart w:id="111" w:name="_Toc50585926"/>
      <w:bookmarkStart w:id="112" w:name="_Toc50403102"/>
      <w:bookmarkStart w:id="113" w:name="_Toc50585927"/>
      <w:bookmarkStart w:id="114" w:name="_Toc50403103"/>
      <w:bookmarkStart w:id="115" w:name="_Toc50585928"/>
      <w:bookmarkStart w:id="116" w:name="_Toc50403104"/>
      <w:bookmarkStart w:id="117" w:name="_Toc50585929"/>
      <w:bookmarkStart w:id="118" w:name="_Toc50403105"/>
      <w:bookmarkStart w:id="119" w:name="_Toc50585930"/>
      <w:bookmarkStart w:id="120" w:name="_Toc50403106"/>
      <w:bookmarkStart w:id="121" w:name="_Toc50585931"/>
      <w:bookmarkStart w:id="122" w:name="_Toc5058593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Pr>
          <w:rFonts w:eastAsia="Times New Roman"/>
        </w:rPr>
        <w:t>Colo1 Route 2 –</w:t>
      </w:r>
      <w:r w:rsidRPr="00E82DCF">
        <w:rPr>
          <w:rFonts w:eastAsia="Times New Roman"/>
        </w:rPr>
        <w:t xml:space="preserve"> </w:t>
      </w:r>
      <w:r>
        <w:rPr>
          <w:rFonts w:eastAsia="Times New Roman"/>
        </w:rPr>
        <w:t>Earth Fault Description</w:t>
      </w:r>
      <w:bookmarkEnd w:id="122"/>
      <w:r>
        <w:rPr>
          <w:rFonts w:eastAsia="Times New Roman"/>
        </w:rPr>
        <w:t xml:space="preserve"> </w:t>
      </w:r>
    </w:p>
    <w:p w14:paraId="18DE9872" w14:textId="77777777" w:rsidR="00E82DCF" w:rsidRDefault="00E82DCF">
      <w:pPr>
        <w:spacing w:after="160" w:line="259" w:lineRule="auto"/>
        <w:jc w:val="left"/>
        <w:rPr>
          <w:rFonts w:ascii="Helvetica" w:hAnsi="Helvetica" w:cs="Helvetica"/>
          <w:color w:val="FF0000"/>
          <w:sz w:val="24"/>
          <w:szCs w:val="24"/>
        </w:rPr>
      </w:pPr>
    </w:p>
    <w:p w14:paraId="0E88FD5C" w14:textId="6229D1E0" w:rsidR="001E7794" w:rsidRDefault="00E82DCF">
      <w:pPr>
        <w:spacing w:after="160" w:line="259" w:lineRule="auto"/>
        <w:jc w:val="left"/>
      </w:pPr>
      <w:r w:rsidRPr="00E82DCF">
        <w:t>This graph shows the MV circuit breakers operating in earth fault. The graph shows that under an earth fault there is discrimination between</w:t>
      </w:r>
      <w:r w:rsidR="008568B5">
        <w:t xml:space="preserve"> the MV circuit breakers</w:t>
      </w:r>
      <w:r w:rsidR="005567E7">
        <w:t>.</w:t>
      </w:r>
    </w:p>
    <w:p w14:paraId="79656AA5" w14:textId="56BCFE8E" w:rsidR="005567E7" w:rsidRPr="005567E7" w:rsidRDefault="005567E7">
      <w:pPr>
        <w:spacing w:after="160" w:line="259" w:lineRule="auto"/>
        <w:jc w:val="left"/>
      </w:pPr>
      <w:r w:rsidRPr="005567E7">
        <w:t>500ms grading was achieved between the USS, UMS and UPM.</w:t>
      </w:r>
    </w:p>
    <w:p w14:paraId="346AF940" w14:textId="28BEC209" w:rsidR="001E7794" w:rsidRDefault="001E7794">
      <w:pPr>
        <w:spacing w:after="160" w:line="259" w:lineRule="auto"/>
        <w:jc w:val="left"/>
        <w:rPr>
          <w:rFonts w:ascii="Helvetica" w:hAnsi="Helvetica" w:cs="Helvetica"/>
          <w:color w:val="FF0000"/>
          <w:sz w:val="24"/>
          <w:szCs w:val="24"/>
        </w:rPr>
      </w:pPr>
      <w:r>
        <w:rPr>
          <w:rFonts w:ascii="Helvetica" w:hAnsi="Helvetica" w:cs="Helvetica"/>
          <w:color w:val="FF0000"/>
          <w:sz w:val="24"/>
          <w:szCs w:val="24"/>
        </w:rPr>
        <w:br w:type="page"/>
      </w:r>
    </w:p>
    <w:p w14:paraId="3612AAA8" w14:textId="77777777" w:rsidR="0080535F" w:rsidRPr="0080535F" w:rsidRDefault="001E7794" w:rsidP="0080535F">
      <w:pPr>
        <w:pStyle w:val="Heading3"/>
        <w:rPr>
          <w:rFonts w:eastAsia="Times New Roman"/>
        </w:rPr>
      </w:pPr>
      <w:bookmarkStart w:id="123" w:name="_Toc50585933"/>
      <w:r>
        <w:lastRenderedPageBreak/>
        <w:t>LV and MV Setting Coordination</w:t>
      </w:r>
      <w:bookmarkEnd w:id="123"/>
    </w:p>
    <w:p w14:paraId="268A172D" w14:textId="471C1BF2" w:rsidR="001E7794" w:rsidRPr="001E7794" w:rsidRDefault="0080535F" w:rsidP="0080535F">
      <w:pPr>
        <w:pStyle w:val="Heading3"/>
        <w:rPr>
          <w:rFonts w:eastAsia="Times New Roman"/>
        </w:rPr>
      </w:pPr>
      <w:bookmarkStart w:id="124" w:name="_Toc50585934"/>
      <w:r>
        <w:t xml:space="preserve">LV </w:t>
      </w:r>
      <w:r w:rsidR="00833D53">
        <w:t xml:space="preserve">Single Line </w:t>
      </w:r>
      <w:r>
        <w:t>Drawing E-H-009</w:t>
      </w:r>
      <w:bookmarkEnd w:id="124"/>
      <w:r>
        <w:t xml:space="preserve"> </w:t>
      </w:r>
      <w:r w:rsidR="001E7794">
        <w:t xml:space="preserve"> </w:t>
      </w:r>
    </w:p>
    <w:p w14:paraId="0E4A0A2F" w14:textId="4AE05ACD" w:rsidR="001E7794" w:rsidRDefault="001E7794" w:rsidP="001E7794">
      <w:r>
        <w:t>Below is taken from the Admin E-H-009 LV study, it shows the first LV circuit breaker after the MV/LV transformer</w:t>
      </w:r>
      <w:r w:rsidR="0080535F">
        <w:t xml:space="preserve">. </w:t>
      </w:r>
    </w:p>
    <w:p w14:paraId="2A13F31C" w14:textId="59F9D365" w:rsidR="0080535F" w:rsidRDefault="0080535F" w:rsidP="0080535F">
      <w:pPr>
        <w:rPr>
          <w:rFonts w:ascii="Calibri" w:hAnsi="Calibri"/>
          <w:sz w:val="22"/>
          <w:lang w:val="en-GB"/>
        </w:rPr>
      </w:pPr>
      <w:r>
        <w:rPr>
          <w:lang w:val="en-GB"/>
        </w:rPr>
        <w:t>The LV breaker instantaneous pickup is set to 0.01seconds. The transformer instantaneous protection is set to 0.</w:t>
      </w:r>
      <w:r w:rsidR="009E696C">
        <w:rPr>
          <w:lang w:val="en-GB"/>
        </w:rPr>
        <w:t>20</w:t>
      </w:r>
      <w:r>
        <w:rPr>
          <w:lang w:val="en-GB"/>
        </w:rPr>
        <w:t xml:space="preserve"> seconds. Therefore, there would be discrimination between the MV and LV</w:t>
      </w:r>
      <w:r w:rsidR="00D05D68">
        <w:rPr>
          <w:lang w:val="en-GB"/>
        </w:rPr>
        <w:t xml:space="preserve"> protection with the LV</w:t>
      </w:r>
      <w:r>
        <w:rPr>
          <w:lang w:val="en-GB"/>
        </w:rPr>
        <w:t xml:space="preserve"> breakers tripping first.</w:t>
      </w:r>
    </w:p>
    <w:p w14:paraId="1C084E94" w14:textId="77777777" w:rsidR="0080535F" w:rsidRDefault="0080535F" w:rsidP="001E7794"/>
    <w:p w14:paraId="49756F50" w14:textId="3F7EFD18" w:rsidR="001E7794" w:rsidRDefault="001E7794" w:rsidP="001E7794">
      <w:r>
        <w:rPr>
          <w:noProof/>
        </w:rPr>
        <w:drawing>
          <wp:inline distT="0" distB="0" distL="0" distR="0" wp14:anchorId="30810AEF" wp14:editId="20E23F54">
            <wp:extent cx="2508367" cy="2625522"/>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533986" cy="2652337"/>
                    </a:xfrm>
                    <a:prstGeom prst="rect">
                      <a:avLst/>
                    </a:prstGeom>
                    <a:noFill/>
                    <a:ln>
                      <a:noFill/>
                    </a:ln>
                  </pic:spPr>
                </pic:pic>
              </a:graphicData>
            </a:graphic>
          </wp:inline>
        </w:drawing>
      </w:r>
      <w:r>
        <w:rPr>
          <w:noProof/>
        </w:rPr>
        <w:drawing>
          <wp:inline distT="0" distB="0" distL="0" distR="0" wp14:anchorId="618D471E" wp14:editId="0F63510E">
            <wp:extent cx="1741018" cy="291189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755860" cy="2936722"/>
                    </a:xfrm>
                    <a:prstGeom prst="rect">
                      <a:avLst/>
                    </a:prstGeom>
                    <a:noFill/>
                    <a:ln>
                      <a:noFill/>
                    </a:ln>
                  </pic:spPr>
                </pic:pic>
              </a:graphicData>
            </a:graphic>
          </wp:inline>
        </w:drawing>
      </w:r>
    </w:p>
    <w:p w14:paraId="393C196B" w14:textId="77777777" w:rsidR="001E7794" w:rsidRDefault="001E7794" w:rsidP="001E7794"/>
    <w:p w14:paraId="51A7F10A" w14:textId="77777777" w:rsidR="001E7794" w:rsidRDefault="001E7794" w:rsidP="001E7794"/>
    <w:p w14:paraId="07AB56DC" w14:textId="1E273D07" w:rsidR="0080535F" w:rsidRPr="0080535F" w:rsidRDefault="0080535F" w:rsidP="0080535F">
      <w:pPr>
        <w:pStyle w:val="Heading3"/>
        <w:rPr>
          <w:rFonts w:eastAsia="Times New Roman"/>
        </w:rPr>
      </w:pPr>
      <w:bookmarkStart w:id="125" w:name="_Toc50585935"/>
      <w:r>
        <w:t xml:space="preserve">LV </w:t>
      </w:r>
      <w:r w:rsidR="00833D53">
        <w:t xml:space="preserve">Single Line </w:t>
      </w:r>
      <w:r>
        <w:t>Drawing E-H-011</w:t>
      </w:r>
      <w:bookmarkEnd w:id="125"/>
      <w:r>
        <w:t xml:space="preserve">  </w:t>
      </w:r>
    </w:p>
    <w:p w14:paraId="79F2E0AA" w14:textId="78D754B4" w:rsidR="0080535F" w:rsidRDefault="0080535F" w:rsidP="0080535F">
      <w:r>
        <w:t xml:space="preserve">Below is taken from the Admin E-H-011 LV study, it shows the first LV circuit breaker after the MV/LV transformer. </w:t>
      </w:r>
    </w:p>
    <w:p w14:paraId="75A1D610" w14:textId="2E1DF594" w:rsidR="0080535F" w:rsidRDefault="0080535F" w:rsidP="0080535F">
      <w:pPr>
        <w:rPr>
          <w:rFonts w:ascii="Calibri" w:hAnsi="Calibri"/>
          <w:sz w:val="22"/>
          <w:lang w:val="en-GB"/>
        </w:rPr>
      </w:pPr>
      <w:r>
        <w:rPr>
          <w:lang w:val="en-GB"/>
        </w:rPr>
        <w:t>The LV breaker instantaneous pickup is set to 0.01 seconds. The transformer instantaneous protection is set to 0.</w:t>
      </w:r>
      <w:r w:rsidR="009E696C">
        <w:rPr>
          <w:lang w:val="en-GB"/>
        </w:rPr>
        <w:t>20</w:t>
      </w:r>
      <w:r>
        <w:rPr>
          <w:lang w:val="en-GB"/>
        </w:rPr>
        <w:t xml:space="preserve"> seconds. </w:t>
      </w:r>
      <w:r w:rsidR="009E4916">
        <w:rPr>
          <w:lang w:val="en-GB"/>
        </w:rPr>
        <w:t>Therefore,</w:t>
      </w:r>
      <w:r>
        <w:rPr>
          <w:lang w:val="en-GB"/>
        </w:rPr>
        <w:t xml:space="preserve"> there would be discrimination between the MV and LV </w:t>
      </w:r>
      <w:r w:rsidR="00D05D68">
        <w:rPr>
          <w:lang w:val="en-GB"/>
        </w:rPr>
        <w:t xml:space="preserve">protection with the LV </w:t>
      </w:r>
      <w:r>
        <w:rPr>
          <w:lang w:val="en-GB"/>
        </w:rPr>
        <w:t>breakers tripping first.</w:t>
      </w:r>
    </w:p>
    <w:p w14:paraId="7CE69880" w14:textId="77777777" w:rsidR="001E7794" w:rsidRDefault="001E7794" w:rsidP="001E7794"/>
    <w:p w14:paraId="3575601C" w14:textId="79ECBC5D" w:rsidR="001E7794" w:rsidRDefault="001E2A8A" w:rsidP="001E7794">
      <w:r>
        <w:rPr>
          <w:noProof/>
        </w:rPr>
        <w:drawing>
          <wp:inline distT="0" distB="0" distL="0" distR="0" wp14:anchorId="0A0337B8" wp14:editId="5CE3F98E">
            <wp:extent cx="2427884" cy="2523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7884" cy="2523506"/>
                    </a:xfrm>
                    <a:prstGeom prst="rect">
                      <a:avLst/>
                    </a:prstGeom>
                  </pic:spPr>
                </pic:pic>
              </a:graphicData>
            </a:graphic>
          </wp:inline>
        </w:drawing>
      </w:r>
      <w:r w:rsidR="001E7794">
        <w:rPr>
          <w:noProof/>
        </w:rPr>
        <w:drawing>
          <wp:inline distT="0" distB="0" distL="0" distR="0" wp14:anchorId="63DAA471" wp14:editId="29590806">
            <wp:extent cx="1755648" cy="28366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766156" cy="2853583"/>
                    </a:xfrm>
                    <a:prstGeom prst="rect">
                      <a:avLst/>
                    </a:prstGeom>
                    <a:noFill/>
                    <a:ln>
                      <a:noFill/>
                    </a:ln>
                  </pic:spPr>
                </pic:pic>
              </a:graphicData>
            </a:graphic>
          </wp:inline>
        </w:drawing>
      </w:r>
    </w:p>
    <w:p w14:paraId="52DB90C4" w14:textId="6BEAB762" w:rsidR="00E116EA" w:rsidRDefault="00E116EA" w:rsidP="001E7794">
      <w:r>
        <w:br w:type="page"/>
      </w:r>
    </w:p>
    <w:p w14:paraId="5367DD7D" w14:textId="77777777" w:rsidR="00076DCC" w:rsidRDefault="00076DCC" w:rsidP="00076DCC">
      <w:pPr>
        <w:pStyle w:val="Heading3"/>
        <w:rPr>
          <w:rFonts w:eastAsia="Times New Roman"/>
        </w:rPr>
      </w:pPr>
      <w:bookmarkStart w:id="126" w:name="_Toc50585936"/>
      <w:r>
        <w:rPr>
          <w:rFonts w:eastAsia="Times New Roman"/>
        </w:rPr>
        <w:lastRenderedPageBreak/>
        <w:t>Colo2 Route 1 and 2</w:t>
      </w:r>
      <w:bookmarkEnd w:id="126"/>
      <w:r>
        <w:rPr>
          <w:rFonts w:eastAsia="Times New Roman"/>
        </w:rPr>
        <w:t xml:space="preserve"> </w:t>
      </w:r>
    </w:p>
    <w:p w14:paraId="52A8F0D5" w14:textId="40D78001" w:rsidR="00076DCC" w:rsidRDefault="00076DCC" w:rsidP="00076DCC">
      <w:r>
        <w:t xml:space="preserve">Colo2 Routes 1 and 2 will be the same </w:t>
      </w:r>
      <w:r w:rsidR="00C22D0F">
        <w:t>principle and settings</w:t>
      </w:r>
      <w:r>
        <w:t xml:space="preserve"> as for </w:t>
      </w:r>
      <w:r w:rsidR="00323E1D">
        <w:t>Colo</w:t>
      </w:r>
      <w:r>
        <w:t xml:space="preserve"> 1</w:t>
      </w:r>
      <w:r w:rsidR="00C22D0F">
        <w:t xml:space="preserve">. The full list of settings can be found in </w:t>
      </w:r>
      <w:r w:rsidR="00C22D0F" w:rsidRPr="009A5F66">
        <w:t xml:space="preserve">Appendix </w:t>
      </w:r>
      <w:r w:rsidR="00565319" w:rsidRPr="009A5F66">
        <w:t>B</w:t>
      </w:r>
      <w:r w:rsidR="00C22D0F">
        <w:t xml:space="preserve"> of this report.  </w:t>
      </w:r>
    </w:p>
    <w:p w14:paraId="362BEEDA" w14:textId="77777777" w:rsidR="00076DCC" w:rsidRDefault="00076DCC" w:rsidP="00076DCC"/>
    <w:p w14:paraId="4E76E202" w14:textId="251E35F2" w:rsidR="00C22D0F" w:rsidRDefault="00C22D0F">
      <w:pPr>
        <w:spacing w:after="160" w:line="259" w:lineRule="auto"/>
        <w:jc w:val="left"/>
      </w:pPr>
      <w:r>
        <w:br w:type="page"/>
      </w:r>
    </w:p>
    <w:p w14:paraId="09E82685" w14:textId="42B769DE" w:rsidR="00FC22D1" w:rsidRPr="00FC22D1" w:rsidRDefault="00E116EA" w:rsidP="00FC22D1">
      <w:pPr>
        <w:pStyle w:val="Heading3"/>
        <w:rPr>
          <w:rFonts w:eastAsia="Times New Roman"/>
        </w:rPr>
      </w:pPr>
      <w:bookmarkStart w:id="127" w:name="_Toc50585937"/>
      <w:r>
        <w:rPr>
          <w:rFonts w:eastAsia="Times New Roman"/>
        </w:rPr>
        <w:lastRenderedPageBreak/>
        <w:t>Admin Route 1 – Phase Graph</w:t>
      </w:r>
      <w:bookmarkEnd w:id="127"/>
      <w:r>
        <w:rPr>
          <w:rFonts w:eastAsia="Times New Roman"/>
        </w:rPr>
        <w:t xml:space="preserve"> </w:t>
      </w:r>
    </w:p>
    <w:p w14:paraId="3821C1F1" w14:textId="3F4ABE00" w:rsidR="00FC22D1" w:rsidRDefault="0050571A">
      <w:pPr>
        <w:spacing w:after="160" w:line="259" w:lineRule="auto"/>
        <w:jc w:val="left"/>
        <w:rPr>
          <w:noProof/>
        </w:rPr>
      </w:pPr>
      <w:r w:rsidRPr="0050571A">
        <w:rPr>
          <w:noProof/>
        </w:rPr>
        <w:t xml:space="preserve"> </w:t>
      </w:r>
      <w:r w:rsidR="000A74A7">
        <w:rPr>
          <w:noProof/>
        </w:rPr>
        <w:drawing>
          <wp:inline distT="0" distB="0" distL="0" distR="0" wp14:anchorId="5B663284" wp14:editId="2731DF28">
            <wp:extent cx="4328795" cy="493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795" cy="4933950"/>
                    </a:xfrm>
                    <a:prstGeom prst="rect">
                      <a:avLst/>
                    </a:prstGeom>
                    <a:noFill/>
                    <a:ln>
                      <a:noFill/>
                    </a:ln>
                  </pic:spPr>
                </pic:pic>
              </a:graphicData>
            </a:graphic>
          </wp:inline>
        </w:drawing>
      </w:r>
    </w:p>
    <w:p w14:paraId="3DDD8E61" w14:textId="0B908FE4" w:rsidR="00FC22D1" w:rsidRDefault="00FC22D1">
      <w:pPr>
        <w:spacing w:after="160" w:line="259" w:lineRule="auto"/>
        <w:jc w:val="left"/>
        <w:rPr>
          <w:noProof/>
        </w:rPr>
      </w:pPr>
    </w:p>
    <w:p w14:paraId="1B629E3C" w14:textId="77777777" w:rsidR="00FC22D1" w:rsidRDefault="00FC22D1">
      <w:pPr>
        <w:spacing w:after="160" w:line="259" w:lineRule="auto"/>
        <w:jc w:val="left"/>
        <w:rPr>
          <w:noProof/>
        </w:rPr>
      </w:pPr>
    </w:p>
    <w:p w14:paraId="27DEE364" w14:textId="77777777" w:rsidR="00FC22D1" w:rsidRDefault="00FC22D1" w:rsidP="00FC22D1">
      <w:pPr>
        <w:pStyle w:val="Heading3"/>
        <w:rPr>
          <w:rFonts w:eastAsia="Times New Roman"/>
        </w:rPr>
      </w:pPr>
      <w:bookmarkStart w:id="128" w:name="_Toc50403113"/>
      <w:bookmarkStart w:id="129" w:name="_Toc50585938"/>
      <w:bookmarkStart w:id="130" w:name="_Toc50585939"/>
      <w:bookmarkEnd w:id="128"/>
      <w:bookmarkEnd w:id="129"/>
      <w:r>
        <w:rPr>
          <w:rFonts w:eastAsia="Times New Roman"/>
        </w:rPr>
        <w:t>Admin Route 1 – Description</w:t>
      </w:r>
      <w:bookmarkEnd w:id="130"/>
      <w:r>
        <w:rPr>
          <w:rFonts w:eastAsia="Times New Roman"/>
        </w:rPr>
        <w:t xml:space="preserve"> </w:t>
      </w:r>
    </w:p>
    <w:p w14:paraId="71EF88C2" w14:textId="77777777" w:rsidR="00FC22D1" w:rsidRDefault="00FC22D1" w:rsidP="00FC22D1">
      <w:pPr>
        <w:autoSpaceDE w:val="0"/>
        <w:autoSpaceDN w:val="0"/>
        <w:adjustRightInd w:val="0"/>
        <w:spacing w:after="0" w:line="240" w:lineRule="auto"/>
        <w:jc w:val="left"/>
        <w:rPr>
          <w:rFonts w:ascii="Helvetica" w:hAnsi="Helvetica" w:cs="Helvetica"/>
          <w:color w:val="FF0000"/>
          <w:sz w:val="24"/>
          <w:szCs w:val="24"/>
        </w:rPr>
      </w:pPr>
    </w:p>
    <w:p w14:paraId="37D8D561" w14:textId="1BE9DC07" w:rsidR="00FC22D1" w:rsidRPr="00FC22D1" w:rsidRDefault="00FC22D1" w:rsidP="00FC22D1">
      <w:pPr>
        <w:autoSpaceDE w:val="0"/>
        <w:autoSpaceDN w:val="0"/>
        <w:adjustRightInd w:val="0"/>
        <w:spacing w:after="0" w:line="240" w:lineRule="auto"/>
        <w:jc w:val="left"/>
      </w:pPr>
      <w:r w:rsidRPr="00FC22D1">
        <w:t xml:space="preserve">This graph shows Route 1 from MV Board USS01A to </w:t>
      </w:r>
      <w:r w:rsidR="00076DCC">
        <w:t>Admin</w:t>
      </w:r>
      <w:r w:rsidRPr="00FC22D1">
        <w:t>-UPM01. The graphs shows discrimination between the MV circuit breakers has been achieved</w:t>
      </w:r>
    </w:p>
    <w:p w14:paraId="147EBFE2" w14:textId="77777777" w:rsidR="00FC22D1" w:rsidRPr="00FC22D1" w:rsidRDefault="00FC22D1" w:rsidP="00FC22D1">
      <w:pPr>
        <w:autoSpaceDE w:val="0"/>
        <w:autoSpaceDN w:val="0"/>
        <w:adjustRightInd w:val="0"/>
        <w:spacing w:after="0" w:line="240" w:lineRule="auto"/>
        <w:jc w:val="left"/>
      </w:pPr>
    </w:p>
    <w:p w14:paraId="5D940C2E" w14:textId="1100BB67" w:rsidR="00FC22D1" w:rsidRPr="00FC22D1" w:rsidRDefault="00FC22D1" w:rsidP="00FC22D1">
      <w:pPr>
        <w:autoSpaceDE w:val="0"/>
        <w:autoSpaceDN w:val="0"/>
        <w:adjustRightInd w:val="0"/>
        <w:spacing w:after="0" w:line="240" w:lineRule="auto"/>
        <w:jc w:val="left"/>
      </w:pPr>
      <w:r w:rsidRPr="00FC22D1">
        <w:t xml:space="preserve">It show the MV prospective short circuit current of the system at 11.60kA and the maximum PSCC withstand of the MV cables. </w:t>
      </w:r>
    </w:p>
    <w:p w14:paraId="13A41AB4" w14:textId="77777777" w:rsidR="00FC22D1" w:rsidRPr="00FC22D1" w:rsidRDefault="00FC22D1" w:rsidP="00FC22D1">
      <w:pPr>
        <w:autoSpaceDE w:val="0"/>
        <w:autoSpaceDN w:val="0"/>
        <w:adjustRightInd w:val="0"/>
        <w:spacing w:after="0" w:line="240" w:lineRule="auto"/>
        <w:jc w:val="left"/>
      </w:pPr>
    </w:p>
    <w:p w14:paraId="19A124A3" w14:textId="69750E65" w:rsidR="00FC22D1" w:rsidRDefault="00FC22D1" w:rsidP="00FC22D1">
      <w:pPr>
        <w:autoSpaceDE w:val="0"/>
        <w:autoSpaceDN w:val="0"/>
        <w:adjustRightInd w:val="0"/>
        <w:spacing w:after="0" w:line="240" w:lineRule="auto"/>
        <w:jc w:val="left"/>
      </w:pPr>
      <w:r w:rsidRPr="00FC22D1">
        <w:t xml:space="preserve">The maximum PSCC withstand of the MV cables is behind the MV breaker curve, this shows the MV cable can withstand the fault conditions of the MV system  </w:t>
      </w:r>
    </w:p>
    <w:p w14:paraId="4AB6232A" w14:textId="486FE05E" w:rsidR="00D05D68" w:rsidRDefault="00D05D68" w:rsidP="00FC22D1">
      <w:pPr>
        <w:autoSpaceDE w:val="0"/>
        <w:autoSpaceDN w:val="0"/>
        <w:adjustRightInd w:val="0"/>
        <w:spacing w:after="0" w:line="240" w:lineRule="auto"/>
        <w:jc w:val="left"/>
      </w:pPr>
    </w:p>
    <w:p w14:paraId="0C7B6546" w14:textId="6F2D9DA6" w:rsidR="00D05D68" w:rsidRPr="00486389" w:rsidRDefault="00D05D68" w:rsidP="00D05D68">
      <w:pPr>
        <w:autoSpaceDE w:val="0"/>
        <w:autoSpaceDN w:val="0"/>
        <w:adjustRightInd w:val="0"/>
        <w:spacing w:after="0" w:line="240" w:lineRule="auto"/>
        <w:jc w:val="left"/>
      </w:pPr>
      <w:r>
        <w:t>It should be noted that the main USS01 circuit breaker will not open on instantaneous setting for downstream faults due to the pickup of the instantaneous curve (</w:t>
      </w:r>
      <w:r w:rsidR="005E3622">
        <w:t>16</w:t>
      </w:r>
      <w:r>
        <w:t>kA) being higher than the PSCC.</w:t>
      </w:r>
    </w:p>
    <w:p w14:paraId="06FF5563" w14:textId="010ADCF2" w:rsidR="00D05D68" w:rsidRDefault="00D05D68" w:rsidP="00FC22D1">
      <w:pPr>
        <w:autoSpaceDE w:val="0"/>
        <w:autoSpaceDN w:val="0"/>
        <w:adjustRightInd w:val="0"/>
        <w:spacing w:after="0" w:line="240" w:lineRule="auto"/>
        <w:jc w:val="left"/>
      </w:pPr>
    </w:p>
    <w:p w14:paraId="3BFAD40F" w14:textId="3C56A2EC" w:rsidR="00AF7797" w:rsidRPr="00486389" w:rsidRDefault="00AF7797" w:rsidP="00AF7797">
      <w:r>
        <w:t xml:space="preserve">A minimum time delay of &gt;200m/s at the PSCC has been achieved between inline upstream protective devices i.e. between the Admin UPM and UMS and between the UMS and the USS distribution boards. This is highlighted in the Admin Route 1 Phase Graph </w:t>
      </w:r>
    </w:p>
    <w:p w14:paraId="18CAED35" w14:textId="77777777" w:rsidR="00AF7797" w:rsidRPr="00FC22D1" w:rsidRDefault="00AF7797" w:rsidP="00FC22D1">
      <w:pPr>
        <w:autoSpaceDE w:val="0"/>
        <w:autoSpaceDN w:val="0"/>
        <w:adjustRightInd w:val="0"/>
        <w:spacing w:after="0" w:line="240" w:lineRule="auto"/>
        <w:jc w:val="left"/>
      </w:pPr>
    </w:p>
    <w:p w14:paraId="2664B988" w14:textId="107ABDB5" w:rsidR="00E116EA" w:rsidRDefault="00E116EA">
      <w:pPr>
        <w:spacing w:after="160" w:line="259" w:lineRule="auto"/>
        <w:jc w:val="left"/>
      </w:pPr>
      <w:r>
        <w:br w:type="page"/>
      </w:r>
    </w:p>
    <w:p w14:paraId="6B066DF9" w14:textId="77777777" w:rsidR="00E116EA" w:rsidRDefault="00E116EA" w:rsidP="00E116EA">
      <w:pPr>
        <w:pStyle w:val="Heading3"/>
        <w:rPr>
          <w:rFonts w:eastAsia="Times New Roman"/>
        </w:rPr>
      </w:pPr>
      <w:bookmarkStart w:id="131" w:name="_Toc50585940"/>
      <w:r>
        <w:rPr>
          <w:rFonts w:eastAsia="Times New Roman"/>
        </w:rPr>
        <w:lastRenderedPageBreak/>
        <w:t>Admin Route 1 – Earth Fault Graph</w:t>
      </w:r>
      <w:bookmarkEnd w:id="131"/>
    </w:p>
    <w:p w14:paraId="6BFD6A32" w14:textId="3B0ECA6A" w:rsidR="00FC22D1" w:rsidRDefault="0050571A">
      <w:pPr>
        <w:spacing w:after="160" w:line="259" w:lineRule="auto"/>
        <w:jc w:val="left"/>
        <w:rPr>
          <w:rFonts w:eastAsia="Times New Roman"/>
        </w:rPr>
      </w:pPr>
      <w:r w:rsidRPr="0050571A">
        <w:rPr>
          <w:noProof/>
        </w:rPr>
        <w:t xml:space="preserve"> </w:t>
      </w:r>
      <w:r w:rsidR="000A74A7">
        <w:rPr>
          <w:noProof/>
        </w:rPr>
        <w:drawing>
          <wp:inline distT="0" distB="0" distL="0" distR="0" wp14:anchorId="0FB5BE27" wp14:editId="5C155FF3">
            <wp:extent cx="4330700" cy="4933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4933950"/>
                    </a:xfrm>
                    <a:prstGeom prst="rect">
                      <a:avLst/>
                    </a:prstGeom>
                    <a:noFill/>
                    <a:ln>
                      <a:noFill/>
                    </a:ln>
                  </pic:spPr>
                </pic:pic>
              </a:graphicData>
            </a:graphic>
          </wp:inline>
        </w:drawing>
      </w:r>
    </w:p>
    <w:p w14:paraId="0F609BDB" w14:textId="31675F77" w:rsidR="00FC22D1" w:rsidRDefault="00FC22D1" w:rsidP="00FC22D1">
      <w:pPr>
        <w:pStyle w:val="Heading3"/>
        <w:rPr>
          <w:rFonts w:eastAsia="Times New Roman"/>
        </w:rPr>
      </w:pPr>
      <w:bookmarkStart w:id="132" w:name="_Toc50585941"/>
      <w:r>
        <w:rPr>
          <w:rFonts w:eastAsia="Times New Roman"/>
        </w:rPr>
        <w:t>Admin Route 1 – Earth Fault Description</w:t>
      </w:r>
      <w:bookmarkEnd w:id="132"/>
      <w:r>
        <w:rPr>
          <w:rFonts w:eastAsia="Times New Roman"/>
        </w:rPr>
        <w:t xml:space="preserve"> </w:t>
      </w:r>
    </w:p>
    <w:p w14:paraId="6075CAEF" w14:textId="77777777" w:rsidR="00FC1883" w:rsidRDefault="00FC1883">
      <w:pPr>
        <w:spacing w:after="160" w:line="259" w:lineRule="auto"/>
        <w:jc w:val="left"/>
        <w:rPr>
          <w:rFonts w:ascii="Helvetica" w:hAnsi="Helvetica" w:cs="Helvetica"/>
          <w:color w:val="FF0000"/>
          <w:sz w:val="24"/>
          <w:szCs w:val="24"/>
        </w:rPr>
      </w:pPr>
    </w:p>
    <w:p w14:paraId="653C9832" w14:textId="77777777" w:rsidR="005E3622" w:rsidRDefault="00FC1883">
      <w:pPr>
        <w:spacing w:after="160" w:line="259" w:lineRule="auto"/>
        <w:jc w:val="left"/>
      </w:pPr>
      <w:r w:rsidRPr="00FC1883">
        <w:t>This graph shows the MV circuit breakers operating in earth fault</w:t>
      </w:r>
      <w:r>
        <w:tab/>
      </w:r>
      <w:r w:rsidRPr="00FC1883">
        <w:t>. The graph shows that under an earth fault there is discrimination between the MV circuit breakers</w:t>
      </w:r>
      <w:r w:rsidR="005E3622">
        <w:t>.</w:t>
      </w:r>
    </w:p>
    <w:p w14:paraId="60A79ED6" w14:textId="77777777" w:rsidR="005E3622" w:rsidRPr="005567E7" w:rsidRDefault="005E3622" w:rsidP="005E3622">
      <w:pPr>
        <w:spacing w:after="160" w:line="259" w:lineRule="auto"/>
        <w:jc w:val="left"/>
      </w:pPr>
      <w:r w:rsidRPr="005567E7">
        <w:t>500ms grading was achieved between the USS, UMS and UPM.</w:t>
      </w:r>
    </w:p>
    <w:p w14:paraId="71671FE5" w14:textId="314CAAAE" w:rsidR="00FC22D1" w:rsidRPr="00FC1883" w:rsidRDefault="00FC1883">
      <w:pPr>
        <w:spacing w:after="160" w:line="259" w:lineRule="auto"/>
        <w:jc w:val="left"/>
      </w:pPr>
      <w:r w:rsidRPr="00FC1883">
        <w:t xml:space="preserve"> </w:t>
      </w:r>
    </w:p>
    <w:p w14:paraId="49BA6BA7" w14:textId="34DB1842" w:rsidR="00FC22D1" w:rsidRDefault="00FC22D1">
      <w:pPr>
        <w:spacing w:after="160" w:line="259" w:lineRule="auto"/>
        <w:jc w:val="left"/>
        <w:rPr>
          <w:rFonts w:eastAsia="Times New Roman"/>
        </w:rPr>
      </w:pPr>
    </w:p>
    <w:p w14:paraId="481C456B" w14:textId="0FC0B459" w:rsidR="00FC22D1" w:rsidRDefault="00FC22D1">
      <w:pPr>
        <w:spacing w:after="160" w:line="259" w:lineRule="auto"/>
        <w:jc w:val="left"/>
        <w:rPr>
          <w:rFonts w:eastAsia="Times New Roman"/>
        </w:rPr>
        <w:sectPr w:rsidR="00FC22D1" w:rsidSect="004C5145">
          <w:pgSz w:w="16840" w:h="11910" w:orient="landscape"/>
          <w:pgMar w:top="1340" w:right="1240" w:bottom="760" w:left="1220" w:header="771" w:footer="1024" w:gutter="0"/>
          <w:cols w:num="2" w:space="720"/>
          <w:docGrid w:linePitch="245"/>
        </w:sectPr>
      </w:pPr>
    </w:p>
    <w:p w14:paraId="3591E796" w14:textId="09EA52DD" w:rsidR="00FC22D1" w:rsidRDefault="00FC22D1">
      <w:pPr>
        <w:spacing w:after="160" w:line="259" w:lineRule="auto"/>
        <w:jc w:val="left"/>
        <w:rPr>
          <w:rFonts w:eastAsia="Times New Roman"/>
        </w:rPr>
        <w:sectPr w:rsidR="00FC22D1" w:rsidSect="00FC22D1">
          <w:type w:val="continuous"/>
          <w:pgSz w:w="16840" w:h="11910" w:orient="landscape"/>
          <w:pgMar w:top="1340" w:right="1240" w:bottom="760" w:left="1220" w:header="771" w:footer="1024" w:gutter="0"/>
          <w:cols w:num="2" w:space="720"/>
          <w:docGrid w:linePitch="245"/>
        </w:sectPr>
      </w:pPr>
    </w:p>
    <w:p w14:paraId="0A53D24A" w14:textId="7F9FEE9D" w:rsidR="00E116EA" w:rsidRDefault="00E116EA">
      <w:pPr>
        <w:spacing w:after="160" w:line="259" w:lineRule="auto"/>
        <w:jc w:val="left"/>
        <w:rPr>
          <w:rFonts w:eastAsia="Times New Roman" w:cstheme="majorBidi"/>
          <w:color w:val="008000"/>
          <w:sz w:val="24"/>
          <w:szCs w:val="24"/>
        </w:rPr>
      </w:pPr>
      <w:r>
        <w:rPr>
          <w:rFonts w:eastAsia="Times New Roman"/>
        </w:rPr>
        <w:br w:type="page"/>
      </w:r>
    </w:p>
    <w:p w14:paraId="246D8987" w14:textId="6204A109" w:rsidR="00E116EA" w:rsidRDefault="00E116EA" w:rsidP="00E116EA">
      <w:pPr>
        <w:pStyle w:val="Heading3"/>
        <w:rPr>
          <w:rFonts w:eastAsia="Times New Roman"/>
        </w:rPr>
      </w:pPr>
      <w:bookmarkStart w:id="133" w:name="_Toc50585942"/>
      <w:r>
        <w:rPr>
          <w:rFonts w:eastAsia="Times New Roman"/>
        </w:rPr>
        <w:lastRenderedPageBreak/>
        <w:t>Admin Route 2 – Phase Graph</w:t>
      </w:r>
      <w:bookmarkEnd w:id="133"/>
      <w:r>
        <w:rPr>
          <w:rFonts w:eastAsia="Times New Roman"/>
        </w:rPr>
        <w:t xml:space="preserve"> </w:t>
      </w:r>
    </w:p>
    <w:p w14:paraId="4CB90DC2" w14:textId="36712209" w:rsidR="00FC36DB" w:rsidRDefault="00833D53" w:rsidP="00FC36DB">
      <w:r w:rsidRPr="00833D53">
        <w:rPr>
          <w:noProof/>
        </w:rPr>
        <w:t xml:space="preserve"> </w:t>
      </w:r>
      <w:r w:rsidR="000A74A7">
        <w:rPr>
          <w:noProof/>
        </w:rPr>
        <w:drawing>
          <wp:inline distT="0" distB="0" distL="0" distR="0" wp14:anchorId="29001E9C" wp14:editId="10E4D94D">
            <wp:extent cx="4337050" cy="49466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7050" cy="4946650"/>
                    </a:xfrm>
                    <a:prstGeom prst="rect">
                      <a:avLst/>
                    </a:prstGeom>
                    <a:noFill/>
                    <a:ln>
                      <a:noFill/>
                    </a:ln>
                  </pic:spPr>
                </pic:pic>
              </a:graphicData>
            </a:graphic>
          </wp:inline>
        </w:drawing>
      </w:r>
    </w:p>
    <w:p w14:paraId="43F1C70F" w14:textId="2D6E6C62" w:rsidR="00FC36DB" w:rsidRDefault="00FC36DB" w:rsidP="00FC36DB"/>
    <w:p w14:paraId="0A377898" w14:textId="123F0450" w:rsidR="00FC36DB" w:rsidRDefault="00FC36DB" w:rsidP="00FC36DB">
      <w:pPr>
        <w:pStyle w:val="Heading3"/>
        <w:rPr>
          <w:rFonts w:eastAsia="Times New Roman"/>
        </w:rPr>
      </w:pPr>
      <w:bookmarkStart w:id="134" w:name="_Toc50403118"/>
      <w:bookmarkStart w:id="135" w:name="_Toc50585943"/>
      <w:bookmarkStart w:id="136" w:name="_Toc50403119"/>
      <w:bookmarkStart w:id="137" w:name="_Toc50585944"/>
      <w:bookmarkStart w:id="138" w:name="_Toc50403120"/>
      <w:bookmarkStart w:id="139" w:name="_Toc50585945"/>
      <w:bookmarkStart w:id="140" w:name="_Toc50585946"/>
      <w:bookmarkEnd w:id="134"/>
      <w:bookmarkEnd w:id="135"/>
      <w:bookmarkEnd w:id="136"/>
      <w:bookmarkEnd w:id="137"/>
      <w:bookmarkEnd w:id="138"/>
      <w:bookmarkEnd w:id="139"/>
      <w:r>
        <w:rPr>
          <w:rFonts w:eastAsia="Times New Roman"/>
        </w:rPr>
        <w:t>Admin Route 2 – Description</w:t>
      </w:r>
      <w:bookmarkEnd w:id="140"/>
    </w:p>
    <w:p w14:paraId="312C5165" w14:textId="77777777" w:rsidR="00FC36DB" w:rsidRDefault="00FC36DB" w:rsidP="00FC36DB">
      <w:pPr>
        <w:autoSpaceDE w:val="0"/>
        <w:autoSpaceDN w:val="0"/>
        <w:adjustRightInd w:val="0"/>
        <w:spacing w:after="0" w:line="240" w:lineRule="auto"/>
        <w:jc w:val="left"/>
        <w:rPr>
          <w:rFonts w:ascii="Helvetica" w:hAnsi="Helvetica" w:cs="Helvetica"/>
          <w:color w:val="FF0000"/>
          <w:sz w:val="24"/>
          <w:szCs w:val="24"/>
        </w:rPr>
      </w:pPr>
    </w:p>
    <w:p w14:paraId="16B2151B" w14:textId="21418FDB" w:rsidR="00FC36DB" w:rsidRPr="00FC36DB" w:rsidRDefault="00FC36DB" w:rsidP="00FC36DB">
      <w:pPr>
        <w:autoSpaceDE w:val="0"/>
        <w:autoSpaceDN w:val="0"/>
        <w:adjustRightInd w:val="0"/>
        <w:spacing w:after="0" w:line="240" w:lineRule="auto"/>
        <w:jc w:val="left"/>
      </w:pPr>
      <w:r w:rsidRPr="00FC36DB">
        <w:t>This graph shows Route 1 from MV Board USS01</w:t>
      </w:r>
      <w:r w:rsidR="00FF3F24">
        <w:t>C</w:t>
      </w:r>
      <w:r w:rsidRPr="00FC36DB">
        <w:t xml:space="preserve"> to </w:t>
      </w:r>
      <w:r w:rsidR="00076DCC">
        <w:t>Admin</w:t>
      </w:r>
      <w:r w:rsidRPr="00FC36DB">
        <w:t>-UPM01. The graphs shows discrimination between the MV circuit breakers has been achieved</w:t>
      </w:r>
    </w:p>
    <w:p w14:paraId="48E066CE" w14:textId="77777777" w:rsidR="00FC36DB" w:rsidRPr="00FC36DB" w:rsidRDefault="00FC36DB" w:rsidP="00FC36DB">
      <w:pPr>
        <w:autoSpaceDE w:val="0"/>
        <w:autoSpaceDN w:val="0"/>
        <w:adjustRightInd w:val="0"/>
        <w:spacing w:after="0" w:line="240" w:lineRule="auto"/>
        <w:jc w:val="left"/>
      </w:pPr>
    </w:p>
    <w:p w14:paraId="63D4B6F0" w14:textId="29B3FC84" w:rsidR="00FC36DB" w:rsidRPr="00FC36DB" w:rsidRDefault="00FC36DB" w:rsidP="00FC36DB">
      <w:pPr>
        <w:autoSpaceDE w:val="0"/>
        <w:autoSpaceDN w:val="0"/>
        <w:adjustRightInd w:val="0"/>
        <w:spacing w:after="0" w:line="240" w:lineRule="auto"/>
        <w:jc w:val="left"/>
      </w:pPr>
      <w:r w:rsidRPr="00FC36DB">
        <w:t>It show the MV prospective short circuit current of the system at 11.6</w:t>
      </w:r>
      <w:r w:rsidR="00076DCC">
        <w:t>6</w:t>
      </w:r>
      <w:r w:rsidRPr="00FC36DB">
        <w:t xml:space="preserve">kA and the maximum PSCC withstand of the MV cables. </w:t>
      </w:r>
    </w:p>
    <w:p w14:paraId="727B07AD" w14:textId="77777777" w:rsidR="00FC36DB" w:rsidRPr="00FC36DB" w:rsidRDefault="00FC36DB" w:rsidP="00FC36DB">
      <w:pPr>
        <w:autoSpaceDE w:val="0"/>
        <w:autoSpaceDN w:val="0"/>
        <w:adjustRightInd w:val="0"/>
        <w:spacing w:after="0" w:line="240" w:lineRule="auto"/>
        <w:jc w:val="left"/>
      </w:pPr>
    </w:p>
    <w:p w14:paraId="74E266AA" w14:textId="74E8EBA5" w:rsidR="00FC36DB" w:rsidRDefault="00FC36DB" w:rsidP="00FC36DB">
      <w:pPr>
        <w:autoSpaceDE w:val="0"/>
        <w:autoSpaceDN w:val="0"/>
        <w:adjustRightInd w:val="0"/>
        <w:spacing w:after="0" w:line="240" w:lineRule="auto"/>
        <w:jc w:val="left"/>
      </w:pPr>
      <w:r w:rsidRPr="00FC36DB">
        <w:t xml:space="preserve">The maximum PSCC withstand of the MV cables is behind the MV breaker curve, this shows the MV cable can withstand the fault conditions of the MV system  </w:t>
      </w:r>
    </w:p>
    <w:p w14:paraId="26A50225" w14:textId="234FF9D2" w:rsidR="00D05D68" w:rsidRDefault="00D05D68" w:rsidP="00FC36DB">
      <w:pPr>
        <w:autoSpaceDE w:val="0"/>
        <w:autoSpaceDN w:val="0"/>
        <w:adjustRightInd w:val="0"/>
        <w:spacing w:after="0" w:line="240" w:lineRule="auto"/>
        <w:jc w:val="left"/>
      </w:pPr>
    </w:p>
    <w:p w14:paraId="14067314" w14:textId="7315DB8A" w:rsidR="00D05D68" w:rsidRPr="00486389" w:rsidRDefault="00D05D68" w:rsidP="00D05D68">
      <w:pPr>
        <w:autoSpaceDE w:val="0"/>
        <w:autoSpaceDN w:val="0"/>
        <w:adjustRightInd w:val="0"/>
        <w:spacing w:after="0" w:line="240" w:lineRule="auto"/>
        <w:jc w:val="left"/>
      </w:pPr>
      <w:r>
        <w:t>It should be noted that the main USS01 circuit breaker will not open on instantaneous setting for downstream faults due to the pickup of the instantaneous curve (</w:t>
      </w:r>
      <w:r w:rsidR="005E3622">
        <w:t>16</w:t>
      </w:r>
      <w:r>
        <w:t>kA) being higher than the PSCC.</w:t>
      </w:r>
    </w:p>
    <w:p w14:paraId="4E2F9F7E" w14:textId="5602F67F" w:rsidR="00D05D68" w:rsidRDefault="00D05D68" w:rsidP="00FC36DB">
      <w:pPr>
        <w:autoSpaceDE w:val="0"/>
        <w:autoSpaceDN w:val="0"/>
        <w:adjustRightInd w:val="0"/>
        <w:spacing w:after="0" w:line="240" w:lineRule="auto"/>
        <w:jc w:val="left"/>
      </w:pPr>
    </w:p>
    <w:p w14:paraId="76BEA1B8" w14:textId="1213FCFB" w:rsidR="00AF7797" w:rsidRPr="00486389" w:rsidRDefault="00AF7797" w:rsidP="00AF7797">
      <w:r>
        <w:t xml:space="preserve">A minimum time delay of &gt;200m/s at the PSCC has been achieved between inline upstream protective devices i.e. between the Admin UPM and UMS and between the UMS and the USS distribution boards. This is highlighted in the Admin Route 2 Phase Graph </w:t>
      </w:r>
    </w:p>
    <w:p w14:paraId="4AB7582D" w14:textId="77777777" w:rsidR="00AF7797" w:rsidRPr="00FC36DB" w:rsidRDefault="00AF7797" w:rsidP="00FC36DB">
      <w:pPr>
        <w:autoSpaceDE w:val="0"/>
        <w:autoSpaceDN w:val="0"/>
        <w:adjustRightInd w:val="0"/>
        <w:spacing w:after="0" w:line="240" w:lineRule="auto"/>
        <w:jc w:val="left"/>
      </w:pPr>
    </w:p>
    <w:p w14:paraId="185BD6CE" w14:textId="127DD7AF" w:rsidR="00E116EA" w:rsidRDefault="00E116EA">
      <w:pPr>
        <w:spacing w:after="160" w:line="259" w:lineRule="auto"/>
        <w:jc w:val="left"/>
      </w:pPr>
      <w:r>
        <w:br w:type="page"/>
      </w:r>
    </w:p>
    <w:p w14:paraId="6293E4BD" w14:textId="156DEE7F" w:rsidR="00E116EA" w:rsidRDefault="00E116EA" w:rsidP="00E116EA">
      <w:pPr>
        <w:pStyle w:val="Heading3"/>
        <w:rPr>
          <w:rFonts w:eastAsia="Times New Roman"/>
        </w:rPr>
      </w:pPr>
      <w:bookmarkStart w:id="141" w:name="_Toc50585947"/>
      <w:r>
        <w:rPr>
          <w:rFonts w:eastAsia="Times New Roman"/>
        </w:rPr>
        <w:lastRenderedPageBreak/>
        <w:t>Admin Route 2 – Earth Fault Graph</w:t>
      </w:r>
      <w:bookmarkEnd w:id="141"/>
    </w:p>
    <w:p w14:paraId="09BFBCC9" w14:textId="62C644B6" w:rsidR="00FC36DB" w:rsidRDefault="0050571A" w:rsidP="00FC36DB">
      <w:r w:rsidRPr="0050571A">
        <w:rPr>
          <w:noProof/>
        </w:rPr>
        <w:t xml:space="preserve"> </w:t>
      </w:r>
      <w:r w:rsidR="000A74A7">
        <w:rPr>
          <w:noProof/>
        </w:rPr>
        <w:drawing>
          <wp:inline distT="0" distB="0" distL="0" distR="0" wp14:anchorId="4DDDA633" wp14:editId="6DA15EFF">
            <wp:extent cx="4334510" cy="49339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510" cy="4933950"/>
                    </a:xfrm>
                    <a:prstGeom prst="rect">
                      <a:avLst/>
                    </a:prstGeom>
                    <a:noFill/>
                    <a:ln>
                      <a:noFill/>
                    </a:ln>
                  </pic:spPr>
                </pic:pic>
              </a:graphicData>
            </a:graphic>
          </wp:inline>
        </w:drawing>
      </w:r>
    </w:p>
    <w:p w14:paraId="4DC384B9" w14:textId="60C789BE" w:rsidR="00FC36DB" w:rsidRDefault="00FC36DB" w:rsidP="00FC36DB"/>
    <w:p w14:paraId="7392B8FF" w14:textId="68C27ACC" w:rsidR="00FC36DB" w:rsidRDefault="00FC36DB" w:rsidP="00FC36DB">
      <w:pPr>
        <w:pStyle w:val="Heading3"/>
        <w:rPr>
          <w:rFonts w:eastAsia="Times New Roman"/>
        </w:rPr>
      </w:pPr>
      <w:bookmarkStart w:id="142" w:name="_Toc50403123"/>
      <w:bookmarkStart w:id="143" w:name="_Toc50585948"/>
      <w:bookmarkStart w:id="144" w:name="_Toc50585949"/>
      <w:bookmarkEnd w:id="142"/>
      <w:bookmarkEnd w:id="143"/>
      <w:r>
        <w:rPr>
          <w:rFonts w:eastAsia="Times New Roman"/>
        </w:rPr>
        <w:t>Admin Route 2 – Earth Fault Description</w:t>
      </w:r>
      <w:bookmarkEnd w:id="144"/>
    </w:p>
    <w:p w14:paraId="49323FFC" w14:textId="77777777" w:rsidR="0050571A" w:rsidRDefault="0050571A" w:rsidP="00FC36DB"/>
    <w:p w14:paraId="4B75B084" w14:textId="20373FC0" w:rsidR="00FC36DB" w:rsidRDefault="00FC36DB" w:rsidP="00FC36DB">
      <w:r w:rsidRPr="00FC36DB">
        <w:t xml:space="preserve">This graph shows the MV circuit breakers operating in earth fault. The graph shows that under an earth fault there is discrimination between </w:t>
      </w:r>
      <w:r w:rsidR="00076DCC">
        <w:t xml:space="preserve">the MV breakers </w:t>
      </w:r>
    </w:p>
    <w:p w14:paraId="3F3A7651" w14:textId="21CAEE48" w:rsidR="00FC36DB" w:rsidRDefault="00DF6C22" w:rsidP="00DF6C22">
      <w:pPr>
        <w:spacing w:after="160" w:line="259" w:lineRule="auto"/>
        <w:jc w:val="left"/>
      </w:pPr>
      <w:r w:rsidRPr="005567E7">
        <w:t>500ms grading was achieved between the USS, UMS and UPM.</w:t>
      </w:r>
    </w:p>
    <w:p w14:paraId="000599A8" w14:textId="71E47042" w:rsidR="00FC36DB" w:rsidRDefault="00FC36DB" w:rsidP="00FC36DB"/>
    <w:p w14:paraId="63B396F3" w14:textId="7BB2E388" w:rsidR="00FC36DB" w:rsidRDefault="00FC36DB" w:rsidP="00FC36DB"/>
    <w:p w14:paraId="18CFD0E5" w14:textId="778D97A9" w:rsidR="00FC36DB" w:rsidRDefault="00FC36DB" w:rsidP="00FC36DB"/>
    <w:p w14:paraId="0E0030A0" w14:textId="77777777" w:rsidR="00FC36DB" w:rsidRPr="00FC36DB" w:rsidRDefault="00FC36DB" w:rsidP="00FC36DB"/>
    <w:p w14:paraId="485F510A" w14:textId="10CE8576" w:rsidR="00E116EA" w:rsidRDefault="00E116EA">
      <w:pPr>
        <w:spacing w:after="160" w:line="259" w:lineRule="auto"/>
        <w:jc w:val="left"/>
        <w:rPr>
          <w:rFonts w:eastAsia="Times New Roman" w:cstheme="majorBidi"/>
          <w:color w:val="008000"/>
          <w:sz w:val="24"/>
          <w:szCs w:val="24"/>
        </w:rPr>
      </w:pPr>
      <w:r>
        <w:rPr>
          <w:rFonts w:eastAsia="Times New Roman"/>
        </w:rPr>
        <w:br w:type="page"/>
      </w:r>
    </w:p>
    <w:p w14:paraId="7B2B8FE1" w14:textId="54D63845" w:rsidR="00C22D0F" w:rsidRDefault="00C22D0F" w:rsidP="00C22D0F">
      <w:pPr>
        <w:pStyle w:val="Heading3"/>
        <w:rPr>
          <w:rFonts w:eastAsia="Times New Roman"/>
        </w:rPr>
      </w:pPr>
      <w:bookmarkStart w:id="145" w:name="_Toc50585950"/>
      <w:r>
        <w:rPr>
          <w:rFonts w:eastAsia="Times New Roman"/>
        </w:rPr>
        <w:lastRenderedPageBreak/>
        <w:t>Colo Transformer Protection</w:t>
      </w:r>
      <w:bookmarkEnd w:id="145"/>
      <w:r>
        <w:rPr>
          <w:rFonts w:eastAsia="Times New Roman"/>
        </w:rPr>
        <w:t xml:space="preserve"> </w:t>
      </w:r>
    </w:p>
    <w:p w14:paraId="513BB667" w14:textId="4AB07A02" w:rsidR="00C22D0F" w:rsidRDefault="00D05D68" w:rsidP="00C22D0F">
      <w:pPr>
        <w:spacing w:after="160" w:line="259" w:lineRule="auto"/>
        <w:jc w:val="left"/>
        <w:rPr>
          <w:noProof/>
        </w:rPr>
      </w:pPr>
      <w:r>
        <w:rPr>
          <w:noProof/>
        </w:rPr>
        <mc:AlternateContent>
          <mc:Choice Requires="wps">
            <w:drawing>
              <wp:anchor distT="0" distB="0" distL="114300" distR="114300" simplePos="0" relativeHeight="251673600" behindDoc="0" locked="0" layoutInCell="1" allowOverlap="1" wp14:anchorId="22569086" wp14:editId="30224B52">
                <wp:simplePos x="0" y="0"/>
                <wp:positionH relativeFrom="column">
                  <wp:posOffset>1644649</wp:posOffset>
                </wp:positionH>
                <wp:positionV relativeFrom="paragraph">
                  <wp:posOffset>2301876</wp:posOffset>
                </wp:positionV>
                <wp:extent cx="840105" cy="730250"/>
                <wp:effectExtent l="38100" t="0" r="17145" b="50800"/>
                <wp:wrapNone/>
                <wp:docPr id="4" name="Straight Arrow Connector 4"/>
                <wp:cNvGraphicFramePr/>
                <a:graphic xmlns:a="http://schemas.openxmlformats.org/drawingml/2006/main">
                  <a:graphicData uri="http://schemas.microsoft.com/office/word/2010/wordprocessingShape">
                    <wps:wsp>
                      <wps:cNvCnPr/>
                      <wps:spPr>
                        <a:xfrm flipH="1">
                          <a:off x="0" y="0"/>
                          <a:ext cx="840105" cy="7302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21A950" id="_x0000_t32" coordsize="21600,21600" o:spt="32" o:oned="t" path="m,l21600,21600e" filled="f">
                <v:path arrowok="t" fillok="f" o:connecttype="none"/>
                <o:lock v:ext="edit" shapetype="t"/>
              </v:shapetype>
              <v:shape id="Straight Arrow Connector 4" o:spid="_x0000_s1026" type="#_x0000_t32" style="position:absolute;margin-left:129.5pt;margin-top:181.25pt;width:66.15pt;height:5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" strokecolor="#c42f1a [3208]" strokeweight="1.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775C5963" wp14:editId="241D4F3F">
                <wp:simplePos x="0" y="0"/>
                <wp:positionH relativeFrom="column">
                  <wp:posOffset>2272910</wp:posOffset>
                </wp:positionH>
                <wp:positionV relativeFrom="paragraph">
                  <wp:posOffset>2042892</wp:posOffset>
                </wp:positionV>
                <wp:extent cx="2080260" cy="234315"/>
                <wp:effectExtent l="0" t="0" r="1524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34315"/>
                        </a:xfrm>
                        <a:prstGeom prst="rect">
                          <a:avLst/>
                        </a:prstGeom>
                        <a:solidFill>
                          <a:srgbClr val="FFFFFF"/>
                        </a:solidFill>
                        <a:ln w="9525">
                          <a:solidFill>
                            <a:srgbClr val="000000"/>
                          </a:solidFill>
                          <a:miter lim="800000"/>
                          <a:headEnd/>
                          <a:tailEnd/>
                        </a:ln>
                      </wps:spPr>
                      <wps:txbx>
                        <w:txbxContent>
                          <w:p w14:paraId="0F67541F" w14:textId="1F080C51" w:rsidR="009A5F66" w:rsidRPr="009E4916" w:rsidRDefault="009A5F66">
                            <w:pPr>
                              <w:rPr>
                                <w:lang w:val="en-US"/>
                              </w:rPr>
                            </w:pPr>
                            <w:r>
                              <w:rPr>
                                <w:lang w:val="en-US"/>
                              </w:rPr>
                              <w:t>TRANSFORMER DAMAGE CURVE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C5963" id="Text Box 2" o:spid="_x0000_s1027" type="#_x0000_t202" style="position:absolute;margin-left:178.95pt;margin-top:160.85pt;width:163.8pt;height:18.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">
                <v:textbox>
                  <w:txbxContent>
                    <w:p w14:paraId="0F67541F" w14:textId="1F080C51" w:rsidR="009A5F66" w:rsidRPr="009E4916" w:rsidRDefault="009A5F66">
                      <w:pPr>
                        <w:rPr>
                          <w:lang w:val="en-US"/>
                        </w:rPr>
                      </w:pPr>
                      <w:r>
                        <w:rPr>
                          <w:lang w:val="en-US"/>
                        </w:rPr>
                        <w:t>TRANSFORMER DAMAGE CURVE</w:t>
                      </w:r>
                    </w:p>
                  </w:txbxContent>
                </v:textbox>
              </v:shape>
            </w:pict>
          </mc:Fallback>
        </mc:AlternateContent>
      </w:r>
      <w:r w:rsidR="00854395">
        <w:rPr>
          <w:noProof/>
        </w:rPr>
        <w:drawing>
          <wp:inline distT="0" distB="0" distL="0" distR="0" wp14:anchorId="6F4588AC" wp14:editId="0FF4D6FC">
            <wp:extent cx="4337050" cy="49568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7050" cy="4956810"/>
                    </a:xfrm>
                    <a:prstGeom prst="rect">
                      <a:avLst/>
                    </a:prstGeom>
                  </pic:spPr>
                </pic:pic>
              </a:graphicData>
            </a:graphic>
          </wp:inline>
        </w:drawing>
      </w:r>
    </w:p>
    <w:p w14:paraId="7AD17D6F" w14:textId="77777777" w:rsidR="00C22D0F" w:rsidRDefault="00C22D0F" w:rsidP="00C22D0F">
      <w:pPr>
        <w:spacing w:after="160" w:line="259" w:lineRule="auto"/>
        <w:jc w:val="left"/>
        <w:rPr>
          <w:noProof/>
        </w:rPr>
      </w:pPr>
    </w:p>
    <w:p w14:paraId="51C5FA5E" w14:textId="77777777" w:rsidR="00C22D0F" w:rsidRDefault="00C22D0F" w:rsidP="00C22D0F">
      <w:pPr>
        <w:spacing w:after="160" w:line="259" w:lineRule="auto"/>
        <w:jc w:val="left"/>
        <w:rPr>
          <w:noProof/>
        </w:rPr>
      </w:pPr>
    </w:p>
    <w:p w14:paraId="3CEE57D2" w14:textId="46DF23F1" w:rsidR="00C22D0F" w:rsidRDefault="00C22D0F" w:rsidP="00C22D0F">
      <w:pPr>
        <w:pStyle w:val="Heading3"/>
        <w:rPr>
          <w:rFonts w:eastAsia="Times New Roman"/>
        </w:rPr>
      </w:pPr>
      <w:bookmarkStart w:id="146" w:name="_Toc50585951"/>
      <w:r>
        <w:rPr>
          <w:rFonts w:eastAsia="Times New Roman"/>
        </w:rPr>
        <w:t xml:space="preserve">Colo Transformer Protection </w:t>
      </w:r>
      <w:r w:rsidR="00850C1A">
        <w:rPr>
          <w:rFonts w:eastAsia="Times New Roman"/>
        </w:rPr>
        <w:t>–</w:t>
      </w:r>
      <w:r>
        <w:rPr>
          <w:rFonts w:eastAsia="Times New Roman"/>
        </w:rPr>
        <w:t xml:space="preserve"> Description</w:t>
      </w:r>
      <w:bookmarkEnd w:id="146"/>
    </w:p>
    <w:p w14:paraId="66D7A93B" w14:textId="53F4157A" w:rsidR="00850C1A" w:rsidRDefault="00850C1A" w:rsidP="00850C1A">
      <w:r w:rsidRPr="00850C1A">
        <w:t>This graph shows the typical cell transformer inrush current and the upstream MV circuit breaker and protection relay. It shows the inrush current of the transformer which is below the circuit breaker operating current.</w:t>
      </w:r>
    </w:p>
    <w:p w14:paraId="0A843439" w14:textId="52E1CB3B" w:rsidR="00D05D68" w:rsidRDefault="00B00DA6" w:rsidP="00850C1A">
      <w:r>
        <w:rPr>
          <w:lang w:val="en-GB"/>
        </w:rPr>
        <w:t xml:space="preserve">The inrush current for the transformer has been based on inrush data from Siemens for the specific transformer proposed for Dub 13 </w:t>
      </w:r>
      <w:r w:rsidR="009E4916" w:rsidRPr="00850C1A">
        <w:t>It shows</w:t>
      </w:r>
      <w:r w:rsidR="00850C1A" w:rsidRPr="00850C1A">
        <w:t xml:space="preserve"> the MV cable short circuit capacity</w:t>
      </w:r>
      <w:r w:rsidR="00850C1A">
        <w:t xml:space="preserve"> which i</w:t>
      </w:r>
      <w:r w:rsidR="00850C1A" w:rsidRPr="00850C1A">
        <w:t>s greater tha</w:t>
      </w:r>
      <w:r w:rsidR="00323E1D">
        <w:t>n</w:t>
      </w:r>
      <w:r w:rsidR="00850C1A" w:rsidRPr="00850C1A">
        <w:t xml:space="preserve"> the PSCC of the system</w:t>
      </w:r>
      <w:r w:rsidR="00D05D68">
        <w:t xml:space="preserve">, </w:t>
      </w:r>
      <w:r w:rsidR="00323E1D">
        <w:t>and</w:t>
      </w:r>
      <w:r w:rsidR="00D05D68">
        <w:t xml:space="preserve"> protected by the protection curve.</w:t>
      </w:r>
    </w:p>
    <w:p w14:paraId="5FFB2B33" w14:textId="336B3AA9" w:rsidR="00850C1A" w:rsidRPr="00850C1A" w:rsidRDefault="00D05D68" w:rsidP="00850C1A">
      <w:r>
        <w:t>The transformer damage curve is located below the PSCC</w:t>
      </w:r>
      <w:r w:rsidR="008D66FD">
        <w:t xml:space="preserve"> of the network but is located behind the protection curve of the relay. The transformer will therefore be protected from damage under fault conditions.</w:t>
      </w:r>
      <w:r w:rsidR="00850C1A">
        <w:t xml:space="preserve"> </w:t>
      </w:r>
      <w:r w:rsidR="00850C1A" w:rsidRPr="00850C1A">
        <w:t xml:space="preserve">  </w:t>
      </w:r>
    </w:p>
    <w:p w14:paraId="3652CADC" w14:textId="77777777" w:rsidR="00850C1A" w:rsidRPr="00850C1A" w:rsidRDefault="00850C1A" w:rsidP="00850C1A"/>
    <w:p w14:paraId="1EABD7C7" w14:textId="77777777" w:rsidR="00C22D0F" w:rsidRDefault="00C22D0F" w:rsidP="00C22D0F">
      <w:pPr>
        <w:spacing w:after="160" w:line="259" w:lineRule="auto"/>
        <w:jc w:val="left"/>
        <w:rPr>
          <w:noProof/>
        </w:rPr>
      </w:pPr>
    </w:p>
    <w:p w14:paraId="4181A185" w14:textId="77777777" w:rsidR="00C22D0F" w:rsidRDefault="00C22D0F" w:rsidP="00C22D0F">
      <w:pPr>
        <w:spacing w:after="160" w:line="259" w:lineRule="auto"/>
        <w:jc w:val="left"/>
      </w:pPr>
      <w:r>
        <w:t xml:space="preserve"> </w:t>
      </w:r>
      <w:r>
        <w:br w:type="page"/>
      </w:r>
    </w:p>
    <w:p w14:paraId="1FCE7DC4" w14:textId="69560F3D" w:rsidR="00E116EA" w:rsidRDefault="00E116EA" w:rsidP="00E116EA">
      <w:pPr>
        <w:pStyle w:val="Heading3"/>
        <w:rPr>
          <w:rFonts w:eastAsia="Times New Roman"/>
        </w:rPr>
      </w:pPr>
      <w:bookmarkStart w:id="147" w:name="_Toc50585952"/>
      <w:r>
        <w:rPr>
          <w:rFonts w:eastAsia="Times New Roman"/>
        </w:rPr>
        <w:lastRenderedPageBreak/>
        <w:t>Admin Transformer Protection</w:t>
      </w:r>
      <w:bookmarkEnd w:id="147"/>
    </w:p>
    <w:p w14:paraId="1E2FA22E" w14:textId="5C9660A5" w:rsidR="00E116EA" w:rsidRDefault="000A74A7" w:rsidP="00E116EA">
      <w:pPr>
        <w:spacing w:before="11"/>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9018C00" wp14:editId="302F5EF6">
                <wp:simplePos x="0" y="0"/>
                <wp:positionH relativeFrom="column">
                  <wp:posOffset>1924050</wp:posOffset>
                </wp:positionH>
                <wp:positionV relativeFrom="paragraph">
                  <wp:posOffset>1743075</wp:posOffset>
                </wp:positionV>
                <wp:extent cx="1149350" cy="1263650"/>
                <wp:effectExtent l="38100" t="0" r="31750" b="50800"/>
                <wp:wrapNone/>
                <wp:docPr id="12" name="Straight Arrow Connector 12"/>
                <wp:cNvGraphicFramePr/>
                <a:graphic xmlns:a="http://schemas.openxmlformats.org/drawingml/2006/main">
                  <a:graphicData uri="http://schemas.microsoft.com/office/word/2010/wordprocessingShape">
                    <wps:wsp>
                      <wps:cNvCnPr/>
                      <wps:spPr>
                        <a:xfrm flipH="1">
                          <a:off x="0" y="0"/>
                          <a:ext cx="1149350" cy="12636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8CA55" id="Straight Arrow Connector 12" o:spid="_x0000_s1026" type="#_x0000_t32" style="position:absolute;margin-left:151.5pt;margin-top:137.25pt;width:90.5pt;height:9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" strokecolor="#c42f1a [3208]" strokeweight=".5pt">
                <v:stroke endarrow="block" joinstyle="miter"/>
              </v:shape>
            </w:pict>
          </mc:Fallback>
        </mc:AlternateContent>
      </w:r>
      <w:r>
        <w:rPr>
          <w:noProof/>
        </w:rPr>
        <mc:AlternateContent>
          <mc:Choice Requires="wps">
            <w:drawing>
              <wp:anchor distT="45720" distB="45720" distL="114300" distR="114300" simplePos="0" relativeHeight="251675648" behindDoc="0" locked="0" layoutInCell="1" allowOverlap="1" wp14:anchorId="02277F27" wp14:editId="102E77DC">
                <wp:simplePos x="0" y="0"/>
                <wp:positionH relativeFrom="column">
                  <wp:posOffset>2340610</wp:posOffset>
                </wp:positionH>
                <wp:positionV relativeFrom="paragraph">
                  <wp:posOffset>1491615</wp:posOffset>
                </wp:positionV>
                <wp:extent cx="2080260" cy="234315"/>
                <wp:effectExtent l="0" t="0" r="15240" b="1333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34315"/>
                        </a:xfrm>
                        <a:prstGeom prst="rect">
                          <a:avLst/>
                        </a:prstGeom>
                        <a:solidFill>
                          <a:srgbClr val="FFFFFF"/>
                        </a:solidFill>
                        <a:ln w="9525">
                          <a:solidFill>
                            <a:srgbClr val="000000"/>
                          </a:solidFill>
                          <a:miter lim="800000"/>
                          <a:headEnd/>
                          <a:tailEnd/>
                        </a:ln>
                      </wps:spPr>
                      <wps:txbx>
                        <w:txbxContent>
                          <w:p w14:paraId="1968291D" w14:textId="77777777" w:rsidR="009A5F66" w:rsidRPr="009E4916" w:rsidRDefault="009A5F66" w:rsidP="008D66FD">
                            <w:pPr>
                              <w:rPr>
                                <w:lang w:val="en-US"/>
                              </w:rPr>
                            </w:pPr>
                            <w:r>
                              <w:rPr>
                                <w:lang w:val="en-US"/>
                              </w:rPr>
                              <w:t>TRANSFORMER DAMAGE CURVE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277F27" id="_x0000_t202" coordsize="21600,21600" o:spt="202" path="m,l,21600r21600,l21600,xe">
                <v:stroke joinstyle="miter"/>
                <v:path gradientshapeok="t" o:connecttype="rect"/>
              </v:shapetype>
              <v:shape id="_x0000_s1028" type="#_x0000_t202" style="position:absolute;left:0;text-align:left;margin-left:184.3pt;margin-top:117.45pt;width:163.8pt;height:18.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">
                <v:textbox>
                  <w:txbxContent>
                    <w:p w14:paraId="1968291D" w14:textId="77777777" w:rsidR="009A5F66" w:rsidRPr="009E4916" w:rsidRDefault="009A5F66" w:rsidP="008D66FD">
                      <w:pPr>
                        <w:rPr>
                          <w:lang w:val="en-US"/>
                        </w:rPr>
                      </w:pPr>
                      <w:r>
                        <w:rPr>
                          <w:lang w:val="en-US"/>
                        </w:rPr>
                        <w:t>TRANSFORMER DAMAGE CURVE</w:t>
                      </w:r>
                    </w:p>
                  </w:txbxContent>
                </v:textbox>
              </v:shape>
            </w:pict>
          </mc:Fallback>
        </mc:AlternateContent>
      </w:r>
      <w:r>
        <w:rPr>
          <w:noProof/>
        </w:rPr>
        <w:drawing>
          <wp:inline distT="0" distB="0" distL="0" distR="0" wp14:anchorId="6FCEBD9F" wp14:editId="67BC64C3">
            <wp:extent cx="4337050" cy="4996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050" cy="4996180"/>
                    </a:xfrm>
                    <a:prstGeom prst="rect">
                      <a:avLst/>
                    </a:prstGeom>
                  </pic:spPr>
                </pic:pic>
              </a:graphicData>
            </a:graphic>
          </wp:inline>
        </w:drawing>
      </w:r>
    </w:p>
    <w:p w14:paraId="6B4E46C2" w14:textId="182A6979" w:rsidR="00E116EA" w:rsidRDefault="00E116EA" w:rsidP="00E116EA">
      <w:pPr>
        <w:spacing w:before="11"/>
        <w:rPr>
          <w:rFonts w:ascii="Times New Roman" w:eastAsia="Times New Roman" w:hAnsi="Times New Roman" w:cs="Times New Roman"/>
          <w:sz w:val="20"/>
          <w:szCs w:val="20"/>
        </w:rPr>
      </w:pPr>
    </w:p>
    <w:p w14:paraId="288AA752" w14:textId="477C88C9" w:rsidR="0098202A" w:rsidRDefault="0098202A" w:rsidP="0098202A">
      <w:pPr>
        <w:pStyle w:val="Heading3"/>
        <w:rPr>
          <w:rFonts w:eastAsia="Times New Roman"/>
        </w:rPr>
      </w:pPr>
      <w:bookmarkStart w:id="148" w:name="_Toc50585953"/>
      <w:r w:rsidRPr="0098202A">
        <w:rPr>
          <w:rFonts w:eastAsia="Times New Roman"/>
        </w:rPr>
        <w:t>Admin Transformer Protection</w:t>
      </w:r>
      <w:r>
        <w:rPr>
          <w:rFonts w:eastAsia="Times New Roman"/>
        </w:rPr>
        <w:t xml:space="preserve"> </w:t>
      </w:r>
      <w:r w:rsidR="00850C1A">
        <w:rPr>
          <w:rFonts w:eastAsia="Times New Roman"/>
        </w:rPr>
        <w:t>–</w:t>
      </w:r>
      <w:r>
        <w:rPr>
          <w:rFonts w:eastAsia="Times New Roman"/>
        </w:rPr>
        <w:t xml:space="preserve"> Description</w:t>
      </w:r>
      <w:bookmarkEnd w:id="148"/>
    </w:p>
    <w:p w14:paraId="1E91FEE6" w14:textId="19AE9A74" w:rsidR="00850C1A" w:rsidRDefault="00850C1A" w:rsidP="00850C1A">
      <w:r w:rsidRPr="00850C1A">
        <w:t>This graph shows the typical cell transformer inrush current and the upstream MV circuit breaker and protection relay. It shows the inrush current of the transformer which is</w:t>
      </w:r>
      <w:r>
        <w:t xml:space="preserve"> </w:t>
      </w:r>
      <w:r w:rsidRPr="00850C1A">
        <w:t>below the circuit breaker operating current.</w:t>
      </w:r>
    </w:p>
    <w:p w14:paraId="5A681421" w14:textId="65D91479" w:rsidR="00B00DA6" w:rsidRDefault="00B00DA6" w:rsidP="00850C1A">
      <w:r>
        <w:rPr>
          <w:lang w:val="en-GB"/>
        </w:rPr>
        <w:t>The inrush current for the transformer has been based on inrush data from Siemens for the specific transformer proposed for Dub 13</w:t>
      </w:r>
    </w:p>
    <w:p w14:paraId="3DC61DAA" w14:textId="654F0022" w:rsidR="008D66FD" w:rsidRDefault="00850C1A" w:rsidP="008D66FD">
      <w:r w:rsidRPr="00850C1A">
        <w:t xml:space="preserve">It shows the MV cable short circuit capacity </w:t>
      </w:r>
      <w:r>
        <w:t xml:space="preserve">which </w:t>
      </w:r>
      <w:r w:rsidRPr="00850C1A">
        <w:t>is greater tha</w:t>
      </w:r>
      <w:r w:rsidR="00323E1D">
        <w:t>n</w:t>
      </w:r>
      <w:r w:rsidRPr="00850C1A">
        <w:t xml:space="preserve"> the PSCC of the system</w:t>
      </w:r>
      <w:r w:rsidR="008D66FD">
        <w:t xml:space="preserve">, </w:t>
      </w:r>
      <w:r w:rsidR="00323E1D">
        <w:t>and</w:t>
      </w:r>
      <w:r w:rsidR="008D66FD">
        <w:t xml:space="preserve"> protected by the protection curve.</w:t>
      </w:r>
    </w:p>
    <w:p w14:paraId="50731A02" w14:textId="26D5B589" w:rsidR="00850C1A" w:rsidRPr="00850C1A" w:rsidRDefault="008D66FD" w:rsidP="008D66FD">
      <w:r>
        <w:t>The transformer damage curve is located below the PSCC of the network but is located behind the protection curve of the relay. The transformer will therefore be protected from damage under fault conditions.</w:t>
      </w:r>
    </w:p>
    <w:p w14:paraId="36D5D4D6" w14:textId="77777777" w:rsidR="00E116EA" w:rsidRDefault="00E116EA" w:rsidP="00026AB9">
      <w:pPr>
        <w:spacing w:before="11"/>
        <w:rPr>
          <w:rFonts w:ascii="Times New Roman" w:eastAsia="Times New Roman" w:hAnsi="Times New Roman" w:cs="Times New Roman"/>
          <w:sz w:val="20"/>
          <w:szCs w:val="20"/>
        </w:rPr>
      </w:pPr>
    </w:p>
    <w:p w14:paraId="03DE1828" w14:textId="6CF00DA5" w:rsidR="00565319" w:rsidRDefault="00565319">
      <w:pPr>
        <w:spacing w:after="160" w:line="259"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0485240" w14:textId="0EEB8F50" w:rsidR="00026AB9" w:rsidRDefault="00565319" w:rsidP="00565319">
      <w:pPr>
        <w:pStyle w:val="Heading1"/>
        <w:rPr>
          <w:rFonts w:eastAsia="Times New Roman"/>
        </w:rPr>
      </w:pPr>
      <w:bookmarkStart w:id="149" w:name="_Toc50585954"/>
      <w:r>
        <w:rPr>
          <w:rFonts w:eastAsia="Times New Roman"/>
        </w:rPr>
        <w:lastRenderedPageBreak/>
        <w:t>Appendix A – Short Circuit Study Results</w:t>
      </w:r>
      <w:bookmarkEnd w:id="149"/>
      <w:r>
        <w:rPr>
          <w:rFonts w:eastAsia="Times New Roman"/>
        </w:rPr>
        <w:t xml:space="preserve"> </w:t>
      </w:r>
    </w:p>
    <w:p w14:paraId="219E91EB" w14:textId="7DE5A6D5" w:rsidR="00565319" w:rsidRDefault="00565319">
      <w:pPr>
        <w:spacing w:after="160" w:line="259"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E3E311D" w14:textId="138CF634" w:rsidR="00026AB9" w:rsidRDefault="00565319" w:rsidP="00565319">
      <w:pPr>
        <w:pStyle w:val="Heading1"/>
        <w:rPr>
          <w:rFonts w:eastAsia="Times New Roman"/>
        </w:rPr>
      </w:pPr>
      <w:bookmarkStart w:id="150" w:name="_Toc50585955"/>
      <w:r>
        <w:rPr>
          <w:rFonts w:eastAsia="Times New Roman"/>
        </w:rPr>
        <w:lastRenderedPageBreak/>
        <w:t>Appendix B – MV Relay Settings</w:t>
      </w:r>
      <w:bookmarkEnd w:id="150"/>
      <w:r>
        <w:rPr>
          <w:rFonts w:eastAsia="Times New Roman"/>
        </w:rPr>
        <w:t xml:space="preserve"> </w:t>
      </w:r>
    </w:p>
    <w:p w14:paraId="3DA4B417" w14:textId="729DB570" w:rsidR="00026AB9" w:rsidRDefault="00026AB9" w:rsidP="00026AB9">
      <w:pPr>
        <w:spacing w:before="11"/>
        <w:rPr>
          <w:rFonts w:ascii="Times New Roman" w:eastAsia="Times New Roman" w:hAnsi="Times New Roman" w:cs="Times New Roman"/>
          <w:sz w:val="20"/>
          <w:szCs w:val="20"/>
        </w:rPr>
      </w:pPr>
    </w:p>
    <w:p w14:paraId="274676C9" w14:textId="2926D400" w:rsidR="002170D9" w:rsidRDefault="002170D9">
      <w:pPr>
        <w:spacing w:after="160" w:line="259"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9E0D760" w14:textId="057240C6" w:rsidR="002170D9" w:rsidRDefault="002170D9" w:rsidP="002170D9">
      <w:pPr>
        <w:pStyle w:val="Heading1"/>
        <w:rPr>
          <w:rFonts w:eastAsia="Times New Roman"/>
        </w:rPr>
      </w:pPr>
      <w:bookmarkStart w:id="151" w:name="_Toc50585956"/>
      <w:r>
        <w:rPr>
          <w:rFonts w:eastAsia="Times New Roman"/>
        </w:rPr>
        <w:lastRenderedPageBreak/>
        <w:t>Appendix C – MV Routing Drawing</w:t>
      </w:r>
      <w:bookmarkEnd w:id="151"/>
      <w:r>
        <w:rPr>
          <w:rFonts w:eastAsia="Times New Roman"/>
        </w:rPr>
        <w:t xml:space="preserve"> </w:t>
      </w:r>
    </w:p>
    <w:p w14:paraId="519FC8A2" w14:textId="77777777" w:rsidR="00026AB9" w:rsidRDefault="00026AB9" w:rsidP="00026AB9">
      <w:pPr>
        <w:spacing w:before="11"/>
        <w:rPr>
          <w:rFonts w:ascii="Times New Roman" w:eastAsia="Times New Roman" w:hAnsi="Times New Roman" w:cs="Times New Roman"/>
          <w:sz w:val="20"/>
          <w:szCs w:val="20"/>
        </w:rPr>
      </w:pPr>
    </w:p>
    <w:p w14:paraId="3CFCAAC5" w14:textId="44302959" w:rsidR="00026AB9" w:rsidRDefault="00026AB9" w:rsidP="00026AB9">
      <w:pPr>
        <w:spacing w:before="11"/>
        <w:rPr>
          <w:rFonts w:ascii="Times New Roman" w:eastAsia="Times New Roman" w:hAnsi="Times New Roman" w:cs="Times New Roman"/>
          <w:sz w:val="20"/>
          <w:szCs w:val="20"/>
        </w:rPr>
      </w:pPr>
    </w:p>
    <w:p w14:paraId="06AF16C0" w14:textId="060867F2" w:rsidR="00026AB9" w:rsidRDefault="00026AB9" w:rsidP="00026AB9">
      <w:pPr>
        <w:spacing w:before="11"/>
        <w:rPr>
          <w:rFonts w:ascii="Times New Roman" w:eastAsia="Times New Roman" w:hAnsi="Times New Roman" w:cs="Times New Roman"/>
          <w:sz w:val="20"/>
          <w:szCs w:val="20"/>
        </w:rPr>
      </w:pPr>
    </w:p>
    <w:p w14:paraId="0B885821" w14:textId="08A999B9" w:rsidR="00026AB9" w:rsidRDefault="00026AB9" w:rsidP="00026AB9">
      <w:pPr>
        <w:spacing w:before="11"/>
        <w:rPr>
          <w:rFonts w:ascii="Times New Roman" w:eastAsia="Times New Roman" w:hAnsi="Times New Roman" w:cs="Times New Roman"/>
          <w:sz w:val="20"/>
          <w:szCs w:val="20"/>
        </w:rPr>
      </w:pPr>
    </w:p>
    <w:p w14:paraId="6D7AF65E" w14:textId="214A5BC7" w:rsidR="00026AB9" w:rsidRDefault="00026AB9" w:rsidP="00026AB9">
      <w:pPr>
        <w:spacing w:before="11"/>
        <w:rPr>
          <w:rFonts w:ascii="Times New Roman" w:eastAsia="Times New Roman" w:hAnsi="Times New Roman" w:cs="Times New Roman"/>
          <w:sz w:val="20"/>
          <w:szCs w:val="20"/>
        </w:rPr>
      </w:pPr>
    </w:p>
    <w:p w14:paraId="3CAF9CDD" w14:textId="38218D46" w:rsidR="00026AB9" w:rsidRDefault="00026AB9" w:rsidP="00026AB9">
      <w:pPr>
        <w:spacing w:before="11"/>
        <w:rPr>
          <w:rFonts w:ascii="Times New Roman" w:eastAsia="Times New Roman" w:hAnsi="Times New Roman" w:cs="Times New Roman"/>
          <w:sz w:val="20"/>
          <w:szCs w:val="20"/>
        </w:rPr>
      </w:pPr>
    </w:p>
    <w:p w14:paraId="7A3578BD" w14:textId="7065E158" w:rsidR="00026AB9" w:rsidRDefault="00026AB9" w:rsidP="00026AB9">
      <w:pPr>
        <w:spacing w:before="11"/>
        <w:rPr>
          <w:rFonts w:ascii="Times New Roman" w:eastAsia="Times New Roman" w:hAnsi="Times New Roman" w:cs="Times New Roman"/>
          <w:sz w:val="20"/>
          <w:szCs w:val="20"/>
        </w:rPr>
      </w:pPr>
    </w:p>
    <w:p w14:paraId="31960A35" w14:textId="77777777" w:rsidR="0098202A" w:rsidRDefault="0098202A" w:rsidP="00BA459A">
      <w:pPr>
        <w:rPr>
          <w:rFonts w:eastAsia="Times New Roman" w:cs="Times New Roman"/>
          <w:szCs w:val="18"/>
        </w:rPr>
      </w:pPr>
    </w:p>
    <w:p w14:paraId="2F15E43E" w14:textId="77777777" w:rsidR="0098202A" w:rsidRDefault="0098202A" w:rsidP="00BA459A">
      <w:pPr>
        <w:rPr>
          <w:rFonts w:eastAsia="Times New Roman" w:cs="Times New Roman"/>
          <w:szCs w:val="18"/>
        </w:rPr>
      </w:pPr>
    </w:p>
    <w:p w14:paraId="74D48990" w14:textId="77777777" w:rsidR="0098202A" w:rsidRDefault="0098202A" w:rsidP="00BA459A">
      <w:pPr>
        <w:rPr>
          <w:rFonts w:eastAsia="Times New Roman" w:cs="Times New Roman"/>
          <w:szCs w:val="18"/>
        </w:rPr>
      </w:pPr>
    </w:p>
    <w:p w14:paraId="7367F1CD" w14:textId="77777777" w:rsidR="0098202A" w:rsidRDefault="0098202A" w:rsidP="00BA459A">
      <w:pPr>
        <w:rPr>
          <w:rFonts w:eastAsia="Times New Roman" w:cs="Times New Roman"/>
          <w:szCs w:val="18"/>
        </w:rPr>
      </w:pPr>
    </w:p>
    <w:p w14:paraId="1E6F005B" w14:textId="77777777" w:rsidR="0098202A" w:rsidRDefault="0098202A" w:rsidP="00BA459A">
      <w:pPr>
        <w:rPr>
          <w:rFonts w:eastAsia="Times New Roman" w:cs="Times New Roman"/>
          <w:szCs w:val="18"/>
        </w:rPr>
      </w:pPr>
    </w:p>
    <w:p w14:paraId="68F21742" w14:textId="656A603B" w:rsidR="00297AE6" w:rsidRDefault="00297AE6" w:rsidP="00BA459A">
      <w:pPr>
        <w:rPr>
          <w:rFonts w:eastAsia="Times New Roman" w:cs="Times New Roman"/>
          <w:szCs w:val="18"/>
        </w:rPr>
      </w:pPr>
    </w:p>
    <w:p w14:paraId="335A0E6F" w14:textId="33733E83" w:rsidR="00297AE6" w:rsidRPr="00C97545" w:rsidRDefault="00297AE6" w:rsidP="00C97545">
      <w:pPr>
        <w:rPr>
          <w:rFonts w:eastAsia="Times New Roman" w:cs="Times New Roman"/>
          <w:szCs w:val="18"/>
        </w:rPr>
        <w:sectPr w:rsidR="00297AE6" w:rsidRPr="00C97545" w:rsidSect="00FC36DB">
          <w:type w:val="continuous"/>
          <w:pgSz w:w="16840" w:h="11910" w:orient="landscape"/>
          <w:pgMar w:top="1340" w:right="1240" w:bottom="760" w:left="1220" w:header="771" w:footer="1024" w:gutter="0"/>
          <w:cols w:num="2" w:space="720"/>
          <w:docGrid w:linePitch="245"/>
        </w:sectPr>
      </w:pPr>
    </w:p>
    <w:p w14:paraId="20E88AE6" w14:textId="77777777" w:rsidR="00C97545" w:rsidRPr="00C97545" w:rsidRDefault="00C97545" w:rsidP="00C97545">
      <w:pPr>
        <w:rPr>
          <w:rFonts w:eastAsia="Times New Roman" w:cs="Times New Roman"/>
          <w:szCs w:val="18"/>
        </w:rPr>
      </w:pPr>
    </w:p>
    <w:p w14:paraId="1425537A" w14:textId="77777777" w:rsidR="00C97545" w:rsidRPr="00C97545" w:rsidRDefault="00C97545" w:rsidP="00C97545">
      <w:pPr>
        <w:spacing w:before="8"/>
        <w:rPr>
          <w:rFonts w:eastAsia="Times New Roman" w:cs="Times New Roman"/>
          <w:szCs w:val="18"/>
        </w:rPr>
      </w:pPr>
    </w:p>
    <w:p w14:paraId="00A37E12" w14:textId="1B282B91" w:rsidR="00297AE6" w:rsidRDefault="00297AE6" w:rsidP="00297AE6"/>
    <w:p w14:paraId="6F1C27E6" w14:textId="2633A02D" w:rsidR="00297AE6" w:rsidRDefault="00297AE6" w:rsidP="00297AE6"/>
    <w:p w14:paraId="259492B9" w14:textId="77777777" w:rsidR="00297AE6" w:rsidRPr="00297AE6" w:rsidRDefault="00297AE6" w:rsidP="00297AE6"/>
    <w:p w14:paraId="5E68011D" w14:textId="77777777" w:rsidR="009A1BF6" w:rsidRDefault="009A1BF6" w:rsidP="009A1BF6">
      <w:pPr>
        <w:widowControl w:val="0"/>
        <w:tabs>
          <w:tab w:val="left" w:pos="821"/>
        </w:tabs>
        <w:spacing w:after="0" w:line="240" w:lineRule="auto"/>
        <w:rPr>
          <w:rFonts w:ascii="Times New Roman"/>
          <w:sz w:val="22"/>
        </w:rPr>
      </w:pPr>
    </w:p>
    <w:p w14:paraId="292B7982" w14:textId="77777777" w:rsidR="009A1BF6" w:rsidRDefault="009A1BF6" w:rsidP="009A1BF6">
      <w:pPr>
        <w:widowControl w:val="0"/>
        <w:tabs>
          <w:tab w:val="left" w:pos="821"/>
        </w:tabs>
        <w:spacing w:after="0" w:line="240" w:lineRule="auto"/>
        <w:rPr>
          <w:rFonts w:ascii="Times New Roman"/>
          <w:sz w:val="22"/>
        </w:rPr>
      </w:pPr>
    </w:p>
    <w:p w14:paraId="736D90A8" w14:textId="77777777" w:rsidR="009A1BF6" w:rsidRDefault="009A1BF6" w:rsidP="009A1BF6">
      <w:pPr>
        <w:widowControl w:val="0"/>
        <w:tabs>
          <w:tab w:val="left" w:pos="821"/>
        </w:tabs>
        <w:spacing w:after="0" w:line="240" w:lineRule="auto"/>
        <w:rPr>
          <w:rFonts w:ascii="Times New Roman"/>
          <w:sz w:val="22"/>
        </w:rPr>
      </w:pPr>
    </w:p>
    <w:p w14:paraId="16B33BA6" w14:textId="77777777" w:rsidR="009A1BF6" w:rsidRDefault="009A1BF6" w:rsidP="009A1BF6">
      <w:pPr>
        <w:widowControl w:val="0"/>
        <w:tabs>
          <w:tab w:val="left" w:pos="821"/>
        </w:tabs>
        <w:spacing w:after="0" w:line="240" w:lineRule="auto"/>
        <w:rPr>
          <w:rFonts w:ascii="Times New Roman"/>
          <w:sz w:val="22"/>
        </w:rPr>
      </w:pPr>
    </w:p>
    <w:p w14:paraId="23EF49D9" w14:textId="2DF0C21B" w:rsidR="00297AE6" w:rsidRDefault="00297AE6" w:rsidP="00297AE6"/>
    <w:p w14:paraId="0853601A" w14:textId="019A7434" w:rsidR="00297AE6" w:rsidRDefault="00297AE6" w:rsidP="00297AE6"/>
    <w:p w14:paraId="1D68AF8E" w14:textId="5423AB0F" w:rsidR="00297AE6" w:rsidRDefault="00297AE6" w:rsidP="00297AE6"/>
    <w:p w14:paraId="776646EF" w14:textId="29BC3750" w:rsidR="00297AE6" w:rsidRDefault="00297AE6" w:rsidP="00297AE6"/>
    <w:p w14:paraId="34A2AE89" w14:textId="600E99A1" w:rsidR="00297AE6" w:rsidRDefault="00297AE6" w:rsidP="00297AE6"/>
    <w:p w14:paraId="2B28A9DA" w14:textId="5208ED68" w:rsidR="00297AE6" w:rsidRDefault="00297AE6" w:rsidP="00297AE6"/>
    <w:p w14:paraId="3B88871F" w14:textId="7FB49004" w:rsidR="00297AE6" w:rsidRDefault="00297AE6" w:rsidP="00297AE6"/>
    <w:p w14:paraId="4D05EEE6" w14:textId="77AADAB9" w:rsidR="00297AE6" w:rsidRDefault="00297AE6" w:rsidP="00297AE6"/>
    <w:p w14:paraId="7095DDFF" w14:textId="407263F7" w:rsidR="00297AE6" w:rsidRDefault="00297AE6" w:rsidP="00297AE6"/>
    <w:p w14:paraId="7F71DCF5" w14:textId="4E36A83A" w:rsidR="00297AE6" w:rsidRDefault="00297AE6" w:rsidP="00297AE6"/>
    <w:p w14:paraId="21E0916A" w14:textId="3F3748E7" w:rsidR="00297AE6" w:rsidRDefault="00297AE6" w:rsidP="00297AE6"/>
    <w:p w14:paraId="46F4A500" w14:textId="326ADE19" w:rsidR="00297AE6" w:rsidRDefault="00297AE6" w:rsidP="00297AE6"/>
    <w:p w14:paraId="48D72A8A" w14:textId="0187D896" w:rsidR="00297AE6" w:rsidRDefault="00297AE6" w:rsidP="00297AE6"/>
    <w:p w14:paraId="538CADE9" w14:textId="56F89F0F" w:rsidR="00297AE6" w:rsidRDefault="00297AE6" w:rsidP="00297AE6"/>
    <w:p w14:paraId="1AFAD878" w14:textId="244F3B27" w:rsidR="00297AE6" w:rsidRDefault="00297AE6" w:rsidP="00297AE6"/>
    <w:p w14:paraId="0E9D0C8E" w14:textId="39F75EB4" w:rsidR="00297AE6" w:rsidRDefault="00297AE6" w:rsidP="00297AE6"/>
    <w:p w14:paraId="0FC93CDD" w14:textId="3630AC5F" w:rsidR="00297AE6" w:rsidRDefault="00297AE6" w:rsidP="00297AE6"/>
    <w:p w14:paraId="04519A4C" w14:textId="49990AA9" w:rsidR="00297AE6" w:rsidRDefault="00297AE6" w:rsidP="00297AE6"/>
    <w:p w14:paraId="0F3ABFF4" w14:textId="5BE29CDA" w:rsidR="00297AE6" w:rsidRDefault="00297AE6" w:rsidP="00297AE6"/>
    <w:p w14:paraId="1FA82D4A" w14:textId="11DE3E69" w:rsidR="00297AE6" w:rsidRDefault="00297AE6" w:rsidP="00297AE6"/>
    <w:p w14:paraId="160D0369" w14:textId="77777777" w:rsidR="00297AE6" w:rsidRPr="00297AE6" w:rsidRDefault="00297AE6" w:rsidP="00297AE6"/>
    <w:p w14:paraId="30FA1845" w14:textId="77777777" w:rsidR="009A1BF6" w:rsidRDefault="009A1BF6">
      <w:pPr>
        <w:spacing w:after="160" w:line="259" w:lineRule="auto"/>
        <w:jc w:val="left"/>
      </w:pPr>
    </w:p>
    <w:sectPr w:rsidR="009A1BF6" w:rsidSect="00BD0083">
      <w:headerReference w:type="first" r:id="rId29"/>
      <w:pgSz w:w="11906" w:h="16838" w:code="9"/>
      <w:pgMar w:top="1247" w:right="1247" w:bottom="1247" w:left="1247"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8F4EA" w14:textId="77777777" w:rsidR="009A5F66" w:rsidRDefault="009A5F66" w:rsidP="0021720A">
      <w:pPr>
        <w:spacing w:after="0" w:line="240" w:lineRule="auto"/>
      </w:pPr>
      <w:r>
        <w:separator/>
      </w:r>
    </w:p>
  </w:endnote>
  <w:endnote w:type="continuationSeparator" w:id="0">
    <w:p w14:paraId="477EEE93" w14:textId="77777777" w:rsidR="009A5F66" w:rsidRDefault="009A5F66" w:rsidP="0021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47F73" w14:textId="1E73AE4C" w:rsidR="009A5F66" w:rsidRPr="0021720A" w:rsidRDefault="009A5F66" w:rsidP="00BF3555">
    <w:pPr>
      <w:pStyle w:val="Footer"/>
    </w:pPr>
    <w:r w:rsidRPr="0021720A">
      <w:rPr>
        <w:noProof/>
        <w:lang w:eastAsia="en-IE"/>
      </w:rPr>
      <w:drawing>
        <wp:anchor distT="0" distB="0" distL="114300" distR="114300" simplePos="0" relativeHeight="251656704" behindDoc="0" locked="0" layoutInCell="1" allowOverlap="1" wp14:anchorId="32409A23" wp14:editId="7365FBA4">
          <wp:simplePos x="0" y="0"/>
          <wp:positionH relativeFrom="column">
            <wp:posOffset>51171</wp:posOffset>
          </wp:positionH>
          <wp:positionV relativeFrom="paragraph">
            <wp:posOffset>-144780</wp:posOffset>
          </wp:positionV>
          <wp:extent cx="603504" cy="29565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hos logo size 5.jpg"/>
                  <pic:cNvPicPr/>
                </pic:nvPicPr>
                <pic:blipFill>
                  <a:blip r:embed="rId1" cstate="print">
                    <a:extLst>
                      <a:ext uri="{28A0092B-C50C-407E-A947-70E740481C1C}">
                        <a14:useLocalDpi xmlns:a14="http://schemas.microsoft.com/office/drawing/2010/main"/>
                      </a:ext>
                    </a:extLst>
                  </a:blip>
                  <a:stretch>
                    <a:fillRect/>
                  </a:stretch>
                </pic:blipFill>
                <pic:spPr>
                  <a:xfrm>
                    <a:off x="0" y="0"/>
                    <a:ext cx="603504" cy="295656"/>
                  </a:xfrm>
                  <a:prstGeom prst="rect">
                    <a:avLst/>
                  </a:prstGeom>
                </pic:spPr>
              </pic:pic>
            </a:graphicData>
          </a:graphic>
          <wp14:sizeRelH relativeFrom="page">
            <wp14:pctWidth>0</wp14:pctWidth>
          </wp14:sizeRelH>
          <wp14:sizeRelV relativeFrom="page">
            <wp14:pctHeight>0</wp14:pctHeight>
          </wp14:sizeRelV>
        </wp:anchor>
      </w:drawing>
    </w:r>
    <w:r w:rsidRPr="0021720A">
      <w:tab/>
    </w:r>
    <w:r>
      <w:t>September 2020 – Issue IFC</w:t>
    </w:r>
    <w:r w:rsidRPr="0021720A">
      <w:tab/>
      <w:t xml:space="preserve">Page </w:t>
    </w:r>
    <w:r w:rsidRPr="0021720A">
      <w:fldChar w:fldCharType="begin"/>
    </w:r>
    <w:r w:rsidRPr="0021720A">
      <w:instrText xml:space="preserve"> PAGE   \* MERGEFORMAT </w:instrText>
    </w:r>
    <w:r w:rsidRPr="0021720A">
      <w:fldChar w:fldCharType="separate"/>
    </w:r>
    <w:r>
      <w:rPr>
        <w:noProof/>
      </w:rPr>
      <w:t>vi</w:t>
    </w:r>
    <w:r w:rsidRPr="0021720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5CFD4" w14:textId="77777777" w:rsidR="009A5F66" w:rsidRDefault="009A5F66" w:rsidP="0021720A">
      <w:pPr>
        <w:spacing w:after="0" w:line="240" w:lineRule="auto"/>
      </w:pPr>
      <w:r>
        <w:separator/>
      </w:r>
    </w:p>
  </w:footnote>
  <w:footnote w:type="continuationSeparator" w:id="0">
    <w:p w14:paraId="10F033ED" w14:textId="77777777" w:rsidR="009A5F66" w:rsidRDefault="009A5F66" w:rsidP="00217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743D9" w14:textId="59D04487" w:rsidR="009A5F66" w:rsidRDefault="009A5F66" w:rsidP="00123631">
    <w:pPr>
      <w:pStyle w:val="Header"/>
    </w:pPr>
    <w:r>
      <w:t>Microsoft DUB13</w:t>
    </w:r>
  </w:p>
  <w:p w14:paraId="6342D0B8" w14:textId="1211E63A" w:rsidR="009A5F66" w:rsidRPr="00BF3555" w:rsidRDefault="009A5F66" w:rsidP="00123631">
    <w:pPr>
      <w:pStyle w:val="Header"/>
    </w:pPr>
    <w:r>
      <w:t xml:space="preserve">MV Coordination Study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28868" w14:textId="77777777" w:rsidR="009A5F66" w:rsidRDefault="009A5F66" w:rsidP="00BF3555">
    <w:pPr>
      <w:pStyle w:val="Header"/>
    </w:pPr>
    <w:r>
      <w:rPr>
        <w:noProof/>
        <w:lang w:eastAsia="en-IE"/>
      </w:rPr>
      <w:drawing>
        <wp:anchor distT="0" distB="0" distL="114300" distR="114300" simplePos="0" relativeHeight="251659776" behindDoc="1" locked="0" layoutInCell="1" allowOverlap="1" wp14:anchorId="2A73B4FF" wp14:editId="5CF3BCE3">
          <wp:simplePos x="0" y="0"/>
          <wp:positionH relativeFrom="column">
            <wp:posOffset>-810895</wp:posOffset>
          </wp:positionH>
          <wp:positionV relativeFrom="paragraph">
            <wp:posOffset>-447675</wp:posOffset>
          </wp:positionV>
          <wp:extent cx="7591425" cy="10736580"/>
          <wp:effectExtent l="0" t="0" r="9525" b="7620"/>
          <wp:wrapNone/>
          <wp:docPr id="1" name="Picture 1" descr="Front Cover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Cover_A4"/>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591425" cy="107365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7E9DC" w14:textId="77777777" w:rsidR="009A5F66" w:rsidRDefault="009A5F66" w:rsidP="00BF3555">
    <w:pPr>
      <w:pStyle w:val="Header"/>
    </w:pPr>
    <w:r>
      <w:rPr>
        <w:noProof/>
        <w:lang w:eastAsia="en-IE"/>
      </w:rPr>
      <w:drawing>
        <wp:anchor distT="0" distB="0" distL="114300" distR="114300" simplePos="0" relativeHeight="251660288" behindDoc="1" locked="0" layoutInCell="1" allowOverlap="1" wp14:anchorId="1F11A572" wp14:editId="0304BF83">
          <wp:simplePos x="0" y="0"/>
          <wp:positionH relativeFrom="column">
            <wp:posOffset>-796290</wp:posOffset>
          </wp:positionH>
          <wp:positionV relativeFrom="paragraph">
            <wp:posOffset>-431800</wp:posOffset>
          </wp:positionV>
          <wp:extent cx="7673340" cy="10845165"/>
          <wp:effectExtent l="0" t="0" r="3810" b="0"/>
          <wp:wrapNone/>
          <wp:docPr id="11" name="Picture 11" descr="Back Cover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 Cover_A4"/>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673340" cy="108451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6E3607"/>
    <w:multiLevelType w:val="hybridMultilevel"/>
    <w:tmpl w:val="E2161F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CE4658D"/>
    <w:multiLevelType w:val="hybridMultilevel"/>
    <w:tmpl w:val="FC3666EE"/>
    <w:lvl w:ilvl="0" w:tplc="48149F4A">
      <w:start w:val="1"/>
      <w:numFmt w:val="bullet"/>
      <w:pStyle w:val="Bullets2"/>
      <w:lvlText w:val=""/>
      <w:lvlJc w:val="left"/>
      <w:pPr>
        <w:ind w:left="720" w:hanging="360"/>
      </w:pPr>
      <w:rPr>
        <w:rFonts w:ascii="Symbol" w:hAnsi="Symbol" w:hint="default"/>
        <w:color w:val="104533"/>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1413FB1"/>
    <w:multiLevelType w:val="hybridMultilevel"/>
    <w:tmpl w:val="7B26E2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BAA0B36"/>
    <w:multiLevelType w:val="hybridMultilevel"/>
    <w:tmpl w:val="EA3EEC36"/>
    <w:lvl w:ilvl="0" w:tplc="9BD01A20">
      <w:start w:val="1"/>
      <w:numFmt w:val="bullet"/>
      <w:pStyle w:val="Bullets1"/>
      <w:lvlText w:val=""/>
      <w:lvlJc w:val="left"/>
      <w:pPr>
        <w:ind w:left="360" w:hanging="360"/>
      </w:pPr>
      <w:rPr>
        <w:rFonts w:ascii="Wingdings" w:hAnsi="Wingdings" w:hint="default"/>
        <w:color w:val="104533"/>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5362241B"/>
    <w:multiLevelType w:val="hybridMultilevel"/>
    <w:tmpl w:val="29AAD85A"/>
    <w:lvl w:ilvl="0" w:tplc="BEBCACC2">
      <w:numFmt w:val="bullet"/>
      <w:lvlText w:val="-"/>
      <w:lvlJc w:val="left"/>
      <w:pPr>
        <w:ind w:left="720" w:hanging="360"/>
      </w:pPr>
      <w:rPr>
        <w:rFonts w:ascii="Verdana" w:eastAsiaTheme="minorHAnsi" w:hAnsi="Verdan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55017C9"/>
    <w:multiLevelType w:val="hybridMultilevel"/>
    <w:tmpl w:val="55A067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A287DAF"/>
    <w:multiLevelType w:val="multilevel"/>
    <w:tmpl w:val="00728882"/>
    <w:lvl w:ilvl="0">
      <w:start w:val="1"/>
      <w:numFmt w:val="decimal"/>
      <w:pStyle w:val="Heading1"/>
      <w:lvlText w:val="%1."/>
      <w:lvlJc w:val="left"/>
      <w:pPr>
        <w:ind w:left="284" w:hanging="284"/>
      </w:pPr>
      <w:rPr>
        <w:rFonts w:hint="default"/>
      </w:rPr>
    </w:lvl>
    <w:lvl w:ilvl="1">
      <w:start w:val="1"/>
      <w:numFmt w:val="decimal"/>
      <w:pStyle w:val="Heading2"/>
      <w:lvlText w:val="%1.%2."/>
      <w:lvlJc w:val="left"/>
      <w:pPr>
        <w:ind w:left="851" w:hanging="284"/>
      </w:pPr>
      <w:rPr>
        <w:rFonts w:hint="default"/>
      </w:rPr>
    </w:lvl>
    <w:lvl w:ilvl="2">
      <w:start w:val="1"/>
      <w:numFmt w:val="decimal"/>
      <w:pStyle w:val="Heading3"/>
      <w:lvlText w:val="%1.%2.%3."/>
      <w:lvlJc w:val="left"/>
      <w:pPr>
        <w:ind w:left="284" w:hanging="284"/>
      </w:pPr>
      <w:rPr>
        <w:rFonts w:hint="default"/>
      </w:rPr>
    </w:lvl>
    <w:lvl w:ilvl="3">
      <w:start w:val="1"/>
      <w:numFmt w:val="decimal"/>
      <w:lvlText w:val="%1.%2.%3.%4."/>
      <w:lvlJc w:val="left"/>
      <w:pPr>
        <w:ind w:left="284" w:hanging="284"/>
      </w:pPr>
      <w:rPr>
        <w:rFonts w:hint="default"/>
      </w:rPr>
    </w:lvl>
    <w:lvl w:ilvl="4">
      <w:start w:val="1"/>
      <w:numFmt w:val="decimal"/>
      <w:lvlText w:val="%1.%2.%3.%4.%5."/>
      <w:lvlJc w:val="left"/>
      <w:pPr>
        <w:ind w:left="284" w:hanging="284"/>
      </w:pPr>
      <w:rPr>
        <w:rFonts w:hint="default"/>
      </w:rPr>
    </w:lvl>
    <w:lvl w:ilvl="5">
      <w:start w:val="1"/>
      <w:numFmt w:val="decimal"/>
      <w:lvlText w:val="%1.%2.%3.%4.%5.%6."/>
      <w:lvlJc w:val="left"/>
      <w:pPr>
        <w:ind w:left="284" w:hanging="284"/>
      </w:pPr>
      <w:rPr>
        <w:rFonts w:hint="default"/>
      </w:rPr>
    </w:lvl>
    <w:lvl w:ilvl="6">
      <w:start w:val="1"/>
      <w:numFmt w:val="decimal"/>
      <w:lvlText w:val="%1.%2.%3.%4.%5.%6.%7."/>
      <w:lvlJc w:val="left"/>
      <w:pPr>
        <w:ind w:left="284" w:hanging="284"/>
      </w:pPr>
      <w:rPr>
        <w:rFonts w:hint="default"/>
      </w:rPr>
    </w:lvl>
    <w:lvl w:ilvl="7">
      <w:start w:val="1"/>
      <w:numFmt w:val="decimal"/>
      <w:lvlText w:val="%1.%2.%3.%4.%5.%6.%7.%8."/>
      <w:lvlJc w:val="left"/>
      <w:pPr>
        <w:ind w:left="284" w:hanging="284"/>
      </w:pPr>
      <w:rPr>
        <w:rFonts w:hint="default"/>
      </w:rPr>
    </w:lvl>
    <w:lvl w:ilvl="8">
      <w:start w:val="1"/>
      <w:numFmt w:val="decimal"/>
      <w:lvlText w:val="%1.%2.%3.%4.%5.%6.%7.%8.%9."/>
      <w:lvlJc w:val="left"/>
      <w:pPr>
        <w:ind w:left="284" w:hanging="284"/>
      </w:pPr>
      <w:rPr>
        <w:rFonts w:hint="default"/>
      </w:rPr>
    </w:lvl>
  </w:abstractNum>
  <w:abstractNum w:abstractNumId="7" w15:restartNumberingAfterBreak="0">
    <w:nsid w:val="64F678DD"/>
    <w:multiLevelType w:val="hybridMultilevel"/>
    <w:tmpl w:val="FFD638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4B67AC"/>
    <w:multiLevelType w:val="hybridMultilevel"/>
    <w:tmpl w:val="DD849B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AAC7B47"/>
    <w:multiLevelType w:val="hybridMultilevel"/>
    <w:tmpl w:val="2C74C7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9"/>
  </w:num>
  <w:num w:numId="5">
    <w:abstractNumId w:val="2"/>
  </w:num>
  <w:num w:numId="6">
    <w:abstractNumId w:val="0"/>
  </w:num>
  <w:num w:numId="7">
    <w:abstractNumId w:val="4"/>
  </w:num>
  <w:num w:numId="8">
    <w:abstractNumId w:val="6"/>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CD4"/>
    <w:rsid w:val="00002178"/>
    <w:rsid w:val="000074E4"/>
    <w:rsid w:val="0001006C"/>
    <w:rsid w:val="000119E9"/>
    <w:rsid w:val="00014BAC"/>
    <w:rsid w:val="00026AB9"/>
    <w:rsid w:val="0003050D"/>
    <w:rsid w:val="00034F1D"/>
    <w:rsid w:val="00037C23"/>
    <w:rsid w:val="00044465"/>
    <w:rsid w:val="00050F59"/>
    <w:rsid w:val="000528F7"/>
    <w:rsid w:val="00054D32"/>
    <w:rsid w:val="00057090"/>
    <w:rsid w:val="00057E88"/>
    <w:rsid w:val="00076DCC"/>
    <w:rsid w:val="00082FA3"/>
    <w:rsid w:val="000A74A7"/>
    <w:rsid w:val="000B33A5"/>
    <w:rsid w:val="00104E61"/>
    <w:rsid w:val="0011115E"/>
    <w:rsid w:val="00123631"/>
    <w:rsid w:val="00127BF0"/>
    <w:rsid w:val="001712FC"/>
    <w:rsid w:val="001747FB"/>
    <w:rsid w:val="001908A7"/>
    <w:rsid w:val="001B2FDE"/>
    <w:rsid w:val="001C0DB3"/>
    <w:rsid w:val="001C7FE7"/>
    <w:rsid w:val="001D1FEB"/>
    <w:rsid w:val="001D4155"/>
    <w:rsid w:val="001E0873"/>
    <w:rsid w:val="001E2789"/>
    <w:rsid w:val="001E2A8A"/>
    <w:rsid w:val="001E4EEB"/>
    <w:rsid w:val="001E7794"/>
    <w:rsid w:val="001F03BE"/>
    <w:rsid w:val="001F05C9"/>
    <w:rsid w:val="0020735A"/>
    <w:rsid w:val="00210B58"/>
    <w:rsid w:val="002170D9"/>
    <w:rsid w:val="0021720A"/>
    <w:rsid w:val="00220D03"/>
    <w:rsid w:val="00221426"/>
    <w:rsid w:val="00236571"/>
    <w:rsid w:val="00241C4D"/>
    <w:rsid w:val="00251EFC"/>
    <w:rsid w:val="002544A1"/>
    <w:rsid w:val="00260CD6"/>
    <w:rsid w:val="00275120"/>
    <w:rsid w:val="00276864"/>
    <w:rsid w:val="00297AE6"/>
    <w:rsid w:val="002A248A"/>
    <w:rsid w:val="002A7176"/>
    <w:rsid w:val="002B1FBB"/>
    <w:rsid w:val="002B7F73"/>
    <w:rsid w:val="002C7CCC"/>
    <w:rsid w:val="002E0A45"/>
    <w:rsid w:val="002E5BED"/>
    <w:rsid w:val="00301066"/>
    <w:rsid w:val="00302CAF"/>
    <w:rsid w:val="00311966"/>
    <w:rsid w:val="003121B4"/>
    <w:rsid w:val="00316CEB"/>
    <w:rsid w:val="00323E1D"/>
    <w:rsid w:val="00324A2C"/>
    <w:rsid w:val="00326076"/>
    <w:rsid w:val="00327B34"/>
    <w:rsid w:val="003336B5"/>
    <w:rsid w:val="00352845"/>
    <w:rsid w:val="00354B12"/>
    <w:rsid w:val="00374E07"/>
    <w:rsid w:val="003936D1"/>
    <w:rsid w:val="003A683C"/>
    <w:rsid w:val="003B0B54"/>
    <w:rsid w:val="003B0BD0"/>
    <w:rsid w:val="003B0EC8"/>
    <w:rsid w:val="003B16C0"/>
    <w:rsid w:val="003C15A4"/>
    <w:rsid w:val="003C4109"/>
    <w:rsid w:val="003C5212"/>
    <w:rsid w:val="003C5DE6"/>
    <w:rsid w:val="003D7E0A"/>
    <w:rsid w:val="003E1E9A"/>
    <w:rsid w:val="003E7B52"/>
    <w:rsid w:val="003F1EF9"/>
    <w:rsid w:val="003F7447"/>
    <w:rsid w:val="00403AA1"/>
    <w:rsid w:val="004260A1"/>
    <w:rsid w:val="00433CD4"/>
    <w:rsid w:val="00450272"/>
    <w:rsid w:val="004538B6"/>
    <w:rsid w:val="00456BC4"/>
    <w:rsid w:val="004640C0"/>
    <w:rsid w:val="00464DCD"/>
    <w:rsid w:val="00474B05"/>
    <w:rsid w:val="00485A2C"/>
    <w:rsid w:val="00486389"/>
    <w:rsid w:val="00487B80"/>
    <w:rsid w:val="0049237F"/>
    <w:rsid w:val="004A4BD1"/>
    <w:rsid w:val="004A6816"/>
    <w:rsid w:val="004B17FE"/>
    <w:rsid w:val="004C5145"/>
    <w:rsid w:val="004E0D17"/>
    <w:rsid w:val="004E1974"/>
    <w:rsid w:val="004E230D"/>
    <w:rsid w:val="004E79B6"/>
    <w:rsid w:val="004F7C37"/>
    <w:rsid w:val="0050571A"/>
    <w:rsid w:val="00532265"/>
    <w:rsid w:val="00537BCC"/>
    <w:rsid w:val="00537C14"/>
    <w:rsid w:val="00544433"/>
    <w:rsid w:val="00544700"/>
    <w:rsid w:val="005460F0"/>
    <w:rsid w:val="005509B9"/>
    <w:rsid w:val="00553850"/>
    <w:rsid w:val="005558BF"/>
    <w:rsid w:val="00555C3E"/>
    <w:rsid w:val="005567E7"/>
    <w:rsid w:val="00556DC8"/>
    <w:rsid w:val="00565319"/>
    <w:rsid w:val="0056676D"/>
    <w:rsid w:val="005728C3"/>
    <w:rsid w:val="00572A34"/>
    <w:rsid w:val="00575354"/>
    <w:rsid w:val="00586507"/>
    <w:rsid w:val="005867B0"/>
    <w:rsid w:val="0059449B"/>
    <w:rsid w:val="005A4943"/>
    <w:rsid w:val="005A55C0"/>
    <w:rsid w:val="005B62DE"/>
    <w:rsid w:val="005C7DEB"/>
    <w:rsid w:val="005D2721"/>
    <w:rsid w:val="005E3622"/>
    <w:rsid w:val="005E7BE3"/>
    <w:rsid w:val="00625233"/>
    <w:rsid w:val="00630F42"/>
    <w:rsid w:val="006324D6"/>
    <w:rsid w:val="006353EE"/>
    <w:rsid w:val="00660B62"/>
    <w:rsid w:val="00685A9D"/>
    <w:rsid w:val="00690043"/>
    <w:rsid w:val="006902DE"/>
    <w:rsid w:val="006A0324"/>
    <w:rsid w:val="006B208C"/>
    <w:rsid w:val="006D1D23"/>
    <w:rsid w:val="006D56E0"/>
    <w:rsid w:val="006D6AAE"/>
    <w:rsid w:val="006E2B96"/>
    <w:rsid w:val="006F4C50"/>
    <w:rsid w:val="006F53B8"/>
    <w:rsid w:val="00710C5F"/>
    <w:rsid w:val="007260D8"/>
    <w:rsid w:val="00744F5B"/>
    <w:rsid w:val="00751A38"/>
    <w:rsid w:val="00760413"/>
    <w:rsid w:val="0077498D"/>
    <w:rsid w:val="007754BC"/>
    <w:rsid w:val="00785861"/>
    <w:rsid w:val="007940DE"/>
    <w:rsid w:val="00795869"/>
    <w:rsid w:val="007A550C"/>
    <w:rsid w:val="007B0E04"/>
    <w:rsid w:val="007B1567"/>
    <w:rsid w:val="007C3F35"/>
    <w:rsid w:val="007C48D0"/>
    <w:rsid w:val="007D28CC"/>
    <w:rsid w:val="007E35B0"/>
    <w:rsid w:val="007E55AE"/>
    <w:rsid w:val="007F1CD6"/>
    <w:rsid w:val="007F3F5E"/>
    <w:rsid w:val="0080535F"/>
    <w:rsid w:val="00813F30"/>
    <w:rsid w:val="00822AFE"/>
    <w:rsid w:val="00825D06"/>
    <w:rsid w:val="00830EAC"/>
    <w:rsid w:val="0083262D"/>
    <w:rsid w:val="00833D53"/>
    <w:rsid w:val="00845568"/>
    <w:rsid w:val="00850131"/>
    <w:rsid w:val="00850C1A"/>
    <w:rsid w:val="00853851"/>
    <w:rsid w:val="00854395"/>
    <w:rsid w:val="008568B5"/>
    <w:rsid w:val="008616A9"/>
    <w:rsid w:val="008739F6"/>
    <w:rsid w:val="008758B9"/>
    <w:rsid w:val="008853C0"/>
    <w:rsid w:val="008870A1"/>
    <w:rsid w:val="0089013D"/>
    <w:rsid w:val="00893F93"/>
    <w:rsid w:val="008A312F"/>
    <w:rsid w:val="008A3EC3"/>
    <w:rsid w:val="008B1B49"/>
    <w:rsid w:val="008B7F90"/>
    <w:rsid w:val="008C58C1"/>
    <w:rsid w:val="008C6E84"/>
    <w:rsid w:val="008D04AF"/>
    <w:rsid w:val="008D66FD"/>
    <w:rsid w:val="008E2BAA"/>
    <w:rsid w:val="008E5406"/>
    <w:rsid w:val="008E555F"/>
    <w:rsid w:val="0090553A"/>
    <w:rsid w:val="00911969"/>
    <w:rsid w:val="00913182"/>
    <w:rsid w:val="00916730"/>
    <w:rsid w:val="00920AAB"/>
    <w:rsid w:val="009240A4"/>
    <w:rsid w:val="00931048"/>
    <w:rsid w:val="00952373"/>
    <w:rsid w:val="0095782B"/>
    <w:rsid w:val="009637A6"/>
    <w:rsid w:val="009654F7"/>
    <w:rsid w:val="0097116C"/>
    <w:rsid w:val="0098202A"/>
    <w:rsid w:val="009A1BF6"/>
    <w:rsid w:val="009A5F66"/>
    <w:rsid w:val="009B7E01"/>
    <w:rsid w:val="009E4916"/>
    <w:rsid w:val="009E696C"/>
    <w:rsid w:val="009E7612"/>
    <w:rsid w:val="00A01A1D"/>
    <w:rsid w:val="00A04DC4"/>
    <w:rsid w:val="00A07FCF"/>
    <w:rsid w:val="00A17680"/>
    <w:rsid w:val="00A33ACF"/>
    <w:rsid w:val="00A713AE"/>
    <w:rsid w:val="00A717B8"/>
    <w:rsid w:val="00A907D6"/>
    <w:rsid w:val="00AB51C8"/>
    <w:rsid w:val="00AC45D3"/>
    <w:rsid w:val="00AF4EEF"/>
    <w:rsid w:val="00AF7797"/>
    <w:rsid w:val="00B00DA6"/>
    <w:rsid w:val="00B228A2"/>
    <w:rsid w:val="00B4026C"/>
    <w:rsid w:val="00B64C4A"/>
    <w:rsid w:val="00B73D33"/>
    <w:rsid w:val="00B76970"/>
    <w:rsid w:val="00B96172"/>
    <w:rsid w:val="00B97C85"/>
    <w:rsid w:val="00BA0761"/>
    <w:rsid w:val="00BA1C56"/>
    <w:rsid w:val="00BA3650"/>
    <w:rsid w:val="00BA459A"/>
    <w:rsid w:val="00BB5988"/>
    <w:rsid w:val="00BB7622"/>
    <w:rsid w:val="00BD0083"/>
    <w:rsid w:val="00BD0A16"/>
    <w:rsid w:val="00BD75F7"/>
    <w:rsid w:val="00BE2948"/>
    <w:rsid w:val="00BF3555"/>
    <w:rsid w:val="00BF57A4"/>
    <w:rsid w:val="00C16359"/>
    <w:rsid w:val="00C22D0F"/>
    <w:rsid w:val="00C24274"/>
    <w:rsid w:val="00C24BCF"/>
    <w:rsid w:val="00C32D13"/>
    <w:rsid w:val="00C3517A"/>
    <w:rsid w:val="00C36670"/>
    <w:rsid w:val="00C40B7E"/>
    <w:rsid w:val="00C464C7"/>
    <w:rsid w:val="00C511F5"/>
    <w:rsid w:val="00C529F3"/>
    <w:rsid w:val="00C579C6"/>
    <w:rsid w:val="00C6204E"/>
    <w:rsid w:val="00C75AC8"/>
    <w:rsid w:val="00C84134"/>
    <w:rsid w:val="00C90F84"/>
    <w:rsid w:val="00C93C26"/>
    <w:rsid w:val="00C97545"/>
    <w:rsid w:val="00CA1CA8"/>
    <w:rsid w:val="00CA4E39"/>
    <w:rsid w:val="00CE0EF8"/>
    <w:rsid w:val="00CE5929"/>
    <w:rsid w:val="00CE6F72"/>
    <w:rsid w:val="00D02695"/>
    <w:rsid w:val="00D05D68"/>
    <w:rsid w:val="00D2433A"/>
    <w:rsid w:val="00D340E3"/>
    <w:rsid w:val="00D50236"/>
    <w:rsid w:val="00D52E54"/>
    <w:rsid w:val="00D6648F"/>
    <w:rsid w:val="00D83301"/>
    <w:rsid w:val="00D841A0"/>
    <w:rsid w:val="00D84797"/>
    <w:rsid w:val="00DA4ED8"/>
    <w:rsid w:val="00DA62CD"/>
    <w:rsid w:val="00DC74AC"/>
    <w:rsid w:val="00DD6872"/>
    <w:rsid w:val="00DE68A9"/>
    <w:rsid w:val="00DF307F"/>
    <w:rsid w:val="00DF6C22"/>
    <w:rsid w:val="00E016C9"/>
    <w:rsid w:val="00E034F8"/>
    <w:rsid w:val="00E07609"/>
    <w:rsid w:val="00E116EA"/>
    <w:rsid w:val="00E159C6"/>
    <w:rsid w:val="00E16147"/>
    <w:rsid w:val="00E1756A"/>
    <w:rsid w:val="00E17AD4"/>
    <w:rsid w:val="00E17C46"/>
    <w:rsid w:val="00E20DB0"/>
    <w:rsid w:val="00E35872"/>
    <w:rsid w:val="00E44B41"/>
    <w:rsid w:val="00E6202E"/>
    <w:rsid w:val="00E65A7F"/>
    <w:rsid w:val="00E71820"/>
    <w:rsid w:val="00E76947"/>
    <w:rsid w:val="00E80413"/>
    <w:rsid w:val="00E82DCF"/>
    <w:rsid w:val="00E87E73"/>
    <w:rsid w:val="00E95D63"/>
    <w:rsid w:val="00EB28FF"/>
    <w:rsid w:val="00EB7C3A"/>
    <w:rsid w:val="00ED48BC"/>
    <w:rsid w:val="00ED4AE1"/>
    <w:rsid w:val="00EF08AF"/>
    <w:rsid w:val="00EF1510"/>
    <w:rsid w:val="00EF743C"/>
    <w:rsid w:val="00F02344"/>
    <w:rsid w:val="00F04712"/>
    <w:rsid w:val="00F05A5A"/>
    <w:rsid w:val="00F157AE"/>
    <w:rsid w:val="00F23506"/>
    <w:rsid w:val="00F32D39"/>
    <w:rsid w:val="00F61DF9"/>
    <w:rsid w:val="00F64713"/>
    <w:rsid w:val="00F7501A"/>
    <w:rsid w:val="00F827F4"/>
    <w:rsid w:val="00F853DE"/>
    <w:rsid w:val="00F93E9E"/>
    <w:rsid w:val="00FA3BC0"/>
    <w:rsid w:val="00FC1883"/>
    <w:rsid w:val="00FC22D1"/>
    <w:rsid w:val="00FC36DB"/>
    <w:rsid w:val="00FD3F74"/>
    <w:rsid w:val="00FF3F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A24E7E5"/>
  <w15:docId w15:val="{CB02A47B-8D41-470D-B56C-CBCEDB2B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6DB"/>
    <w:pPr>
      <w:spacing w:after="240" w:line="276" w:lineRule="auto"/>
      <w:jc w:val="both"/>
    </w:pPr>
    <w:rPr>
      <w:rFonts w:ascii="Verdana" w:hAnsi="Verdana"/>
      <w:sz w:val="18"/>
    </w:rPr>
  </w:style>
  <w:style w:type="paragraph" w:styleId="Heading1">
    <w:name w:val="heading 1"/>
    <w:basedOn w:val="Normal"/>
    <w:next w:val="Normal"/>
    <w:link w:val="Heading1Char"/>
    <w:uiPriority w:val="9"/>
    <w:qFormat/>
    <w:rsid w:val="00EB7C3A"/>
    <w:pPr>
      <w:keepNext/>
      <w:keepLines/>
      <w:numPr>
        <w:numId w:val="3"/>
      </w:numPr>
      <w:tabs>
        <w:tab w:val="left" w:pos="851"/>
      </w:tabs>
      <w:spacing w:before="240"/>
      <w:jc w:val="left"/>
      <w:outlineLvl w:val="0"/>
    </w:pPr>
    <w:rPr>
      <w:rFonts w:eastAsiaTheme="majorEastAsia" w:cstheme="majorBidi"/>
      <w:color w:val="104533"/>
      <w:sz w:val="32"/>
      <w:szCs w:val="32"/>
    </w:rPr>
  </w:style>
  <w:style w:type="paragraph" w:styleId="Heading2">
    <w:name w:val="heading 2"/>
    <w:basedOn w:val="Normal"/>
    <w:next w:val="Normal"/>
    <w:link w:val="Heading2Char"/>
    <w:uiPriority w:val="9"/>
    <w:unhideWhenUsed/>
    <w:qFormat/>
    <w:rsid w:val="00EB7C3A"/>
    <w:pPr>
      <w:keepNext/>
      <w:keepLines/>
      <w:numPr>
        <w:ilvl w:val="1"/>
        <w:numId w:val="3"/>
      </w:numPr>
      <w:tabs>
        <w:tab w:val="left" w:pos="851"/>
      </w:tabs>
      <w:spacing w:before="120" w:after="120"/>
      <w:outlineLvl w:val="1"/>
    </w:pPr>
    <w:rPr>
      <w:rFonts w:eastAsiaTheme="majorEastAsia" w:cstheme="majorBidi"/>
      <w:color w:val="008000"/>
      <w:sz w:val="28"/>
      <w:szCs w:val="26"/>
    </w:rPr>
  </w:style>
  <w:style w:type="paragraph" w:styleId="Heading3">
    <w:name w:val="heading 3"/>
    <w:basedOn w:val="Normal"/>
    <w:next w:val="Normal"/>
    <w:link w:val="Heading3Char"/>
    <w:uiPriority w:val="9"/>
    <w:unhideWhenUsed/>
    <w:qFormat/>
    <w:rsid w:val="00EB7C3A"/>
    <w:pPr>
      <w:keepNext/>
      <w:keepLines/>
      <w:numPr>
        <w:ilvl w:val="2"/>
        <w:numId w:val="3"/>
      </w:numPr>
      <w:tabs>
        <w:tab w:val="left" w:pos="851"/>
      </w:tabs>
      <w:spacing w:before="40" w:after="0"/>
      <w:outlineLvl w:val="2"/>
    </w:pPr>
    <w:rPr>
      <w:rFonts w:eastAsiaTheme="majorEastAsia" w:cstheme="majorBidi"/>
      <w:color w:val="008000"/>
      <w:sz w:val="24"/>
      <w:szCs w:val="24"/>
    </w:rPr>
  </w:style>
  <w:style w:type="paragraph" w:styleId="Heading4">
    <w:name w:val="heading 4"/>
    <w:basedOn w:val="Normal"/>
    <w:next w:val="Normal"/>
    <w:link w:val="Heading4Char"/>
    <w:uiPriority w:val="9"/>
    <w:unhideWhenUsed/>
    <w:qFormat/>
    <w:rsid w:val="00E71820"/>
    <w:pPr>
      <w:keepNext/>
      <w:keepLines/>
      <w:spacing w:before="40" w:after="0"/>
      <w:outlineLvl w:val="3"/>
    </w:pPr>
    <w:rPr>
      <w:rFonts w:eastAsiaTheme="majorEastAsia" w:cstheme="majorBidi"/>
      <w:b/>
      <w:iCs/>
      <w:color w:val="000000" w:themeColor="text1"/>
      <w:sz w:val="20"/>
    </w:rPr>
  </w:style>
  <w:style w:type="paragraph" w:styleId="Heading5">
    <w:name w:val="heading 5"/>
    <w:aliases w:val="Appendix"/>
    <w:basedOn w:val="Normal"/>
    <w:next w:val="Normal"/>
    <w:link w:val="Heading5Char"/>
    <w:uiPriority w:val="9"/>
    <w:unhideWhenUsed/>
    <w:qFormat/>
    <w:rsid w:val="00572A34"/>
    <w:pPr>
      <w:keepNext/>
      <w:keepLines/>
      <w:spacing w:before="240"/>
      <w:outlineLvl w:val="4"/>
    </w:pPr>
    <w:rPr>
      <w:rFonts w:asciiTheme="majorHAnsi" w:eastAsiaTheme="majorEastAsia" w:hAnsiTheme="majorHAnsi" w:cstheme="majorBidi"/>
      <w:color w:val="104533" w:themeColor="text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C3A"/>
    <w:rPr>
      <w:rFonts w:ascii="Verdana" w:eastAsiaTheme="majorEastAsia" w:hAnsi="Verdana" w:cstheme="majorBidi"/>
      <w:color w:val="104533"/>
      <w:sz w:val="32"/>
      <w:szCs w:val="32"/>
    </w:rPr>
  </w:style>
  <w:style w:type="character" w:customStyle="1" w:styleId="Heading2Char">
    <w:name w:val="Heading 2 Char"/>
    <w:basedOn w:val="DefaultParagraphFont"/>
    <w:link w:val="Heading2"/>
    <w:uiPriority w:val="9"/>
    <w:rsid w:val="00EB7C3A"/>
    <w:rPr>
      <w:rFonts w:ascii="Verdana" w:eastAsiaTheme="majorEastAsia" w:hAnsi="Verdana" w:cstheme="majorBidi"/>
      <w:color w:val="008000"/>
      <w:sz w:val="28"/>
      <w:szCs w:val="26"/>
    </w:rPr>
  </w:style>
  <w:style w:type="paragraph" w:styleId="NoSpacing">
    <w:name w:val="No Spacing"/>
    <w:uiPriority w:val="1"/>
    <w:qFormat/>
    <w:rsid w:val="00553850"/>
    <w:pPr>
      <w:spacing w:after="0" w:line="240" w:lineRule="auto"/>
    </w:pPr>
    <w:rPr>
      <w:rFonts w:ascii="Tahoma" w:hAnsi="Tahoma"/>
      <w:sz w:val="20"/>
    </w:rPr>
  </w:style>
  <w:style w:type="paragraph" w:styleId="Title">
    <w:name w:val="Title"/>
    <w:basedOn w:val="Normal"/>
    <w:next w:val="Normal"/>
    <w:link w:val="TitleChar"/>
    <w:uiPriority w:val="10"/>
    <w:qFormat/>
    <w:rsid w:val="00123631"/>
    <w:pPr>
      <w:spacing w:before="120" w:after="120" w:line="240" w:lineRule="auto"/>
      <w:contextualSpacing/>
      <w:jc w:val="left"/>
    </w:pPr>
    <w:rPr>
      <w:rFonts w:eastAsiaTheme="majorEastAsia" w:cstheme="majorBidi"/>
      <w:color w:val="104533"/>
      <w:spacing w:val="-10"/>
      <w:kern w:val="28"/>
      <w:sz w:val="48"/>
      <w:szCs w:val="56"/>
    </w:rPr>
  </w:style>
  <w:style w:type="character" w:customStyle="1" w:styleId="TitleChar">
    <w:name w:val="Title Char"/>
    <w:basedOn w:val="DefaultParagraphFont"/>
    <w:link w:val="Title"/>
    <w:uiPriority w:val="10"/>
    <w:rsid w:val="00123631"/>
    <w:rPr>
      <w:rFonts w:ascii="Verdana" w:eastAsiaTheme="majorEastAsia" w:hAnsi="Verdana" w:cstheme="majorBidi"/>
      <w:color w:val="104533"/>
      <w:spacing w:val="-10"/>
      <w:kern w:val="28"/>
      <w:sz w:val="48"/>
      <w:szCs w:val="56"/>
    </w:rPr>
  </w:style>
  <w:style w:type="character" w:styleId="Hyperlink">
    <w:name w:val="Hyperlink"/>
    <w:basedOn w:val="DefaultParagraphFont"/>
    <w:uiPriority w:val="99"/>
    <w:unhideWhenUsed/>
    <w:rsid w:val="00556DC8"/>
    <w:rPr>
      <w:color w:val="99CA3C" w:themeColor="hyperlink"/>
      <w:u w:val="single"/>
    </w:rPr>
  </w:style>
  <w:style w:type="paragraph" w:styleId="Header">
    <w:name w:val="header"/>
    <w:basedOn w:val="Normal"/>
    <w:link w:val="HeaderChar"/>
    <w:uiPriority w:val="99"/>
    <w:unhideWhenUsed/>
    <w:qFormat/>
    <w:rsid w:val="00BF3555"/>
    <w:pPr>
      <w:tabs>
        <w:tab w:val="center" w:pos="4513"/>
        <w:tab w:val="right" w:pos="9026"/>
      </w:tabs>
      <w:spacing w:after="0" w:line="240" w:lineRule="auto"/>
      <w:jc w:val="right"/>
    </w:pPr>
    <w:rPr>
      <w:i/>
      <w:color w:val="BFBFBF" w:themeColor="background1" w:themeShade="BF"/>
      <w:sz w:val="16"/>
      <w:szCs w:val="16"/>
    </w:rPr>
  </w:style>
  <w:style w:type="character" w:customStyle="1" w:styleId="HeaderChar">
    <w:name w:val="Header Char"/>
    <w:basedOn w:val="DefaultParagraphFont"/>
    <w:link w:val="Header"/>
    <w:uiPriority w:val="99"/>
    <w:rsid w:val="00BF3555"/>
    <w:rPr>
      <w:rFonts w:ascii="Verdana" w:hAnsi="Verdana"/>
      <w:i/>
      <w:color w:val="BFBFBF" w:themeColor="background1" w:themeShade="BF"/>
      <w:sz w:val="16"/>
      <w:szCs w:val="16"/>
    </w:rPr>
  </w:style>
  <w:style w:type="paragraph" w:styleId="Footer">
    <w:name w:val="footer"/>
    <w:basedOn w:val="Normal"/>
    <w:link w:val="FooterChar"/>
    <w:uiPriority w:val="99"/>
    <w:unhideWhenUsed/>
    <w:qFormat/>
    <w:rsid w:val="00BF3555"/>
    <w:pPr>
      <w:pBdr>
        <w:top w:val="single" w:sz="4" w:space="1" w:color="D6D4D4"/>
      </w:pBdr>
      <w:tabs>
        <w:tab w:val="center" w:pos="4513"/>
        <w:tab w:val="right" w:pos="9356"/>
      </w:tabs>
      <w:spacing w:after="0" w:line="240" w:lineRule="auto"/>
    </w:pPr>
    <w:rPr>
      <w:color w:val="104533"/>
      <w:sz w:val="16"/>
      <w:szCs w:val="16"/>
    </w:rPr>
  </w:style>
  <w:style w:type="character" w:customStyle="1" w:styleId="FooterChar">
    <w:name w:val="Footer Char"/>
    <w:basedOn w:val="DefaultParagraphFont"/>
    <w:link w:val="Footer"/>
    <w:uiPriority w:val="99"/>
    <w:rsid w:val="00BF3555"/>
    <w:rPr>
      <w:rFonts w:ascii="Verdana" w:hAnsi="Verdana"/>
      <w:color w:val="104533"/>
      <w:sz w:val="16"/>
      <w:szCs w:val="16"/>
    </w:rPr>
  </w:style>
  <w:style w:type="paragraph" w:styleId="BalloonText">
    <w:name w:val="Balloon Text"/>
    <w:basedOn w:val="Normal"/>
    <w:link w:val="BalloonTextChar"/>
    <w:uiPriority w:val="99"/>
    <w:semiHidden/>
    <w:unhideWhenUsed/>
    <w:rsid w:val="0001006C"/>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01006C"/>
    <w:rPr>
      <w:rFonts w:ascii="Segoe UI" w:hAnsi="Segoe UI" w:cs="Segoe UI"/>
      <w:sz w:val="18"/>
      <w:szCs w:val="18"/>
    </w:rPr>
  </w:style>
  <w:style w:type="paragraph" w:styleId="ListParagraph">
    <w:name w:val="List Paragraph"/>
    <w:basedOn w:val="Normal"/>
    <w:link w:val="ListParagraphChar"/>
    <w:uiPriority w:val="34"/>
    <w:qFormat/>
    <w:rsid w:val="008C6E84"/>
    <w:pPr>
      <w:ind w:left="720"/>
      <w:contextualSpacing/>
    </w:pPr>
  </w:style>
  <w:style w:type="character" w:customStyle="1" w:styleId="Heading3Char">
    <w:name w:val="Heading 3 Char"/>
    <w:basedOn w:val="DefaultParagraphFont"/>
    <w:link w:val="Heading3"/>
    <w:uiPriority w:val="9"/>
    <w:rsid w:val="00EB7C3A"/>
    <w:rPr>
      <w:rFonts w:ascii="Verdana" w:eastAsiaTheme="majorEastAsia" w:hAnsi="Verdana" w:cstheme="majorBidi"/>
      <w:color w:val="008000"/>
      <w:sz w:val="24"/>
      <w:szCs w:val="24"/>
    </w:rPr>
  </w:style>
  <w:style w:type="paragraph" w:customStyle="1" w:styleId="Default">
    <w:name w:val="Default"/>
    <w:rsid w:val="008C58C1"/>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885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4F1D"/>
    <w:pPr>
      <w:spacing w:before="100" w:beforeAutospacing="1" w:after="100" w:afterAutospacing="1" w:line="240" w:lineRule="auto"/>
      <w:jc w:val="left"/>
    </w:pPr>
    <w:rPr>
      <w:rFonts w:ascii="Times New Roman" w:eastAsia="Times New Roman" w:hAnsi="Times New Roman" w:cs="Times New Roman"/>
      <w:sz w:val="24"/>
      <w:szCs w:val="24"/>
      <w:lang w:eastAsia="en-IE"/>
    </w:rPr>
  </w:style>
  <w:style w:type="character" w:customStyle="1" w:styleId="InitialStyle">
    <w:name w:val="InitialStyle"/>
    <w:rsid w:val="002B1FBB"/>
    <w:rPr>
      <w:rFonts w:ascii="Courier New" w:hAnsi="Courier New" w:cs="Courier New" w:hint="default"/>
      <w:color w:val="auto"/>
      <w:spacing w:val="0"/>
      <w:sz w:val="24"/>
    </w:rPr>
  </w:style>
  <w:style w:type="character" w:customStyle="1" w:styleId="Heading4Char">
    <w:name w:val="Heading 4 Char"/>
    <w:basedOn w:val="DefaultParagraphFont"/>
    <w:link w:val="Heading4"/>
    <w:uiPriority w:val="9"/>
    <w:rsid w:val="00E71820"/>
    <w:rPr>
      <w:rFonts w:ascii="Verdana" w:eastAsiaTheme="majorEastAsia" w:hAnsi="Verdana" w:cstheme="majorBidi"/>
      <w:b/>
      <w:iCs/>
      <w:color w:val="000000" w:themeColor="text1"/>
      <w:sz w:val="20"/>
    </w:rPr>
  </w:style>
  <w:style w:type="paragraph" w:customStyle="1" w:styleId="Bullets1">
    <w:name w:val="Bullets 1"/>
    <w:basedOn w:val="ListParagraph"/>
    <w:link w:val="Bullets1Char"/>
    <w:qFormat/>
    <w:rsid w:val="00221426"/>
    <w:pPr>
      <w:numPr>
        <w:numId w:val="1"/>
      </w:numPr>
    </w:pPr>
  </w:style>
  <w:style w:type="paragraph" w:customStyle="1" w:styleId="Bullets2">
    <w:name w:val="Bullets 2"/>
    <w:basedOn w:val="Bullets1"/>
    <w:link w:val="Bullets2Char"/>
    <w:qFormat/>
    <w:rsid w:val="00221426"/>
    <w:pPr>
      <w:numPr>
        <w:numId w:val="2"/>
      </w:numPr>
    </w:pPr>
  </w:style>
  <w:style w:type="character" w:customStyle="1" w:styleId="ListParagraphChar">
    <w:name w:val="List Paragraph Char"/>
    <w:basedOn w:val="DefaultParagraphFont"/>
    <w:link w:val="ListParagraph"/>
    <w:uiPriority w:val="1"/>
    <w:rsid w:val="00221426"/>
    <w:rPr>
      <w:rFonts w:ascii="Verdana" w:hAnsi="Verdana"/>
      <w:sz w:val="18"/>
    </w:rPr>
  </w:style>
  <w:style w:type="character" w:customStyle="1" w:styleId="Bullets1Char">
    <w:name w:val="Bullets 1 Char"/>
    <w:basedOn w:val="ListParagraphChar"/>
    <w:link w:val="Bullets1"/>
    <w:rsid w:val="00221426"/>
    <w:rPr>
      <w:rFonts w:ascii="Verdana" w:hAnsi="Verdana"/>
      <w:sz w:val="18"/>
    </w:rPr>
  </w:style>
  <w:style w:type="paragraph" w:customStyle="1" w:styleId="TableText">
    <w:name w:val="Table Text"/>
    <w:basedOn w:val="Normal"/>
    <w:link w:val="TableTextChar"/>
    <w:qFormat/>
    <w:rsid w:val="00221426"/>
    <w:pPr>
      <w:spacing w:before="60" w:after="60"/>
      <w:jc w:val="left"/>
    </w:pPr>
    <w:rPr>
      <w:sz w:val="16"/>
    </w:rPr>
  </w:style>
  <w:style w:type="character" w:customStyle="1" w:styleId="Bullets2Char">
    <w:name w:val="Bullets 2 Char"/>
    <w:basedOn w:val="Bullets1Char"/>
    <w:link w:val="Bullets2"/>
    <w:rsid w:val="00221426"/>
    <w:rPr>
      <w:rFonts w:ascii="Verdana" w:hAnsi="Verdana"/>
      <w:sz w:val="18"/>
    </w:rPr>
  </w:style>
  <w:style w:type="character" w:customStyle="1" w:styleId="TableTextChar">
    <w:name w:val="Table Text Char"/>
    <w:basedOn w:val="DefaultParagraphFont"/>
    <w:link w:val="TableText"/>
    <w:rsid w:val="00221426"/>
    <w:rPr>
      <w:rFonts w:ascii="Verdana" w:hAnsi="Verdana"/>
      <w:sz w:val="16"/>
    </w:rPr>
  </w:style>
  <w:style w:type="paragraph" w:customStyle="1" w:styleId="Style1">
    <w:name w:val="Style1"/>
    <w:basedOn w:val="Title"/>
    <w:link w:val="Style1Char"/>
    <w:rsid w:val="00853851"/>
  </w:style>
  <w:style w:type="character" w:customStyle="1" w:styleId="Style1Char">
    <w:name w:val="Style1 Char"/>
    <w:basedOn w:val="TitleChar"/>
    <w:link w:val="Style1"/>
    <w:rsid w:val="00853851"/>
    <w:rPr>
      <w:rFonts w:ascii="Verdana" w:eastAsiaTheme="majorEastAsia" w:hAnsi="Verdana" w:cstheme="majorBidi"/>
      <w:color w:val="104533"/>
      <w:spacing w:val="-10"/>
      <w:kern w:val="28"/>
      <w:sz w:val="56"/>
      <w:szCs w:val="56"/>
    </w:rPr>
  </w:style>
  <w:style w:type="paragraph" w:styleId="Subtitle">
    <w:name w:val="Subtitle"/>
    <w:basedOn w:val="Normal"/>
    <w:next w:val="Normal"/>
    <w:link w:val="SubtitleChar"/>
    <w:uiPriority w:val="11"/>
    <w:qFormat/>
    <w:rsid w:val="00123631"/>
    <w:pPr>
      <w:numPr>
        <w:ilvl w:val="1"/>
      </w:numPr>
      <w:spacing w:after="160"/>
      <w:jc w:val="left"/>
    </w:pPr>
    <w:rPr>
      <w:rFonts w:asciiTheme="minorHAnsi" w:eastAsiaTheme="minorEastAsia" w:hAnsiTheme="minorHAnsi"/>
      <w:color w:val="595959" w:themeColor="text1" w:themeTint="A6"/>
      <w:spacing w:val="15"/>
      <w:sz w:val="24"/>
    </w:rPr>
  </w:style>
  <w:style w:type="character" w:customStyle="1" w:styleId="SubtitleChar">
    <w:name w:val="Subtitle Char"/>
    <w:basedOn w:val="DefaultParagraphFont"/>
    <w:link w:val="Subtitle"/>
    <w:uiPriority w:val="11"/>
    <w:rsid w:val="00123631"/>
    <w:rPr>
      <w:rFonts w:eastAsiaTheme="minorEastAsia"/>
      <w:color w:val="595959" w:themeColor="text1" w:themeTint="A6"/>
      <w:spacing w:val="15"/>
      <w:sz w:val="24"/>
    </w:rPr>
  </w:style>
  <w:style w:type="paragraph" w:styleId="TOC1">
    <w:name w:val="toc 1"/>
    <w:basedOn w:val="Normal"/>
    <w:next w:val="Normal"/>
    <w:autoRedefine/>
    <w:uiPriority w:val="39"/>
    <w:unhideWhenUsed/>
    <w:rsid w:val="00F02344"/>
    <w:pPr>
      <w:spacing w:before="60" w:after="60"/>
    </w:pPr>
    <w:rPr>
      <w:b/>
    </w:rPr>
  </w:style>
  <w:style w:type="paragraph" w:styleId="TOC2">
    <w:name w:val="toc 2"/>
    <w:basedOn w:val="Normal"/>
    <w:next w:val="Normal"/>
    <w:autoRedefine/>
    <w:uiPriority w:val="39"/>
    <w:unhideWhenUsed/>
    <w:rsid w:val="00F02344"/>
    <w:pPr>
      <w:spacing w:after="0"/>
      <w:ind w:left="181"/>
    </w:pPr>
  </w:style>
  <w:style w:type="character" w:styleId="LineNumber">
    <w:name w:val="line number"/>
    <w:basedOn w:val="DefaultParagraphFont"/>
    <w:uiPriority w:val="99"/>
    <w:semiHidden/>
    <w:unhideWhenUsed/>
    <w:rsid w:val="00F02344"/>
  </w:style>
  <w:style w:type="table" w:customStyle="1" w:styleId="TableGridLight1">
    <w:name w:val="Table Grid Light1"/>
    <w:basedOn w:val="TableNormal"/>
    <w:uiPriority w:val="40"/>
    <w:rsid w:val="00920A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20A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D6AAE"/>
    <w:pPr>
      <w:spacing w:after="120"/>
      <w:jc w:val="center"/>
    </w:pPr>
    <w:rPr>
      <w:i/>
      <w:iCs/>
      <w:color w:val="000000" w:themeColor="text1"/>
      <w:szCs w:val="18"/>
    </w:rPr>
  </w:style>
  <w:style w:type="character" w:customStyle="1" w:styleId="Heading5Char">
    <w:name w:val="Heading 5 Char"/>
    <w:aliases w:val="Appendix Char"/>
    <w:basedOn w:val="DefaultParagraphFont"/>
    <w:link w:val="Heading5"/>
    <w:uiPriority w:val="9"/>
    <w:rsid w:val="00572A34"/>
    <w:rPr>
      <w:rFonts w:asciiTheme="majorHAnsi" w:eastAsiaTheme="majorEastAsia" w:hAnsiTheme="majorHAnsi" w:cstheme="majorBidi"/>
      <w:color w:val="104533" w:themeColor="text2"/>
      <w:sz w:val="32"/>
    </w:rPr>
  </w:style>
  <w:style w:type="paragraph" w:styleId="TOCHeading">
    <w:name w:val="TOC Heading"/>
    <w:basedOn w:val="Heading1"/>
    <w:next w:val="Normal"/>
    <w:uiPriority w:val="39"/>
    <w:unhideWhenUsed/>
    <w:qFormat/>
    <w:rsid w:val="007B1567"/>
    <w:pPr>
      <w:numPr>
        <w:numId w:val="0"/>
      </w:numPr>
      <w:tabs>
        <w:tab w:val="clear" w:pos="851"/>
      </w:tabs>
      <w:spacing w:after="0" w:line="259" w:lineRule="auto"/>
      <w:outlineLvl w:val="9"/>
    </w:pPr>
    <w:rPr>
      <w:rFonts w:asciiTheme="majorHAnsi" w:hAnsiTheme="majorHAnsi"/>
      <w:color w:val="6B911C" w:themeColor="accent1" w:themeShade="BF"/>
      <w:lang w:val="en-US"/>
    </w:rPr>
  </w:style>
  <w:style w:type="paragraph" w:styleId="TOC3">
    <w:name w:val="toc 3"/>
    <w:basedOn w:val="Normal"/>
    <w:next w:val="Normal"/>
    <w:autoRedefine/>
    <w:uiPriority w:val="39"/>
    <w:unhideWhenUsed/>
    <w:rsid w:val="007B1567"/>
    <w:pPr>
      <w:spacing w:after="100"/>
      <w:ind w:left="360"/>
    </w:pPr>
  </w:style>
  <w:style w:type="paragraph" w:styleId="TOC4">
    <w:name w:val="toc 4"/>
    <w:basedOn w:val="Normal"/>
    <w:next w:val="Normal"/>
    <w:autoRedefine/>
    <w:uiPriority w:val="39"/>
    <w:unhideWhenUsed/>
    <w:rsid w:val="007B1567"/>
    <w:pPr>
      <w:spacing w:after="100" w:line="259" w:lineRule="auto"/>
      <w:ind w:left="660"/>
      <w:jc w:val="left"/>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7B1567"/>
    <w:pPr>
      <w:spacing w:after="100" w:line="259" w:lineRule="auto"/>
      <w:ind w:left="880"/>
      <w:jc w:val="left"/>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7B1567"/>
    <w:pPr>
      <w:spacing w:after="100" w:line="259" w:lineRule="auto"/>
      <w:ind w:left="1100"/>
      <w:jc w:val="left"/>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7B1567"/>
    <w:pPr>
      <w:spacing w:after="100" w:line="259" w:lineRule="auto"/>
      <w:ind w:left="1320"/>
      <w:jc w:val="left"/>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7B1567"/>
    <w:pPr>
      <w:spacing w:after="100" w:line="259" w:lineRule="auto"/>
      <w:ind w:left="1540"/>
      <w:jc w:val="left"/>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7B1567"/>
    <w:pPr>
      <w:spacing w:after="100" w:line="259" w:lineRule="auto"/>
      <w:ind w:left="1760"/>
      <w:jc w:val="left"/>
    </w:pPr>
    <w:rPr>
      <w:rFonts w:asciiTheme="minorHAnsi" w:eastAsiaTheme="minorEastAsia" w:hAnsiTheme="minorHAnsi"/>
      <w:sz w:val="22"/>
      <w:lang w:eastAsia="en-IE"/>
    </w:rPr>
  </w:style>
  <w:style w:type="paragraph" w:styleId="BodyText">
    <w:name w:val="Body Text"/>
    <w:basedOn w:val="Normal"/>
    <w:link w:val="BodyTextChar"/>
    <w:uiPriority w:val="1"/>
    <w:qFormat/>
    <w:rsid w:val="0077498D"/>
    <w:pPr>
      <w:widowControl w:val="0"/>
      <w:spacing w:after="0" w:line="240" w:lineRule="auto"/>
      <w:ind w:left="2261" w:hanging="720"/>
      <w:jc w:val="left"/>
    </w:pPr>
    <w:rPr>
      <w:rFonts w:ascii="Times New Roman" w:eastAsia="Times New Roman" w:hAnsi="Times New Roman"/>
      <w:sz w:val="22"/>
      <w:lang w:val="en-US"/>
    </w:rPr>
  </w:style>
  <w:style w:type="character" w:customStyle="1" w:styleId="BodyTextChar">
    <w:name w:val="Body Text Char"/>
    <w:basedOn w:val="DefaultParagraphFont"/>
    <w:link w:val="BodyText"/>
    <w:uiPriority w:val="1"/>
    <w:rsid w:val="0077498D"/>
    <w:rPr>
      <w:rFonts w:ascii="Times New Roman" w:eastAsia="Times New Roman" w:hAnsi="Times New Roman"/>
      <w:lang w:val="en-US"/>
    </w:rPr>
  </w:style>
  <w:style w:type="paragraph" w:customStyle="1" w:styleId="TableParagraph">
    <w:name w:val="Table Paragraph"/>
    <w:basedOn w:val="Normal"/>
    <w:uiPriority w:val="1"/>
    <w:qFormat/>
    <w:rsid w:val="0077498D"/>
    <w:pPr>
      <w:widowControl w:val="0"/>
      <w:spacing w:after="0" w:line="240" w:lineRule="auto"/>
      <w:jc w:val="left"/>
    </w:pPr>
    <w:rPr>
      <w:rFonts w:asciiTheme="minorHAnsi" w:hAnsiTheme="minorHAnsi"/>
      <w:sz w:val="22"/>
      <w:lang w:val="en-US"/>
    </w:rPr>
  </w:style>
  <w:style w:type="paragraph" w:styleId="Revision">
    <w:name w:val="Revision"/>
    <w:hidden/>
    <w:uiPriority w:val="99"/>
    <w:semiHidden/>
    <w:rsid w:val="007B0E04"/>
    <w:pPr>
      <w:spacing w:after="0" w:line="240" w:lineRule="auto"/>
    </w:pPr>
    <w:rPr>
      <w:rFonts w:ascii="Verdana" w:hAnsi="Verdana"/>
      <w:sz w:val="18"/>
    </w:rPr>
  </w:style>
  <w:style w:type="character" w:styleId="CommentReference">
    <w:name w:val="annotation reference"/>
    <w:basedOn w:val="DefaultParagraphFont"/>
    <w:uiPriority w:val="99"/>
    <w:semiHidden/>
    <w:unhideWhenUsed/>
    <w:rsid w:val="00485A2C"/>
    <w:rPr>
      <w:sz w:val="16"/>
      <w:szCs w:val="16"/>
    </w:rPr>
  </w:style>
  <w:style w:type="paragraph" w:styleId="CommentText">
    <w:name w:val="annotation text"/>
    <w:basedOn w:val="Normal"/>
    <w:link w:val="CommentTextChar"/>
    <w:uiPriority w:val="99"/>
    <w:semiHidden/>
    <w:unhideWhenUsed/>
    <w:rsid w:val="00485A2C"/>
    <w:pPr>
      <w:spacing w:line="240" w:lineRule="auto"/>
    </w:pPr>
    <w:rPr>
      <w:sz w:val="20"/>
      <w:szCs w:val="20"/>
    </w:rPr>
  </w:style>
  <w:style w:type="character" w:customStyle="1" w:styleId="CommentTextChar">
    <w:name w:val="Comment Text Char"/>
    <w:basedOn w:val="DefaultParagraphFont"/>
    <w:link w:val="CommentText"/>
    <w:uiPriority w:val="99"/>
    <w:semiHidden/>
    <w:rsid w:val="00485A2C"/>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485A2C"/>
    <w:rPr>
      <w:b/>
      <w:bCs/>
    </w:rPr>
  </w:style>
  <w:style w:type="character" w:customStyle="1" w:styleId="CommentSubjectChar">
    <w:name w:val="Comment Subject Char"/>
    <w:basedOn w:val="CommentTextChar"/>
    <w:link w:val="CommentSubject"/>
    <w:uiPriority w:val="99"/>
    <w:semiHidden/>
    <w:rsid w:val="00485A2C"/>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852941">
      <w:bodyDiv w:val="1"/>
      <w:marLeft w:val="0"/>
      <w:marRight w:val="0"/>
      <w:marTop w:val="0"/>
      <w:marBottom w:val="0"/>
      <w:divBdr>
        <w:top w:val="none" w:sz="0" w:space="0" w:color="auto"/>
        <w:left w:val="none" w:sz="0" w:space="0" w:color="auto"/>
        <w:bottom w:val="none" w:sz="0" w:space="0" w:color="auto"/>
        <w:right w:val="none" w:sz="0" w:space="0" w:color="auto"/>
      </w:divBdr>
    </w:div>
    <w:div w:id="305814479">
      <w:bodyDiv w:val="1"/>
      <w:marLeft w:val="0"/>
      <w:marRight w:val="0"/>
      <w:marTop w:val="0"/>
      <w:marBottom w:val="0"/>
      <w:divBdr>
        <w:top w:val="none" w:sz="0" w:space="0" w:color="auto"/>
        <w:left w:val="none" w:sz="0" w:space="0" w:color="auto"/>
        <w:bottom w:val="none" w:sz="0" w:space="0" w:color="auto"/>
        <w:right w:val="none" w:sz="0" w:space="0" w:color="auto"/>
      </w:divBdr>
    </w:div>
    <w:div w:id="695932068">
      <w:bodyDiv w:val="1"/>
      <w:marLeft w:val="0"/>
      <w:marRight w:val="0"/>
      <w:marTop w:val="0"/>
      <w:marBottom w:val="0"/>
      <w:divBdr>
        <w:top w:val="none" w:sz="0" w:space="0" w:color="auto"/>
        <w:left w:val="none" w:sz="0" w:space="0" w:color="auto"/>
        <w:bottom w:val="none" w:sz="0" w:space="0" w:color="auto"/>
        <w:right w:val="none" w:sz="0" w:space="0" w:color="auto"/>
      </w:divBdr>
    </w:div>
    <w:div w:id="1206060780">
      <w:bodyDiv w:val="1"/>
      <w:marLeft w:val="0"/>
      <w:marRight w:val="0"/>
      <w:marTop w:val="0"/>
      <w:marBottom w:val="0"/>
      <w:divBdr>
        <w:top w:val="none" w:sz="0" w:space="0" w:color="auto"/>
        <w:left w:val="none" w:sz="0" w:space="0" w:color="auto"/>
        <w:bottom w:val="none" w:sz="0" w:space="0" w:color="auto"/>
        <w:right w:val="none" w:sz="0" w:space="0" w:color="auto"/>
      </w:divBdr>
    </w:div>
    <w:div w:id="1311979912">
      <w:bodyDiv w:val="1"/>
      <w:marLeft w:val="0"/>
      <w:marRight w:val="0"/>
      <w:marTop w:val="0"/>
      <w:marBottom w:val="0"/>
      <w:divBdr>
        <w:top w:val="none" w:sz="0" w:space="0" w:color="auto"/>
        <w:left w:val="none" w:sz="0" w:space="0" w:color="auto"/>
        <w:bottom w:val="none" w:sz="0" w:space="0" w:color="auto"/>
        <w:right w:val="none" w:sz="0" w:space="0" w:color="auto"/>
      </w:divBdr>
    </w:div>
    <w:div w:id="1312827941">
      <w:bodyDiv w:val="1"/>
      <w:marLeft w:val="0"/>
      <w:marRight w:val="0"/>
      <w:marTop w:val="0"/>
      <w:marBottom w:val="0"/>
      <w:divBdr>
        <w:top w:val="none" w:sz="0" w:space="0" w:color="auto"/>
        <w:left w:val="none" w:sz="0" w:space="0" w:color="auto"/>
        <w:bottom w:val="none" w:sz="0" w:space="0" w:color="auto"/>
        <w:right w:val="none" w:sz="0" w:space="0" w:color="auto"/>
      </w:divBdr>
    </w:div>
    <w:div w:id="1477912510">
      <w:bodyDiv w:val="1"/>
      <w:marLeft w:val="0"/>
      <w:marRight w:val="0"/>
      <w:marTop w:val="0"/>
      <w:marBottom w:val="0"/>
      <w:divBdr>
        <w:top w:val="none" w:sz="0" w:space="0" w:color="auto"/>
        <w:left w:val="none" w:sz="0" w:space="0" w:color="auto"/>
        <w:bottom w:val="none" w:sz="0" w:space="0" w:color="auto"/>
        <w:right w:val="none" w:sz="0" w:space="0" w:color="auto"/>
      </w:divBdr>
    </w:div>
    <w:div w:id="1567259623">
      <w:bodyDiv w:val="1"/>
      <w:marLeft w:val="0"/>
      <w:marRight w:val="0"/>
      <w:marTop w:val="0"/>
      <w:marBottom w:val="0"/>
      <w:divBdr>
        <w:top w:val="none" w:sz="0" w:space="0" w:color="auto"/>
        <w:left w:val="none" w:sz="0" w:space="0" w:color="auto"/>
        <w:bottom w:val="none" w:sz="0" w:space="0" w:color="auto"/>
        <w:right w:val="none" w:sz="0" w:space="0" w:color="auto"/>
      </w:divBdr>
      <w:divsChild>
        <w:div w:id="13188313">
          <w:marLeft w:val="144"/>
          <w:marRight w:val="0"/>
          <w:marTop w:val="43"/>
          <w:marBottom w:val="0"/>
          <w:divBdr>
            <w:top w:val="none" w:sz="0" w:space="0" w:color="auto"/>
            <w:left w:val="none" w:sz="0" w:space="0" w:color="auto"/>
            <w:bottom w:val="none" w:sz="0" w:space="0" w:color="auto"/>
            <w:right w:val="none" w:sz="0" w:space="0" w:color="auto"/>
          </w:divBdr>
        </w:div>
        <w:div w:id="410781208">
          <w:marLeft w:val="144"/>
          <w:marRight w:val="0"/>
          <w:marTop w:val="43"/>
          <w:marBottom w:val="0"/>
          <w:divBdr>
            <w:top w:val="none" w:sz="0" w:space="0" w:color="auto"/>
            <w:left w:val="none" w:sz="0" w:space="0" w:color="auto"/>
            <w:bottom w:val="none" w:sz="0" w:space="0" w:color="auto"/>
            <w:right w:val="none" w:sz="0" w:space="0" w:color="auto"/>
          </w:divBdr>
        </w:div>
        <w:div w:id="517280092">
          <w:marLeft w:val="144"/>
          <w:marRight w:val="0"/>
          <w:marTop w:val="43"/>
          <w:marBottom w:val="0"/>
          <w:divBdr>
            <w:top w:val="none" w:sz="0" w:space="0" w:color="auto"/>
            <w:left w:val="none" w:sz="0" w:space="0" w:color="auto"/>
            <w:bottom w:val="none" w:sz="0" w:space="0" w:color="auto"/>
            <w:right w:val="none" w:sz="0" w:space="0" w:color="auto"/>
          </w:divBdr>
        </w:div>
        <w:div w:id="837305505">
          <w:marLeft w:val="144"/>
          <w:marRight w:val="0"/>
          <w:marTop w:val="43"/>
          <w:marBottom w:val="0"/>
          <w:divBdr>
            <w:top w:val="none" w:sz="0" w:space="0" w:color="auto"/>
            <w:left w:val="none" w:sz="0" w:space="0" w:color="auto"/>
            <w:bottom w:val="none" w:sz="0" w:space="0" w:color="auto"/>
            <w:right w:val="none" w:sz="0" w:space="0" w:color="auto"/>
          </w:divBdr>
        </w:div>
      </w:divsChild>
    </w:div>
    <w:div w:id="1972708208">
      <w:bodyDiv w:val="1"/>
      <w:marLeft w:val="0"/>
      <w:marRight w:val="0"/>
      <w:marTop w:val="0"/>
      <w:marBottom w:val="0"/>
      <w:divBdr>
        <w:top w:val="none" w:sz="0" w:space="0" w:color="auto"/>
        <w:left w:val="none" w:sz="0" w:space="0" w:color="auto"/>
        <w:bottom w:val="none" w:sz="0" w:space="0" w:color="auto"/>
        <w:right w:val="none" w:sz="0" w:space="0" w:color="auto"/>
      </w:divBdr>
    </w:div>
    <w:div w:id="199282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cid:image007.jpg@01D67BB3.D400C130"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cid:image009.jpg@01D67BB3.D400C13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cid:image008.png@01D67BB1.FA192CB0" TargetMode="External"/><Relationship Id="rId27" Type="http://schemas.openxmlformats.org/officeDocument/2006/relationships/image" Target="media/image1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04533"/>
      </a:dk2>
      <a:lt2>
        <a:srgbClr val="EBEBEB"/>
      </a:lt2>
      <a:accent1>
        <a:srgbClr val="90C226"/>
      </a:accent1>
      <a:accent2>
        <a:srgbClr val="54A021"/>
      </a:accent2>
      <a:accent3>
        <a:srgbClr val="104533"/>
      </a:accent3>
      <a:accent4>
        <a:srgbClr val="E76618"/>
      </a:accent4>
      <a:accent5>
        <a:srgbClr val="C42F1A"/>
      </a:accent5>
      <a:accent6>
        <a:srgbClr val="918655"/>
      </a:accent6>
      <a:hlink>
        <a:srgbClr val="99CA3C"/>
      </a:hlink>
      <a:folHlink>
        <a:srgbClr val="B9D181"/>
      </a:folHlink>
    </a:clrScheme>
    <a:fontScheme name="Ethos 2014">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83048-A274-4B22-88FE-E83DAF349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Lund</dc:creator>
  <cp:keywords/>
  <dc:description/>
  <cp:lastModifiedBy>Daniel Casado</cp:lastModifiedBy>
  <cp:revision>17</cp:revision>
  <cp:lastPrinted>2020-09-11T05:44:00Z</cp:lastPrinted>
  <dcterms:created xsi:type="dcterms:W3CDTF">2020-09-07T19:28:00Z</dcterms:created>
  <dcterms:modified xsi:type="dcterms:W3CDTF">2021-03-03T09:51:00Z</dcterms:modified>
</cp:coreProperties>
</file>