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gress-report-3"/>
    <w:p>
      <w:pPr>
        <w:pStyle w:val="Heading1"/>
      </w:pPr>
      <w:r>
        <w:t xml:space="preserve">Progress Report 3</w:t>
      </w:r>
    </w:p>
    <w:bookmarkEnd w:id="21"/>
    <w:p>
      <w:r>
        <w:t xml:space="preserve">For this progress report, I need the following in an .Rmd file:</w:t>
      </w:r>
    </w:p>
    <w:p>
      <w:pPr>
        <w:pStyle w:val="Compact"/>
        <w:numPr>
          <w:numId w:val="2"/>
          <w:ilvl w:val="0"/>
        </w:numPr>
      </w:pPr>
      <w:r>
        <w:t xml:space="preserve">Code that accesses a dataset that contains your dependent variable and most of your relevant independent variables.</w:t>
      </w:r>
    </w:p>
    <w:p>
      <w:pPr>
        <w:pStyle w:val="Compact"/>
        <w:numPr>
          <w:numId w:val="2"/>
          <w:ilvl w:val="0"/>
        </w:numPr>
      </w:pPr>
      <w:r>
        <w:t xml:space="preserve">A univaraiate graphic describing the dependent variable.</w:t>
      </w:r>
    </w:p>
    <w:p>
      <w:pPr>
        <w:pStyle w:val="Compact"/>
        <w:numPr>
          <w:numId w:val="2"/>
          <w:ilvl w:val="0"/>
        </w:numPr>
      </w:pPr>
      <w:r>
        <w:t xml:space="preserve">Results of two different analyses that predict your dependent variable (conditional means, regression, classification, k-means clustering)</w:t>
      </w:r>
    </w:p>
    <w:p>
      <w:pPr>
        <w:pStyle w:val="Compact"/>
        <w:numPr>
          <w:numId w:val="2"/>
          <w:ilvl w:val="0"/>
        </w:numPr>
      </w:pPr>
      <w:r>
        <w:t xml:space="preserve">Two graphics that show the results of your analyses above.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e2daa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b75418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