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639" w:rsidRPr="00AD178D" w:rsidRDefault="00153639" w:rsidP="00153639">
      <w:pPr>
        <w:pStyle w:val="ListParagraph"/>
        <w:ind w:left="0"/>
        <w:rPr>
          <w:b/>
          <w:sz w:val="24"/>
          <w:szCs w:val="24"/>
          <w:u w:val="single"/>
        </w:rPr>
      </w:pPr>
      <w:bookmarkStart w:id="0" w:name="_GoBack"/>
      <w:bookmarkEnd w:id="0"/>
      <w:r w:rsidRPr="00AD178D">
        <w:rPr>
          <w:b/>
          <w:sz w:val="24"/>
          <w:szCs w:val="24"/>
          <w:u w:val="single"/>
        </w:rPr>
        <w:t>Part II: Chapter 2: Summarizing and Graphing Data</w:t>
      </w:r>
    </w:p>
    <w:p w:rsidR="00153639" w:rsidRPr="00AD178D" w:rsidRDefault="00153639" w:rsidP="00153639">
      <w:pPr>
        <w:rPr>
          <w:b/>
          <w:sz w:val="24"/>
          <w:szCs w:val="24"/>
        </w:rPr>
      </w:pPr>
      <w:r w:rsidRPr="00AD178D">
        <w:rPr>
          <w:b/>
          <w:sz w:val="24"/>
          <w:szCs w:val="24"/>
        </w:rPr>
        <w:t>Task 1: Prepare a frequency distribution for the written exam data for the 118 firefighters. Use a starting point of 40 and determine wha</w:t>
      </w:r>
      <w:r>
        <w:rPr>
          <w:b/>
          <w:sz w:val="24"/>
          <w:szCs w:val="24"/>
        </w:rPr>
        <w:t>t class width will give you 6</w:t>
      </w:r>
      <w:r w:rsidRPr="00AD178D">
        <w:rPr>
          <w:b/>
          <w:sz w:val="24"/>
          <w:szCs w:val="24"/>
        </w:rPr>
        <w:t xml:space="preserve"> classes. This class width is</w:t>
      </w:r>
      <w:r>
        <w:rPr>
          <w:b/>
          <w:sz w:val="24"/>
          <w:szCs w:val="24"/>
        </w:rPr>
        <w:t>____</w:t>
      </w:r>
      <w:r w:rsidRPr="00AD178D">
        <w:rPr>
          <w:b/>
          <w:sz w:val="24"/>
          <w:szCs w:val="24"/>
        </w:rPr>
        <w:t>. Now fill out the frequency table below:</w:t>
      </w:r>
    </w:p>
    <w:p w:rsidR="00153639" w:rsidRPr="00AD178D" w:rsidRDefault="00153639" w:rsidP="00153639">
      <w:pPr>
        <w:pStyle w:val="ListParagraph"/>
        <w:rPr>
          <w:b/>
          <w:sz w:val="24"/>
          <w:szCs w:val="24"/>
        </w:rPr>
      </w:pPr>
    </w:p>
    <w:tbl>
      <w:tblPr>
        <w:tblStyle w:val="TableGrid"/>
        <w:tblW w:w="0" w:type="auto"/>
        <w:tblInd w:w="360" w:type="dxa"/>
        <w:tblLook w:val="04A0" w:firstRow="1" w:lastRow="0" w:firstColumn="1" w:lastColumn="0" w:noHBand="0" w:noVBand="1"/>
      </w:tblPr>
      <w:tblGrid>
        <w:gridCol w:w="4474"/>
        <w:gridCol w:w="4516"/>
      </w:tblGrid>
      <w:tr w:rsidR="00153639" w:rsidTr="00BA6B63">
        <w:tc>
          <w:tcPr>
            <w:tcW w:w="4595" w:type="dxa"/>
          </w:tcPr>
          <w:p w:rsidR="00153639" w:rsidRDefault="00153639" w:rsidP="00BA6B63">
            <w:pPr>
              <w:jc w:val="center"/>
              <w:rPr>
                <w:b/>
                <w:sz w:val="24"/>
                <w:szCs w:val="24"/>
              </w:rPr>
            </w:pPr>
            <w:r>
              <w:rPr>
                <w:b/>
                <w:sz w:val="24"/>
                <w:szCs w:val="24"/>
              </w:rPr>
              <w:t>Class</w:t>
            </w:r>
          </w:p>
        </w:tc>
        <w:tc>
          <w:tcPr>
            <w:tcW w:w="4621" w:type="dxa"/>
          </w:tcPr>
          <w:p w:rsidR="00153639" w:rsidRDefault="00153639" w:rsidP="00BA6B63">
            <w:pPr>
              <w:jc w:val="center"/>
              <w:rPr>
                <w:b/>
                <w:sz w:val="24"/>
                <w:szCs w:val="24"/>
              </w:rPr>
            </w:pPr>
            <w:r>
              <w:rPr>
                <w:b/>
                <w:sz w:val="24"/>
                <w:szCs w:val="24"/>
              </w:rPr>
              <w:t>Frequency</w:t>
            </w:r>
          </w:p>
        </w:tc>
      </w:tr>
      <w:tr w:rsidR="00153639" w:rsidTr="00BA6B63">
        <w:tc>
          <w:tcPr>
            <w:tcW w:w="4595" w:type="dxa"/>
          </w:tcPr>
          <w:p w:rsidR="00153639" w:rsidRPr="00D73244" w:rsidRDefault="00153639" w:rsidP="00BA6B63">
            <w:pPr>
              <w:jc w:val="center"/>
              <w:rPr>
                <w:b/>
                <w:color w:val="FF0000"/>
                <w:sz w:val="24"/>
                <w:szCs w:val="24"/>
              </w:rPr>
            </w:pPr>
            <w:r>
              <w:rPr>
                <w:b/>
                <w:sz w:val="24"/>
                <w:szCs w:val="24"/>
              </w:rPr>
              <w:t xml:space="preserve">40 - </w:t>
            </w: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bl>
    <w:p w:rsidR="00153639" w:rsidRPr="00AD178D" w:rsidRDefault="00153639" w:rsidP="00153639">
      <w:pPr>
        <w:pStyle w:val="ListParagraph"/>
        <w:rPr>
          <w:b/>
          <w:sz w:val="24"/>
          <w:szCs w:val="24"/>
        </w:rPr>
      </w:pPr>
    </w:p>
    <w:p w:rsidR="00153639" w:rsidRPr="000C6352" w:rsidRDefault="00153639" w:rsidP="00153639">
      <w:pPr>
        <w:rPr>
          <w:b/>
          <w:sz w:val="24"/>
          <w:szCs w:val="24"/>
        </w:rPr>
      </w:pPr>
      <w:r w:rsidRPr="000C6352">
        <w:rPr>
          <w:b/>
          <w:sz w:val="24"/>
          <w:szCs w:val="24"/>
        </w:rPr>
        <w:t xml:space="preserve">  Convert this table into a relative frequency table:</w:t>
      </w:r>
    </w:p>
    <w:tbl>
      <w:tblPr>
        <w:tblStyle w:val="TableGrid"/>
        <w:tblW w:w="0" w:type="auto"/>
        <w:tblInd w:w="360" w:type="dxa"/>
        <w:tblLook w:val="04A0" w:firstRow="1" w:lastRow="0" w:firstColumn="1" w:lastColumn="0" w:noHBand="0" w:noVBand="1"/>
      </w:tblPr>
      <w:tblGrid>
        <w:gridCol w:w="4474"/>
        <w:gridCol w:w="4516"/>
      </w:tblGrid>
      <w:tr w:rsidR="00153639" w:rsidTr="00BA6B63">
        <w:tc>
          <w:tcPr>
            <w:tcW w:w="4595" w:type="dxa"/>
          </w:tcPr>
          <w:p w:rsidR="00153639" w:rsidRDefault="00153639" w:rsidP="00BA6B63">
            <w:pPr>
              <w:jc w:val="center"/>
              <w:rPr>
                <w:b/>
                <w:sz w:val="24"/>
                <w:szCs w:val="24"/>
              </w:rPr>
            </w:pPr>
            <w:r>
              <w:rPr>
                <w:b/>
                <w:sz w:val="24"/>
                <w:szCs w:val="24"/>
              </w:rPr>
              <w:t>Class</w:t>
            </w:r>
          </w:p>
        </w:tc>
        <w:tc>
          <w:tcPr>
            <w:tcW w:w="4621" w:type="dxa"/>
          </w:tcPr>
          <w:p w:rsidR="00153639" w:rsidRDefault="00153639" w:rsidP="00BA6B63">
            <w:pPr>
              <w:jc w:val="center"/>
              <w:rPr>
                <w:b/>
                <w:sz w:val="24"/>
                <w:szCs w:val="24"/>
              </w:rPr>
            </w:pPr>
            <w:r>
              <w:rPr>
                <w:b/>
                <w:sz w:val="24"/>
                <w:szCs w:val="24"/>
              </w:rPr>
              <w:t>Relative Frequency</w:t>
            </w: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rPr>
          <w:trHeight w:val="125"/>
        </w:trPr>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r w:rsidR="00153639" w:rsidTr="00BA6B63">
        <w:tc>
          <w:tcPr>
            <w:tcW w:w="4595" w:type="dxa"/>
          </w:tcPr>
          <w:p w:rsidR="00153639" w:rsidRPr="00D73244" w:rsidRDefault="00153639" w:rsidP="00BA6B63">
            <w:pPr>
              <w:jc w:val="center"/>
              <w:rPr>
                <w:b/>
                <w:color w:val="FF0000"/>
                <w:sz w:val="24"/>
                <w:szCs w:val="24"/>
              </w:rPr>
            </w:pPr>
          </w:p>
        </w:tc>
        <w:tc>
          <w:tcPr>
            <w:tcW w:w="4621" w:type="dxa"/>
          </w:tcPr>
          <w:p w:rsidR="00153639" w:rsidRPr="00D73244" w:rsidRDefault="00153639" w:rsidP="00BA6B63">
            <w:pPr>
              <w:jc w:val="center"/>
              <w:rPr>
                <w:b/>
                <w:color w:val="FF0000"/>
                <w:sz w:val="24"/>
                <w:szCs w:val="24"/>
              </w:rPr>
            </w:pPr>
          </w:p>
        </w:tc>
      </w:tr>
    </w:tbl>
    <w:p w:rsidR="00153639" w:rsidRPr="00AD178D" w:rsidRDefault="00153639" w:rsidP="00153639">
      <w:pPr>
        <w:pStyle w:val="ListParagraph"/>
        <w:rPr>
          <w:b/>
          <w:sz w:val="24"/>
          <w:szCs w:val="24"/>
        </w:rPr>
      </w:pPr>
    </w:p>
    <w:p w:rsidR="00153639" w:rsidRPr="000C6352" w:rsidRDefault="00153639" w:rsidP="00153639">
      <w:pPr>
        <w:ind w:left="360"/>
        <w:rPr>
          <w:b/>
          <w:sz w:val="24"/>
          <w:szCs w:val="24"/>
        </w:rPr>
      </w:pPr>
    </w:p>
    <w:p w:rsidR="00153639" w:rsidRDefault="00153639" w:rsidP="00153639">
      <w:pPr>
        <w:rPr>
          <w:b/>
          <w:sz w:val="24"/>
          <w:szCs w:val="24"/>
        </w:rPr>
      </w:pPr>
      <w:r w:rsidRPr="000C6352">
        <w:rPr>
          <w:b/>
          <w:sz w:val="24"/>
          <w:szCs w:val="24"/>
        </w:rPr>
        <w:t xml:space="preserve">Task 2: Use Statdisk to construct a histogram of the written exam score data. Be sure to use a starting point of 40 and the same class width as you used in the frequency tables. Be sure to print out the histogram and correct the labels as needed to properly reflect the data. </w:t>
      </w:r>
    </w:p>
    <w:p w:rsidR="00153639" w:rsidRDefault="00153639" w:rsidP="00153639">
      <w:pPr>
        <w:pStyle w:val="ListParagraph"/>
        <w:numPr>
          <w:ilvl w:val="0"/>
          <w:numId w:val="1"/>
        </w:numPr>
        <w:rPr>
          <w:b/>
          <w:sz w:val="24"/>
          <w:szCs w:val="24"/>
        </w:rPr>
      </w:pPr>
      <w:r w:rsidRPr="009E189A">
        <w:rPr>
          <w:b/>
          <w:sz w:val="24"/>
          <w:szCs w:val="24"/>
        </w:rPr>
        <w:t xml:space="preserve">Describe the shape of this distribution using proper statistical terminology. </w:t>
      </w:r>
    </w:p>
    <w:p w:rsidR="00153639" w:rsidRPr="009E189A" w:rsidRDefault="00153639" w:rsidP="00153639">
      <w:pPr>
        <w:pStyle w:val="ListParagraph"/>
        <w:rPr>
          <w:b/>
          <w:sz w:val="24"/>
          <w:szCs w:val="24"/>
        </w:rPr>
      </w:pPr>
    </w:p>
    <w:p w:rsidR="00153639" w:rsidRPr="009E189A" w:rsidRDefault="00153639" w:rsidP="00153639">
      <w:pPr>
        <w:pStyle w:val="ListParagraph"/>
        <w:numPr>
          <w:ilvl w:val="0"/>
          <w:numId w:val="1"/>
        </w:numPr>
        <w:rPr>
          <w:b/>
          <w:color w:val="FF0000"/>
          <w:sz w:val="24"/>
          <w:szCs w:val="24"/>
        </w:rPr>
      </w:pPr>
      <w:r w:rsidRPr="00AD178D">
        <w:rPr>
          <w:b/>
          <w:sz w:val="24"/>
          <w:szCs w:val="24"/>
        </w:rPr>
        <w:t>Which classes are the largest?</w:t>
      </w:r>
    </w:p>
    <w:p w:rsidR="00153639" w:rsidRPr="009E189A" w:rsidRDefault="00153639" w:rsidP="00153639">
      <w:pPr>
        <w:pStyle w:val="ListParagraph"/>
        <w:rPr>
          <w:b/>
          <w:sz w:val="24"/>
          <w:szCs w:val="24"/>
        </w:rPr>
      </w:pPr>
    </w:p>
    <w:p w:rsidR="00153639" w:rsidRPr="00AD178D" w:rsidRDefault="00153639" w:rsidP="00153639">
      <w:pPr>
        <w:pStyle w:val="ListParagraph"/>
        <w:numPr>
          <w:ilvl w:val="0"/>
          <w:numId w:val="1"/>
        </w:numPr>
        <w:rPr>
          <w:b/>
          <w:color w:val="FF0000"/>
          <w:sz w:val="24"/>
          <w:szCs w:val="24"/>
        </w:rPr>
      </w:pPr>
      <w:r w:rsidRPr="00AD178D">
        <w:rPr>
          <w:b/>
          <w:sz w:val="24"/>
          <w:szCs w:val="24"/>
        </w:rPr>
        <w:t xml:space="preserve"> Estimate the average s</w:t>
      </w:r>
      <w:r>
        <w:rPr>
          <w:b/>
          <w:sz w:val="24"/>
          <w:szCs w:val="24"/>
        </w:rPr>
        <w:t xml:space="preserve">core of the participants based </w:t>
      </w:r>
      <w:r w:rsidRPr="00AD178D">
        <w:rPr>
          <w:b/>
          <w:sz w:val="24"/>
          <w:szCs w:val="24"/>
        </w:rPr>
        <w:t>o</w:t>
      </w:r>
      <w:r>
        <w:rPr>
          <w:b/>
          <w:sz w:val="24"/>
          <w:szCs w:val="24"/>
        </w:rPr>
        <w:t>n</w:t>
      </w:r>
      <w:r w:rsidRPr="00AD178D">
        <w:rPr>
          <w:b/>
          <w:sz w:val="24"/>
          <w:szCs w:val="24"/>
        </w:rPr>
        <w:t xml:space="preserve"> the histogram. </w:t>
      </w:r>
    </w:p>
    <w:p w:rsidR="00153639" w:rsidRPr="002617BE" w:rsidRDefault="00153639" w:rsidP="00153639">
      <w:pPr>
        <w:rPr>
          <w:b/>
          <w:sz w:val="24"/>
          <w:szCs w:val="24"/>
        </w:rPr>
      </w:pPr>
    </w:p>
    <w:p w:rsidR="00153639" w:rsidRPr="000C6352" w:rsidRDefault="00153639" w:rsidP="00153639">
      <w:pPr>
        <w:rPr>
          <w:b/>
          <w:sz w:val="24"/>
          <w:szCs w:val="24"/>
        </w:rPr>
      </w:pPr>
      <w:r w:rsidRPr="000C6352">
        <w:rPr>
          <w:b/>
          <w:sz w:val="24"/>
          <w:szCs w:val="24"/>
        </w:rPr>
        <w:lastRenderedPageBreak/>
        <w:t xml:space="preserve">Task 3: Use Statdisk to sort the </w:t>
      </w:r>
      <w:r>
        <w:rPr>
          <w:b/>
          <w:sz w:val="24"/>
          <w:szCs w:val="24"/>
        </w:rPr>
        <w:t xml:space="preserve">written exam </w:t>
      </w:r>
      <w:r w:rsidRPr="000C6352">
        <w:rPr>
          <w:b/>
          <w:sz w:val="24"/>
          <w:szCs w:val="24"/>
        </w:rPr>
        <w:t>data for individual race categor</w:t>
      </w:r>
      <w:r>
        <w:rPr>
          <w:b/>
          <w:sz w:val="24"/>
          <w:szCs w:val="24"/>
        </w:rPr>
        <w:t xml:space="preserve">ies. Now make a stem and </w:t>
      </w:r>
      <w:r w:rsidRPr="000C6352">
        <w:rPr>
          <w:b/>
          <w:sz w:val="24"/>
          <w:szCs w:val="24"/>
        </w:rPr>
        <w:t>leaf plot for each of the three race categories below:</w:t>
      </w:r>
    </w:p>
    <w:p w:rsidR="00153639" w:rsidRPr="00AD178D"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numPr>
          <w:ilvl w:val="0"/>
          <w:numId w:val="2"/>
        </w:numPr>
        <w:rPr>
          <w:b/>
          <w:sz w:val="24"/>
          <w:szCs w:val="24"/>
        </w:rPr>
      </w:pPr>
      <w:r>
        <w:rPr>
          <w:b/>
          <w:sz w:val="24"/>
          <w:szCs w:val="24"/>
        </w:rPr>
        <w:t>How many test scores from each racial category are between 40 and 59?</w:t>
      </w:r>
    </w:p>
    <w:p w:rsidR="00153639" w:rsidRDefault="00153639" w:rsidP="00153639">
      <w:pPr>
        <w:pStyle w:val="ListParagraph"/>
        <w:ind w:left="780"/>
        <w:rPr>
          <w:b/>
          <w:sz w:val="24"/>
          <w:szCs w:val="24"/>
        </w:rPr>
      </w:pPr>
    </w:p>
    <w:p w:rsidR="00153639" w:rsidRPr="00512351" w:rsidRDefault="00153639" w:rsidP="00153639">
      <w:pPr>
        <w:pStyle w:val="ListParagraph"/>
        <w:numPr>
          <w:ilvl w:val="0"/>
          <w:numId w:val="2"/>
        </w:numPr>
        <w:rPr>
          <w:b/>
          <w:sz w:val="24"/>
          <w:szCs w:val="24"/>
        </w:rPr>
      </w:pPr>
      <w:r>
        <w:rPr>
          <w:b/>
          <w:sz w:val="24"/>
          <w:szCs w:val="24"/>
        </w:rPr>
        <w:t>Which race had the highest test scores? Lowest test scores?</w:t>
      </w: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153639" w:rsidRDefault="00153639" w:rsidP="00153639">
      <w:pPr>
        <w:pStyle w:val="ListParagraph"/>
        <w:rPr>
          <w:b/>
          <w:sz w:val="24"/>
          <w:szCs w:val="24"/>
        </w:rPr>
      </w:pPr>
    </w:p>
    <w:p w:rsidR="007B7483" w:rsidRPr="00153639" w:rsidRDefault="007B7483">
      <w:pPr>
        <w:rPr>
          <w:b/>
          <w:sz w:val="24"/>
          <w:szCs w:val="24"/>
        </w:rPr>
      </w:pPr>
    </w:p>
    <w:sectPr w:rsidR="007B7483" w:rsidRPr="0015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B4955"/>
    <w:multiLevelType w:val="hybridMultilevel"/>
    <w:tmpl w:val="0DBADD1A"/>
    <w:lvl w:ilvl="0" w:tplc="11042FB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EB60D70"/>
    <w:multiLevelType w:val="hybridMultilevel"/>
    <w:tmpl w:val="3B58EA02"/>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39"/>
    <w:rsid w:val="00153639"/>
    <w:rsid w:val="00234D01"/>
    <w:rsid w:val="002763B5"/>
    <w:rsid w:val="004740C2"/>
    <w:rsid w:val="007B7483"/>
    <w:rsid w:val="00B17F57"/>
    <w:rsid w:val="00D4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939D0-2217-47A8-A03D-5DD0F2DF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39"/>
    <w:pPr>
      <w:ind w:left="720"/>
      <w:contextualSpacing/>
    </w:pPr>
  </w:style>
  <w:style w:type="table" w:styleId="TableGrid">
    <w:name w:val="Table Grid"/>
    <w:basedOn w:val="TableNormal"/>
    <w:uiPriority w:val="59"/>
    <w:rsid w:val="00153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2763B5"/>
    <w:rPr>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994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8</cp:revision>
  <dcterms:created xsi:type="dcterms:W3CDTF">2014-12-12T16:28:00Z</dcterms:created>
  <dcterms:modified xsi:type="dcterms:W3CDTF">2015-06-14T17:54:00Z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P_HTMLDest">
    <vt:lpwstr>C:\Users\admin\Desktop\Capstone 2 (firefighters)\capstone 2 by parts\Capstone2 Part II.htm</vt:lpwstr>
  </property>
  <property fmtid="{D5CDD505-2E9C-101B-9397-08002B2CF9AE}" pid="4" name="MP_MathMLTarget">
    <vt:lpwstr>HTML+MathJax</vt:lpwstr>
  </property>
  <property fmtid="{D5CDD505-2E9C-101B-9397-08002B2CF9AE}" pid="5" name="MP_OpenInBrowser">
    <vt:bool>true</vt:bool>
  </property>
  <property fmtid="{D5CDD505-2E9C-101B-9397-08002B2CF9AE}" pid="6" name="MP_UseMathML">
    <vt:bool>true</vt:bool>
  </property>
  <property fmtid="{D5CDD505-2E9C-101B-9397-08002B2CF9AE}" pid="7" name="MP_MathZoom">
    <vt:bool>true</vt:bool>
  </property>
  <property fmtid="{D5CDD505-2E9C-101B-9397-08002B2CF9AE}" pid="8" name="MP_IEOnly">
    <vt:bool>false</vt:bool>
  </property>
</Properties>
</file>