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4F0" w:rsidRDefault="00AD14F0" w:rsidP="00AD14F0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DC35F0">
        <w:rPr>
          <w:b/>
          <w:sz w:val="24"/>
          <w:szCs w:val="24"/>
          <w:u w:val="single"/>
        </w:rPr>
        <w:t>Part IV: Chapter 4: Relative Frequency Probability Estimates</w:t>
      </w:r>
    </w:p>
    <w:p w:rsidR="00AD14F0" w:rsidRDefault="00AD14F0" w:rsidP="00AD14F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  <w:r w:rsidRPr="00DC35F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Manipulate the data and construct a contingency table of gender versus smoking status. Fill in the blank table given below. There is a prepared handout on this topic which can be obtained from your instructor.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2860"/>
        <w:gridCol w:w="1767"/>
        <w:gridCol w:w="1674"/>
      </w:tblGrid>
      <w:tr w:rsidR="00AD14F0" w:rsidTr="007657CE">
        <w:tc>
          <w:tcPr>
            <w:tcW w:w="4318" w:type="dxa"/>
            <w:gridSpan w:val="2"/>
            <w:vMerge w:val="restart"/>
            <w:tcBorders>
              <w:top w:val="nil"/>
              <w:left w:val="nil"/>
            </w:tcBorders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  <w:gridSpan w:val="2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</w:tr>
      <w:tr w:rsidR="00AD14F0" w:rsidTr="007657CE">
        <w:tc>
          <w:tcPr>
            <w:tcW w:w="4318" w:type="dxa"/>
            <w:gridSpan w:val="2"/>
            <w:vMerge/>
            <w:tcBorders>
              <w:left w:val="nil"/>
            </w:tcBorders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Female</w:t>
            </w:r>
          </w:p>
        </w:tc>
        <w:tc>
          <w:tcPr>
            <w:tcW w:w="1674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Male</w:t>
            </w:r>
          </w:p>
        </w:tc>
      </w:tr>
      <w:tr w:rsidR="00AD14F0" w:rsidTr="007657CE">
        <w:tc>
          <w:tcPr>
            <w:tcW w:w="1458" w:type="dxa"/>
            <w:vMerge w:val="restart"/>
            <w:tcBorders>
              <w:left w:val="nil"/>
            </w:tcBorders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Smoking Status</w:t>
            </w:r>
          </w:p>
        </w:tc>
        <w:tc>
          <w:tcPr>
            <w:tcW w:w="2860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Smoker</w:t>
            </w:r>
          </w:p>
        </w:tc>
        <w:tc>
          <w:tcPr>
            <w:tcW w:w="1767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D14F0" w:rsidTr="007657CE">
        <w:tc>
          <w:tcPr>
            <w:tcW w:w="1458" w:type="dxa"/>
            <w:vMerge/>
            <w:tcBorders>
              <w:left w:val="nil"/>
            </w:tcBorders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60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Nonsmoker</w:t>
            </w:r>
          </w:p>
        </w:tc>
        <w:tc>
          <w:tcPr>
            <w:tcW w:w="1767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</w:tcPr>
          <w:p w:rsidR="00AD14F0" w:rsidRDefault="00AD14F0" w:rsidP="007657C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D14F0" w:rsidRDefault="00AD14F0" w:rsidP="00AD14F0">
      <w:pPr>
        <w:ind w:left="360"/>
        <w:jc w:val="center"/>
        <w:rPr>
          <w:b/>
          <w:sz w:val="24"/>
          <w:szCs w:val="24"/>
        </w:rPr>
      </w:pPr>
    </w:p>
    <w:p w:rsidR="00AD14F0" w:rsidRDefault="00AD14F0" w:rsidP="00AD14F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2: Use the table to estimate the following probabilities. Follow all of your instructor’s directions regarding format of answers and work to be shown.</w:t>
      </w:r>
    </w:p>
    <w:p w:rsidR="00AD14F0" w:rsidRDefault="00AD14F0" w:rsidP="00AD14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probability of selecting a female if you choose one name at random from the data?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P(female) =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</w:p>
    <w:p w:rsidR="00AD14F0" w:rsidRDefault="00AD14F0" w:rsidP="00AD14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probability of selecting a smoker if you choose one name at random from the data?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P(smoker) = 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</w:p>
    <w:p w:rsidR="00AD14F0" w:rsidRDefault="00AD14F0" w:rsidP="00AD14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33724">
        <w:rPr>
          <w:b/>
          <w:sz w:val="24"/>
          <w:szCs w:val="24"/>
        </w:rPr>
        <w:t>What is the probability of selecting a female</w:t>
      </w:r>
      <w:r>
        <w:rPr>
          <w:b/>
          <w:sz w:val="24"/>
          <w:szCs w:val="24"/>
        </w:rPr>
        <w:t xml:space="preserve"> smoker</w:t>
      </w:r>
      <w:r w:rsidRPr="00533724">
        <w:rPr>
          <w:b/>
          <w:sz w:val="24"/>
          <w:szCs w:val="24"/>
        </w:rPr>
        <w:t xml:space="preserve"> if you choose one name at random from the data?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  <w:r>
        <w:rPr>
          <w:b/>
          <w:sz w:val="24"/>
          <w:szCs w:val="24"/>
        </w:rPr>
        <w:t>P(female smoker) =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</w:p>
    <w:p w:rsidR="00AD14F0" w:rsidRDefault="00AD14F0" w:rsidP="00AD14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probability of selecting a female or a nonsmoker?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P(female OR nonsmoker) = 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</w:p>
    <w:p w:rsidR="00AD14F0" w:rsidRDefault="00AD14F0" w:rsidP="00AD14F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you selected 2 participants without replacement what is the probability of selecting 2 consecutive females?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  <w:r>
        <w:rPr>
          <w:b/>
          <w:sz w:val="24"/>
          <w:szCs w:val="24"/>
        </w:rPr>
        <w:t>P(female and then female) =</w:t>
      </w: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</w:p>
    <w:p w:rsidR="00AD14F0" w:rsidRDefault="00AD14F0" w:rsidP="00AD14F0">
      <w:pPr>
        <w:pStyle w:val="ListParagraph"/>
        <w:ind w:left="1120"/>
        <w:rPr>
          <w:b/>
          <w:sz w:val="24"/>
          <w:szCs w:val="24"/>
        </w:rPr>
      </w:pPr>
    </w:p>
    <w:p w:rsidR="005B4761" w:rsidRDefault="005B4761" w:rsidP="005B4761">
      <w:pPr>
        <w:pStyle w:val="ListParagraph"/>
        <w:ind w:left="1120"/>
        <w:rPr>
          <w:b/>
          <w:sz w:val="24"/>
          <w:szCs w:val="24"/>
        </w:rPr>
      </w:pPr>
    </w:p>
    <w:p w:rsidR="00AA37ED" w:rsidRDefault="00AA37ED"/>
    <w:sectPr w:rsidR="00AA37ED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82411"/>
    <w:multiLevelType w:val="hybridMultilevel"/>
    <w:tmpl w:val="27CC1B3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61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66D5"/>
    <w:rsid w:val="0024406B"/>
    <w:rsid w:val="00245B13"/>
    <w:rsid w:val="00254B6D"/>
    <w:rsid w:val="00260C4B"/>
    <w:rsid w:val="002665EB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D7FBD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476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4F0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1BD8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25FC5-9E23-4A42-8D9E-D202D408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61"/>
    <w:pPr>
      <w:ind w:left="720"/>
      <w:contextualSpacing/>
    </w:pPr>
  </w:style>
  <w:style w:type="table" w:styleId="TableGrid">
    <w:name w:val="Table Grid"/>
    <w:basedOn w:val="TableNormal"/>
    <w:uiPriority w:val="59"/>
    <w:rsid w:val="00AD1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891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5</cp:revision>
  <dcterms:created xsi:type="dcterms:W3CDTF">2014-12-10T14:29:00Z</dcterms:created>
  <dcterms:modified xsi:type="dcterms:W3CDTF">2015-06-14T20:26:00Z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1(youth smoking)\capstone project\capstone 1 Tasks\Capstone 1, Part IV.htm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