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Default="00F6335C" w:rsidP="00BF3BBC">
      <w:pPr>
        <w:rPr>
          <w:rFonts w:ascii="Times New Roman" w:hAnsi="Times New Roman"/>
          <w:b/>
          <w:bCs/>
          <w:noProof w:val="0"/>
          <w:sz w:val="28"/>
          <w:szCs w:val="52"/>
        </w:rPr>
      </w:pPr>
    </w:p>
    <w:p w14:paraId="6EA24970" w14:textId="77777777" w:rsidR="003129F2" w:rsidRDefault="003129F2" w:rsidP="00BF3BBC">
      <w:pPr>
        <w:rPr>
          <w:rFonts w:ascii="Times New Roman" w:hAnsi="Times New Roman"/>
          <w:b/>
          <w:bCs/>
          <w:noProof w:val="0"/>
          <w:sz w:val="28"/>
          <w:szCs w:val="52"/>
        </w:rPr>
      </w:pPr>
    </w:p>
    <w:p w14:paraId="51D4A84D" w14:textId="77777777" w:rsidR="00547B69" w:rsidRPr="00C15FD0" w:rsidRDefault="00547B69"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38EAADF" w14:textId="1C82F0E4" w:rsidR="00716BEE" w:rsidRPr="00005FFF" w:rsidRDefault="00716BEE" w:rsidP="00547B69">
      <w:pPr>
        <w:pStyle w:val="Title"/>
        <w:jc w:val="left"/>
        <w:rPr>
          <w:rStyle w:val="Strong"/>
          <w:rFonts w:ascii="Arial" w:hAnsi="Arial" w:cs="Arial"/>
          <w:b/>
          <w:sz w:val="52"/>
        </w:rPr>
      </w:pPr>
      <w:r w:rsidRPr="00005FFF">
        <w:rPr>
          <w:rStyle w:val="Strong"/>
          <w:rFonts w:ascii="Arial" w:hAnsi="Arial" w:cs="Arial"/>
          <w:b/>
          <w:sz w:val="52"/>
        </w:rPr>
        <w:t>System Requirements</w:t>
      </w:r>
      <w:r w:rsidR="007477ED" w:rsidRPr="00005FFF">
        <w:rPr>
          <w:rStyle w:val="Strong"/>
          <w:rFonts w:ascii="Arial" w:hAnsi="Arial" w:cs="Arial"/>
          <w:b/>
          <w:sz w:val="52"/>
        </w:rPr>
        <w:t xml:space="preserve"> </w:t>
      </w:r>
      <w:r w:rsidRPr="00005FFF">
        <w:rPr>
          <w:rStyle w:val="Strong"/>
          <w:rFonts w:ascii="Arial" w:hAnsi="Arial" w:cs="Arial"/>
          <w:b/>
          <w:sz w:val="52"/>
        </w:rPr>
        <w:t xml:space="preserve">Specifications for </w:t>
      </w:r>
      <w:r w:rsidR="00005FFF">
        <w:rPr>
          <w:rStyle w:val="Strong"/>
          <w:rFonts w:ascii="Arial" w:hAnsi="Arial" w:cs="Arial"/>
          <w:b/>
          <w:sz w:val="52"/>
        </w:rPr>
        <w:t xml:space="preserve">the Volt </w:t>
      </w:r>
      <w:r w:rsidRPr="00005FFF">
        <w:rPr>
          <w:rStyle w:val="Strong"/>
          <w:rFonts w:ascii="Arial" w:hAnsi="Arial" w:cs="Arial"/>
          <w:b/>
          <w:sz w:val="52"/>
        </w:rPr>
        <w:t>&amp; Pepper System</w:t>
      </w: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547B69" w:rsidRDefault="00716BEE" w:rsidP="00547B69">
      <w:pPr>
        <w:rPr>
          <w:rFonts w:ascii="Arial" w:hAnsi="Arial" w:cs="Arial"/>
        </w:rPr>
      </w:pPr>
      <w:r w:rsidRPr="00547B69">
        <w:rPr>
          <w:rFonts w:ascii="Arial" w:hAnsi="Arial" w:cs="Arial"/>
        </w:rPr>
        <w:t>Sponsor</w:t>
      </w:r>
    </w:p>
    <w:p w14:paraId="1A9177AE" w14:textId="29155422" w:rsidR="00716BEE" w:rsidRPr="00547B69" w:rsidRDefault="00716BEE" w:rsidP="007762A3">
      <w:pPr>
        <w:pStyle w:val="BodyText"/>
        <w:rPr>
          <w:rFonts w:ascii="Arial" w:hAnsi="Arial" w:cs="Arial"/>
          <w:b/>
          <w:i w:val="0"/>
        </w:rPr>
      </w:pPr>
      <w:r w:rsidRPr="00547B69">
        <w:rPr>
          <w:rFonts w:ascii="Arial" w:hAnsi="Arial" w:cs="Arial"/>
          <w:b/>
          <w:i w:val="0"/>
        </w:rPr>
        <w:t>The Department of Electrical, Computer,</w:t>
      </w:r>
      <w:r w:rsidR="00AA2EB3" w:rsidRPr="00547B69">
        <w:rPr>
          <w:rFonts w:ascii="Arial" w:hAnsi="Arial" w:cs="Arial"/>
          <w:b/>
          <w:i w:val="0"/>
        </w:rPr>
        <w:t xml:space="preserve"> Software &amp; Systems Engineering </w:t>
      </w:r>
      <w:r w:rsidRPr="00547B69">
        <w:rPr>
          <w:rFonts w:ascii="Arial" w:hAnsi="Arial" w:cs="Arial"/>
          <w:b/>
          <w:i w:val="0"/>
        </w:rPr>
        <w:t>at Embry-Riddle Aeronautical University</w:t>
      </w:r>
    </w:p>
    <w:p w14:paraId="42F4D725" w14:textId="77777777" w:rsidR="00716BEE" w:rsidRDefault="00716BEE" w:rsidP="00BF3BBC">
      <w:pPr>
        <w:rPr>
          <w:rFonts w:ascii="Arial" w:hAnsi="Arial" w:cs="Arial"/>
        </w:rPr>
      </w:pPr>
    </w:p>
    <w:p w14:paraId="1A8C5E7D" w14:textId="77777777" w:rsidR="00547B69" w:rsidRPr="00547B69" w:rsidRDefault="00547B69" w:rsidP="00BF3BBC">
      <w:pPr>
        <w:rPr>
          <w:rFonts w:ascii="Arial" w:hAnsi="Arial" w:cs="Arial"/>
        </w:rPr>
      </w:pPr>
    </w:p>
    <w:p w14:paraId="174B3F60" w14:textId="77777777" w:rsidR="00005FFF" w:rsidRPr="00547B69" w:rsidRDefault="00005FFF" w:rsidP="00BF3BBC">
      <w:pPr>
        <w:rPr>
          <w:rFonts w:ascii="Arial" w:hAnsi="Arial" w:cs="Arial"/>
        </w:rPr>
      </w:pPr>
    </w:p>
    <w:p w14:paraId="45EE8347" w14:textId="77777777" w:rsidR="00716BEE" w:rsidRPr="00547B69" w:rsidRDefault="00716BEE" w:rsidP="007762A3">
      <w:pPr>
        <w:pStyle w:val="BodyText"/>
        <w:rPr>
          <w:rFonts w:ascii="Arial" w:hAnsi="Arial" w:cs="Arial"/>
          <w:i w:val="0"/>
          <w:sz w:val="22"/>
        </w:rPr>
      </w:pPr>
      <w:r w:rsidRPr="00547B69">
        <w:rPr>
          <w:rFonts w:ascii="Arial" w:hAnsi="Arial" w:cs="Arial"/>
          <w:i w:val="0"/>
          <w:sz w:val="22"/>
        </w:rPr>
        <w:t>Released September 18, 2014</w:t>
      </w:r>
    </w:p>
    <w:p w14:paraId="2B84F908" w14:textId="77777777" w:rsidR="00BF3BBC" w:rsidRPr="00547B69" w:rsidRDefault="00574361" w:rsidP="00547B69">
      <w:pPr>
        <w:rPr>
          <w:rFonts w:ascii="Arial" w:hAnsi="Arial" w:cs="Arial"/>
          <w:b/>
        </w:rPr>
      </w:pPr>
      <w:r w:rsidRPr="00547B69">
        <w:rPr>
          <w:rFonts w:ascii="Arial" w:hAnsi="Arial" w:cs="Arial"/>
          <w:b/>
        </w:rPr>
        <w:t>Volt &amp; Pepper Development Team</w:t>
      </w:r>
    </w:p>
    <w:p w14:paraId="23C9A83E" w14:textId="77777777" w:rsidR="00716BEE" w:rsidRPr="00547B69" w:rsidRDefault="00716BEE" w:rsidP="00BF3BBC">
      <w:pPr>
        <w:rPr>
          <w:rFonts w:ascii="Arial" w:hAnsi="Arial" w:cs="Arial"/>
        </w:rPr>
      </w:pPr>
    </w:p>
    <w:p w14:paraId="0A480BEC" w14:textId="77777777" w:rsidR="00716BEE" w:rsidRDefault="00716BEE" w:rsidP="00BF3BBC">
      <w:pPr>
        <w:rPr>
          <w:rFonts w:ascii="Arial" w:hAnsi="Arial" w:cs="Arial"/>
        </w:rPr>
      </w:pPr>
    </w:p>
    <w:p w14:paraId="69699F3E" w14:textId="77777777" w:rsidR="008D732D" w:rsidRDefault="008D732D" w:rsidP="00BF3BBC">
      <w:pPr>
        <w:rPr>
          <w:rFonts w:ascii="Arial" w:hAnsi="Arial" w:cs="Arial"/>
        </w:rPr>
      </w:pPr>
    </w:p>
    <w:p w14:paraId="20B3C890" w14:textId="77777777" w:rsidR="008D732D" w:rsidRPr="00547B69" w:rsidRDefault="008D732D" w:rsidP="00BF3BBC">
      <w:pPr>
        <w:rPr>
          <w:rFonts w:ascii="Arial" w:hAnsi="Arial" w:cs="Arial"/>
        </w:rPr>
      </w:pPr>
    </w:p>
    <w:p w14:paraId="08FE1575" w14:textId="77777777" w:rsidR="00716BEE" w:rsidRPr="00547B69" w:rsidRDefault="00716BEE" w:rsidP="00BF3BBC">
      <w:pPr>
        <w:rPr>
          <w:rFonts w:ascii="Arial" w:hAnsi="Arial" w:cs="Arial"/>
        </w:rPr>
      </w:pPr>
    </w:p>
    <w:p w14:paraId="1689F03D" w14:textId="0F98866C" w:rsidR="00573879" w:rsidRPr="00005FFF" w:rsidRDefault="00716BEE" w:rsidP="007762A3">
      <w:pPr>
        <w:pStyle w:val="BodyText"/>
        <w:rPr>
          <w:rFonts w:ascii="Arial" w:hAnsi="Arial" w:cs="Arial"/>
          <w:i w:val="0"/>
        </w:rPr>
      </w:pPr>
      <w:r w:rsidRPr="00005FFF">
        <w:rPr>
          <w:rFonts w:ascii="Arial" w:hAnsi="Arial" w:cs="Arial"/>
          <w:b/>
          <w:bCs/>
          <w:i w:val="0"/>
        </w:rPr>
        <w:t>Abstract</w:t>
      </w:r>
      <w:r w:rsidR="00857D03" w:rsidRPr="00005FFF">
        <w:rPr>
          <w:rFonts w:ascii="Arial" w:hAnsi="Arial" w:cs="Arial"/>
          <w:bCs/>
          <w:i w:val="0"/>
        </w:rPr>
        <w:t xml:space="preserve">: </w:t>
      </w:r>
      <w:r w:rsidRPr="00005FFF">
        <w:rPr>
          <w:rFonts w:ascii="Arial" w:hAnsi="Arial" w:cs="Arial"/>
          <w:i w:val="0"/>
        </w:rPr>
        <w:t xml:space="preserve">The </w:t>
      </w:r>
      <w:r w:rsidR="00691F3D" w:rsidRPr="00005FFF">
        <w:rPr>
          <w:rFonts w:ascii="Arial" w:hAnsi="Arial" w:cs="Arial"/>
          <w:i w:val="0"/>
        </w:rPr>
        <w:t>S</w:t>
      </w:r>
      <w:r w:rsidRPr="00005FFF">
        <w:rPr>
          <w:rFonts w:ascii="Arial" w:hAnsi="Arial" w:cs="Arial"/>
          <w:i w:val="0"/>
        </w:rPr>
        <w:t xml:space="preserve">ystem </w:t>
      </w:r>
      <w:r w:rsidR="00691F3D" w:rsidRPr="00005FFF">
        <w:rPr>
          <w:rFonts w:ascii="Arial" w:hAnsi="Arial" w:cs="Arial"/>
          <w:i w:val="0"/>
        </w:rPr>
        <w:t>R</w:t>
      </w:r>
      <w:r w:rsidRPr="00005FFF">
        <w:rPr>
          <w:rFonts w:ascii="Arial" w:hAnsi="Arial" w:cs="Arial"/>
          <w:i w:val="0"/>
        </w:rPr>
        <w:t xml:space="preserve">equirements </w:t>
      </w:r>
      <w:r w:rsidR="00691F3D" w:rsidRPr="00005FFF">
        <w:rPr>
          <w:rFonts w:ascii="Arial" w:hAnsi="Arial" w:cs="Arial"/>
          <w:i w:val="0"/>
        </w:rPr>
        <w:t>S</w:t>
      </w:r>
      <w:r w:rsidRPr="00005FFF">
        <w:rPr>
          <w:rFonts w:ascii="Arial" w:hAnsi="Arial" w:cs="Arial"/>
          <w:i w:val="0"/>
        </w:rPr>
        <w:t>pecifications</w:t>
      </w:r>
      <w:r w:rsidR="00691F3D" w:rsidRPr="00005FFF">
        <w:rPr>
          <w:rFonts w:ascii="Arial" w:hAnsi="Arial" w:cs="Arial"/>
          <w:i w:val="0"/>
        </w:rPr>
        <w:t xml:space="preserve"> (SyRS)</w:t>
      </w:r>
      <w:r w:rsidR="00857D03" w:rsidRPr="00005FFF">
        <w:rPr>
          <w:rFonts w:ascii="Arial" w:hAnsi="Arial" w:cs="Arial"/>
          <w:i w:val="0"/>
        </w:rPr>
        <w:t xml:space="preserve"> for the Volt &amp; Pepper System</w:t>
      </w:r>
      <w:r w:rsidRPr="00005FFF">
        <w:rPr>
          <w:rFonts w:ascii="Arial" w:hAnsi="Arial" w:cs="Arial"/>
          <w:i w:val="0"/>
        </w:rPr>
        <w:t xml:space="preserve"> are </w:t>
      </w:r>
      <w:r w:rsidR="00691F3D" w:rsidRPr="00005FFF">
        <w:rPr>
          <w:rFonts w:ascii="Arial" w:hAnsi="Arial" w:cs="Arial"/>
          <w:i w:val="0"/>
        </w:rPr>
        <w:t>detailed</w:t>
      </w:r>
      <w:r w:rsidRPr="00005FFF">
        <w:rPr>
          <w:rFonts w:ascii="Arial" w:hAnsi="Arial" w:cs="Arial"/>
          <w:i w:val="0"/>
        </w:rPr>
        <w:t xml:space="preserve"> within this document. </w:t>
      </w:r>
      <w:r w:rsidR="000867B6">
        <w:rPr>
          <w:rFonts w:ascii="Arial" w:hAnsi="Arial" w:cs="Arial"/>
          <w:i w:val="0"/>
        </w:rPr>
        <w:t>The stakeholders are defined and the requirements of the pro</w:t>
      </w:r>
      <w:r w:rsidR="008D732D">
        <w:rPr>
          <w:rFonts w:ascii="Arial" w:hAnsi="Arial" w:cs="Arial"/>
          <w:i w:val="0"/>
        </w:rPr>
        <w:t xml:space="preserve">duct are specified. </w:t>
      </w:r>
      <w:r w:rsidR="000867B6">
        <w:rPr>
          <w:rFonts w:ascii="Arial" w:hAnsi="Arial" w:cs="Arial"/>
          <w:i w:val="0"/>
        </w:rPr>
        <w:t xml:space="preserve">This document complies </w:t>
      </w:r>
      <w:r w:rsidRPr="00005FFF">
        <w:rPr>
          <w:rFonts w:ascii="Arial" w:hAnsi="Arial" w:cs="Arial"/>
          <w:i w:val="0"/>
        </w:rPr>
        <w:t>with the Institute of Electrical and Elect</w:t>
      </w:r>
      <w:r w:rsidR="003A7582" w:rsidRPr="00005FFF">
        <w:rPr>
          <w:rFonts w:ascii="Arial" w:hAnsi="Arial" w:cs="Arial"/>
          <w:i w:val="0"/>
        </w:rPr>
        <w:t>ronics Engineers (IEEE) Std. 1233</w:t>
      </w:r>
      <w:r w:rsidR="00D55875" w:rsidRPr="00005FFF">
        <w:rPr>
          <w:rFonts w:ascii="Arial" w:hAnsi="Arial" w:cs="Arial"/>
          <w:i w:val="0"/>
        </w:rPr>
        <w:t>-1998</w:t>
      </w:r>
      <w:r w:rsidR="00626E2A" w:rsidRPr="00005FFF">
        <w:rPr>
          <w:rFonts w:ascii="Arial" w:hAnsi="Arial" w:cs="Arial"/>
          <w:i w:val="0"/>
        </w:rPr>
        <w:t xml:space="preserve"> </w:t>
      </w:r>
      <w:r w:rsidR="00AC4024" w:rsidRPr="00005FFF">
        <w:rPr>
          <w:rFonts w:ascii="Arial" w:hAnsi="Arial" w:cs="Arial"/>
          <w:i w:val="0"/>
        </w:rPr>
        <w:fldChar w:fldCharType="begin"/>
      </w:r>
      <w:r w:rsidR="00AC4024" w:rsidRPr="00005FFF">
        <w:rPr>
          <w:rFonts w:ascii="Arial" w:hAnsi="Arial" w:cs="Arial"/>
          <w:i w:val="0"/>
        </w:rPr>
        <w:instrText xml:space="preserve"> REF _Ref398630583 \n \h </w:instrText>
      </w:r>
      <w:r w:rsidR="00C15FD0" w:rsidRPr="00005FFF">
        <w:rPr>
          <w:rFonts w:ascii="Arial" w:hAnsi="Arial" w:cs="Arial"/>
          <w:i w:val="0"/>
        </w:rPr>
        <w:instrText xml:space="preserve">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[4]</w:t>
      </w:r>
      <w:r w:rsidR="00AC4024" w:rsidRPr="00005FFF">
        <w:rPr>
          <w:rFonts w:ascii="Arial" w:hAnsi="Arial" w:cs="Arial"/>
          <w:i w:val="0"/>
        </w:rPr>
        <w:fldChar w:fldCharType="end"/>
      </w:r>
      <w:r w:rsidR="00D55875" w:rsidRPr="00005FFF">
        <w:rPr>
          <w:rFonts w:ascii="Arial" w:hAnsi="Arial" w:cs="Arial"/>
          <w:i w:val="0"/>
        </w:rPr>
        <w:t xml:space="preserve"> and</w:t>
      </w:r>
      <w:r w:rsidRPr="00005FFF">
        <w:rPr>
          <w:rFonts w:ascii="Arial" w:hAnsi="Arial" w:cs="Arial"/>
          <w:i w:val="0"/>
        </w:rPr>
        <w:t xml:space="preserve"> the IEEE Recommended Practice for Software Requirements Specifications </w:t>
      </w:r>
      <w:r w:rsidR="00AC4024" w:rsidRPr="00005FFF">
        <w:rPr>
          <w:rFonts w:ascii="Arial" w:hAnsi="Arial" w:cs="Arial"/>
          <w:i w:val="0"/>
        </w:rPr>
        <w:fldChar w:fldCharType="begin"/>
      </w:r>
      <w:r w:rsidR="00AC4024" w:rsidRPr="00005FFF">
        <w:rPr>
          <w:rFonts w:ascii="Arial" w:hAnsi="Arial" w:cs="Arial"/>
          <w:i w:val="0"/>
        </w:rPr>
        <w:instrText xml:space="preserve"> REF _Ref398630743 \n \h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[5]</w:t>
      </w:r>
      <w:r w:rsidR="00AC4024" w:rsidRPr="00005FFF">
        <w:rPr>
          <w:rFonts w:ascii="Arial" w:hAnsi="Arial" w:cs="Arial"/>
          <w:i w:val="0"/>
        </w:rPr>
        <w:fldChar w:fldCharType="end"/>
      </w:r>
      <w:r w:rsidR="00AC4024" w:rsidRPr="00005FFF">
        <w:rPr>
          <w:rFonts w:ascii="Arial" w:hAnsi="Arial" w:cs="Arial"/>
          <w:i w:val="0"/>
        </w:rPr>
        <w:t>.</w:t>
      </w:r>
    </w:p>
    <w:p w14:paraId="4B2DAAD9" w14:textId="77777777" w:rsidR="00573879" w:rsidRPr="00005FFF" w:rsidRDefault="00573879" w:rsidP="00BF3BBC">
      <w:pPr>
        <w:rPr>
          <w:rFonts w:ascii="Arial" w:hAnsi="Arial" w:cs="Arial"/>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49AD5C3C" w14:textId="77777777" w:rsidR="00574361" w:rsidRDefault="00574361" w:rsidP="00BF3BBC">
      <w:pPr>
        <w:rPr>
          <w:rFonts w:ascii="Times New Roman" w:hAnsi="Times New Roman"/>
        </w:rPr>
      </w:pPr>
    </w:p>
    <w:p w14:paraId="66496BE2" w14:textId="77777777" w:rsidR="00547B69" w:rsidRDefault="00547B69" w:rsidP="00BF3BBC">
      <w:pPr>
        <w:rPr>
          <w:rFonts w:ascii="Times New Roman" w:hAnsi="Times New Roman"/>
        </w:rPr>
      </w:pPr>
    </w:p>
    <w:p w14:paraId="3E2FFB9E" w14:textId="77777777" w:rsidR="00547B69" w:rsidRDefault="00547B69" w:rsidP="00BF3BBC">
      <w:pPr>
        <w:rPr>
          <w:rFonts w:ascii="Times New Roman" w:hAnsi="Times New Roman"/>
        </w:rPr>
      </w:pPr>
    </w:p>
    <w:p w14:paraId="140F0EB4" w14:textId="77777777" w:rsidR="008D732D" w:rsidRPr="00D235E9" w:rsidRDefault="008D732D" w:rsidP="00BF3BBC">
      <w:pPr>
        <w:rPr>
          <w:rFonts w:ascii="Times New Roman" w:hAnsi="Times New Roman"/>
        </w:rPr>
      </w:pPr>
    </w:p>
    <w:p w14:paraId="1AB83853" w14:textId="77777777" w:rsidR="00BF3BBC" w:rsidRPr="00D235E9" w:rsidRDefault="00BF3BBC" w:rsidP="00BF3BBC">
      <w:pPr>
        <w:pBdr>
          <w:bottom w:val="single" w:sz="12" w:space="1" w:color="auto"/>
        </w:pBdr>
        <w:rPr>
          <w:rFonts w:ascii="Times New Roman" w:hAnsi="Times New Roman"/>
        </w:rPr>
      </w:pPr>
    </w:p>
    <w:p w14:paraId="7485895C" w14:textId="4064584C" w:rsidR="008214DC" w:rsidRDefault="008214DC" w:rsidP="002863B0">
      <w:pPr>
        <w:pStyle w:val="Heading1"/>
        <w:rPr>
          <w:rFonts w:ascii="Times New Roman" w:hAnsi="Times New Roman"/>
        </w:rPr>
      </w:pPr>
      <w:bookmarkStart w:id="14" w:name="_Toc272361551"/>
      <w:bookmarkStart w:id="15" w:name="_Toc272685441"/>
      <w:r w:rsidRPr="00D235E9">
        <w:rPr>
          <w:rFonts w:ascii="Times New Roman" w:hAnsi="Times New Roman"/>
        </w:rPr>
        <w:lastRenderedPageBreak/>
        <w:t>Revision History</w:t>
      </w:r>
      <w:bookmarkEnd w:id="0"/>
      <w:bookmarkEnd w:id="14"/>
      <w:bookmarkEnd w:id="15"/>
    </w:p>
    <w:p w14:paraId="39FC18AC" w14:textId="77777777" w:rsidR="00005FFF" w:rsidRPr="00005FFF" w:rsidRDefault="00005FFF" w:rsidP="00005F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0.0.6</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0.0.7</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7DF73628" w:rsidR="002053F9" w:rsidRPr="00D235E9" w:rsidRDefault="00857D03" w:rsidP="00BF3BBC">
            <w:pPr>
              <w:spacing w:line="276" w:lineRule="auto"/>
              <w:jc w:val="center"/>
              <w:rPr>
                <w:rFonts w:ascii="Times New Roman" w:hAnsi="Times New Roman"/>
              </w:rPr>
            </w:pPr>
            <w:r w:rsidRPr="00D235E9">
              <w:rPr>
                <w:rFonts w:ascii="Times New Roman" w:hAnsi="Times New Roman"/>
              </w:rPr>
              <w:t>0.0.8</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00E17DEA" w:rsidR="00857D03" w:rsidRPr="00D235E9" w:rsidRDefault="0063306B" w:rsidP="00BF3BBC">
            <w:pPr>
              <w:spacing w:line="276" w:lineRule="auto"/>
              <w:jc w:val="center"/>
              <w:rPr>
                <w:rFonts w:ascii="Times New Roman" w:hAnsi="Times New Roman"/>
              </w:rPr>
            </w:pPr>
            <w:r w:rsidRPr="00D235E9">
              <w:rPr>
                <w:rFonts w:ascii="Times New Roman" w:hAnsi="Times New Roman"/>
              </w:rPr>
              <w:t>0.0.9</w:t>
            </w:r>
          </w:p>
        </w:tc>
      </w:tr>
      <w:tr w:rsidR="00AC4024" w:rsidRPr="00D235E9" w14:paraId="179BC940" w14:textId="77777777" w:rsidTr="00BF3BBC">
        <w:trPr>
          <w:trHeight w:val="382"/>
          <w:jc w:val="center"/>
        </w:trPr>
        <w:tc>
          <w:tcPr>
            <w:tcW w:w="1863" w:type="dxa"/>
            <w:shd w:val="clear" w:color="auto" w:fill="auto"/>
            <w:vAlign w:val="center"/>
          </w:tcPr>
          <w:p w14:paraId="5593EEDD" w14:textId="5A47C779" w:rsidR="00AC4024" w:rsidRPr="00D235E9" w:rsidRDefault="00547B69" w:rsidP="00BF3BBC">
            <w:pPr>
              <w:spacing w:line="276" w:lineRule="auto"/>
              <w:jc w:val="center"/>
              <w:rPr>
                <w:rFonts w:ascii="Times New Roman" w:hAnsi="Times New Roman"/>
              </w:rPr>
            </w:pPr>
            <w:r>
              <w:rPr>
                <w:rFonts w:ascii="Times New Roman" w:hAnsi="Times New Roman"/>
              </w:rPr>
              <w:t>Sep. 17, 2014</w:t>
            </w:r>
          </w:p>
        </w:tc>
        <w:tc>
          <w:tcPr>
            <w:tcW w:w="4355" w:type="dxa"/>
            <w:shd w:val="clear" w:color="auto" w:fill="auto"/>
            <w:vAlign w:val="center"/>
          </w:tcPr>
          <w:p w14:paraId="273F6A88" w14:textId="1546DAE2" w:rsidR="00AC4024" w:rsidRPr="00D235E9" w:rsidRDefault="00547B69" w:rsidP="00BF3BBC">
            <w:pPr>
              <w:spacing w:line="276" w:lineRule="auto"/>
              <w:rPr>
                <w:rFonts w:ascii="Times New Roman" w:hAnsi="Times New Roman"/>
              </w:rPr>
            </w:pPr>
            <w:r>
              <w:rPr>
                <w:rFonts w:ascii="Times New Roman" w:hAnsi="Times New Roman"/>
              </w:rPr>
              <w:t>All sections editted</w:t>
            </w:r>
          </w:p>
        </w:tc>
        <w:tc>
          <w:tcPr>
            <w:tcW w:w="1304" w:type="dxa"/>
            <w:shd w:val="clear" w:color="auto" w:fill="auto"/>
            <w:vAlign w:val="center"/>
          </w:tcPr>
          <w:p w14:paraId="46E69981" w14:textId="519326DD" w:rsidR="00AC4024" w:rsidRPr="00D235E9" w:rsidRDefault="00547B69" w:rsidP="00BF3BBC">
            <w:pPr>
              <w:spacing w:line="276" w:lineRule="auto"/>
              <w:jc w:val="center"/>
              <w:rPr>
                <w:rFonts w:ascii="Times New Roman" w:hAnsi="Times New Roman"/>
              </w:rPr>
            </w:pPr>
            <w:r>
              <w:rPr>
                <w:rFonts w:ascii="Times New Roman" w:hAnsi="Times New Roman"/>
              </w:rPr>
              <w:t>0</w:t>
            </w:r>
            <w:r w:rsidR="00846EBE" w:rsidRPr="00D235E9">
              <w:rPr>
                <w:rFonts w:ascii="Times New Roman" w:hAnsi="Times New Roman"/>
              </w:rPr>
              <w:t>.0</w:t>
            </w:r>
            <w:r>
              <w:rPr>
                <w:rFonts w:ascii="Times New Roman" w:hAnsi="Times New Roman"/>
              </w:rPr>
              <w:t>.10</w:t>
            </w:r>
            <w:bookmarkStart w:id="16" w:name="_GoBack"/>
            <w:bookmarkEnd w:id="16"/>
          </w:p>
        </w:tc>
      </w:tr>
      <w:tr w:rsidR="004854E5" w:rsidRPr="00D235E9" w14:paraId="5BD58818" w14:textId="77777777" w:rsidTr="00BF3BBC">
        <w:trPr>
          <w:trHeight w:val="382"/>
          <w:jc w:val="center"/>
        </w:trPr>
        <w:tc>
          <w:tcPr>
            <w:tcW w:w="1863" w:type="dxa"/>
            <w:shd w:val="clear" w:color="auto" w:fill="auto"/>
            <w:vAlign w:val="center"/>
          </w:tcPr>
          <w:p w14:paraId="54317D4D" w14:textId="29D2EABE" w:rsidR="004854E5" w:rsidRDefault="004854E5" w:rsidP="00BF3BBC">
            <w:pPr>
              <w:spacing w:line="276" w:lineRule="auto"/>
              <w:jc w:val="center"/>
              <w:rPr>
                <w:rFonts w:ascii="Times New Roman" w:hAnsi="Times New Roman"/>
              </w:rPr>
            </w:pPr>
            <w:r>
              <w:rPr>
                <w:rFonts w:ascii="Times New Roman" w:hAnsi="Times New Roman"/>
              </w:rPr>
              <w:t>Sep. 18, 2014</w:t>
            </w:r>
          </w:p>
        </w:tc>
        <w:tc>
          <w:tcPr>
            <w:tcW w:w="4355" w:type="dxa"/>
            <w:shd w:val="clear" w:color="auto" w:fill="auto"/>
            <w:vAlign w:val="center"/>
          </w:tcPr>
          <w:p w14:paraId="09A0D25C" w14:textId="1B8455B0" w:rsidR="004854E5" w:rsidRDefault="004854E5" w:rsidP="00BF3BBC">
            <w:pPr>
              <w:spacing w:line="276" w:lineRule="auto"/>
              <w:rPr>
                <w:rFonts w:ascii="Times New Roman" w:hAnsi="Times New Roman"/>
              </w:rPr>
            </w:pPr>
            <w:r>
              <w:rPr>
                <w:rFonts w:ascii="Times New Roman" w:hAnsi="Times New Roman"/>
              </w:rPr>
              <w:t>Final revisions</w:t>
            </w:r>
          </w:p>
        </w:tc>
        <w:tc>
          <w:tcPr>
            <w:tcW w:w="1304" w:type="dxa"/>
            <w:shd w:val="clear" w:color="auto" w:fill="auto"/>
            <w:vAlign w:val="center"/>
          </w:tcPr>
          <w:p w14:paraId="79B2CFA9" w14:textId="3ED81289" w:rsidR="004854E5" w:rsidRDefault="004854E5" w:rsidP="00BF3BBC">
            <w:pPr>
              <w:spacing w:line="276" w:lineRule="auto"/>
              <w:jc w:val="center"/>
              <w:rPr>
                <w:rFonts w:ascii="Times New Roman" w:hAnsi="Times New Roman"/>
              </w:rPr>
            </w:pPr>
            <w:r>
              <w:rPr>
                <w:rFonts w:ascii="Times New Roman" w:hAnsi="Times New Roman"/>
              </w:rPr>
              <w:t>0.0.11</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Default="008214DC" w:rsidP="00547B69">
      <w:pPr>
        <w:pBdr>
          <w:bottom w:val="single" w:sz="12" w:space="1" w:color="auto"/>
        </w:pBdr>
        <w:rPr>
          <w:rStyle w:val="Strong"/>
          <w:sz w:val="32"/>
        </w:rPr>
      </w:pPr>
      <w:r w:rsidRPr="00C15FD0">
        <w:br w:type="page"/>
      </w:r>
      <w:bookmarkStart w:id="17" w:name="_Toc272361552"/>
      <w:bookmarkStart w:id="18" w:name="_Toc272623709"/>
      <w:r w:rsidRPr="00547B69">
        <w:rPr>
          <w:rStyle w:val="Strong"/>
          <w:sz w:val="32"/>
        </w:rPr>
        <w:lastRenderedPageBreak/>
        <w:t>Table of Contents</w:t>
      </w:r>
      <w:bookmarkEnd w:id="17"/>
      <w:bookmarkEnd w:id="18"/>
    </w:p>
    <w:p w14:paraId="5E49D88A" w14:textId="77777777" w:rsidR="00740037" w:rsidRPr="00740037" w:rsidRDefault="00F1471D">
      <w:pPr>
        <w:pStyle w:val="TOC1"/>
        <w:tabs>
          <w:tab w:val="right" w:leader="dot" w:pos="9350"/>
        </w:tabs>
        <w:rPr>
          <w:rFonts w:ascii="Times New Roman" w:eastAsiaTheme="minorEastAsia" w:hAnsi="Times New Roman" w:cstheme="minorBidi"/>
          <w:b w:val="0"/>
          <w:smallCaps/>
          <w:lang w:eastAsia="ja-JP"/>
        </w:rPr>
      </w:pPr>
      <w:r w:rsidRPr="00740037">
        <w:rPr>
          <w:rStyle w:val="Emphasis"/>
        </w:rPr>
        <w:fldChar w:fldCharType="begin"/>
      </w:r>
      <w:r w:rsidRPr="00740037">
        <w:rPr>
          <w:rStyle w:val="Emphasis"/>
        </w:rPr>
        <w:instrText xml:space="preserve"> TOC \o "1-3" </w:instrText>
      </w:r>
      <w:r w:rsidRPr="00740037">
        <w:rPr>
          <w:rStyle w:val="Emphasis"/>
        </w:rPr>
        <w:fldChar w:fldCharType="separate"/>
      </w:r>
      <w:r w:rsidR="00740037" w:rsidRPr="00740037">
        <w:rPr>
          <w:rFonts w:ascii="Times New Roman" w:hAnsi="Times New Roman"/>
          <w:smallCaps/>
        </w:rPr>
        <w:t>Revision History</w:t>
      </w:r>
      <w:r w:rsidR="00740037" w:rsidRPr="00740037">
        <w:rPr>
          <w:rFonts w:ascii="Times New Roman" w:hAnsi="Times New Roman"/>
          <w:smallCaps/>
        </w:rPr>
        <w:tab/>
      </w:r>
      <w:r w:rsidR="00740037" w:rsidRPr="003129F2">
        <w:rPr>
          <w:rFonts w:ascii="Times New Roman" w:hAnsi="Times New Roman"/>
          <w:bCs/>
        </w:rPr>
        <w:fldChar w:fldCharType="begin"/>
      </w:r>
      <w:r w:rsidR="00740037" w:rsidRPr="003129F2">
        <w:rPr>
          <w:rFonts w:ascii="Times New Roman" w:hAnsi="Times New Roman"/>
          <w:bCs/>
        </w:rPr>
        <w:instrText xml:space="preserve"> PAGEREF _Toc272685441 \h </w:instrText>
      </w:r>
      <w:r w:rsidR="00740037" w:rsidRPr="003129F2">
        <w:rPr>
          <w:rFonts w:ascii="Times New Roman" w:hAnsi="Times New Roman"/>
          <w:bCs/>
        </w:rPr>
      </w:r>
      <w:r w:rsidR="00740037" w:rsidRPr="003129F2">
        <w:rPr>
          <w:rFonts w:ascii="Times New Roman" w:hAnsi="Times New Roman"/>
          <w:bCs/>
        </w:rPr>
        <w:fldChar w:fldCharType="separate"/>
      </w:r>
      <w:r w:rsidR="00740037" w:rsidRPr="003129F2">
        <w:rPr>
          <w:rFonts w:ascii="Times New Roman" w:hAnsi="Times New Roman"/>
          <w:bCs/>
        </w:rPr>
        <w:t>ii</w:t>
      </w:r>
      <w:r w:rsidR="00740037" w:rsidRPr="003129F2">
        <w:rPr>
          <w:rFonts w:ascii="Times New Roman" w:hAnsi="Times New Roman"/>
          <w:bCs/>
        </w:rPr>
        <w:fldChar w:fldCharType="end"/>
      </w:r>
    </w:p>
    <w:p w14:paraId="52050BCF" w14:textId="77777777" w:rsidR="00740037" w:rsidRPr="00740037" w:rsidRDefault="00740037">
      <w:pPr>
        <w:pStyle w:val="TOC1"/>
        <w:tabs>
          <w:tab w:val="left" w:pos="438"/>
          <w:tab w:val="right" w:leader="dot" w:pos="9350"/>
        </w:tabs>
        <w:rPr>
          <w:rFonts w:ascii="Times New Roman" w:eastAsiaTheme="minorEastAsia" w:hAnsi="Times New Roman" w:cstheme="minorBidi"/>
          <w:b w:val="0"/>
          <w:smallCaps/>
          <w:lang w:eastAsia="ja-JP"/>
        </w:rPr>
      </w:pPr>
      <w:r w:rsidRPr="00740037">
        <w:rPr>
          <w:rFonts w:ascii="Times New Roman" w:hAnsi="Times New Roman"/>
          <w:smallCaps/>
        </w:rPr>
        <w:t>1.</w:t>
      </w:r>
      <w:r w:rsidRPr="00740037">
        <w:rPr>
          <w:rFonts w:ascii="Times New Roman" w:eastAsiaTheme="minorEastAsia" w:hAnsi="Times New Roman" w:cstheme="minorBidi"/>
          <w:b w:val="0"/>
          <w:smallCaps/>
          <w:lang w:eastAsia="ja-JP"/>
        </w:rPr>
        <w:tab/>
      </w:r>
      <w:r w:rsidRPr="00740037">
        <w:rPr>
          <w:rFonts w:ascii="Times New Roman" w:hAnsi="Times New Roman"/>
          <w:smallCaps/>
        </w:rPr>
        <w:t>Introduction</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_Toc272685442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w:t>
      </w:r>
      <w:r w:rsidRPr="00740037">
        <w:rPr>
          <w:rFonts w:ascii="Times New Roman" w:hAnsi="Times New Roman"/>
          <w:smallCaps/>
        </w:rPr>
        <w:fldChar w:fldCharType="end"/>
      </w:r>
    </w:p>
    <w:p w14:paraId="26A2F0B2"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1.1</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Purpose</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_Toc272685443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w:t>
      </w:r>
      <w:r w:rsidRPr="00740037">
        <w:rPr>
          <w:rFonts w:ascii="Times New Roman" w:hAnsi="Times New Roman"/>
          <w:smallCaps/>
        </w:rPr>
        <w:fldChar w:fldCharType="end"/>
      </w:r>
    </w:p>
    <w:p w14:paraId="53F8B71A"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1.2</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Mission Statement</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_Toc272685444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w:t>
      </w:r>
      <w:r w:rsidRPr="00740037">
        <w:rPr>
          <w:rFonts w:ascii="Times New Roman" w:hAnsi="Times New Roman"/>
          <w:smallCaps/>
        </w:rPr>
        <w:fldChar w:fldCharType="end"/>
      </w:r>
    </w:p>
    <w:p w14:paraId="07954381"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1.3</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Scope</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_Toc272685445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w:t>
      </w:r>
      <w:r w:rsidRPr="00740037">
        <w:rPr>
          <w:rFonts w:ascii="Times New Roman" w:hAnsi="Times New Roman"/>
          <w:smallCaps/>
        </w:rPr>
        <w:fldChar w:fldCharType="end"/>
      </w:r>
    </w:p>
    <w:p w14:paraId="044B644A"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1.4</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Course Components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_Toc272685446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w:t>
      </w:r>
      <w:r w:rsidRPr="00740037">
        <w:rPr>
          <w:rFonts w:ascii="Times New Roman" w:hAnsi="Times New Roman"/>
          <w:smallCaps/>
        </w:rPr>
        <w:fldChar w:fldCharType="end"/>
      </w:r>
    </w:p>
    <w:p w14:paraId="5B5315BE"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1.5</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Team Roles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_Toc272685447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3</w:t>
      </w:r>
      <w:r w:rsidRPr="00740037">
        <w:rPr>
          <w:rFonts w:ascii="Times New Roman" w:hAnsi="Times New Roman"/>
          <w:smallCaps/>
        </w:rPr>
        <w:fldChar w:fldCharType="end"/>
      </w:r>
    </w:p>
    <w:p w14:paraId="1D75EFF8"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1.6</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Overview</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_Toc272685448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3</w:t>
      </w:r>
      <w:r w:rsidRPr="00740037">
        <w:rPr>
          <w:rFonts w:ascii="Times New Roman" w:hAnsi="Times New Roman"/>
          <w:smallCaps/>
        </w:rPr>
        <w:fldChar w:fldCharType="end"/>
      </w:r>
    </w:p>
    <w:p w14:paraId="5083BDAE" w14:textId="77777777" w:rsidR="00740037" w:rsidRPr="00740037" w:rsidRDefault="00740037">
      <w:pPr>
        <w:pStyle w:val="TOC1"/>
        <w:tabs>
          <w:tab w:val="left" w:pos="420"/>
          <w:tab w:val="right" w:leader="dot" w:pos="9350"/>
        </w:tabs>
        <w:rPr>
          <w:rFonts w:ascii="Times New Roman" w:eastAsiaTheme="minorEastAsia" w:hAnsi="Times New Roman" w:cstheme="minorBidi"/>
          <w:b w:val="0"/>
          <w:smallCaps/>
          <w:lang w:eastAsia="ja-JP"/>
        </w:rPr>
      </w:pPr>
      <w:r w:rsidRPr="00740037">
        <w:rPr>
          <w:rFonts w:ascii="Times New Roman" w:hAnsi="Times New Roman"/>
          <w:smallCaps/>
        </w:rPr>
        <w:t>2.</w:t>
      </w:r>
      <w:r w:rsidRPr="00740037">
        <w:rPr>
          <w:rFonts w:ascii="Times New Roman" w:eastAsiaTheme="minorEastAsia" w:hAnsi="Times New Roman" w:cstheme="minorBidi"/>
          <w:b w:val="0"/>
          <w:smallCaps/>
          <w:lang w:eastAsia="ja-JP"/>
        </w:rPr>
        <w:tab/>
      </w:r>
      <w:r w:rsidRPr="00740037">
        <w:rPr>
          <w:rFonts w:ascii="Times New Roman" w:hAnsi="Times New Roman"/>
          <w:smallCaps/>
        </w:rPr>
        <w:t>General Description</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_Toc272685449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3</w:t>
      </w:r>
      <w:r w:rsidRPr="00740037">
        <w:rPr>
          <w:rFonts w:ascii="Times New Roman" w:hAnsi="Times New Roman"/>
          <w:smallCaps/>
        </w:rPr>
        <w:fldChar w:fldCharType="end"/>
      </w:r>
    </w:p>
    <w:p w14:paraId="6910AC14"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2.1</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Product Perspective</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_Toc272685450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4</w:t>
      </w:r>
      <w:r w:rsidRPr="00740037">
        <w:rPr>
          <w:rFonts w:ascii="Times New Roman" w:hAnsi="Times New Roman"/>
          <w:smallCaps/>
        </w:rPr>
        <w:fldChar w:fldCharType="end"/>
      </w:r>
    </w:p>
    <w:p w14:paraId="3FA65C5F"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2.2</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Product Functions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_Toc272685451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4</w:t>
      </w:r>
      <w:r w:rsidRPr="00740037">
        <w:rPr>
          <w:rFonts w:ascii="Times New Roman" w:hAnsi="Times New Roman"/>
          <w:smallCaps/>
        </w:rPr>
        <w:fldChar w:fldCharType="end"/>
      </w:r>
    </w:p>
    <w:p w14:paraId="6C3291EF"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2.3</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User Classes and Characteristics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_Toc272685452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4</w:t>
      </w:r>
      <w:r w:rsidRPr="00740037">
        <w:rPr>
          <w:rFonts w:ascii="Times New Roman" w:hAnsi="Times New Roman"/>
          <w:smallCaps/>
        </w:rPr>
        <w:fldChar w:fldCharType="end"/>
      </w:r>
    </w:p>
    <w:p w14:paraId="6B156D77"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2.4</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General Constraints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_Toc272685453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4</w:t>
      </w:r>
      <w:r w:rsidRPr="00740037">
        <w:rPr>
          <w:rFonts w:ascii="Times New Roman" w:hAnsi="Times New Roman"/>
          <w:smallCaps/>
        </w:rPr>
        <w:fldChar w:fldCharType="end"/>
      </w:r>
    </w:p>
    <w:p w14:paraId="301560F2"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2.5</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Assumptions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_Toc272685454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5</w:t>
      </w:r>
      <w:r w:rsidRPr="00740037">
        <w:rPr>
          <w:rFonts w:ascii="Times New Roman" w:hAnsi="Times New Roman"/>
          <w:smallCaps/>
        </w:rPr>
        <w:fldChar w:fldCharType="end"/>
      </w:r>
    </w:p>
    <w:p w14:paraId="3F35015A"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2.6</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Dependencies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_Toc272685455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5</w:t>
      </w:r>
      <w:r w:rsidRPr="00740037">
        <w:rPr>
          <w:rFonts w:ascii="Times New Roman" w:hAnsi="Times New Roman"/>
          <w:smallCaps/>
        </w:rPr>
        <w:fldChar w:fldCharType="end"/>
      </w:r>
    </w:p>
    <w:p w14:paraId="6F81A093"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2.7</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Use Cases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_Toc272685456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5</w:t>
      </w:r>
      <w:r w:rsidRPr="00740037">
        <w:rPr>
          <w:rFonts w:ascii="Times New Roman" w:hAnsi="Times New Roman"/>
          <w:smallCaps/>
        </w:rPr>
        <w:fldChar w:fldCharType="end"/>
      </w:r>
    </w:p>
    <w:p w14:paraId="5AFA2129"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1: Startup</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_Toc272685457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6</w:t>
      </w:r>
      <w:r w:rsidRPr="00740037">
        <w:rPr>
          <w:rFonts w:ascii="Times New Roman" w:hAnsi="Times New Roman"/>
          <w:smallCaps/>
        </w:rPr>
        <w:fldChar w:fldCharType="end"/>
      </w:r>
    </w:p>
    <w:p w14:paraId="48D7022D"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2: Monitor Red LED</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_Toc272685458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7</w:t>
      </w:r>
      <w:r w:rsidRPr="00740037">
        <w:rPr>
          <w:rFonts w:ascii="Times New Roman" w:hAnsi="Times New Roman"/>
          <w:smallCaps/>
        </w:rPr>
        <w:fldChar w:fldCharType="end"/>
      </w:r>
    </w:p>
    <w:p w14:paraId="7B7B61D8"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3: Navigation</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_Toc272685459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8</w:t>
      </w:r>
      <w:r w:rsidRPr="00740037">
        <w:rPr>
          <w:rFonts w:ascii="Times New Roman" w:hAnsi="Times New Roman"/>
          <w:smallCaps/>
        </w:rPr>
        <w:fldChar w:fldCharType="end"/>
      </w:r>
    </w:p>
    <w:p w14:paraId="47659215"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4: Simon Carabiner</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_Toc272685460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10</w:t>
      </w:r>
      <w:r w:rsidRPr="00740037">
        <w:rPr>
          <w:rFonts w:ascii="Times New Roman" w:hAnsi="Times New Roman"/>
          <w:smallCaps/>
        </w:rPr>
        <w:fldChar w:fldCharType="end"/>
      </w:r>
    </w:p>
    <w:p w14:paraId="1EA1F7CA"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5: Etch A Sketch</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_Toc272685461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12</w:t>
      </w:r>
      <w:r w:rsidRPr="00740037">
        <w:rPr>
          <w:rFonts w:ascii="Times New Roman" w:hAnsi="Times New Roman"/>
          <w:smallCaps/>
        </w:rPr>
        <w:fldChar w:fldCharType="end"/>
      </w:r>
    </w:p>
    <w:p w14:paraId="46ABB0C9"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6: Rubik’s Cube</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_Toc272685462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14</w:t>
      </w:r>
      <w:r w:rsidRPr="00740037">
        <w:rPr>
          <w:rFonts w:ascii="Times New Roman" w:hAnsi="Times New Roman"/>
          <w:smallCaps/>
        </w:rPr>
        <w:fldChar w:fldCharType="end"/>
      </w:r>
    </w:p>
    <w:p w14:paraId="43A9F5E5" w14:textId="77777777" w:rsidR="00740037" w:rsidRPr="00740037" w:rsidRDefault="00740037">
      <w:pPr>
        <w:pStyle w:val="TOC3"/>
        <w:tabs>
          <w:tab w:val="right" w:leader="dot" w:pos="9350"/>
        </w:tabs>
        <w:rPr>
          <w:rFonts w:ascii="Times New Roman" w:eastAsiaTheme="minorEastAsia" w:hAnsi="Times New Roman" w:cstheme="minorBidi"/>
          <w:smallCaps/>
          <w:sz w:val="24"/>
          <w:szCs w:val="24"/>
          <w:lang w:eastAsia="ja-JP"/>
        </w:rPr>
      </w:pPr>
      <w:r w:rsidRPr="00740037">
        <w:rPr>
          <w:rFonts w:ascii="Times New Roman" w:hAnsi="Times New Roman"/>
          <w:smallCaps/>
        </w:rPr>
        <w:t>Use Case 7: Playing Card</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_Toc272685463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16</w:t>
      </w:r>
      <w:r w:rsidRPr="00740037">
        <w:rPr>
          <w:rFonts w:ascii="Times New Roman" w:hAnsi="Times New Roman"/>
          <w:smallCaps/>
        </w:rPr>
        <w:fldChar w:fldCharType="end"/>
      </w:r>
    </w:p>
    <w:p w14:paraId="6A4B3B17"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2.8</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Sequence Diagrams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_Toc272685464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18</w:t>
      </w:r>
      <w:r w:rsidRPr="00740037">
        <w:rPr>
          <w:rFonts w:ascii="Times New Roman" w:hAnsi="Times New Roman"/>
          <w:smallCaps/>
        </w:rPr>
        <w:fldChar w:fldCharType="end"/>
      </w:r>
    </w:p>
    <w:p w14:paraId="6326C695" w14:textId="77777777" w:rsidR="00740037" w:rsidRPr="00740037" w:rsidRDefault="00740037">
      <w:pPr>
        <w:pStyle w:val="TOC1"/>
        <w:tabs>
          <w:tab w:val="left" w:pos="420"/>
          <w:tab w:val="right" w:leader="dot" w:pos="9350"/>
        </w:tabs>
        <w:rPr>
          <w:rFonts w:ascii="Times New Roman" w:eastAsiaTheme="minorEastAsia" w:hAnsi="Times New Roman" w:cstheme="minorBidi"/>
          <w:b w:val="0"/>
          <w:smallCaps/>
          <w:lang w:eastAsia="ja-JP"/>
        </w:rPr>
      </w:pPr>
      <w:r w:rsidRPr="00740037">
        <w:rPr>
          <w:rFonts w:ascii="Times New Roman" w:hAnsi="Times New Roman"/>
          <w:smallCaps/>
        </w:rPr>
        <w:t>3.</w:t>
      </w:r>
      <w:r w:rsidRPr="00740037">
        <w:rPr>
          <w:rFonts w:ascii="Times New Roman" w:eastAsiaTheme="minorEastAsia" w:hAnsi="Times New Roman" w:cstheme="minorBidi"/>
          <w:b w:val="0"/>
          <w:smallCaps/>
          <w:lang w:eastAsia="ja-JP"/>
        </w:rPr>
        <w:tab/>
      </w:r>
      <w:r w:rsidRPr="00740037">
        <w:rPr>
          <w:rFonts w:ascii="Times New Roman" w:hAnsi="Times New Roman"/>
          <w:smallCaps/>
        </w:rPr>
        <w:t>Requirements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_Toc272685465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24</w:t>
      </w:r>
      <w:r w:rsidRPr="00740037">
        <w:rPr>
          <w:rFonts w:ascii="Times New Roman" w:hAnsi="Times New Roman"/>
          <w:smallCaps/>
        </w:rPr>
        <w:fldChar w:fldCharType="end"/>
      </w:r>
    </w:p>
    <w:p w14:paraId="619D2B2D"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3.1</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Functional Requirement</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_Toc272685466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24</w:t>
      </w:r>
      <w:r w:rsidRPr="00740037">
        <w:rPr>
          <w:rFonts w:ascii="Times New Roman" w:hAnsi="Times New Roman"/>
          <w:smallCaps/>
        </w:rPr>
        <w:fldChar w:fldCharType="end"/>
      </w:r>
    </w:p>
    <w:p w14:paraId="658E5083" w14:textId="77777777" w:rsidR="00740037" w:rsidRPr="00740037" w:rsidRDefault="00740037">
      <w:pPr>
        <w:pStyle w:val="TOC2"/>
        <w:tabs>
          <w:tab w:val="left" w:pos="792"/>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3.2</w:t>
      </w:r>
      <w:r w:rsidRPr="00740037">
        <w:rPr>
          <w:rFonts w:ascii="Times New Roman" w:eastAsiaTheme="minorEastAsia" w:hAnsi="Times New Roman" w:cstheme="minorBidi"/>
          <w:b w:val="0"/>
          <w:smallCaps/>
          <w:sz w:val="24"/>
          <w:szCs w:val="24"/>
          <w:lang w:eastAsia="ja-JP"/>
        </w:rPr>
        <w:tab/>
      </w:r>
      <w:r w:rsidRPr="00740037">
        <w:rPr>
          <w:rFonts w:ascii="Times New Roman" w:hAnsi="Times New Roman"/>
          <w:smallCaps/>
        </w:rPr>
        <w:t>Nonfunctional Requirements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_Toc272685467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25</w:t>
      </w:r>
      <w:r w:rsidRPr="00740037">
        <w:rPr>
          <w:rFonts w:ascii="Times New Roman" w:hAnsi="Times New Roman"/>
          <w:smallCaps/>
        </w:rPr>
        <w:fldChar w:fldCharType="end"/>
      </w:r>
    </w:p>
    <w:p w14:paraId="1FB39266" w14:textId="77777777" w:rsidR="00740037" w:rsidRPr="00740037" w:rsidRDefault="00740037">
      <w:pPr>
        <w:pStyle w:val="TOC1"/>
        <w:tabs>
          <w:tab w:val="right" w:leader="dot" w:pos="9350"/>
        </w:tabs>
        <w:rPr>
          <w:rFonts w:ascii="Times New Roman" w:eastAsiaTheme="minorEastAsia" w:hAnsi="Times New Roman" w:cstheme="minorBidi"/>
          <w:b w:val="0"/>
          <w:smallCaps/>
          <w:lang w:eastAsia="ja-JP"/>
        </w:rPr>
      </w:pPr>
      <w:r w:rsidRPr="00740037">
        <w:rPr>
          <w:rFonts w:ascii="Times New Roman" w:hAnsi="Times New Roman"/>
          <w:smallCaps/>
        </w:rPr>
        <w:t>A.  Appendicies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_Toc272685468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26</w:t>
      </w:r>
      <w:r w:rsidRPr="00740037">
        <w:rPr>
          <w:rFonts w:ascii="Times New Roman" w:hAnsi="Times New Roman"/>
          <w:smallCaps/>
        </w:rPr>
        <w:fldChar w:fldCharType="end"/>
      </w:r>
    </w:p>
    <w:p w14:paraId="4704209B" w14:textId="77777777" w:rsidR="00740037" w:rsidRPr="00740037" w:rsidRDefault="00740037">
      <w:pPr>
        <w:pStyle w:val="TOC2"/>
        <w:tabs>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A.1. Course component figures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_Toc272685469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26</w:t>
      </w:r>
      <w:r w:rsidRPr="00740037">
        <w:rPr>
          <w:rFonts w:ascii="Times New Roman" w:hAnsi="Times New Roman"/>
          <w:smallCaps/>
        </w:rPr>
        <w:fldChar w:fldCharType="end"/>
      </w:r>
    </w:p>
    <w:p w14:paraId="0463B414" w14:textId="77777777" w:rsidR="00740037" w:rsidRPr="00740037" w:rsidRDefault="00740037">
      <w:pPr>
        <w:pStyle w:val="TOC2"/>
        <w:tabs>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A.2. Glossary</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_Toc272685470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28</w:t>
      </w:r>
      <w:r w:rsidRPr="00740037">
        <w:rPr>
          <w:rFonts w:ascii="Times New Roman" w:hAnsi="Times New Roman"/>
          <w:smallCaps/>
        </w:rPr>
        <w:fldChar w:fldCharType="end"/>
      </w:r>
    </w:p>
    <w:p w14:paraId="0000079C" w14:textId="77777777" w:rsidR="00740037" w:rsidRPr="00740037" w:rsidRDefault="00740037">
      <w:pPr>
        <w:pStyle w:val="TOC2"/>
        <w:tabs>
          <w:tab w:val="right" w:leader="dot" w:pos="9350"/>
        </w:tabs>
        <w:rPr>
          <w:rFonts w:ascii="Times New Roman" w:eastAsiaTheme="minorEastAsia" w:hAnsi="Times New Roman" w:cstheme="minorBidi"/>
          <w:b w:val="0"/>
          <w:smallCaps/>
          <w:sz w:val="24"/>
          <w:szCs w:val="24"/>
          <w:lang w:eastAsia="ja-JP"/>
        </w:rPr>
      </w:pPr>
      <w:r w:rsidRPr="00740037">
        <w:rPr>
          <w:rFonts w:ascii="Times New Roman" w:hAnsi="Times New Roman"/>
          <w:smallCaps/>
        </w:rPr>
        <w:t>A.3 Acronyms &amp; Abbreviations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_Toc272685471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29</w:t>
      </w:r>
      <w:r w:rsidRPr="00740037">
        <w:rPr>
          <w:rFonts w:ascii="Times New Roman" w:hAnsi="Times New Roman"/>
          <w:smallCaps/>
        </w:rPr>
        <w:fldChar w:fldCharType="end"/>
      </w:r>
    </w:p>
    <w:p w14:paraId="1C30A2D2" w14:textId="77777777" w:rsidR="00740037" w:rsidRPr="00740037" w:rsidRDefault="00740037">
      <w:pPr>
        <w:pStyle w:val="TOC1"/>
        <w:tabs>
          <w:tab w:val="right" w:leader="dot" w:pos="9350"/>
        </w:tabs>
        <w:rPr>
          <w:rFonts w:ascii="Times New Roman" w:eastAsiaTheme="minorEastAsia" w:hAnsi="Times New Roman" w:cstheme="minorBidi"/>
          <w:b w:val="0"/>
          <w:smallCaps/>
          <w:lang w:eastAsia="ja-JP"/>
        </w:rPr>
      </w:pPr>
      <w:r w:rsidRPr="00740037">
        <w:rPr>
          <w:rFonts w:ascii="Times New Roman" w:hAnsi="Times New Roman"/>
          <w:smallCaps/>
        </w:rPr>
        <w:t>References</w:t>
      </w:r>
      <w:r w:rsidRPr="00740037">
        <w:rPr>
          <w:rFonts w:ascii="Times New Roman" w:hAnsi="Times New Roman"/>
          <w:smallCaps/>
        </w:rPr>
        <w:tab/>
      </w:r>
      <w:r w:rsidRPr="00740037">
        <w:rPr>
          <w:rFonts w:ascii="Times New Roman" w:hAnsi="Times New Roman"/>
          <w:smallCaps/>
        </w:rPr>
        <w:fldChar w:fldCharType="begin"/>
      </w:r>
      <w:r w:rsidRPr="00740037">
        <w:rPr>
          <w:rFonts w:ascii="Times New Roman" w:hAnsi="Times New Roman"/>
          <w:smallCaps/>
        </w:rPr>
        <w:instrText xml:space="preserve"> PAGEREF _Toc272685472 \h </w:instrText>
      </w:r>
      <w:r w:rsidRPr="00740037">
        <w:rPr>
          <w:rFonts w:ascii="Times New Roman" w:hAnsi="Times New Roman"/>
          <w:smallCaps/>
        </w:rPr>
      </w:r>
      <w:r w:rsidRPr="00740037">
        <w:rPr>
          <w:rFonts w:ascii="Times New Roman" w:hAnsi="Times New Roman"/>
          <w:smallCaps/>
        </w:rPr>
        <w:fldChar w:fldCharType="separate"/>
      </w:r>
      <w:r w:rsidRPr="00740037">
        <w:rPr>
          <w:rFonts w:ascii="Times New Roman" w:hAnsi="Times New Roman"/>
          <w:smallCaps/>
        </w:rPr>
        <w:t>30</w:t>
      </w:r>
      <w:r w:rsidRPr="00740037">
        <w:rPr>
          <w:rFonts w:ascii="Times New Roman" w:hAnsi="Times New Roman"/>
          <w:smallCaps/>
        </w:rPr>
        <w:fldChar w:fldCharType="end"/>
      </w:r>
    </w:p>
    <w:p w14:paraId="28D832E0" w14:textId="7CFFE8AB" w:rsidR="002D11DA" w:rsidRPr="00ED0533" w:rsidRDefault="00F1471D" w:rsidP="00ED0533">
      <w:pPr>
        <w:tabs>
          <w:tab w:val="clear" w:pos="180"/>
          <w:tab w:val="clear" w:pos="360"/>
          <w:tab w:val="clear" w:pos="720"/>
        </w:tabs>
        <w:rPr>
          <w:rFonts w:ascii="Times New Roman" w:hAnsi="Times New Roman"/>
          <w:smallCaps/>
          <w:spacing w:val="5"/>
        </w:rPr>
      </w:pPr>
      <w:r w:rsidRPr="00740037">
        <w:rPr>
          <w:rStyle w:val="Emphasis"/>
        </w:rPr>
        <w:fldChar w:fldCharType="end"/>
      </w:r>
      <w:bookmarkStart w:id="19" w:name="_Table_of_Figures"/>
      <w:bookmarkEnd w:id="19"/>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3AE997D3" w14:textId="008DE781" w:rsidR="00CC77F3" w:rsidRPr="00CC77F3" w:rsidRDefault="00CC77F3" w:rsidP="007762A3">
      <w:pPr>
        <w:pStyle w:val="BodyText"/>
        <w:rPr>
          <w:i w:val="0"/>
        </w:rPr>
        <w:sectPr w:rsidR="00CC77F3" w:rsidRPr="00CC77F3">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C15FD0" w:rsidRDefault="008214DC" w:rsidP="00174015">
      <w:pPr>
        <w:pStyle w:val="Heading1"/>
        <w:numPr>
          <w:ilvl w:val="0"/>
          <w:numId w:val="21"/>
        </w:numPr>
      </w:pPr>
      <w:bookmarkStart w:id="20" w:name="_Toc506458771"/>
      <w:bookmarkStart w:id="21" w:name="_Toc272685442"/>
      <w:r w:rsidRPr="00C15FD0">
        <w:lastRenderedPageBreak/>
        <w:t>Introduction</w:t>
      </w:r>
      <w:bookmarkEnd w:id="20"/>
      <w:bookmarkEnd w:id="21"/>
    </w:p>
    <w:p w14:paraId="7F10371C" w14:textId="375AF58F" w:rsidR="00896BFA" w:rsidRPr="00833C6A" w:rsidRDefault="00833C6A" w:rsidP="00833C6A">
      <w:pPr>
        <w:rPr>
          <w:rFonts w:eastAsia="Times New Roman"/>
          <w:sz w:val="20"/>
          <w:szCs w:val="20"/>
        </w:rPr>
      </w:pPr>
      <w:bookmarkStart w:id="22" w:name="_Toc506458772"/>
      <w:r w:rsidRPr="00833C6A">
        <w:rPr>
          <w:rFonts w:eastAsia="Times New Roman"/>
          <w:color w:val="222222"/>
          <w:sz w:val="27"/>
          <w:szCs w:val="27"/>
          <w:shd w:val="clear" w:color="auto" w:fill="FFFFFF"/>
        </w:rPr>
        <w:t xml:space="preserve">This section </w:t>
      </w:r>
      <w:r>
        <w:rPr>
          <w:rFonts w:eastAsia="Times New Roman"/>
          <w:color w:val="222222"/>
          <w:sz w:val="27"/>
          <w:szCs w:val="27"/>
          <w:shd w:val="clear" w:color="auto" w:fill="FFFFFF"/>
        </w:rPr>
        <w:t>introduces the</w:t>
      </w:r>
      <w:r w:rsidRPr="00833C6A">
        <w:rPr>
          <w:rFonts w:eastAsia="Times New Roman"/>
          <w:color w:val="222222"/>
          <w:sz w:val="27"/>
          <w:szCs w:val="27"/>
          <w:shd w:val="clear" w:color="auto" w:fill="FFFFFF"/>
        </w:rPr>
        <w:t xml:space="preserve"> information concerning the purpose o</w:t>
      </w:r>
      <w:r>
        <w:rPr>
          <w:rFonts w:eastAsia="Times New Roman"/>
          <w:color w:val="222222"/>
          <w:sz w:val="27"/>
          <w:szCs w:val="27"/>
          <w:shd w:val="clear" w:color="auto" w:fill="FFFFFF"/>
        </w:rPr>
        <w:t xml:space="preserve">f this document, </w:t>
      </w:r>
      <w:r w:rsidRPr="00833C6A">
        <w:rPr>
          <w:rFonts w:eastAsia="Times New Roman"/>
          <w:color w:val="222222"/>
          <w:sz w:val="27"/>
          <w:szCs w:val="27"/>
          <w:shd w:val="clear" w:color="auto" w:fill="FFFFFF"/>
        </w:rPr>
        <w:t>mission statement</w:t>
      </w:r>
      <w:r>
        <w:rPr>
          <w:rFonts w:eastAsia="Times New Roman"/>
          <w:color w:val="222222"/>
          <w:sz w:val="27"/>
          <w:szCs w:val="27"/>
          <w:shd w:val="clear" w:color="auto" w:fill="FFFFFF"/>
        </w:rPr>
        <w:t>, scope, team roles and an overview of the document.</w:t>
      </w:r>
    </w:p>
    <w:p w14:paraId="3BC6C232" w14:textId="1262C7F0" w:rsidR="008214DC" w:rsidRPr="00896BFA" w:rsidRDefault="00896BFA" w:rsidP="00174015">
      <w:pPr>
        <w:pStyle w:val="Heading2"/>
        <w:numPr>
          <w:ilvl w:val="1"/>
          <w:numId w:val="21"/>
        </w:numPr>
      </w:pPr>
      <w:r>
        <w:t xml:space="preserve"> </w:t>
      </w:r>
      <w:bookmarkStart w:id="23" w:name="_Toc272685443"/>
      <w:r w:rsidR="008214DC" w:rsidRPr="00C15FD0">
        <w:t>Purpose</w:t>
      </w:r>
      <w:bookmarkEnd w:id="22"/>
      <w:bookmarkEnd w:id="23"/>
    </w:p>
    <w:p w14:paraId="5314D66C" w14:textId="1CB985D1" w:rsidR="00BF643E" w:rsidRPr="00140164" w:rsidRDefault="009C0024" w:rsidP="00005FFF">
      <w:bookmarkStart w:id="24" w:name="_Toc506458773"/>
      <w:r w:rsidRPr="00140164">
        <w:t>The purpose of t</w:t>
      </w:r>
      <w:r w:rsidR="00BF643E" w:rsidRPr="00140164">
        <w:t xml:space="preserve">his document </w:t>
      </w:r>
      <w:r w:rsidRPr="00140164">
        <w:t>is to</w:t>
      </w:r>
      <w:r w:rsidR="00BF643E" w:rsidRPr="00140164">
        <w:t xml:space="preserve"> provide a detailed account of the scope, high-level description, and</w:t>
      </w:r>
      <w:r w:rsidRPr="00140164">
        <w:t xml:space="preserve"> system</w:t>
      </w:r>
      <w:r w:rsidR="00BF643E" w:rsidRPr="00140164">
        <w:t xml:space="preserve"> requirements of the Volt &amp; Pepper System, henceforth known as VPS.</w:t>
      </w:r>
      <w:r w:rsidRPr="00140164">
        <w:t xml:space="preserve"> The requirements include functional and nonfunctional requirements and system cons</w:t>
      </w:r>
      <w:r w:rsidR="00833C6A">
        <w:t>traints. The aim of this document is to clarify the requirements of the VPS</w:t>
      </w:r>
      <w:r w:rsidRPr="00140164">
        <w:t xml:space="preserve">. </w:t>
      </w:r>
    </w:p>
    <w:p w14:paraId="6172DA67" w14:textId="107FD032" w:rsidR="00CB75EC" w:rsidRPr="00C15FD0" w:rsidRDefault="00896BFA" w:rsidP="00174015">
      <w:pPr>
        <w:pStyle w:val="Heading2"/>
        <w:numPr>
          <w:ilvl w:val="1"/>
          <w:numId w:val="21"/>
        </w:numPr>
      </w:pPr>
      <w:r>
        <w:t xml:space="preserve"> </w:t>
      </w:r>
      <w:bookmarkStart w:id="25" w:name="_Toc272685444"/>
      <w:r w:rsidR="00BF643E" w:rsidRPr="00C15FD0">
        <w:t>Mission Statemen</w:t>
      </w:r>
      <w:bookmarkStart w:id="26" w:name="_Toc272358889"/>
      <w:r w:rsidR="00CB75EC" w:rsidRPr="00C15FD0">
        <w:t>t</w:t>
      </w:r>
      <w:bookmarkEnd w:id="25"/>
    </w:p>
    <w:p w14:paraId="65DB7E9A" w14:textId="6A6DF43C" w:rsidR="00AD12A2" w:rsidRDefault="00CB75EC" w:rsidP="00AD12A2">
      <w:pPr>
        <w:rPr>
          <w:rFonts w:ascii="Times New Roman" w:hAnsi="Times New Roman"/>
        </w:rPr>
      </w:pPr>
      <w:r w:rsidRPr="00C15FD0">
        <w:t>To</w:t>
      </w:r>
      <w:r w:rsidR="00BF643E" w:rsidRPr="00C15FD0">
        <w:t xml:space="preserve"> create a fully autonomous robot that can traverse over a path marked by a white line, and complete four tasks. These tasks include playing Simon</w:t>
      </w:r>
      <w:r w:rsidR="00DD6ADD">
        <w:t xml:space="preserve"> (see Figure 1)</w:t>
      </w:r>
      <w:r w:rsidR="00BF643E" w:rsidRPr="00C15FD0">
        <w:t xml:space="preserve"> for 15 s</w:t>
      </w:r>
      <w:r w:rsidR="00AC4024" w:rsidRPr="00C15FD0">
        <w:t xml:space="preserve">econds, drawing IEEE on an Etch </w:t>
      </w:r>
      <w:r w:rsidR="00BF643E" w:rsidRPr="00C15FD0">
        <w:t>A</w:t>
      </w:r>
      <w:r w:rsidR="00AC4024" w:rsidRPr="00C15FD0">
        <w:t xml:space="preserve"> </w:t>
      </w:r>
      <w:r w:rsidR="00BF643E" w:rsidRPr="00C15FD0">
        <w:t>Sketch</w:t>
      </w:r>
      <w:r w:rsidR="00DD6ADD">
        <w:t xml:space="preserve"> (see Figure 2)</w:t>
      </w:r>
      <w:r w:rsidR="00BF643E" w:rsidRPr="00C15FD0">
        <w:t>,</w:t>
      </w:r>
      <w:r w:rsidR="00DD6ADD">
        <w:t xml:space="preserve"> rotating one row of a Rubik’s C</w:t>
      </w:r>
      <w:r w:rsidR="00BF643E" w:rsidRPr="00C15FD0">
        <w:t>ube</w:t>
      </w:r>
      <w:r w:rsidR="00DD6ADD">
        <w:t xml:space="preserve"> (see Figure 3)</w:t>
      </w:r>
      <w:r w:rsidR="00BF643E" w:rsidRPr="00C15FD0">
        <w:t xml:space="preserve"> 180 degrees, and picking up and carrying a playing card</w:t>
      </w:r>
      <w:r w:rsidR="00DD6ADD">
        <w:t xml:space="preserve"> from a standard 52-card deck (see Figure 4)</w:t>
      </w:r>
      <w:r w:rsidR="00BF643E" w:rsidRPr="00C15FD0">
        <w:t xml:space="preserve"> to the end of the course.</w:t>
      </w:r>
      <w:bookmarkEnd w:id="26"/>
      <w:r w:rsidR="00AD12A2" w:rsidRPr="00AD12A2">
        <w:rPr>
          <w:rFonts w:ascii="Times New Roman" w:hAnsi="Times New Roman"/>
        </w:rPr>
        <w:t xml:space="preserve"> </w:t>
      </w:r>
    </w:p>
    <w:p w14:paraId="57D8489E" w14:textId="60F74DA6" w:rsidR="00AD12A2" w:rsidRDefault="00AD12A2" w:rsidP="00AD12A2">
      <w:pPr>
        <w:rPr>
          <w:rFonts w:ascii="Times New Roman" w:hAnsi="Times New Roman"/>
        </w:rPr>
      </w:pPr>
    </w:p>
    <w:p w14:paraId="0F69B7C3" w14:textId="514016EC" w:rsidR="00AD12A2" w:rsidRDefault="008D732D" w:rsidP="00AD12A2">
      <w:pPr>
        <w:pStyle w:val="Caption"/>
      </w:pPr>
      <w:r w:rsidRPr="00C15FD0">
        <w:rPr>
          <w:rFonts w:ascii="Times New Roman" w:hAnsi="Times New Roman"/>
        </w:rPr>
        <w:drawing>
          <wp:anchor distT="0" distB="0" distL="114300" distR="114300" simplePos="0" relativeHeight="251658240" behindDoc="0" locked="0" layoutInCell="1" allowOverlap="1" wp14:anchorId="1F6C5F0F" wp14:editId="769A7FB5">
            <wp:simplePos x="0" y="0"/>
            <wp:positionH relativeFrom="margin">
              <wp:posOffset>3594735</wp:posOffset>
            </wp:positionH>
            <wp:positionV relativeFrom="margin">
              <wp:posOffset>3660140</wp:posOffset>
            </wp:positionV>
            <wp:extent cx="1369060" cy="1369060"/>
            <wp:effectExtent l="0" t="0" r="2540" b="2540"/>
            <wp:wrapTight wrapText="bothSides">
              <wp:wrapPolygon edited="0">
                <wp:start x="0" y="0"/>
                <wp:lineTo x="0" y="21239"/>
                <wp:lineTo x="21239" y="21239"/>
                <wp:lineTo x="212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13">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14:sizeRelH relativeFrom="page">
              <wp14:pctWidth>0</wp14:pctWidth>
            </wp14:sizeRelH>
            <wp14:sizeRelV relativeFrom="page">
              <wp14:pctHeight>0</wp14:pctHeight>
            </wp14:sizeRelV>
          </wp:anchor>
        </w:drawing>
      </w:r>
      <w:r w:rsidRPr="00C15FD0">
        <w:rPr>
          <w:rFonts w:ascii="Times New Roman" w:hAnsi="Times New Roman"/>
        </w:rPr>
        <w:drawing>
          <wp:anchor distT="0" distB="0" distL="114300" distR="114300" simplePos="0" relativeHeight="251663360" behindDoc="0" locked="0" layoutInCell="1" allowOverlap="1" wp14:anchorId="1D7A6C1E" wp14:editId="3AC36F88">
            <wp:simplePos x="0" y="0"/>
            <wp:positionH relativeFrom="column">
              <wp:posOffset>737235</wp:posOffset>
            </wp:positionH>
            <wp:positionV relativeFrom="paragraph">
              <wp:posOffset>123190</wp:posOffset>
            </wp:positionV>
            <wp:extent cx="1417320" cy="1559560"/>
            <wp:effectExtent l="0" t="0" r="5080" b="0"/>
            <wp:wrapTight wrapText="bothSides">
              <wp:wrapPolygon edited="0">
                <wp:start x="0" y="0"/>
                <wp:lineTo x="0" y="21107"/>
                <wp:lineTo x="21290" y="21107"/>
                <wp:lineTo x="212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14">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5408" behindDoc="0" locked="0" layoutInCell="1" allowOverlap="1" wp14:anchorId="6478B943" wp14:editId="21AC5E5D">
                <wp:simplePos x="0" y="0"/>
                <wp:positionH relativeFrom="column">
                  <wp:posOffset>737235</wp:posOffset>
                </wp:positionH>
                <wp:positionV relativeFrom="paragraph">
                  <wp:posOffset>1837690</wp:posOffset>
                </wp:positionV>
                <wp:extent cx="1369060" cy="473710"/>
                <wp:effectExtent l="0" t="0" r="2540" b="8890"/>
                <wp:wrapTight wrapText="bothSides">
                  <wp:wrapPolygon edited="0">
                    <wp:start x="0" y="0"/>
                    <wp:lineTo x="0" y="20847"/>
                    <wp:lineTo x="21239" y="20847"/>
                    <wp:lineTo x="2123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369060" cy="4737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8F234F4" w14:textId="4C21F67F" w:rsidR="00ED0533" w:rsidRPr="00512498" w:rsidRDefault="00ED0533" w:rsidP="00833C6A">
                            <w:pPr>
                              <w:pStyle w:val="Caption"/>
                              <w:rPr>
                                <w:rFonts w:ascii="Times New Roman" w:hAnsi="Times New Roman"/>
                              </w:rPr>
                            </w:pPr>
                            <w:r>
                              <w:t xml:space="preserve">Figure </w:t>
                            </w:r>
                            <w:r>
                              <w:fldChar w:fldCharType="begin"/>
                            </w:r>
                            <w:r>
                              <w:instrText xml:space="preserve"> SEQ Figure \* ARABIC </w:instrText>
                            </w:r>
                            <w:r>
                              <w:fldChar w:fldCharType="separate"/>
                            </w:r>
                            <w:r>
                              <w:t>1</w:t>
                            </w:r>
                            <w:r>
                              <w:fldChar w:fldCharType="end"/>
                            </w:r>
                            <w:r>
                              <w:t xml:space="preserve">—Simon carabiner </w:t>
                            </w:r>
                            <w:r>
                              <w:fldChar w:fldCharType="begin"/>
                            </w:r>
                            <w:r>
                              <w:instrText xml:space="preserve"> REF _Ref398631623 \n \h </w:instrText>
                            </w:r>
                            <w:r>
                              <w:fldChar w:fldCharType="separate"/>
                            </w:r>
                            <w: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58.05pt;margin-top:144.7pt;width:107.8pt;height:37.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" stroked="f">
                <v:textbox style="mso-fit-shape-to-text:t" inset="0,0,0,0">
                  <w:txbxContent>
                    <w:p w14:paraId="38F234F4" w14:textId="4C21F67F" w:rsidR="00ED0533" w:rsidRPr="00512498" w:rsidRDefault="00ED0533" w:rsidP="00833C6A">
                      <w:pPr>
                        <w:pStyle w:val="Caption"/>
                        <w:rPr>
                          <w:rFonts w:ascii="Times New Roman" w:hAnsi="Times New Roman"/>
                        </w:rPr>
                      </w:pPr>
                      <w:r>
                        <w:t xml:space="preserve">Figure </w:t>
                      </w:r>
                      <w:r>
                        <w:fldChar w:fldCharType="begin"/>
                      </w:r>
                      <w:r>
                        <w:instrText xml:space="preserve"> SEQ Figure \* ARABIC </w:instrText>
                      </w:r>
                      <w:r>
                        <w:fldChar w:fldCharType="separate"/>
                      </w:r>
                      <w:r>
                        <w:t>1</w:t>
                      </w:r>
                      <w:r>
                        <w:fldChar w:fldCharType="end"/>
                      </w:r>
                      <w:r>
                        <w:t xml:space="preserve">—Simon carabiner </w:t>
                      </w:r>
                      <w:r>
                        <w:fldChar w:fldCharType="begin"/>
                      </w:r>
                      <w:r>
                        <w:instrText xml:space="preserve"> REF _Ref398631623 \n \h </w:instrText>
                      </w:r>
                      <w:r>
                        <w:fldChar w:fldCharType="separate"/>
                      </w:r>
                      <w:r>
                        <w:t>[11]</w:t>
                      </w:r>
                      <w:r>
                        <w:fldChar w:fldCharType="end"/>
                      </w:r>
                    </w:p>
                  </w:txbxContent>
                </v:textbox>
                <w10:wrap type="tight"/>
              </v:shape>
            </w:pict>
          </mc:Fallback>
        </mc:AlternateContent>
      </w:r>
      <w:r>
        <mc:AlternateContent>
          <mc:Choice Requires="wps">
            <w:drawing>
              <wp:anchor distT="0" distB="0" distL="114300" distR="114300" simplePos="0" relativeHeight="251667456" behindDoc="0" locked="0" layoutInCell="1" allowOverlap="1" wp14:anchorId="1DBBE23F" wp14:editId="0A43AA21">
                <wp:simplePos x="0" y="0"/>
                <wp:positionH relativeFrom="column">
                  <wp:posOffset>737235</wp:posOffset>
                </wp:positionH>
                <wp:positionV relativeFrom="paragraph">
                  <wp:posOffset>3892550</wp:posOffset>
                </wp:positionV>
                <wp:extent cx="1371600" cy="473710"/>
                <wp:effectExtent l="0" t="0" r="0" b="8890"/>
                <wp:wrapTight wrapText="bothSides">
                  <wp:wrapPolygon edited="0">
                    <wp:start x="0" y="0"/>
                    <wp:lineTo x="0" y="20847"/>
                    <wp:lineTo x="21200" y="20847"/>
                    <wp:lineTo x="2120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371600" cy="4737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FA9BF73" w14:textId="697F5A10" w:rsidR="00ED0533" w:rsidRPr="00E416F9" w:rsidRDefault="00ED0533" w:rsidP="00B160C8">
                            <w:pPr>
                              <w:pStyle w:val="Caption"/>
                              <w:rPr>
                                <w:rFonts w:ascii="Times New Roman" w:hAnsi="Times New Roman"/>
                              </w:rPr>
                            </w:pPr>
                            <w:r>
                              <w:t xml:space="preserve">Figure </w:t>
                            </w:r>
                            <w:r>
                              <w:fldChar w:fldCharType="begin"/>
                            </w:r>
                            <w:r>
                              <w:instrText xml:space="preserve"> SEQ Figure \* ARABIC </w:instrText>
                            </w:r>
                            <w:r>
                              <w:fldChar w:fldCharType="separate"/>
                            </w:r>
                            <w:r>
                              <w:t>3</w:t>
                            </w:r>
                            <w:r>
                              <w:fldChar w:fldCharType="end"/>
                            </w:r>
                            <w:r>
                              <w:t xml:space="preserve">—Rubik's Cube </w:t>
                            </w:r>
                            <w:r>
                              <w:fldChar w:fldCharType="begin"/>
                            </w:r>
                            <w:r>
                              <w:instrText xml:space="preserve"> REF _Ref272680925 \n \h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7" type="#_x0000_t202" style="position:absolute;left:0;text-align:left;margin-left:58.05pt;margin-top:306.5pt;width:108pt;height:37.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" stroked="f">
                <v:textbox style="mso-fit-shape-to-text:t" inset="0,0,0,0">
                  <w:txbxContent>
                    <w:p w14:paraId="4FA9BF73" w14:textId="697F5A10" w:rsidR="00ED0533" w:rsidRPr="00E416F9" w:rsidRDefault="00ED0533" w:rsidP="00B160C8">
                      <w:pPr>
                        <w:pStyle w:val="Caption"/>
                        <w:rPr>
                          <w:rFonts w:ascii="Times New Roman" w:hAnsi="Times New Roman"/>
                        </w:rPr>
                      </w:pPr>
                      <w:r>
                        <w:t xml:space="preserve">Figure </w:t>
                      </w:r>
                      <w:r>
                        <w:fldChar w:fldCharType="begin"/>
                      </w:r>
                      <w:r>
                        <w:instrText xml:space="preserve"> SEQ Figure \* ARABIC </w:instrText>
                      </w:r>
                      <w:r>
                        <w:fldChar w:fldCharType="separate"/>
                      </w:r>
                      <w:r>
                        <w:t>3</w:t>
                      </w:r>
                      <w:r>
                        <w:fldChar w:fldCharType="end"/>
                      </w:r>
                      <w:r>
                        <w:t xml:space="preserve">—Rubik's Cube </w:t>
                      </w:r>
                      <w:r>
                        <w:fldChar w:fldCharType="begin"/>
                      </w:r>
                      <w:r>
                        <w:instrText xml:space="preserve"> REF _Ref272680925 \n \h </w:instrText>
                      </w:r>
                      <w:r>
                        <w:fldChar w:fldCharType="separate"/>
                      </w:r>
                      <w:r>
                        <w:t>[1]</w:t>
                      </w:r>
                      <w:r>
                        <w:fldChar w:fldCharType="end"/>
                      </w:r>
                    </w:p>
                  </w:txbxContent>
                </v:textbox>
                <w10:wrap type="tight"/>
              </v:shape>
            </w:pict>
          </mc:Fallback>
        </mc:AlternateContent>
      </w:r>
      <w:r w:rsidRPr="00C15FD0">
        <w:rPr>
          <w:rFonts w:ascii="Times New Roman" w:hAnsi="Times New Roman"/>
        </w:rPr>
        <w:drawing>
          <wp:anchor distT="0" distB="0" distL="114300" distR="114300" simplePos="0" relativeHeight="251662336" behindDoc="0" locked="0" layoutInCell="1" allowOverlap="1" wp14:anchorId="0C8B0799" wp14:editId="119755BD">
            <wp:simplePos x="0" y="0"/>
            <wp:positionH relativeFrom="column">
              <wp:posOffset>737235</wp:posOffset>
            </wp:positionH>
            <wp:positionV relativeFrom="paragraph">
              <wp:posOffset>2409190</wp:posOffset>
            </wp:positionV>
            <wp:extent cx="1371600" cy="1426210"/>
            <wp:effectExtent l="0" t="0" r="0" b="0"/>
            <wp:wrapTight wrapText="bothSides">
              <wp:wrapPolygon edited="0">
                <wp:start x="10400" y="0"/>
                <wp:lineTo x="0" y="6540"/>
                <wp:lineTo x="0" y="7309"/>
                <wp:lineTo x="1600" y="12695"/>
                <wp:lineTo x="1600" y="14618"/>
                <wp:lineTo x="5200" y="18850"/>
                <wp:lineTo x="6800" y="18850"/>
                <wp:lineTo x="10000" y="20773"/>
                <wp:lineTo x="10400" y="21158"/>
                <wp:lineTo x="12800" y="21158"/>
                <wp:lineTo x="15600" y="18850"/>
                <wp:lineTo x="19600" y="12695"/>
                <wp:lineTo x="21200" y="8848"/>
                <wp:lineTo x="21200" y="7694"/>
                <wp:lineTo x="12800" y="0"/>
                <wp:lineTo x="10400"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B75ED" w14:textId="78615972" w:rsidR="00AD12A2" w:rsidRDefault="00AD12A2" w:rsidP="00AD12A2">
      <w:pPr>
        <w:pStyle w:val="Caption"/>
      </w:pPr>
    </w:p>
    <w:p w14:paraId="63A7E6E1" w14:textId="77777777" w:rsidR="00AD12A2" w:rsidRDefault="00AD12A2" w:rsidP="00AD12A2">
      <w:pPr>
        <w:pStyle w:val="Caption"/>
      </w:pPr>
    </w:p>
    <w:p w14:paraId="3B512127" w14:textId="77777777" w:rsidR="00AD12A2" w:rsidRDefault="00AD12A2" w:rsidP="00AD12A2">
      <w:pPr>
        <w:pStyle w:val="Caption"/>
      </w:pPr>
    </w:p>
    <w:p w14:paraId="6F5CA563" w14:textId="77777777" w:rsidR="00AD12A2" w:rsidRDefault="00AD12A2" w:rsidP="00AD12A2">
      <w:pPr>
        <w:pStyle w:val="Caption"/>
      </w:pPr>
    </w:p>
    <w:p w14:paraId="398DBC8C" w14:textId="029E827E" w:rsidR="00AD12A2" w:rsidRPr="00C15FD0" w:rsidRDefault="00AD12A2" w:rsidP="00AD12A2">
      <w:pPr>
        <w:keepNext/>
        <w:rPr>
          <w:rFonts w:ascii="Times New Roman" w:hAnsi="Times New Roman"/>
        </w:rPr>
      </w:pPr>
    </w:p>
    <w:p w14:paraId="5ABC9D12" w14:textId="77777777" w:rsidR="00AD12A2" w:rsidRDefault="00AD12A2" w:rsidP="00AD12A2">
      <w:pPr>
        <w:pStyle w:val="Caption"/>
      </w:pPr>
    </w:p>
    <w:p w14:paraId="10E2ACC2" w14:textId="613AF626" w:rsidR="00AD12A2" w:rsidRDefault="00AD12A2" w:rsidP="00AD12A2">
      <w:pPr>
        <w:pStyle w:val="Caption"/>
      </w:pPr>
    </w:p>
    <w:p w14:paraId="630A538F" w14:textId="4BC908DB" w:rsidR="00AD12A2" w:rsidRDefault="00AD12A2" w:rsidP="00AD12A2">
      <w:pPr>
        <w:pStyle w:val="Caption"/>
      </w:pPr>
    </w:p>
    <w:p w14:paraId="1E3480EC" w14:textId="383E4E67" w:rsidR="00AD12A2" w:rsidRDefault="00946156" w:rsidP="00AD12A2">
      <w:pPr>
        <w:pStyle w:val="Caption"/>
      </w:pPr>
      <w:r>
        <mc:AlternateContent>
          <mc:Choice Requires="wps">
            <w:drawing>
              <wp:anchor distT="0" distB="0" distL="114300" distR="114300" simplePos="0" relativeHeight="251661312" behindDoc="0" locked="0" layoutInCell="1" allowOverlap="1" wp14:anchorId="7B7DDEC9" wp14:editId="262E8039">
                <wp:simplePos x="0" y="0"/>
                <wp:positionH relativeFrom="column">
                  <wp:posOffset>3480435</wp:posOffset>
                </wp:positionH>
                <wp:positionV relativeFrom="paragraph">
                  <wp:posOffset>86995</wp:posOffset>
                </wp:positionV>
                <wp:extent cx="1600200" cy="457200"/>
                <wp:effectExtent l="0" t="0" r="0" b="0"/>
                <wp:wrapTight wrapText="bothSides">
                  <wp:wrapPolygon edited="0">
                    <wp:start x="0" y="0"/>
                    <wp:lineTo x="0" y="20400"/>
                    <wp:lineTo x="21257" y="20400"/>
                    <wp:lineTo x="2125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6002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47B1BD" w14:textId="3E702CC5" w:rsidR="00ED0533" w:rsidRPr="008B1AE6" w:rsidRDefault="00ED0533" w:rsidP="00AD12A2">
                            <w:pPr>
                              <w:pStyle w:val="Caption"/>
                            </w:pPr>
                            <w:r>
                              <w:t xml:space="preserve">Figure </w:t>
                            </w:r>
                            <w:r>
                              <w:fldChar w:fldCharType="begin"/>
                            </w:r>
                            <w:r>
                              <w:instrText xml:space="preserve"> SEQ Figure \* ARABIC </w:instrText>
                            </w:r>
                            <w:r>
                              <w:fldChar w:fldCharType="separate"/>
                            </w:r>
                            <w:r>
                              <w:t>2</w:t>
                            </w:r>
                            <w:r>
                              <w:fldChar w:fldCharType="end"/>
                            </w:r>
                            <w:r>
                              <w:t xml:space="preserve">—Etch A Sketch </w:t>
                            </w:r>
                            <w:r>
                              <w:fldChar w:fldCharType="begin"/>
                            </w:r>
                            <w:r>
                              <w:instrText xml:space="preserve"> REF _Ref398631557 \n \h </w:instrText>
                            </w:r>
                            <w:r>
                              <w:fldChar w:fldCharType="separate"/>
                            </w:r>
                            <w: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274.05pt;margin-top:6.85pt;width:12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" stroked="f">
                <v:textbox inset="0,0,0,0">
                  <w:txbxContent>
                    <w:p w14:paraId="1547B1BD" w14:textId="3E702CC5" w:rsidR="00ED0533" w:rsidRPr="008B1AE6" w:rsidRDefault="00ED0533" w:rsidP="00AD12A2">
                      <w:pPr>
                        <w:pStyle w:val="Caption"/>
                      </w:pPr>
                      <w:r>
                        <w:t xml:space="preserve">Figure </w:t>
                      </w:r>
                      <w:r>
                        <w:fldChar w:fldCharType="begin"/>
                      </w:r>
                      <w:r>
                        <w:instrText xml:space="preserve"> SEQ Figure \* ARABIC </w:instrText>
                      </w:r>
                      <w:r>
                        <w:fldChar w:fldCharType="separate"/>
                      </w:r>
                      <w:r>
                        <w:t>2</w:t>
                      </w:r>
                      <w:r>
                        <w:fldChar w:fldCharType="end"/>
                      </w:r>
                      <w:r>
                        <w:t xml:space="preserve">—Etch A Sketch </w:t>
                      </w:r>
                      <w:r>
                        <w:fldChar w:fldCharType="begin"/>
                      </w:r>
                      <w:r>
                        <w:instrText xml:space="preserve"> REF _Ref398631557 \n \h </w:instrText>
                      </w:r>
                      <w:r>
                        <w:fldChar w:fldCharType="separate"/>
                      </w:r>
                      <w:r>
                        <w:t>[9]</w:t>
                      </w:r>
                      <w:r>
                        <w:fldChar w:fldCharType="end"/>
                      </w:r>
                    </w:p>
                  </w:txbxContent>
                </v:textbox>
                <w10:wrap type="tight"/>
              </v:shape>
            </w:pict>
          </mc:Fallback>
        </mc:AlternateContent>
      </w:r>
    </w:p>
    <w:p w14:paraId="41C89D2D" w14:textId="5143FC99" w:rsidR="00AD12A2" w:rsidRDefault="00AD12A2" w:rsidP="00AD12A2">
      <w:pPr>
        <w:pStyle w:val="Caption"/>
      </w:pPr>
    </w:p>
    <w:p w14:paraId="48429353" w14:textId="41F1695C" w:rsidR="00AD12A2" w:rsidRDefault="00AD12A2" w:rsidP="00AD12A2">
      <w:pPr>
        <w:pStyle w:val="Caption"/>
      </w:pPr>
    </w:p>
    <w:p w14:paraId="3D1AB809" w14:textId="6D3A938B" w:rsidR="00AD12A2" w:rsidRDefault="008D732D" w:rsidP="00AD12A2">
      <w:pPr>
        <w:pStyle w:val="Caption"/>
      </w:pPr>
      <w:r w:rsidRPr="00C15FD0">
        <w:drawing>
          <wp:anchor distT="0" distB="0" distL="114300" distR="114300" simplePos="0" relativeHeight="251659264" behindDoc="0" locked="0" layoutInCell="1" allowOverlap="1" wp14:anchorId="4C094BC8" wp14:editId="6DD6B003">
            <wp:simplePos x="0" y="0"/>
            <wp:positionH relativeFrom="column">
              <wp:posOffset>3594735</wp:posOffset>
            </wp:positionH>
            <wp:positionV relativeFrom="paragraph">
              <wp:posOffset>176530</wp:posOffset>
            </wp:positionV>
            <wp:extent cx="1371600" cy="1371600"/>
            <wp:effectExtent l="0" t="0" r="0" b="0"/>
            <wp:wrapTight wrapText="bothSides">
              <wp:wrapPolygon edited="0">
                <wp:start x="6800" y="3600"/>
                <wp:lineTo x="800" y="7200"/>
                <wp:lineTo x="0" y="8000"/>
                <wp:lineTo x="0" y="12000"/>
                <wp:lineTo x="12000" y="17200"/>
                <wp:lineTo x="14800" y="17200"/>
                <wp:lineTo x="21200" y="11600"/>
                <wp:lineTo x="21200" y="7600"/>
                <wp:lineTo x="17600" y="6000"/>
                <wp:lineTo x="8800" y="3600"/>
                <wp:lineTo x="6800" y="3600"/>
              </wp:wrapPolygon>
            </wp:wrapTight>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305CA" w14:textId="0C3D8CE6" w:rsidR="00AD12A2" w:rsidRDefault="00AD12A2" w:rsidP="00AD12A2">
      <w:pPr>
        <w:pStyle w:val="Caption"/>
      </w:pPr>
    </w:p>
    <w:p w14:paraId="18A06CBF" w14:textId="47C01090" w:rsidR="00AD12A2" w:rsidRPr="00C15FD0" w:rsidRDefault="00AD12A2" w:rsidP="00AD12A2">
      <w:pPr>
        <w:pStyle w:val="Caption"/>
      </w:pPr>
    </w:p>
    <w:p w14:paraId="131B2EEB" w14:textId="3CACEC7C" w:rsidR="00AD12A2" w:rsidRPr="00C15FD0" w:rsidRDefault="00AD12A2" w:rsidP="00AD12A2">
      <w:pPr>
        <w:keepNext/>
        <w:jc w:val="center"/>
        <w:rPr>
          <w:rFonts w:ascii="Times New Roman" w:hAnsi="Times New Roman"/>
        </w:rPr>
      </w:pPr>
    </w:p>
    <w:p w14:paraId="14E3B30F" w14:textId="28A7480C" w:rsidR="00AD12A2" w:rsidRPr="00C15FD0" w:rsidRDefault="00AD12A2" w:rsidP="00AD12A2">
      <w:pPr>
        <w:pStyle w:val="Caption"/>
      </w:pPr>
    </w:p>
    <w:p w14:paraId="7E58F713" w14:textId="77777777" w:rsidR="00AD12A2" w:rsidRPr="00C15FD0" w:rsidRDefault="00AD12A2" w:rsidP="00AD12A2">
      <w:pPr>
        <w:jc w:val="center"/>
        <w:rPr>
          <w:rFonts w:ascii="Times New Roman" w:hAnsi="Times New Roman"/>
        </w:rPr>
      </w:pPr>
    </w:p>
    <w:p w14:paraId="360B8FAF" w14:textId="18875F93" w:rsidR="00AD12A2" w:rsidRPr="00C15FD0" w:rsidRDefault="00AD12A2" w:rsidP="00AD12A2">
      <w:pPr>
        <w:keepNext/>
        <w:jc w:val="center"/>
        <w:rPr>
          <w:rFonts w:ascii="Times New Roman" w:hAnsi="Times New Roman"/>
        </w:rPr>
      </w:pPr>
    </w:p>
    <w:p w14:paraId="39BB09E6" w14:textId="46323DA7" w:rsidR="00AD12A2" w:rsidRDefault="00AD12A2" w:rsidP="00005FFF"/>
    <w:p w14:paraId="7FFF32B3" w14:textId="0DAA4898" w:rsidR="00833C6A" w:rsidRPr="00C15FD0" w:rsidRDefault="008D732D" w:rsidP="00005FFF">
      <w:r>
        <mc:AlternateContent>
          <mc:Choice Requires="wps">
            <w:drawing>
              <wp:anchor distT="0" distB="0" distL="114300" distR="114300" simplePos="0" relativeHeight="251669504" behindDoc="0" locked="0" layoutInCell="1" allowOverlap="1" wp14:anchorId="1F710211" wp14:editId="35985445">
                <wp:simplePos x="0" y="0"/>
                <wp:positionH relativeFrom="column">
                  <wp:posOffset>3480435</wp:posOffset>
                </wp:positionH>
                <wp:positionV relativeFrom="paragraph">
                  <wp:posOffset>73660</wp:posOffset>
                </wp:positionV>
                <wp:extent cx="1485900" cy="457200"/>
                <wp:effectExtent l="0" t="0" r="12700" b="0"/>
                <wp:wrapTight wrapText="bothSides">
                  <wp:wrapPolygon edited="0">
                    <wp:start x="0" y="0"/>
                    <wp:lineTo x="0" y="20400"/>
                    <wp:lineTo x="21415" y="20400"/>
                    <wp:lineTo x="21415"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190F92" w14:textId="4C61038A" w:rsidR="00ED0533" w:rsidRPr="005E60AB" w:rsidRDefault="00ED0533" w:rsidP="00B160C8">
                            <w:pPr>
                              <w:pStyle w:val="Caption"/>
                            </w:pPr>
                            <w:r>
                              <w:t xml:space="preserve">Figure 4—Standard 52- card deck </w:t>
                            </w:r>
                            <w:r>
                              <w:fldChar w:fldCharType="begin"/>
                            </w:r>
                            <w:r>
                              <w:instrText xml:space="preserve"> REF _Ref398631588 \n \h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margin-left:274.05pt;margin-top:5.8pt;width:11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" stroked="f">
                <v:textbox inset="0,0,0,0">
                  <w:txbxContent>
                    <w:p w14:paraId="6A190F92" w14:textId="4C61038A" w:rsidR="00ED0533" w:rsidRPr="005E60AB" w:rsidRDefault="00ED0533" w:rsidP="00B160C8">
                      <w:pPr>
                        <w:pStyle w:val="Caption"/>
                      </w:pPr>
                      <w:r>
                        <w:t xml:space="preserve">Figure 4—Standard 52- card deck </w:t>
                      </w:r>
                      <w:r>
                        <w:fldChar w:fldCharType="begin"/>
                      </w:r>
                      <w:r>
                        <w:instrText xml:space="preserve"> REF _Ref398631588 \n \h </w:instrText>
                      </w:r>
                      <w:r>
                        <w:fldChar w:fldCharType="separate"/>
                      </w:r>
                      <w:r>
                        <w:t>[10]</w:t>
                      </w:r>
                      <w:r>
                        <w:fldChar w:fldCharType="end"/>
                      </w:r>
                    </w:p>
                  </w:txbxContent>
                </v:textbox>
                <w10:wrap type="tight"/>
              </v:shape>
            </w:pict>
          </mc:Fallback>
        </mc:AlternateContent>
      </w:r>
    </w:p>
    <w:p w14:paraId="1F0F9996" w14:textId="5B6A1A4D" w:rsidR="008214DC" w:rsidRPr="00C15FD0" w:rsidRDefault="00896BFA" w:rsidP="00174015">
      <w:pPr>
        <w:pStyle w:val="Heading2"/>
        <w:numPr>
          <w:ilvl w:val="1"/>
          <w:numId w:val="21"/>
        </w:numPr>
      </w:pPr>
      <w:r>
        <w:lastRenderedPageBreak/>
        <w:t xml:space="preserve"> </w:t>
      </w:r>
      <w:bookmarkStart w:id="27" w:name="_Toc272685445"/>
      <w:r w:rsidR="008214DC" w:rsidRPr="00C15FD0">
        <w:t>Scope</w:t>
      </w:r>
      <w:bookmarkEnd w:id="24"/>
      <w:bookmarkEnd w:id="27"/>
    </w:p>
    <w:p w14:paraId="6281AC19" w14:textId="2562F579" w:rsidR="0036069A" w:rsidRDefault="009C0024" w:rsidP="001A770D">
      <w:r w:rsidRPr="00C15FD0">
        <w:t>The</w:t>
      </w:r>
      <w:r w:rsidR="005870F9" w:rsidRPr="00C15FD0">
        <w:t xml:space="preserve"> VPS is intended to compete in the </w:t>
      </w:r>
      <w:r w:rsidR="00A95A73" w:rsidRPr="00C15FD0">
        <w:t xml:space="preserve">IEEE </w:t>
      </w:r>
      <w:r w:rsidR="005870F9" w:rsidRPr="00C15FD0">
        <w:t xml:space="preserve">SoutheastCon 2015 </w:t>
      </w:r>
      <w:r w:rsidR="00A95A73" w:rsidRPr="00C15FD0">
        <w:t xml:space="preserve">Hardware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005870F9" w:rsidRPr="00C15FD0">
        <w:t>. 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t xml:space="preserve">ssions, tutorials, and exhibits </w:t>
      </w:r>
      <w:r w:rsidR="00AC4024" w:rsidRPr="00C15FD0">
        <w:fldChar w:fldCharType="begin"/>
      </w:r>
      <w:r w:rsidR="00AC4024" w:rsidRPr="00C15FD0">
        <w:instrText xml:space="preserve"> REF _Ref398630626 \n \h </w:instrText>
      </w:r>
      <w:r w:rsidR="00C15FD0">
        <w:instrText xml:space="preserve"> \* MERGEFORMAT </w:instrText>
      </w:r>
      <w:r w:rsidR="00AC4024" w:rsidRPr="00C15FD0">
        <w:fldChar w:fldCharType="separate"/>
      </w:r>
      <w:r w:rsidR="00AC4024" w:rsidRPr="00C15FD0">
        <w:t>[6]</w:t>
      </w:r>
      <w:r w:rsidR="00AC4024" w:rsidRPr="00C15FD0">
        <w:fldChar w:fldCharType="end"/>
      </w:r>
      <w:r w:rsidR="00A95A73" w:rsidRPr="00C15FD0">
        <w:t>.</w:t>
      </w:r>
      <w:r w:rsidR="0036069A">
        <w:t xml:space="preserve"> </w:t>
      </w:r>
    </w:p>
    <w:p w14:paraId="5A78CCF2" w14:textId="12056413" w:rsidR="00BE0E23" w:rsidRDefault="00BE0E23" w:rsidP="00174015">
      <w:pPr>
        <w:pStyle w:val="Heading2"/>
        <w:numPr>
          <w:ilvl w:val="1"/>
          <w:numId w:val="21"/>
        </w:numPr>
      </w:pPr>
      <w:r>
        <w:t xml:space="preserve"> </w:t>
      </w:r>
      <w:bookmarkStart w:id="28" w:name="_Toc272685446"/>
      <w:r>
        <w:t>Course Components</w:t>
      </w:r>
      <w:bookmarkEnd w:id="28"/>
    </w:p>
    <w:p w14:paraId="27841AD0" w14:textId="775AC478" w:rsidR="00BE0E23" w:rsidRDefault="00BE0E23" w:rsidP="00BE0E23">
      <w:r>
        <w:t xml:space="preserve">The competition course is depicted below in Figure 5. The main components of the course are the starting square, the path, the challenge squares, the finish line. The starting </w:t>
      </w:r>
      <w:r w:rsidR="00A61642">
        <w:t>square, labeled in Figure 5 as the white square with a red dot inside</w:t>
      </w:r>
      <w:r>
        <w:t xml:space="preserve">, is the 1 ft. x 1 ft. area where the VPS must start. In the starting box, </w:t>
      </w:r>
      <w:r w:rsidR="00A61642">
        <w:t>the red dot represents the red LED that signals when the VPS may begin the course. The challenge boxes are in predefined locations on the course. Each challenge box holds the respective item as seen in Figure 5. The finish line is labeled “FINISH” and is the location the VPS must pass to complete the course. The path is marked by the white line connecting all previously mentioned compontents, and is subject to change in length.</w:t>
      </w:r>
    </w:p>
    <w:p w14:paraId="70302D05" w14:textId="77777777" w:rsidR="00A61642" w:rsidRDefault="00A61642" w:rsidP="00BE0E23"/>
    <w:p w14:paraId="744B4404" w14:textId="77777777" w:rsidR="00562F3B" w:rsidRPr="00BE0E23" w:rsidRDefault="00562F3B" w:rsidP="00BE0E23"/>
    <w:p w14:paraId="1D256BDE" w14:textId="77777777" w:rsidR="00BE0E23" w:rsidRDefault="00BE0E23" w:rsidP="00BE0E23">
      <w:pPr>
        <w:pStyle w:val="Caption"/>
      </w:pPr>
      <w:r w:rsidRPr="00C15FD0">
        <w:rPr>
          <w:rFonts w:ascii="Times New Roman" w:hAnsi="Times New Roman"/>
        </w:rPr>
        <w:drawing>
          <wp:inline distT="0" distB="0" distL="0" distR="0" wp14:anchorId="6F85D3C9" wp14:editId="16772821">
            <wp:extent cx="5359805" cy="3435773"/>
            <wp:effectExtent l="0" t="0" r="0" b="0"/>
            <wp:docPr id="19" name="Picture 19" descr="Screen Shot 2014-09-02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0381" cy="3436142"/>
                    </a:xfrm>
                    <a:prstGeom prst="rect">
                      <a:avLst/>
                    </a:prstGeom>
                    <a:noFill/>
                    <a:ln>
                      <a:noFill/>
                    </a:ln>
                  </pic:spPr>
                </pic:pic>
              </a:graphicData>
            </a:graphic>
          </wp:inline>
        </w:drawing>
      </w:r>
      <w:r w:rsidRPr="00BE0E23">
        <w:t xml:space="preserve"> </w:t>
      </w:r>
    </w:p>
    <w:p w14:paraId="106D457A" w14:textId="38380712" w:rsidR="00BE0E23" w:rsidRPr="00C15FD0" w:rsidRDefault="00BE0E23" w:rsidP="00BE0E23">
      <w:pPr>
        <w:pStyle w:val="Caption"/>
      </w:pPr>
      <w:r>
        <w:t>Figure 5—IEEE SoutheastCon 2015 Hardware Competition course</w:t>
      </w:r>
      <w:r w:rsidR="00A61642">
        <w:t xml:space="preserve"> </w:t>
      </w:r>
      <w:r w:rsidR="00A61642">
        <w:fldChar w:fldCharType="begin"/>
      </w:r>
      <w:r w:rsidR="00A61642">
        <w:instrText xml:space="preserve"> REF _Ref398630466 \n \h </w:instrText>
      </w:r>
      <w:r w:rsidR="00A61642">
        <w:fldChar w:fldCharType="separate"/>
      </w:r>
      <w:r w:rsidR="00A61642">
        <w:t>[7]</w:t>
      </w:r>
      <w:r w:rsidR="00A61642">
        <w:fldChar w:fldCharType="end"/>
      </w:r>
    </w:p>
    <w:p w14:paraId="30262A1B" w14:textId="4331FB63" w:rsidR="00BE0E23" w:rsidRDefault="00BE0E23" w:rsidP="00BE0E23">
      <w:pPr>
        <w:jc w:val="center"/>
      </w:pPr>
    </w:p>
    <w:p w14:paraId="47D30B12" w14:textId="77777777" w:rsidR="00562F3B" w:rsidRDefault="00562F3B" w:rsidP="00BE0E23">
      <w:pPr>
        <w:jc w:val="center"/>
      </w:pPr>
    </w:p>
    <w:p w14:paraId="065C9E6A" w14:textId="77777777" w:rsidR="00562F3B" w:rsidRDefault="00562F3B" w:rsidP="00BE0E23">
      <w:pPr>
        <w:jc w:val="center"/>
      </w:pPr>
    </w:p>
    <w:p w14:paraId="2A35F910" w14:textId="77777777" w:rsidR="00562F3B" w:rsidRDefault="00562F3B" w:rsidP="00BE0E23">
      <w:pPr>
        <w:jc w:val="center"/>
      </w:pPr>
    </w:p>
    <w:p w14:paraId="73A0A942" w14:textId="77777777" w:rsidR="00562F3B" w:rsidRDefault="00562F3B" w:rsidP="00BE0E23">
      <w:pPr>
        <w:jc w:val="center"/>
      </w:pPr>
    </w:p>
    <w:p w14:paraId="758A4FFF" w14:textId="77777777" w:rsidR="00562F3B" w:rsidRDefault="00562F3B" w:rsidP="00BE0E23">
      <w:pPr>
        <w:jc w:val="center"/>
      </w:pPr>
    </w:p>
    <w:p w14:paraId="562BCFC3" w14:textId="77777777" w:rsidR="00562F3B" w:rsidRPr="00BE0E23" w:rsidRDefault="00562F3B" w:rsidP="00BE0E23">
      <w:pPr>
        <w:jc w:val="center"/>
      </w:pPr>
    </w:p>
    <w:p w14:paraId="77C9A374" w14:textId="34BD3084" w:rsidR="008214DC" w:rsidRPr="00C15FD0" w:rsidRDefault="00BE0E23" w:rsidP="00174015">
      <w:pPr>
        <w:pStyle w:val="Heading2"/>
        <w:numPr>
          <w:ilvl w:val="1"/>
          <w:numId w:val="21"/>
        </w:numPr>
      </w:pPr>
      <w:r>
        <w:lastRenderedPageBreak/>
        <w:t xml:space="preserve"> </w:t>
      </w:r>
      <w:bookmarkStart w:id="29" w:name="_Toc272685447"/>
      <w:r w:rsidR="00F52215" w:rsidRPr="00C15FD0">
        <w:t>Team Roles</w:t>
      </w:r>
      <w:bookmarkEnd w:id="29"/>
    </w:p>
    <w:p w14:paraId="23C0BF89" w14:textId="3480AF54" w:rsidR="00562F3B" w:rsidRPr="00E8403D" w:rsidRDefault="004A2BFA" w:rsidP="00E8403D">
      <w:pPr>
        <w:rPr>
          <w:rStyle w:val="IntenseReference"/>
          <w:spacing w:val="0"/>
        </w:rPr>
      </w:pPr>
      <w:r>
        <w:t>T</w:t>
      </w:r>
      <w:r w:rsidR="00AA2EB3" w:rsidRPr="00C15FD0">
        <w:t>able</w:t>
      </w:r>
      <w:r>
        <w:t xml:space="preserve"> 1</w:t>
      </w:r>
      <w:r w:rsidR="00AA2EB3" w:rsidRPr="00C15FD0">
        <w:t xml:space="preserve"> presents </w:t>
      </w:r>
      <w:r w:rsidR="00150DC4" w:rsidRPr="00C15FD0">
        <w:t>all</w:t>
      </w:r>
      <w:r w:rsidR="00AA2EB3" w:rsidRPr="00C15FD0">
        <w:t xml:space="preserve"> member</w:t>
      </w:r>
      <w:r w:rsidR="00150DC4" w:rsidRPr="00C15FD0">
        <w:t>s</w:t>
      </w:r>
      <w:r w:rsidR="00AA2EB3" w:rsidRPr="00C15FD0">
        <w:t xml:space="preserve"> of the Volt &amp; Pepper System Development Team (VPSDT) </w:t>
      </w:r>
      <w:r w:rsidR="00150DC4" w:rsidRPr="00C15FD0">
        <w:t>and respective role assignments. Each member is accountable for the overesight an</w:t>
      </w:r>
      <w:r w:rsidR="00204B43" w:rsidRPr="00C15FD0">
        <w:t>d advancement of the positions</w:t>
      </w:r>
      <w:r w:rsidR="00150DC4" w:rsidRPr="00C15FD0">
        <w:t xml:space="preserve"> held. </w:t>
      </w:r>
    </w:p>
    <w:p w14:paraId="2B650F1B" w14:textId="77777777" w:rsidR="00DB6FB6" w:rsidRDefault="00DB6FB6" w:rsidP="004A2BFA">
      <w:pPr>
        <w:pStyle w:val="Caption"/>
      </w:pPr>
    </w:p>
    <w:p w14:paraId="24B6BA4F" w14:textId="2310EA2B" w:rsidR="004A2BFA" w:rsidRDefault="004A2BFA" w:rsidP="004A2BFA">
      <w:pPr>
        <w:pStyle w:val="Caption"/>
      </w:pPr>
      <w:r>
        <w:t xml:space="preserve">Table </w:t>
      </w:r>
      <w:r>
        <w:fldChar w:fldCharType="begin"/>
      </w:r>
      <w:r>
        <w:instrText xml:space="preserve"> SEQ Table \* ARABIC </w:instrText>
      </w:r>
      <w:r>
        <w:fldChar w:fldCharType="separate"/>
      </w:r>
      <w:r>
        <w:t>1</w:t>
      </w:r>
      <w:r>
        <w:fldChar w:fldCharType="end"/>
      </w:r>
      <w:r>
        <w:t>—Team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2129"/>
      </w:tblGrid>
      <w:tr w:rsidR="009C0024" w:rsidRPr="00C15FD0" w14:paraId="12384DA7" w14:textId="77777777" w:rsidTr="00DB6FB6">
        <w:trPr>
          <w:trHeight w:val="296"/>
          <w:jc w:val="center"/>
        </w:trPr>
        <w:tc>
          <w:tcPr>
            <w:tcW w:w="1799"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2129"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DB6FB6">
        <w:trPr>
          <w:trHeight w:val="620"/>
          <w:jc w:val="center"/>
        </w:trPr>
        <w:tc>
          <w:tcPr>
            <w:tcW w:w="1799" w:type="dxa"/>
            <w:shd w:val="clear" w:color="auto" w:fill="auto"/>
            <w:vAlign w:val="center"/>
          </w:tcPr>
          <w:p w14:paraId="1507BE29" w14:textId="77777777" w:rsidR="009C0024" w:rsidRPr="00E8403D" w:rsidRDefault="001B5BF1" w:rsidP="00AA2EB3">
            <w:pPr>
              <w:jc w:val="center"/>
              <w:rPr>
                <w:rFonts w:ascii="Times New Roman" w:hAnsi="Times New Roman"/>
                <w:sz w:val="22"/>
              </w:rPr>
            </w:pPr>
            <w:r w:rsidRPr="00E8403D">
              <w:rPr>
                <w:rFonts w:ascii="Times New Roman" w:hAnsi="Times New Roman"/>
                <w:sz w:val="22"/>
              </w:rPr>
              <w:t>Nezar Bahksh</w:t>
            </w:r>
          </w:p>
        </w:tc>
        <w:tc>
          <w:tcPr>
            <w:tcW w:w="2129" w:type="dxa"/>
            <w:shd w:val="clear" w:color="auto" w:fill="auto"/>
            <w:vAlign w:val="center"/>
          </w:tcPr>
          <w:p w14:paraId="3C2C53DA" w14:textId="77777777" w:rsidR="00574D5B" w:rsidRPr="00E8403D" w:rsidRDefault="00574D5B" w:rsidP="00574D5B">
            <w:pPr>
              <w:jc w:val="center"/>
              <w:rPr>
                <w:rFonts w:ascii="Times New Roman" w:hAnsi="Times New Roman"/>
                <w:sz w:val="22"/>
              </w:rPr>
            </w:pPr>
            <w:r w:rsidRPr="00E8403D">
              <w:rPr>
                <w:rFonts w:ascii="Times New Roman" w:hAnsi="Times New Roman"/>
                <w:sz w:val="22"/>
              </w:rPr>
              <w:t>Scrum Master</w:t>
            </w:r>
          </w:p>
          <w:p w14:paraId="0B99B122" w14:textId="77777777" w:rsidR="00574D5B" w:rsidRPr="00E8403D" w:rsidRDefault="00574D5B" w:rsidP="00574D5B">
            <w:pPr>
              <w:jc w:val="center"/>
              <w:rPr>
                <w:rFonts w:ascii="Times New Roman" w:hAnsi="Times New Roman"/>
                <w:sz w:val="22"/>
              </w:rPr>
            </w:pPr>
            <w:r w:rsidRPr="00E8403D">
              <w:rPr>
                <w:rFonts w:ascii="Times New Roman" w:hAnsi="Times New Roman"/>
                <w:sz w:val="22"/>
              </w:rPr>
              <w:t>Development Team</w:t>
            </w:r>
          </w:p>
        </w:tc>
      </w:tr>
      <w:tr w:rsidR="00AA2EB3" w:rsidRPr="00C15FD0" w14:paraId="4A450316" w14:textId="77777777" w:rsidTr="00DB6FB6">
        <w:trPr>
          <w:trHeight w:val="530"/>
          <w:jc w:val="center"/>
        </w:trPr>
        <w:tc>
          <w:tcPr>
            <w:tcW w:w="1799" w:type="dxa"/>
            <w:shd w:val="clear" w:color="auto" w:fill="auto"/>
            <w:vAlign w:val="center"/>
          </w:tcPr>
          <w:p w14:paraId="6A723F86" w14:textId="3E02C047" w:rsidR="00AA2EB3" w:rsidRPr="00E8403D" w:rsidRDefault="00AA2EB3" w:rsidP="00AA2EB3">
            <w:pPr>
              <w:jc w:val="center"/>
              <w:rPr>
                <w:rFonts w:ascii="Times New Roman" w:hAnsi="Times New Roman"/>
                <w:sz w:val="22"/>
              </w:rPr>
            </w:pPr>
            <w:r w:rsidRPr="00E8403D">
              <w:rPr>
                <w:rFonts w:ascii="Times New Roman" w:hAnsi="Times New Roman"/>
                <w:sz w:val="22"/>
              </w:rPr>
              <w:t>Greg Carkin</w:t>
            </w:r>
          </w:p>
        </w:tc>
        <w:tc>
          <w:tcPr>
            <w:tcW w:w="2129" w:type="dxa"/>
            <w:shd w:val="clear" w:color="auto" w:fill="auto"/>
            <w:vAlign w:val="center"/>
          </w:tcPr>
          <w:p w14:paraId="3BFBE9CC" w14:textId="68019790" w:rsidR="00AA2EB3" w:rsidRPr="00E8403D" w:rsidRDefault="00AA2EB3" w:rsidP="00574D5B">
            <w:pPr>
              <w:jc w:val="center"/>
              <w:rPr>
                <w:rFonts w:ascii="Times New Roman" w:hAnsi="Times New Roman"/>
                <w:sz w:val="22"/>
              </w:rPr>
            </w:pPr>
            <w:r w:rsidRPr="00E8403D">
              <w:rPr>
                <w:rFonts w:ascii="Times New Roman" w:hAnsi="Times New Roman"/>
                <w:sz w:val="22"/>
              </w:rPr>
              <w:t>Development Team</w:t>
            </w:r>
          </w:p>
        </w:tc>
      </w:tr>
      <w:tr w:rsidR="00AA2EB3" w:rsidRPr="00C15FD0" w14:paraId="673E9AF9" w14:textId="77777777" w:rsidTr="00DB6FB6">
        <w:trPr>
          <w:trHeight w:val="440"/>
          <w:jc w:val="center"/>
        </w:trPr>
        <w:tc>
          <w:tcPr>
            <w:tcW w:w="1799" w:type="dxa"/>
            <w:shd w:val="clear" w:color="auto" w:fill="auto"/>
            <w:vAlign w:val="center"/>
          </w:tcPr>
          <w:p w14:paraId="37EA6582" w14:textId="77777777" w:rsidR="00AA2EB3" w:rsidRPr="00E8403D" w:rsidRDefault="00AA2EB3" w:rsidP="00AA2EB3">
            <w:pPr>
              <w:jc w:val="center"/>
              <w:rPr>
                <w:rFonts w:ascii="Times New Roman" w:hAnsi="Times New Roman"/>
                <w:sz w:val="22"/>
              </w:rPr>
            </w:pPr>
            <w:r w:rsidRPr="00E8403D">
              <w:rPr>
                <w:rFonts w:ascii="Times New Roman" w:hAnsi="Times New Roman"/>
                <w:sz w:val="22"/>
              </w:rPr>
              <w:t>Gary Roach</w:t>
            </w:r>
          </w:p>
        </w:tc>
        <w:tc>
          <w:tcPr>
            <w:tcW w:w="2129" w:type="dxa"/>
            <w:shd w:val="clear" w:color="auto" w:fill="auto"/>
            <w:vAlign w:val="center"/>
          </w:tcPr>
          <w:p w14:paraId="0D5A9624"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Development Team</w:t>
            </w:r>
          </w:p>
        </w:tc>
      </w:tr>
      <w:tr w:rsidR="00AA2EB3" w:rsidRPr="00C15FD0" w14:paraId="7AF309F1" w14:textId="77777777" w:rsidTr="00DB6FB6">
        <w:trPr>
          <w:trHeight w:val="719"/>
          <w:jc w:val="center"/>
        </w:trPr>
        <w:tc>
          <w:tcPr>
            <w:tcW w:w="1799" w:type="dxa"/>
            <w:shd w:val="clear" w:color="auto" w:fill="auto"/>
            <w:vAlign w:val="center"/>
          </w:tcPr>
          <w:p w14:paraId="67CC2FA0"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Brittany Rompa</w:t>
            </w:r>
          </w:p>
        </w:tc>
        <w:tc>
          <w:tcPr>
            <w:tcW w:w="2129" w:type="dxa"/>
            <w:shd w:val="clear" w:color="auto" w:fill="auto"/>
            <w:vAlign w:val="center"/>
          </w:tcPr>
          <w:p w14:paraId="41A59856"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Prodct Owner</w:t>
            </w:r>
          </w:p>
          <w:p w14:paraId="08D1FD67" w14:textId="77777777" w:rsidR="00AA2EB3" w:rsidRPr="00E8403D" w:rsidRDefault="00AA2EB3" w:rsidP="00574D5B">
            <w:pPr>
              <w:jc w:val="center"/>
              <w:rPr>
                <w:rFonts w:ascii="Times New Roman" w:hAnsi="Times New Roman"/>
                <w:sz w:val="22"/>
              </w:rPr>
            </w:pPr>
            <w:r w:rsidRPr="00E8403D">
              <w:rPr>
                <w:rFonts w:ascii="Times New Roman" w:hAnsi="Times New Roman"/>
                <w:sz w:val="22"/>
              </w:rPr>
              <w:t>Development Team</w:t>
            </w:r>
          </w:p>
        </w:tc>
      </w:tr>
    </w:tbl>
    <w:p w14:paraId="0BFA35A9" w14:textId="62EC6B45" w:rsidR="007E6B00" w:rsidRDefault="007E6B00" w:rsidP="007E6B00"/>
    <w:p w14:paraId="445DCF70" w14:textId="49C198D0" w:rsidR="00F52215" w:rsidRPr="00C15FD0" w:rsidRDefault="007E6B00" w:rsidP="00174015">
      <w:pPr>
        <w:pStyle w:val="Heading2"/>
        <w:numPr>
          <w:ilvl w:val="1"/>
          <w:numId w:val="21"/>
        </w:numPr>
      </w:pPr>
      <w:r>
        <w:t xml:space="preserve"> </w:t>
      </w:r>
      <w:bookmarkStart w:id="30" w:name="_Toc272685448"/>
      <w:r w:rsidR="00F52215" w:rsidRPr="00C15FD0">
        <w:t>Overview</w:t>
      </w:r>
      <w:bookmarkEnd w:id="30"/>
    </w:p>
    <w:p w14:paraId="36DE3BF0" w14:textId="302ACB48" w:rsidR="00347126" w:rsidRPr="00BD7EC0" w:rsidRDefault="00F767D3" w:rsidP="00005FFF">
      <w:pPr>
        <w:rPr>
          <w:rFonts w:ascii="Times New Roman" w:hAnsi="Times New Roman"/>
        </w:rPr>
      </w:pPr>
      <w:r w:rsidRPr="00F767D3">
        <w:rPr>
          <w:rFonts w:ascii="Times New Roman" w:hAnsi="Times New Roman"/>
        </w:rPr>
        <w:t xml:space="preserve">This document </w:t>
      </w:r>
      <w:r>
        <w:rPr>
          <w:rFonts w:ascii="Times New Roman" w:hAnsi="Times New Roman"/>
        </w:rPr>
        <w:t>contains three primary sections. Section 1 contains an introduction to the VPS, section 2 contains the general description of the VPS and section 3 contains the functional and nonfunctional requirements of the VPS. Addi</w:t>
      </w:r>
      <w:r w:rsidR="00BD7EC0">
        <w:rPr>
          <w:rFonts w:ascii="Times New Roman" w:hAnsi="Times New Roman"/>
        </w:rPr>
        <w:t xml:space="preserve">tional sections include an appendix and references. </w:t>
      </w:r>
    </w:p>
    <w:p w14:paraId="06AE3384" w14:textId="638FD41A" w:rsidR="008214DC" w:rsidRPr="00C15FD0" w:rsidRDefault="008214DC" w:rsidP="00174015">
      <w:pPr>
        <w:pStyle w:val="Heading1"/>
        <w:numPr>
          <w:ilvl w:val="0"/>
          <w:numId w:val="21"/>
        </w:numPr>
        <w:rPr>
          <w:rFonts w:ascii="Times New Roman" w:hAnsi="Times New Roman"/>
        </w:rPr>
      </w:pPr>
      <w:bookmarkStart w:id="31" w:name="_Toc506458777"/>
      <w:bookmarkStart w:id="32" w:name="_Toc272685449"/>
      <w:r w:rsidRPr="00C15FD0">
        <w:rPr>
          <w:rFonts w:ascii="Times New Roman" w:hAnsi="Times New Roman"/>
        </w:rPr>
        <w:t>General Description</w:t>
      </w:r>
      <w:bookmarkEnd w:id="31"/>
      <w:bookmarkEnd w:id="32"/>
    </w:p>
    <w:p w14:paraId="52E556B3" w14:textId="77777777" w:rsidR="001930F6" w:rsidRPr="00334E03" w:rsidRDefault="001930F6" w:rsidP="001930F6">
      <w:pPr>
        <w:spacing w:after="200" w:line="276" w:lineRule="auto"/>
        <w:contextualSpacing/>
        <w:rPr>
          <w:rFonts w:ascii="Times New Roman" w:eastAsia="Cambria" w:hAnsi="Times New Roman" w:cs="Cambria"/>
          <w:color w:val="000000"/>
        </w:rPr>
      </w:pPr>
      <w:r w:rsidRPr="00334E03">
        <w:rPr>
          <w:rFonts w:ascii="Times New Roman" w:eastAsia="Cambria" w:hAnsi="Times New Roman"/>
          <w:color w:val="000000"/>
        </w:rPr>
        <w:t xml:space="preserve">The information in this section is provided to improve understanding of the VPS. The areas covered include stakeholders, product perspective, </w:t>
      </w:r>
      <w:r w:rsidRPr="00334E03">
        <w:rPr>
          <w:rFonts w:ascii="Times New Roman" w:eastAsia="Cambria" w:hAnsi="Times New Roman" w:cs="Cambria"/>
          <w:color w:val="000000"/>
        </w:rPr>
        <w:t>product functions, user characteristics, general constraints, assumptions, dependencies, risks, use cases, and sequence diagrams.</w:t>
      </w:r>
    </w:p>
    <w:p w14:paraId="433BFD86" w14:textId="77777777" w:rsidR="001930F6" w:rsidRPr="00334E03" w:rsidRDefault="001930F6" w:rsidP="00174015">
      <w:pPr>
        <w:keepNext/>
        <w:numPr>
          <w:ilvl w:val="1"/>
          <w:numId w:val="32"/>
        </w:numPr>
        <w:spacing w:before="240" w:after="120"/>
        <w:outlineLvl w:val="1"/>
        <w:rPr>
          <w:rFonts w:ascii="Times New Roman" w:hAnsi="Times New Roman"/>
          <w:b/>
          <w:sz w:val="28"/>
        </w:rPr>
      </w:pPr>
      <w:r w:rsidRPr="00334E03">
        <w:rPr>
          <w:rFonts w:ascii="Times New Roman" w:hAnsi="Times New Roman"/>
          <w:b/>
          <w:sz w:val="28"/>
        </w:rPr>
        <w:t xml:space="preserve"> Stakeholders</w:t>
      </w:r>
    </w:p>
    <w:p w14:paraId="6F79D81E" w14:textId="472E0918" w:rsidR="001930F6" w:rsidRPr="00334E03" w:rsidRDefault="000867B6" w:rsidP="001930F6">
      <w:pPr>
        <w:spacing w:after="200"/>
        <w:rPr>
          <w:rFonts w:ascii="Times New Roman" w:hAnsi="Times New Roman"/>
        </w:rPr>
      </w:pPr>
      <w:r>
        <w:rPr>
          <w:rFonts w:ascii="Times New Roman" w:hAnsi="Times New Roman"/>
        </w:rPr>
        <w:t xml:space="preserve">The following </w:t>
      </w:r>
      <w:r w:rsidR="001930F6" w:rsidRPr="00334E03">
        <w:rPr>
          <w:rFonts w:ascii="Times New Roman" w:hAnsi="Times New Roman"/>
        </w:rPr>
        <w:t xml:space="preserve">list </w:t>
      </w:r>
      <w:r>
        <w:rPr>
          <w:rFonts w:ascii="Times New Roman" w:hAnsi="Times New Roman"/>
        </w:rPr>
        <w:t>contain the</w:t>
      </w:r>
      <w:r w:rsidR="001930F6" w:rsidRPr="00334E03">
        <w:rPr>
          <w:rFonts w:ascii="Times New Roman" w:hAnsi="Times New Roman"/>
        </w:rPr>
        <w:t xml:space="preserve"> individual parties that have a stake in the development, production, and operation of the VPS. </w:t>
      </w:r>
    </w:p>
    <w:p w14:paraId="3064D9F4"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Volt &amp; Pepper System Development Team</w:t>
      </w:r>
    </w:p>
    <w:p w14:paraId="280A4494" w14:textId="34B02A81" w:rsidR="001930F6" w:rsidRPr="00334E03" w:rsidRDefault="001930F6" w:rsidP="001930F6">
      <w:pPr>
        <w:spacing w:after="200"/>
        <w:rPr>
          <w:rFonts w:ascii="Times New Roman" w:hAnsi="Times New Roman"/>
        </w:rPr>
      </w:pPr>
      <w:r w:rsidRPr="00334E03">
        <w:rPr>
          <w:rFonts w:ascii="Times New Roman" w:hAnsi="Times New Roman"/>
        </w:rPr>
        <w:t xml:space="preserve">The VPSDT will be graded on the adequate completion of the system by </w:t>
      </w:r>
      <w:r w:rsidR="000867B6">
        <w:rPr>
          <w:rFonts w:ascii="Times New Roman" w:hAnsi="Times New Roman"/>
        </w:rPr>
        <w:t>the sponsors</w:t>
      </w:r>
      <w:r w:rsidRPr="00334E03">
        <w:rPr>
          <w:rFonts w:ascii="Times New Roman" w:hAnsi="Times New Roman"/>
        </w:rPr>
        <w:t xml:space="preserve"> (see 2.1.2). Grading of the project includes the VPS itself, along with all artifacts created throughout the 2014-2015 Senior Design course.</w:t>
      </w:r>
    </w:p>
    <w:p w14:paraId="2CF59A90"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Dr. Barott, Dr. Seker, Jorge Torres</w:t>
      </w:r>
    </w:p>
    <w:p w14:paraId="65375403" w14:textId="7CE61EC1" w:rsidR="001930F6" w:rsidRPr="00334E03" w:rsidRDefault="00E8403D" w:rsidP="001930F6">
      <w:pPr>
        <w:spacing w:after="200"/>
        <w:rPr>
          <w:rFonts w:ascii="Times New Roman" w:hAnsi="Times New Roman"/>
        </w:rPr>
      </w:pPr>
      <w:r>
        <w:rPr>
          <w:rFonts w:ascii="Times New Roman" w:hAnsi="Times New Roman"/>
        </w:rPr>
        <w:t xml:space="preserve">As </w:t>
      </w:r>
      <w:r w:rsidR="000867B6">
        <w:rPr>
          <w:rFonts w:ascii="Times New Roman" w:hAnsi="Times New Roman"/>
        </w:rPr>
        <w:t>sponsors</w:t>
      </w:r>
      <w:r w:rsidR="001930F6" w:rsidRPr="00334E03">
        <w:rPr>
          <w:rFonts w:ascii="Times New Roman" w:hAnsi="Times New Roman"/>
        </w:rPr>
        <w:t xml:space="preserve"> of the VPS, Dr. Barott, Dr. Seker, and Jorge Torres are interested in the completion of the VPS and all artifacts created throughout the 2014-2015 Senior Design course. Additionally, Dr. Barott and Dr. Seker are interested in the VPSDT meeting the standards set forth by the Accredation Board of Engineering and Technology (ABET), for a Capstone Senior Design project.</w:t>
      </w:r>
    </w:p>
    <w:p w14:paraId="169EDECB"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lastRenderedPageBreak/>
        <w:t>Embry-Riddle Aeronautical University</w:t>
      </w:r>
    </w:p>
    <w:p w14:paraId="67D5D435" w14:textId="448C0704" w:rsidR="001930F6" w:rsidRPr="00334E03" w:rsidRDefault="001930F6" w:rsidP="001930F6">
      <w:pPr>
        <w:spacing w:after="200"/>
        <w:rPr>
          <w:rFonts w:ascii="Times New Roman" w:hAnsi="Times New Roman"/>
        </w:rPr>
      </w:pPr>
      <w:r w:rsidRPr="00334E03">
        <w:rPr>
          <w:rFonts w:ascii="Times New Roman" w:hAnsi="Times New Roman"/>
        </w:rPr>
        <w:t xml:space="preserve">The VPS will be one of three contending teams from Embry-Riddle Aeronautical University (ERAU) competing to be sent to the IEEE SoutheastCon 2015 Hardware Competition </w:t>
      </w:r>
      <w:r w:rsidRPr="00334E03">
        <w:rPr>
          <w:rFonts w:ascii="Times New Roman" w:hAnsi="Times New Roman"/>
        </w:rPr>
        <w:fldChar w:fldCharType="begin"/>
      </w:r>
      <w:r w:rsidRPr="00334E03">
        <w:rPr>
          <w:rFonts w:ascii="Times New Roman" w:hAnsi="Times New Roman"/>
        </w:rPr>
        <w:instrText xml:space="preserve"> REF _Ref398630466 \n \h  \* MERGEFORMAT </w:instrText>
      </w:r>
      <w:r w:rsidRPr="00334E03">
        <w:rPr>
          <w:rFonts w:ascii="Times New Roman" w:hAnsi="Times New Roman"/>
        </w:rPr>
      </w:r>
      <w:r w:rsidRPr="00334E03">
        <w:rPr>
          <w:rFonts w:ascii="Times New Roman" w:hAnsi="Times New Roman"/>
        </w:rPr>
        <w:fldChar w:fldCharType="separate"/>
      </w:r>
      <w:r>
        <w:rPr>
          <w:rFonts w:ascii="Times New Roman" w:hAnsi="Times New Roman"/>
        </w:rPr>
        <w:t>[7]</w:t>
      </w:r>
      <w:r w:rsidRPr="00334E03">
        <w:rPr>
          <w:rFonts w:ascii="Times New Roman" w:hAnsi="Times New Roman"/>
        </w:rPr>
        <w:fldChar w:fldCharType="end"/>
      </w:r>
      <w:r w:rsidRPr="00334E03">
        <w:rPr>
          <w:rFonts w:ascii="Times New Roman" w:hAnsi="Times New Roman"/>
        </w:rPr>
        <w:t xml:space="preserve">. If chosen, the final product produced by the VPSDT will uphold the prestige of ERAU. In doing so, the VPS must conform to the standards of ERAU as defined in the 2014-2015 Student Handbook </w:t>
      </w:r>
      <w:r w:rsidRPr="00334E03">
        <w:rPr>
          <w:rFonts w:ascii="Times New Roman" w:hAnsi="Times New Roman"/>
        </w:rPr>
        <w:fldChar w:fldCharType="begin"/>
      </w:r>
      <w:r w:rsidRPr="00334E03">
        <w:rPr>
          <w:rFonts w:ascii="Times New Roman" w:hAnsi="Times New Roman"/>
        </w:rPr>
        <w:instrText xml:space="preserve"> REF _Ref272456138 \r \h  \* MERGEFORMAT </w:instrText>
      </w:r>
      <w:r w:rsidRPr="00334E03">
        <w:rPr>
          <w:rFonts w:ascii="Times New Roman" w:hAnsi="Times New Roman"/>
        </w:rPr>
      </w:r>
      <w:r w:rsidRPr="00334E03">
        <w:rPr>
          <w:rFonts w:ascii="Times New Roman" w:hAnsi="Times New Roman"/>
        </w:rPr>
        <w:fldChar w:fldCharType="separate"/>
      </w:r>
      <w:r w:rsidR="008F287C" w:rsidRPr="00980451">
        <w:rPr>
          <w:rFonts w:ascii="Times New Roman" w:hAnsi="Times New Roman"/>
        </w:rPr>
        <w:fldChar w:fldCharType="begin"/>
      </w:r>
      <w:r w:rsidR="008F287C" w:rsidRPr="00980451">
        <w:rPr>
          <w:rFonts w:ascii="Times New Roman" w:hAnsi="Times New Roman"/>
        </w:rPr>
        <w:instrText xml:space="preserve"> REF _Ref398630517 \n \h </w:instrText>
      </w:r>
      <w:r w:rsidR="008F287C" w:rsidRPr="00980451">
        <w:rPr>
          <w:rFonts w:ascii="Times New Roman" w:hAnsi="Times New Roman"/>
        </w:rPr>
      </w:r>
      <w:r w:rsidR="008F287C" w:rsidRPr="00980451">
        <w:rPr>
          <w:rFonts w:ascii="Times New Roman" w:hAnsi="Times New Roman"/>
        </w:rPr>
        <w:fldChar w:fldCharType="separate"/>
      </w:r>
      <w:r w:rsidR="008F287C" w:rsidRPr="00980451">
        <w:rPr>
          <w:rFonts w:ascii="Times New Roman" w:hAnsi="Times New Roman"/>
        </w:rPr>
        <w:t>[2]</w:t>
      </w:r>
      <w:r w:rsidR="008F287C" w:rsidRPr="00980451">
        <w:rPr>
          <w:rFonts w:ascii="Times New Roman" w:hAnsi="Times New Roman"/>
        </w:rPr>
        <w:fldChar w:fldCharType="end"/>
      </w:r>
      <w:r>
        <w:rPr>
          <w:rFonts w:ascii="Times New Roman" w:hAnsi="Times New Roman"/>
          <w:b/>
        </w:rPr>
        <w:t>.</w:t>
      </w:r>
      <w:r w:rsidRPr="00334E03">
        <w:rPr>
          <w:rFonts w:ascii="Times New Roman" w:hAnsi="Times New Roman"/>
        </w:rPr>
        <w:fldChar w:fldCharType="end"/>
      </w:r>
    </w:p>
    <w:p w14:paraId="113AD384"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Department of Electrical Computer Software &amp; Systems Engineering</w:t>
      </w:r>
    </w:p>
    <w:p w14:paraId="18D135C3" w14:textId="34CC6065" w:rsidR="001930F6" w:rsidRPr="00334E03" w:rsidRDefault="001930F6" w:rsidP="001930F6">
      <w:pPr>
        <w:spacing w:after="200"/>
        <w:rPr>
          <w:rFonts w:ascii="Times New Roman" w:hAnsi="Times New Roman"/>
        </w:rPr>
      </w:pPr>
      <w:r w:rsidRPr="00334E03">
        <w:rPr>
          <w:rFonts w:ascii="Times New Roman" w:hAnsi="Times New Roman"/>
        </w:rPr>
        <w:t xml:space="preserve">The Department of Electrical Computer Software &amp; Systems Engineering (ECSSE) at ERAU is interested in the </w:t>
      </w:r>
      <w:r w:rsidR="00A42D08">
        <w:rPr>
          <w:rFonts w:ascii="Times New Roman" w:hAnsi="Times New Roman"/>
        </w:rPr>
        <w:t xml:space="preserve">product staying within budget as well as being </w:t>
      </w:r>
      <w:r w:rsidRPr="00334E03">
        <w:rPr>
          <w:rFonts w:ascii="Times New Roman" w:hAnsi="Times New Roman"/>
        </w:rPr>
        <w:t>delivered on time (TBD as of 9/18/14).</w:t>
      </w:r>
    </w:p>
    <w:p w14:paraId="2D084645" w14:textId="77777777" w:rsidR="001930F6" w:rsidRPr="00334E03" w:rsidRDefault="001930F6" w:rsidP="00174015">
      <w:pPr>
        <w:keepNext/>
        <w:numPr>
          <w:ilvl w:val="0"/>
          <w:numId w:val="33"/>
        </w:numPr>
        <w:spacing w:before="120" w:after="120"/>
        <w:outlineLvl w:val="2"/>
        <w:rPr>
          <w:rFonts w:ascii="Times New Roman" w:hAnsi="Times New Roman"/>
          <w:b/>
        </w:rPr>
      </w:pPr>
      <w:r w:rsidRPr="00334E03">
        <w:rPr>
          <w:rFonts w:ascii="Times New Roman" w:hAnsi="Times New Roman"/>
          <w:b/>
        </w:rPr>
        <w:t>Nova Southeastern University &amp; Broward College</w:t>
      </w:r>
    </w:p>
    <w:p w14:paraId="317C8309" w14:textId="77777777" w:rsidR="001930F6" w:rsidRPr="00334E03" w:rsidRDefault="001930F6" w:rsidP="001930F6">
      <w:pPr>
        <w:spacing w:after="200"/>
        <w:rPr>
          <w:rFonts w:ascii="Times New Roman" w:hAnsi="Times New Roman"/>
        </w:rPr>
      </w:pPr>
      <w:r w:rsidRPr="00334E03">
        <w:rPr>
          <w:rFonts w:ascii="Times New Roman" w:hAnsi="Times New Roman"/>
        </w:rPr>
        <w:t>Nova Southeastern University &amp; Broward College is the institution hosting the IEEE SoutheastCon Hardware Competition. They are interested in the product complying with all regulations for the competition. It is essential to maintain a safe environment by assurring no product will cause harm to the institiution, or any persons which may come into contact with the product.</w:t>
      </w:r>
    </w:p>
    <w:p w14:paraId="17ACEC33" w14:textId="1F9AD03F" w:rsidR="008214DC" w:rsidRPr="00C15FD0" w:rsidRDefault="008214DC" w:rsidP="00174015">
      <w:pPr>
        <w:pStyle w:val="Heading2"/>
        <w:numPr>
          <w:ilvl w:val="1"/>
          <w:numId w:val="21"/>
        </w:numPr>
      </w:pPr>
      <w:bookmarkStart w:id="33" w:name="_Toc506458778"/>
      <w:bookmarkStart w:id="34" w:name="_Toc272685450"/>
      <w:r w:rsidRPr="00C15FD0">
        <w:t>Product Perspective</w:t>
      </w:r>
      <w:bookmarkEnd w:id="33"/>
      <w:bookmarkEnd w:id="34"/>
    </w:p>
    <w:p w14:paraId="5FEE0FF5" w14:textId="309D5AF5" w:rsidR="00510F87" w:rsidRPr="00C15FD0" w:rsidRDefault="000025A6" w:rsidP="00005FFF">
      <w:bookmarkStart w:id="35" w:name="_Toc506458779"/>
      <w:r>
        <w:t xml:space="preserve">The VPS will be a new self-contained product that will accomplish the series of challenges set forth by the </w:t>
      </w:r>
      <w:r w:rsidRPr="00C15FD0">
        <w:t xml:space="preserve">2015 IEEE SoutheastCon Hardware Competition </w:t>
      </w:r>
      <w:r w:rsidRPr="00C15FD0">
        <w:fldChar w:fldCharType="begin"/>
      </w:r>
      <w:r w:rsidRPr="00C15FD0">
        <w:instrText xml:space="preserve"> REF _Ref398630466 \n \h </w:instrText>
      </w:r>
      <w:r>
        <w:instrText xml:space="preserve"> \* MERGEFORMAT </w:instrText>
      </w:r>
      <w:r w:rsidRPr="00C15FD0">
        <w:fldChar w:fldCharType="separate"/>
      </w:r>
      <w:r>
        <w:t>[7]</w:t>
      </w:r>
      <w:r w:rsidRPr="00C15FD0">
        <w:fldChar w:fldCharType="end"/>
      </w:r>
      <w:r>
        <w:t>.</w:t>
      </w:r>
    </w:p>
    <w:p w14:paraId="72D40F77" w14:textId="75D14878" w:rsidR="00A42D08" w:rsidRDefault="008E0F1B" w:rsidP="00174015">
      <w:pPr>
        <w:pStyle w:val="Heading2"/>
        <w:numPr>
          <w:ilvl w:val="1"/>
          <w:numId w:val="21"/>
        </w:numPr>
      </w:pPr>
      <w:r>
        <w:t xml:space="preserve"> </w:t>
      </w:r>
      <w:bookmarkStart w:id="36" w:name="_Toc272685451"/>
      <w:r w:rsidR="00A42D08">
        <w:t>Product F</w:t>
      </w:r>
      <w:r w:rsidR="00A42D08" w:rsidRPr="00C15FD0">
        <w:t>unctions</w:t>
      </w:r>
      <w:bookmarkEnd w:id="36"/>
    </w:p>
    <w:p w14:paraId="26FBF751" w14:textId="509B3789" w:rsidR="00A42D08" w:rsidRPr="00A42D08" w:rsidRDefault="000025A6" w:rsidP="00A42D08">
      <w:r>
        <w:t>The VPS must pertform</w:t>
      </w:r>
      <w:r w:rsidR="00A42D08">
        <w:t xml:space="preserve"> the following functions:</w:t>
      </w:r>
    </w:p>
    <w:bookmarkEnd w:id="35"/>
    <w:p w14:paraId="4E9E8D56" w14:textId="77777777" w:rsidR="00A42D08" w:rsidRDefault="00A42D08" w:rsidP="00174015">
      <w:pPr>
        <w:pStyle w:val="ListParagraph"/>
        <w:numPr>
          <w:ilvl w:val="2"/>
          <w:numId w:val="21"/>
        </w:numPr>
      </w:pPr>
      <w:r>
        <w:t>Monitor the red LED.</w:t>
      </w:r>
    </w:p>
    <w:p w14:paraId="517635D4" w14:textId="77777777" w:rsidR="00A42D08" w:rsidRDefault="00305790" w:rsidP="00174015">
      <w:pPr>
        <w:pStyle w:val="ListParagraph"/>
        <w:numPr>
          <w:ilvl w:val="2"/>
          <w:numId w:val="21"/>
        </w:numPr>
      </w:pPr>
      <w:r>
        <w:t>Navigate the course.</w:t>
      </w:r>
    </w:p>
    <w:p w14:paraId="5342E221" w14:textId="77777777" w:rsidR="00A42D08" w:rsidRDefault="00305790" w:rsidP="00174015">
      <w:pPr>
        <w:pStyle w:val="ListParagraph"/>
        <w:numPr>
          <w:ilvl w:val="2"/>
          <w:numId w:val="21"/>
        </w:numPr>
      </w:pPr>
      <w:r>
        <w:t>Play the Simon game.</w:t>
      </w:r>
    </w:p>
    <w:p w14:paraId="188D81FA" w14:textId="77777777" w:rsidR="00A42D08" w:rsidRDefault="00305790" w:rsidP="00174015">
      <w:pPr>
        <w:pStyle w:val="ListParagraph"/>
        <w:numPr>
          <w:ilvl w:val="2"/>
          <w:numId w:val="21"/>
        </w:numPr>
      </w:pPr>
      <w:r>
        <w:t>Draw “IEEE” on the Etch A Sketch.</w:t>
      </w:r>
    </w:p>
    <w:p w14:paraId="360442D5" w14:textId="77777777" w:rsidR="00A42D08" w:rsidRDefault="00305790" w:rsidP="00174015">
      <w:pPr>
        <w:pStyle w:val="ListParagraph"/>
        <w:numPr>
          <w:ilvl w:val="2"/>
          <w:numId w:val="21"/>
        </w:numPr>
      </w:pPr>
      <w:r>
        <w:t>Rotate one row of the Rubik’s Cube 180 degrees.</w:t>
      </w:r>
    </w:p>
    <w:p w14:paraId="0F8432B3" w14:textId="77777777" w:rsidR="00A42D08" w:rsidRDefault="00305790" w:rsidP="00174015">
      <w:pPr>
        <w:pStyle w:val="ListParagraph"/>
        <w:numPr>
          <w:ilvl w:val="2"/>
          <w:numId w:val="21"/>
        </w:numPr>
      </w:pPr>
      <w:r>
        <w:t>Pick up one playing card from a standard 52-card deck.</w:t>
      </w:r>
    </w:p>
    <w:p w14:paraId="5F6F1E21" w14:textId="5D99A94F" w:rsidR="00305790" w:rsidRPr="003E7110" w:rsidRDefault="00305790" w:rsidP="00174015">
      <w:pPr>
        <w:pStyle w:val="ListParagraph"/>
        <w:numPr>
          <w:ilvl w:val="2"/>
          <w:numId w:val="21"/>
        </w:numPr>
      </w:pPr>
      <w:r>
        <w:t>Cross the finish within 5 minutes while holding the card.</w:t>
      </w:r>
    </w:p>
    <w:p w14:paraId="0C2E7CAC" w14:textId="122FD88B" w:rsidR="008214DC" w:rsidRPr="00C15FD0" w:rsidRDefault="00140164" w:rsidP="00174015">
      <w:pPr>
        <w:pStyle w:val="Heading2"/>
        <w:numPr>
          <w:ilvl w:val="1"/>
          <w:numId w:val="21"/>
        </w:numPr>
      </w:pPr>
      <w:bookmarkStart w:id="37" w:name="_Toc506458780"/>
      <w:r>
        <w:t xml:space="preserve"> </w:t>
      </w:r>
      <w:bookmarkStart w:id="38" w:name="_Toc272685452"/>
      <w:r w:rsidR="008214DC" w:rsidRPr="00C15FD0">
        <w:t>User</w:t>
      </w:r>
      <w:r w:rsidR="00F46023">
        <w:t xml:space="preserve"> Classes and</w:t>
      </w:r>
      <w:r w:rsidR="008214DC" w:rsidRPr="00C15FD0">
        <w:t xml:space="preserve"> Characteristics</w:t>
      </w:r>
      <w:bookmarkEnd w:id="37"/>
      <w:bookmarkEnd w:id="38"/>
    </w:p>
    <w:p w14:paraId="68A2E7E1" w14:textId="01A10BA8" w:rsidR="00483C2B" w:rsidRPr="00C15FD0" w:rsidRDefault="00F46023" w:rsidP="00005FFF">
      <w:bookmarkStart w:id="39" w:name="_Toc506458781"/>
      <w:r>
        <w:t>The VPS is intended to be used by the</w:t>
      </w:r>
      <w:r w:rsidR="00483C2B" w:rsidRPr="00C15FD0">
        <w:t xml:space="preserve"> undergraduate senior </w:t>
      </w:r>
      <w:r w:rsidR="00B65A15">
        <w:t xml:space="preserve">design </w:t>
      </w:r>
      <w:r w:rsidR="00483C2B" w:rsidRPr="00C15FD0">
        <w:t>team</w:t>
      </w:r>
      <w:r>
        <w:t>, the VPSDT, and the VPS sponsors</w:t>
      </w:r>
      <w:r w:rsidR="00B65A15">
        <w:t xml:space="preserve">. </w:t>
      </w:r>
      <w:r>
        <w:t>The characteristics required to use the VPS include: technical modifications, intermediate-level programming skills, familiarity with the hardware,</w:t>
      </w:r>
      <w:r w:rsidR="00C13CB3">
        <w:t xml:space="preserve"> and</w:t>
      </w:r>
      <w:r>
        <w:t xml:space="preserve"> familiarity with the software</w:t>
      </w:r>
      <w:r w:rsidR="00C13CB3">
        <w:t>.</w:t>
      </w:r>
    </w:p>
    <w:p w14:paraId="179118FC" w14:textId="6D84B71B" w:rsidR="008214DC" w:rsidRPr="00C15FD0" w:rsidRDefault="00DB0C05" w:rsidP="00174015">
      <w:pPr>
        <w:pStyle w:val="Heading2"/>
        <w:numPr>
          <w:ilvl w:val="1"/>
          <w:numId w:val="21"/>
        </w:numPr>
      </w:pPr>
      <w:r>
        <w:t xml:space="preserve"> </w:t>
      </w:r>
      <w:bookmarkStart w:id="40" w:name="_Toc272685453"/>
      <w:r w:rsidR="008214DC" w:rsidRPr="00C15FD0">
        <w:t>General Constraints</w:t>
      </w:r>
      <w:bookmarkEnd w:id="39"/>
      <w:bookmarkEnd w:id="40"/>
    </w:p>
    <w:p w14:paraId="0ACC312E" w14:textId="05C762BC" w:rsidR="008F287C" w:rsidRPr="00C15FD0" w:rsidRDefault="00483C2B" w:rsidP="00812025">
      <w:bookmarkStart w:id="41" w:name="_Toc506458782"/>
      <w:r w:rsidRPr="00C15FD0">
        <w:t>The VPS is constrained by the IEE</w:t>
      </w:r>
      <w:r w:rsidR="008F287C">
        <w:t>E regulations for the SoutheastCon competetion.</w:t>
      </w:r>
      <w:r w:rsidRPr="00C15FD0">
        <w:t xml:space="preserve"> </w:t>
      </w:r>
      <w:r w:rsidR="008F287C">
        <w:t>These</w:t>
      </w:r>
      <w:r w:rsidRPr="00C15FD0">
        <w:t xml:space="preserve"> </w:t>
      </w:r>
      <w:r w:rsidR="008F287C">
        <w:t>constraints</w:t>
      </w:r>
      <w:r w:rsidRPr="00C15FD0">
        <w:t xml:space="preserve"> include:</w:t>
      </w:r>
    </w:p>
    <w:p w14:paraId="662BB830" w14:textId="421B70FE" w:rsidR="008F287C" w:rsidRDefault="00483C2B" w:rsidP="00174015">
      <w:pPr>
        <w:pStyle w:val="ListParagraph"/>
        <w:numPr>
          <w:ilvl w:val="2"/>
          <w:numId w:val="21"/>
        </w:numPr>
      </w:pPr>
      <w:r w:rsidRPr="008F287C">
        <w:t xml:space="preserve">The physical size of the </w:t>
      </w:r>
      <w:r w:rsidR="00C2556A" w:rsidRPr="008F287C">
        <w:t>VPS</w:t>
      </w:r>
      <w:r w:rsidR="008F287C">
        <w:t xml:space="preserve"> may not</w:t>
      </w:r>
      <w:r w:rsidRPr="008F287C">
        <w:t xml:space="preserve"> exceed 1ft</w:t>
      </w:r>
      <w:r w:rsidR="00C2556A" w:rsidRPr="008F287C">
        <w:t>. x 1 ft. x 1 ft.</w:t>
      </w:r>
    </w:p>
    <w:p w14:paraId="070E7647" w14:textId="55D0F4B7" w:rsidR="008F287C" w:rsidRDefault="00483C2B" w:rsidP="00174015">
      <w:pPr>
        <w:pStyle w:val="ListParagraph"/>
        <w:numPr>
          <w:ilvl w:val="2"/>
          <w:numId w:val="21"/>
        </w:numPr>
      </w:pPr>
      <w:r w:rsidRPr="008F287C">
        <w:lastRenderedPageBreak/>
        <w:t xml:space="preserve">The </w:t>
      </w:r>
      <w:r w:rsidR="00C2556A" w:rsidRPr="008F287C">
        <w:t>VPS</w:t>
      </w:r>
      <w:r w:rsidRPr="008F287C">
        <w:t xml:space="preserve"> </w:t>
      </w:r>
      <w:r w:rsidR="00C2556A" w:rsidRPr="008F287C">
        <w:t>must remain as one unit while operating</w:t>
      </w:r>
      <w:r w:rsidR="008F287C">
        <w:t>.</w:t>
      </w:r>
    </w:p>
    <w:p w14:paraId="28E09DA2" w14:textId="0C3393F1" w:rsidR="008F287C" w:rsidRPr="008F287C" w:rsidRDefault="00483C2B" w:rsidP="00174015">
      <w:pPr>
        <w:pStyle w:val="ListParagraph"/>
        <w:numPr>
          <w:ilvl w:val="2"/>
          <w:numId w:val="21"/>
        </w:numPr>
      </w:pPr>
      <w:r w:rsidRPr="008F287C">
        <w:rPr>
          <w:rFonts w:cs="Times New Roman"/>
        </w:rPr>
        <w:t xml:space="preserve">The </w:t>
      </w:r>
      <w:r w:rsidR="00C2556A" w:rsidRPr="008F287C">
        <w:rPr>
          <w:rFonts w:cs="Times New Roman"/>
        </w:rPr>
        <w:t>VPS</w:t>
      </w:r>
      <w:r w:rsidR="00035C3F">
        <w:rPr>
          <w:rFonts w:cs="Times New Roman"/>
        </w:rPr>
        <w:t xml:space="preserve"> cannot</w:t>
      </w:r>
      <w:r w:rsidRPr="008F287C">
        <w:rPr>
          <w:rFonts w:cs="Times New Roman"/>
        </w:rPr>
        <w:t xml:space="preserve"> have </w:t>
      </w:r>
      <w:r w:rsidR="00035C3F">
        <w:rPr>
          <w:rFonts w:cs="Times New Roman"/>
        </w:rPr>
        <w:t>human</w:t>
      </w:r>
      <w:r w:rsidRPr="008F287C">
        <w:rPr>
          <w:rFonts w:cs="Times New Roman"/>
        </w:rPr>
        <w:t xml:space="preserve"> </w:t>
      </w:r>
      <w:r w:rsidR="00035C3F">
        <w:rPr>
          <w:rFonts w:cs="Times New Roman"/>
        </w:rPr>
        <w:t>interaction</w:t>
      </w:r>
      <w:r w:rsidRPr="008F287C">
        <w:rPr>
          <w:rFonts w:cs="Times New Roman"/>
        </w:rPr>
        <w:t xml:space="preserve"> while operating</w:t>
      </w:r>
      <w:r w:rsidR="008F287C">
        <w:rPr>
          <w:rFonts w:cs="Times New Roman"/>
        </w:rPr>
        <w:t>.</w:t>
      </w:r>
    </w:p>
    <w:p w14:paraId="106798FE" w14:textId="31CAA461" w:rsidR="008F287C" w:rsidRPr="008F287C" w:rsidRDefault="00483C2B" w:rsidP="00174015">
      <w:pPr>
        <w:pStyle w:val="ListParagraph"/>
        <w:numPr>
          <w:ilvl w:val="2"/>
          <w:numId w:val="21"/>
        </w:numPr>
      </w:pPr>
      <w:r w:rsidRPr="008F287C">
        <w:rPr>
          <w:rFonts w:cs="Times New Roman"/>
        </w:rPr>
        <w:t>While operating</w:t>
      </w:r>
      <w:r w:rsidR="00C2556A" w:rsidRPr="008F287C">
        <w:rPr>
          <w:rFonts w:cs="Times New Roman"/>
        </w:rPr>
        <w:t>,</w:t>
      </w:r>
      <w:r w:rsidRPr="008F287C">
        <w:rPr>
          <w:rFonts w:cs="Times New Roman"/>
        </w:rPr>
        <w:t xml:space="preserve"> the </w:t>
      </w:r>
      <w:r w:rsidR="00C2556A" w:rsidRPr="008F287C">
        <w:rPr>
          <w:rFonts w:cs="Times New Roman"/>
        </w:rPr>
        <w:t>VPS</w:t>
      </w:r>
      <w:r w:rsidRPr="008F287C">
        <w:rPr>
          <w:rFonts w:cs="Times New Roman"/>
        </w:rPr>
        <w:t xml:space="preserve"> c</w:t>
      </w:r>
      <w:r w:rsidR="008F287C">
        <w:rPr>
          <w:rFonts w:cs="Times New Roman"/>
        </w:rPr>
        <w:t>annot move any object outside the object</w:t>
      </w:r>
      <w:r w:rsidRPr="008F287C">
        <w:rPr>
          <w:rFonts w:cs="Times New Roman"/>
        </w:rPr>
        <w:t xml:space="preserve"> station</w:t>
      </w:r>
      <w:r w:rsidR="008F287C">
        <w:rPr>
          <w:rFonts w:cs="Times New Roman"/>
        </w:rPr>
        <w:t xml:space="preserve"> marked by the 1 ft. x 1 ft. white box.</w:t>
      </w:r>
    </w:p>
    <w:p w14:paraId="753A61B2" w14:textId="6C6B3ED4" w:rsidR="008F287C" w:rsidRPr="008572B2" w:rsidRDefault="00483C2B" w:rsidP="00174015">
      <w:pPr>
        <w:pStyle w:val="ListParagraph"/>
        <w:numPr>
          <w:ilvl w:val="2"/>
          <w:numId w:val="21"/>
        </w:numPr>
      </w:pPr>
      <w:r w:rsidRPr="008F287C">
        <w:rPr>
          <w:rFonts w:cs="Times New Roman"/>
        </w:rPr>
        <w:t xml:space="preserve">The </w:t>
      </w:r>
      <w:r w:rsidR="00C2556A" w:rsidRPr="008F287C">
        <w:rPr>
          <w:rFonts w:eastAsia="Times New Roman" w:cs="Times New Roman"/>
        </w:rPr>
        <w:t xml:space="preserve">VPS </w:t>
      </w:r>
      <w:r w:rsidR="008F287C">
        <w:rPr>
          <w:rFonts w:cs="Times New Roman"/>
        </w:rPr>
        <w:t>canno</w:t>
      </w:r>
      <w:r w:rsidRPr="008F287C">
        <w:rPr>
          <w:rFonts w:cs="Times New Roman"/>
        </w:rPr>
        <w:t xml:space="preserve">t </w:t>
      </w:r>
      <w:r w:rsidR="008F287C">
        <w:rPr>
          <w:rFonts w:cs="Times New Roman"/>
        </w:rPr>
        <w:t>contain</w:t>
      </w:r>
      <w:r w:rsidRPr="008F287C">
        <w:rPr>
          <w:rFonts w:cs="Times New Roman"/>
        </w:rPr>
        <w:t xml:space="preserve"> any flammable substances</w:t>
      </w:r>
      <w:r w:rsidR="008F287C">
        <w:rPr>
          <w:rFonts w:cs="Times New Roman"/>
        </w:rPr>
        <w:t>.</w:t>
      </w:r>
    </w:p>
    <w:p w14:paraId="649198A8" w14:textId="409A53B3" w:rsidR="008572B2" w:rsidRPr="008F287C" w:rsidRDefault="008572B2" w:rsidP="00174015">
      <w:pPr>
        <w:pStyle w:val="ListParagraph"/>
        <w:numPr>
          <w:ilvl w:val="2"/>
          <w:numId w:val="21"/>
        </w:numPr>
      </w:pPr>
      <w:r>
        <w:rPr>
          <w:rFonts w:cs="Times New Roman"/>
        </w:rPr>
        <w:t>The VPS cannot project an object.</w:t>
      </w:r>
    </w:p>
    <w:p w14:paraId="1B4FD3F6" w14:textId="69564778" w:rsidR="008F287C" w:rsidRPr="008F287C" w:rsidRDefault="00483C2B" w:rsidP="00174015">
      <w:pPr>
        <w:pStyle w:val="ListParagraph"/>
        <w:numPr>
          <w:ilvl w:val="2"/>
          <w:numId w:val="21"/>
        </w:numPr>
      </w:pPr>
      <w:r w:rsidRPr="008F287C">
        <w:rPr>
          <w:rFonts w:cs="Times New Roman"/>
        </w:rPr>
        <w:t xml:space="preserve">While operating, the </w:t>
      </w:r>
      <w:r w:rsidR="008F287C">
        <w:rPr>
          <w:rFonts w:cs="Times New Roman"/>
        </w:rPr>
        <w:t>VPS</w:t>
      </w:r>
      <w:r w:rsidRPr="008F287C">
        <w:rPr>
          <w:rFonts w:cs="Times New Roman"/>
        </w:rPr>
        <w:t xml:space="preserve"> mu</w:t>
      </w:r>
      <w:r w:rsidR="008F287C">
        <w:rPr>
          <w:rFonts w:cs="Times New Roman"/>
        </w:rPr>
        <w:t>st cover the white line.</w:t>
      </w:r>
    </w:p>
    <w:p w14:paraId="4EAA5E9D" w14:textId="77777777" w:rsidR="008F287C" w:rsidRPr="008F287C" w:rsidRDefault="00483C2B" w:rsidP="00174015">
      <w:pPr>
        <w:pStyle w:val="ListParagraph"/>
        <w:numPr>
          <w:ilvl w:val="2"/>
          <w:numId w:val="21"/>
        </w:numPr>
      </w:pPr>
      <w:r w:rsidRPr="008F287C">
        <w:rPr>
          <w:rFonts w:cs="Times New Roman"/>
        </w:rPr>
        <w:t>Given the course dimensions the size constrain denies us by default from executing multiple challenges simultaneously</w:t>
      </w:r>
      <w:r w:rsidR="008F287C">
        <w:rPr>
          <w:rFonts w:cs="Times New Roman"/>
        </w:rPr>
        <w:t>.</w:t>
      </w:r>
    </w:p>
    <w:p w14:paraId="67B27891" w14:textId="5A3BDF48" w:rsidR="00483C2B" w:rsidRPr="008F287C" w:rsidRDefault="00483C2B" w:rsidP="00174015">
      <w:pPr>
        <w:pStyle w:val="ListParagraph"/>
        <w:numPr>
          <w:ilvl w:val="2"/>
          <w:numId w:val="21"/>
        </w:numPr>
      </w:pPr>
      <w:r w:rsidRPr="008F287C">
        <w:rPr>
          <w:rFonts w:cs="Times New Roman"/>
        </w:rPr>
        <w:t xml:space="preserve">The </w:t>
      </w:r>
      <w:r w:rsidR="00C2556A" w:rsidRPr="008F287C">
        <w:rPr>
          <w:rFonts w:cs="Times New Roman"/>
        </w:rPr>
        <w:t>VPS</w:t>
      </w:r>
      <w:r w:rsidRPr="008F287C">
        <w:rPr>
          <w:rFonts w:cs="Times New Roman"/>
        </w:rPr>
        <w:t xml:space="preserve"> is constrained to finish all tasks in a time interval less than </w:t>
      </w:r>
      <w:r w:rsidR="008572B2">
        <w:rPr>
          <w:rFonts w:cs="Times New Roman"/>
        </w:rPr>
        <w:t>5</w:t>
      </w:r>
      <w:r w:rsidRPr="008F287C">
        <w:rPr>
          <w:rFonts w:cs="Times New Roman"/>
        </w:rPr>
        <w:t xml:space="preserve"> minutes</w:t>
      </w:r>
      <w:r w:rsidR="008572B2">
        <w:rPr>
          <w:rFonts w:cs="Times New Roman"/>
        </w:rPr>
        <w:t>.</w:t>
      </w:r>
    </w:p>
    <w:bookmarkEnd w:id="41"/>
    <w:p w14:paraId="4C9DBAD8" w14:textId="3F4A4BD0" w:rsidR="005517E6" w:rsidRDefault="005517E6" w:rsidP="00174015">
      <w:pPr>
        <w:pStyle w:val="Heading2"/>
        <w:numPr>
          <w:ilvl w:val="1"/>
          <w:numId w:val="21"/>
        </w:numPr>
      </w:pPr>
      <w:r>
        <w:t xml:space="preserve"> </w:t>
      </w:r>
      <w:bookmarkStart w:id="42" w:name="_Toc272685454"/>
      <w:r w:rsidR="008F287C" w:rsidRPr="00C15FD0">
        <w:t>Assumptions</w:t>
      </w:r>
      <w:bookmarkEnd w:id="42"/>
    </w:p>
    <w:p w14:paraId="018380FE" w14:textId="4D236B76" w:rsidR="005517E6" w:rsidRPr="005517E6" w:rsidRDefault="005517E6" w:rsidP="005517E6">
      <w:r>
        <w:t>The following are assumptions that the VPSDT has made about the VPS.</w:t>
      </w:r>
    </w:p>
    <w:p w14:paraId="16701CB5" w14:textId="62507163" w:rsidR="005517E6" w:rsidRDefault="008F287C" w:rsidP="00174015">
      <w:pPr>
        <w:pStyle w:val="ListParagraph"/>
        <w:numPr>
          <w:ilvl w:val="2"/>
          <w:numId w:val="21"/>
        </w:numPr>
      </w:pPr>
      <w:r w:rsidRPr="00FE5CD8">
        <w:t xml:space="preserve">The VPSDT assumes the </w:t>
      </w:r>
      <w:r w:rsidRPr="005517E6">
        <w:rPr>
          <w:rFonts w:eastAsia="Times New Roman"/>
        </w:rPr>
        <w:t xml:space="preserve">VPS </w:t>
      </w:r>
      <w:r w:rsidR="003C31F8">
        <w:t xml:space="preserve">can complete the course </w:t>
      </w:r>
      <w:r w:rsidRPr="00FE5CD8">
        <w:t>without running out of power.</w:t>
      </w:r>
    </w:p>
    <w:p w14:paraId="08C71CB8" w14:textId="77777777" w:rsidR="005517E6" w:rsidRDefault="008F287C" w:rsidP="00174015">
      <w:pPr>
        <w:pStyle w:val="ListParagraph"/>
        <w:numPr>
          <w:ilvl w:val="2"/>
          <w:numId w:val="21"/>
        </w:numPr>
      </w:pPr>
      <w:r w:rsidRPr="005517E6">
        <w:t>The VPSDT assumes the VPS can be designed, developed, tested and operated without harming any user.</w:t>
      </w:r>
    </w:p>
    <w:p w14:paraId="657C8413" w14:textId="04B42543" w:rsidR="005517E6" w:rsidRDefault="008F287C" w:rsidP="00174015">
      <w:pPr>
        <w:pStyle w:val="ListParagraph"/>
        <w:numPr>
          <w:ilvl w:val="2"/>
          <w:numId w:val="21"/>
        </w:numPr>
      </w:pPr>
      <w:r w:rsidRPr="005517E6">
        <w:t xml:space="preserve">The VPSDT assumes the </w:t>
      </w:r>
      <w:r w:rsidRPr="005517E6">
        <w:rPr>
          <w:rFonts w:eastAsia="Times New Roman"/>
        </w:rPr>
        <w:t xml:space="preserve">VPS </w:t>
      </w:r>
      <w:r w:rsidRPr="005517E6">
        <w:t xml:space="preserve">can complete the </w:t>
      </w:r>
      <w:r w:rsidR="001A770D">
        <w:t>course</w:t>
      </w:r>
      <w:r w:rsidRPr="005517E6">
        <w:t xml:space="preserve"> without falling apart.</w:t>
      </w:r>
    </w:p>
    <w:p w14:paraId="16900DFA" w14:textId="14CD0206" w:rsidR="005517E6" w:rsidRDefault="005517E6" w:rsidP="00174015">
      <w:pPr>
        <w:pStyle w:val="Heading2"/>
        <w:numPr>
          <w:ilvl w:val="1"/>
          <w:numId w:val="21"/>
        </w:numPr>
      </w:pPr>
      <w:r>
        <w:t xml:space="preserve"> </w:t>
      </w:r>
      <w:bookmarkStart w:id="43" w:name="_Toc272685455"/>
      <w:r w:rsidR="001C3CA3" w:rsidRPr="00C15FD0">
        <w:t>Dependencies</w:t>
      </w:r>
      <w:bookmarkEnd w:id="43"/>
    </w:p>
    <w:p w14:paraId="4A8E36F5" w14:textId="726F4B24" w:rsidR="005517E6" w:rsidRPr="005517E6" w:rsidRDefault="005517E6" w:rsidP="005517E6">
      <w:r>
        <w:t xml:space="preserve">The following are </w:t>
      </w:r>
      <w:r w:rsidR="001A770D">
        <w:t xml:space="preserve">dependencies of the </w:t>
      </w:r>
    </w:p>
    <w:p w14:paraId="63A6E53A" w14:textId="23EB66C9" w:rsidR="005517E6" w:rsidRDefault="001C3CA3" w:rsidP="00174015">
      <w:pPr>
        <w:pStyle w:val="Requirement"/>
        <w:numPr>
          <w:ilvl w:val="2"/>
          <w:numId w:val="21"/>
        </w:numPr>
      </w:pPr>
      <w:r w:rsidRPr="008F287C">
        <w:t>The VPS</w:t>
      </w:r>
      <w:r w:rsidR="001A770D">
        <w:t>DT</w:t>
      </w:r>
      <w:r w:rsidRPr="008F287C">
        <w:t xml:space="preserve"> depends on IEEE regulations;</w:t>
      </w:r>
      <w:r w:rsidR="00483C2B" w:rsidRPr="008F287C">
        <w:t xml:space="preserve"> </w:t>
      </w:r>
      <w:r w:rsidRPr="008F287C">
        <w:t>a</w:t>
      </w:r>
      <w:r w:rsidR="00483C2B" w:rsidRPr="008F287C">
        <w:t>s the IEEE regulations change</w:t>
      </w:r>
      <w:r w:rsidRPr="008F287C">
        <w:t>,</w:t>
      </w:r>
      <w:r w:rsidR="00483C2B" w:rsidRPr="008F287C">
        <w:t xml:space="preserve"> the VPS requirements will also have to update correspondingly.</w:t>
      </w:r>
    </w:p>
    <w:p w14:paraId="143667C2" w14:textId="7C08463E" w:rsidR="005517E6" w:rsidRDefault="005517E6" w:rsidP="00174015">
      <w:pPr>
        <w:pStyle w:val="Requirement"/>
        <w:numPr>
          <w:ilvl w:val="2"/>
          <w:numId w:val="21"/>
        </w:numPr>
      </w:pPr>
      <w:r>
        <w:rPr>
          <w:rFonts w:cs="Times New Roman"/>
        </w:rPr>
        <w:t>The VPSDT depends on f</w:t>
      </w:r>
      <w:r w:rsidR="00483C2B" w:rsidRPr="005517E6">
        <w:rPr>
          <w:rFonts w:cs="Times New Roman"/>
        </w:rPr>
        <w:t xml:space="preserve">unding from the </w:t>
      </w:r>
      <w:r w:rsidR="00FE5CD8" w:rsidRPr="005517E6">
        <w:rPr>
          <w:rFonts w:cs="Times New Roman"/>
          <w:szCs w:val="20"/>
        </w:rPr>
        <w:t>Department of ECSSE at ERAU</w:t>
      </w:r>
      <w:r w:rsidR="00483C2B" w:rsidRPr="005517E6">
        <w:rPr>
          <w:rFonts w:cs="Times New Roman"/>
        </w:rPr>
        <w:t>.</w:t>
      </w:r>
    </w:p>
    <w:p w14:paraId="54A97130" w14:textId="77777777" w:rsidR="001A770D" w:rsidRPr="001A770D" w:rsidRDefault="001A770D" w:rsidP="00174015">
      <w:pPr>
        <w:pStyle w:val="Requirement"/>
        <w:numPr>
          <w:ilvl w:val="2"/>
          <w:numId w:val="21"/>
        </w:numPr>
      </w:pPr>
      <w:r>
        <w:rPr>
          <w:rFonts w:cs="Times New Roman"/>
        </w:rPr>
        <w:t>The VPSDT grade depends on the VPS fulfilling all requirements (see section 3).</w:t>
      </w:r>
    </w:p>
    <w:p w14:paraId="7B3FD115" w14:textId="530C9953" w:rsidR="001A770D" w:rsidRPr="00547B69" w:rsidRDefault="001A770D" w:rsidP="00174015">
      <w:pPr>
        <w:pStyle w:val="Requirement"/>
        <w:numPr>
          <w:ilvl w:val="2"/>
          <w:numId w:val="21"/>
        </w:numPr>
      </w:pPr>
      <w:r>
        <w:rPr>
          <w:rFonts w:cs="Times New Roman"/>
        </w:rPr>
        <w:t xml:space="preserve">The VPSDT depends on the reliability of shipping services in order to meet deadlines. </w:t>
      </w:r>
    </w:p>
    <w:p w14:paraId="3BDC16BC" w14:textId="741D452A" w:rsidR="00971DD2" w:rsidRPr="00971DD2" w:rsidRDefault="00140164" w:rsidP="00174015">
      <w:pPr>
        <w:pStyle w:val="Heading2"/>
        <w:numPr>
          <w:ilvl w:val="1"/>
          <w:numId w:val="21"/>
        </w:numPr>
      </w:pPr>
      <w:r>
        <w:t xml:space="preserve"> </w:t>
      </w:r>
      <w:bookmarkStart w:id="44" w:name="_Toc272685456"/>
      <w:r w:rsidR="00510F87" w:rsidRPr="00C15FD0">
        <w:t>Use Case</w:t>
      </w:r>
      <w:r w:rsidR="00971DD2">
        <w:t>s</w:t>
      </w:r>
      <w:bookmarkEnd w:id="44"/>
    </w:p>
    <w:p w14:paraId="12C2F7D1" w14:textId="3BD2C9BC" w:rsidR="0063306B" w:rsidRPr="00C15FD0" w:rsidRDefault="0063306B" w:rsidP="00005FFF">
      <w:r w:rsidRPr="00005FFF">
        <w:t xml:space="preserve">The following use cases demonstrate the proper functionality of the autonomous </w:t>
      </w:r>
      <w:r w:rsidR="00C2556A" w:rsidRPr="00005FFF">
        <w:t>VPS</w:t>
      </w:r>
      <w:r w:rsidRPr="00005FFF">
        <w:t>. These use cases represent the required operation in order to receive maximum points for the competition. Deviation</w:t>
      </w:r>
      <w:r w:rsidRPr="00C15FD0">
        <w:t xml:space="preserve"> from the normal operation of the </w:t>
      </w:r>
      <w:r w:rsidR="00C2556A" w:rsidRPr="00C15FD0">
        <w:t>VPS</w:t>
      </w:r>
      <w:r w:rsidRPr="00C15FD0">
        <w:t xml:space="preserve"> may result in a loss of points or disqualification</w:t>
      </w:r>
      <w:r w:rsidR="00005FFF">
        <w:t>.</w:t>
      </w:r>
    </w:p>
    <w:p w14:paraId="21F34A7B" w14:textId="77777777" w:rsidR="00971DD2" w:rsidRDefault="00971DD2" w:rsidP="00971DD2">
      <w:pPr>
        <w:tabs>
          <w:tab w:val="clear" w:pos="180"/>
          <w:tab w:val="clear" w:pos="360"/>
          <w:tab w:val="clear" w:pos="720"/>
        </w:tabs>
        <w:rPr>
          <w:b/>
        </w:rPr>
      </w:pPr>
    </w:p>
    <w:p w14:paraId="7C7BA6C7" w14:textId="77777777" w:rsidR="00402A1F" w:rsidRDefault="00402A1F">
      <w:pPr>
        <w:tabs>
          <w:tab w:val="clear" w:pos="180"/>
          <w:tab w:val="clear" w:pos="360"/>
          <w:tab w:val="clear" w:pos="720"/>
        </w:tabs>
        <w:rPr>
          <w:rFonts w:ascii="Times New Roman" w:hAnsi="Times New Roman"/>
          <w:b/>
          <w:sz w:val="28"/>
        </w:rPr>
      </w:pPr>
      <w:r>
        <w:br w:type="page"/>
      </w:r>
    </w:p>
    <w:p w14:paraId="57E729C4" w14:textId="2343D629" w:rsidR="0063306B" w:rsidRPr="0087296A" w:rsidRDefault="0063306B" w:rsidP="0087296A">
      <w:pPr>
        <w:pStyle w:val="UseCaseHeading"/>
        <w:rPr>
          <w:sz w:val="28"/>
        </w:rPr>
      </w:pPr>
      <w:bookmarkStart w:id="45" w:name="_Toc272685457"/>
      <w:r w:rsidRPr="0087296A">
        <w:rPr>
          <w:sz w:val="28"/>
        </w:rPr>
        <w:lastRenderedPageBreak/>
        <w:t>Use Case 1: Startup</w:t>
      </w:r>
      <w:bookmarkEnd w:id="45"/>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A81E3B0" w14:textId="5D2D62A8" w:rsidR="00F15119" w:rsidRPr="00F15119" w:rsidRDefault="002C5FA6"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67709F11" w14:textId="77777777" w:rsidR="00971DD2" w:rsidRPr="00C15FD0" w:rsidRDefault="00971DD2" w:rsidP="00971DD2">
      <w:pPr>
        <w:pStyle w:val="subparagraph"/>
        <w:ind w:left="0"/>
      </w:pPr>
    </w:p>
    <w:p w14:paraId="754A9F46" w14:textId="05B37C04" w:rsidR="005A558E" w:rsidRPr="00C15FD0" w:rsidRDefault="0063306B" w:rsidP="00971DD2">
      <w:pPr>
        <w:pStyle w:val="normalBold"/>
      </w:pPr>
      <w:r w:rsidRPr="00C15FD0">
        <w:t>Preconditions</w:t>
      </w:r>
    </w:p>
    <w:p w14:paraId="4A9E68F5" w14:textId="26F38BCD" w:rsidR="0063306B" w:rsidRPr="00C15FD0" w:rsidRDefault="0063306B" w:rsidP="00174015">
      <w:pPr>
        <w:pStyle w:val="subparagraph"/>
        <w:numPr>
          <w:ilvl w:val="0"/>
          <w:numId w:val="30"/>
        </w:numPr>
      </w:pPr>
      <w:r w:rsidRPr="00C15FD0">
        <w:t xml:space="preserve">The </w:t>
      </w:r>
      <w:r w:rsidR="00C2556A" w:rsidRPr="00C15FD0">
        <w:t>VPS</w:t>
      </w:r>
      <w:r w:rsidRPr="00C15FD0">
        <w:t xml:space="preserve"> is not on (power to the </w:t>
      </w:r>
      <w:r w:rsidR="00C2556A" w:rsidRPr="00C15FD0">
        <w:t>VPS</w:t>
      </w:r>
      <w:r w:rsidRPr="00C15FD0">
        <w:t xml:space="preserve"> is disabled)</w:t>
      </w:r>
    </w:p>
    <w:p w14:paraId="261DE94D" w14:textId="2CDCA004" w:rsidR="005A558E" w:rsidRDefault="0063306B" w:rsidP="00174015">
      <w:pPr>
        <w:pStyle w:val="subparagraph"/>
        <w:numPr>
          <w:ilvl w:val="0"/>
          <w:numId w:val="30"/>
        </w:numPr>
      </w:pPr>
      <w:r w:rsidRPr="00C15FD0">
        <w:t xml:space="preserve">The </w:t>
      </w:r>
      <w:r w:rsidR="00C2556A" w:rsidRPr="00C15FD0">
        <w:t>VPS</w:t>
      </w:r>
      <w:r w:rsidRPr="00C15FD0">
        <w:t xml:space="preserve"> is not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7ED4957E" w14:textId="77777777" w:rsidR="00140164" w:rsidRPr="00C15FD0" w:rsidRDefault="00140164" w:rsidP="00140164">
      <w:pPr>
        <w:pStyle w:val="subparagraph"/>
      </w:pPr>
    </w:p>
    <w:p w14:paraId="241146E3" w14:textId="77777777" w:rsidR="003231F3" w:rsidRPr="00C15FD0" w:rsidRDefault="00A85C74" w:rsidP="00971DD2">
      <w:pPr>
        <w:pStyle w:val="normalBold"/>
      </w:pPr>
      <w:r w:rsidRPr="00C15FD0">
        <w:t xml:space="preserve">Postconditions </w:t>
      </w:r>
    </w:p>
    <w:p w14:paraId="6B2A91CC" w14:textId="7A2CBCAA" w:rsidR="003231F3" w:rsidRPr="00C15FD0" w:rsidRDefault="0063306B" w:rsidP="00174015">
      <w:pPr>
        <w:pStyle w:val="subparagraph"/>
        <w:numPr>
          <w:ilvl w:val="0"/>
          <w:numId w:val="29"/>
        </w:numPr>
      </w:pPr>
      <w:r w:rsidRPr="00C15FD0">
        <w:t xml:space="preserve">The </w:t>
      </w:r>
      <w:r w:rsidR="00C2556A" w:rsidRPr="00C15FD0">
        <w:t>VPS</w:t>
      </w:r>
      <w:r w:rsidRPr="00C15FD0">
        <w:t xml:space="preserve"> is on (power to the </w:t>
      </w:r>
      <w:r w:rsidR="00C2556A" w:rsidRPr="00C15FD0">
        <w:rPr>
          <w:rFonts w:eastAsia="Times New Roman"/>
        </w:rPr>
        <w:t xml:space="preserve">VPS </w:t>
      </w:r>
      <w:r w:rsidRPr="00C15FD0">
        <w:t>is enabled)</w:t>
      </w:r>
    </w:p>
    <w:p w14:paraId="301D8850" w14:textId="11F0BFF7" w:rsidR="003231F3" w:rsidRDefault="0063306B" w:rsidP="00174015">
      <w:pPr>
        <w:pStyle w:val="subparagraph"/>
        <w:numPr>
          <w:ilvl w:val="0"/>
          <w:numId w:val="29"/>
        </w:numPr>
      </w:pPr>
      <w:r w:rsidRPr="00C15FD0">
        <w:t xml:space="preserve">The </w:t>
      </w:r>
      <w:r w:rsidR="00C2556A" w:rsidRPr="00C15FD0">
        <w:rPr>
          <w:rFonts w:eastAsia="Times New Roman"/>
        </w:rPr>
        <w:t xml:space="preserve">VPS </w:t>
      </w:r>
      <w:r w:rsidRPr="00C15FD0">
        <w:t>is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5C011243" w14:textId="77777777" w:rsidR="00971DD2" w:rsidRPr="00971DD2" w:rsidRDefault="00971DD2" w:rsidP="00971DD2">
      <w:pPr>
        <w:pStyle w:val="subparagraph"/>
        <w:ind w:left="720"/>
      </w:pPr>
    </w:p>
    <w:p w14:paraId="6C64DFAA" w14:textId="77777777" w:rsidR="002C5FA6" w:rsidRPr="00C15FD0" w:rsidRDefault="0063306B" w:rsidP="00971DD2">
      <w:pPr>
        <w:pStyle w:val="normalBold"/>
      </w:pPr>
      <w:r w:rsidRPr="00C15FD0">
        <w:t>Main Success Scenario</w:t>
      </w:r>
    </w:p>
    <w:p w14:paraId="51C0302C" w14:textId="6ED32417" w:rsidR="003231F3" w:rsidRPr="00C15FD0" w:rsidRDefault="00A85C74" w:rsidP="00174015">
      <w:pPr>
        <w:pStyle w:val="ListParagraph"/>
        <w:numPr>
          <w:ilvl w:val="3"/>
          <w:numId w:val="19"/>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174015">
      <w:pPr>
        <w:pStyle w:val="ListParagraph"/>
        <w:numPr>
          <w:ilvl w:val="3"/>
          <w:numId w:val="19"/>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0B8FC364" w14:textId="67BDA2E4" w:rsidR="00F15119" w:rsidRDefault="00F15119" w:rsidP="00971DD2">
      <w:pPr>
        <w:pStyle w:val="normalBold"/>
      </w:pPr>
      <w:r>
        <w:t>Extensions (Alternate Flows)</w:t>
      </w:r>
    </w:p>
    <w:p w14:paraId="0337D9FD" w14:textId="77777777" w:rsidR="00865886" w:rsidRDefault="00865886" w:rsidP="00174015">
      <w:pPr>
        <w:pStyle w:val="ListParagraph"/>
        <w:numPr>
          <w:ilvl w:val="0"/>
          <w:numId w:val="34"/>
        </w:numPr>
      </w:pPr>
      <w:r w:rsidRPr="00865886">
        <w:t>The VPS does not turn on</w:t>
      </w:r>
    </w:p>
    <w:p w14:paraId="573AEE20" w14:textId="77777777" w:rsidR="00865886" w:rsidRDefault="00865886" w:rsidP="00174015">
      <w:pPr>
        <w:pStyle w:val="ListParagraph"/>
        <w:numPr>
          <w:ilvl w:val="1"/>
          <w:numId w:val="34"/>
        </w:numPr>
      </w:pPr>
      <w:r w:rsidRPr="00865886">
        <w:t>The user restarts the system</w:t>
      </w:r>
    </w:p>
    <w:p w14:paraId="5042189D" w14:textId="77777777" w:rsidR="00865886" w:rsidRDefault="00865886" w:rsidP="00174015">
      <w:pPr>
        <w:pStyle w:val="ListParagraph"/>
        <w:numPr>
          <w:ilvl w:val="2"/>
          <w:numId w:val="34"/>
        </w:numPr>
      </w:pPr>
      <w:r w:rsidRPr="00865886">
        <w:t>If the system turns on</w:t>
      </w:r>
    </w:p>
    <w:p w14:paraId="305427CD" w14:textId="1E20101B" w:rsidR="00865886" w:rsidRDefault="00865886" w:rsidP="00174015">
      <w:pPr>
        <w:pStyle w:val="ListParagraph"/>
        <w:numPr>
          <w:ilvl w:val="3"/>
          <w:numId w:val="34"/>
        </w:numPr>
      </w:pPr>
      <w:r w:rsidRPr="00865886">
        <w:t>The VPS resumes startup operation</w:t>
      </w:r>
      <w:r>
        <w:t>s</w:t>
      </w:r>
    </w:p>
    <w:p w14:paraId="68E9B1AC" w14:textId="77777777" w:rsidR="00865886" w:rsidRDefault="00865886" w:rsidP="00174015">
      <w:pPr>
        <w:pStyle w:val="ListParagraph"/>
        <w:numPr>
          <w:ilvl w:val="2"/>
          <w:numId w:val="34"/>
        </w:numPr>
      </w:pPr>
      <w:r w:rsidRPr="00865886">
        <w:t>If the system does not turn on</w:t>
      </w:r>
    </w:p>
    <w:p w14:paraId="4D82DF35" w14:textId="77777777" w:rsidR="00865886" w:rsidRDefault="00865886" w:rsidP="00174015">
      <w:pPr>
        <w:pStyle w:val="ListParagraph"/>
        <w:numPr>
          <w:ilvl w:val="3"/>
          <w:numId w:val="34"/>
        </w:numPr>
      </w:pPr>
      <w:r w:rsidRPr="00865886">
        <w:t>The user must replace the battery</w:t>
      </w:r>
    </w:p>
    <w:p w14:paraId="0D30C5E0" w14:textId="7A7BAD87" w:rsidR="00865886" w:rsidRPr="00F15119" w:rsidRDefault="00865886" w:rsidP="00174015">
      <w:pPr>
        <w:pStyle w:val="ListParagraph"/>
        <w:numPr>
          <w:ilvl w:val="3"/>
          <w:numId w:val="34"/>
        </w:numPr>
      </w:pPr>
      <w:r w:rsidRPr="00865886">
        <w:t>The user restarts the system</w:t>
      </w:r>
    </w:p>
    <w:p w14:paraId="686102F8" w14:textId="2A4CBC77" w:rsidR="002C5FA6" w:rsidRPr="00C15FD0" w:rsidRDefault="002C5FA6" w:rsidP="00971DD2">
      <w:pPr>
        <w:pStyle w:val="normalBold"/>
      </w:pPr>
      <w:r w:rsidRPr="00C15FD0">
        <w:t>Frequency of Occurrence</w:t>
      </w:r>
    </w:p>
    <w:p w14:paraId="563D5CD9" w14:textId="4CF8C69F" w:rsidR="002C5FA6" w:rsidRPr="00C15FD0" w:rsidRDefault="002C5FA6" w:rsidP="00F15119">
      <w:pPr>
        <w:pStyle w:val="subparagraph"/>
        <w:ind w:left="0"/>
      </w:pPr>
      <w:r w:rsidRPr="00C15FD0">
        <w:t>This use case will occur at the start of each round of the competition. Amount of rounds will vary based on amount of participants, successful completion of the course, as well as the time it</w:t>
      </w:r>
      <w:r w:rsidR="00A85C74" w:rsidRPr="00C15FD0">
        <w:t xml:space="preserve"> takes to achieve successful completion of the course.</w:t>
      </w:r>
    </w:p>
    <w:p w14:paraId="1F7B3098" w14:textId="77777777" w:rsidR="00AC4024" w:rsidRPr="00C15FD0" w:rsidRDefault="00AC4024" w:rsidP="00AC4024">
      <w:pPr>
        <w:rPr>
          <w:rFonts w:ascii="Times New Roman" w:hAnsi="Times New Roman"/>
        </w:rPr>
      </w:pPr>
    </w:p>
    <w:p w14:paraId="13D7BE98" w14:textId="77777777" w:rsidR="00F15119" w:rsidRDefault="00F15119">
      <w:pPr>
        <w:tabs>
          <w:tab w:val="clear" w:pos="180"/>
          <w:tab w:val="clear" w:pos="360"/>
          <w:tab w:val="clear" w:pos="720"/>
        </w:tabs>
        <w:rPr>
          <w:rFonts w:ascii="Times New Roman" w:hAnsi="Times New Roman"/>
          <w:b/>
        </w:rPr>
      </w:pPr>
      <w:r>
        <w:br w:type="page"/>
      </w:r>
    </w:p>
    <w:p w14:paraId="7014F11E" w14:textId="0CC59AFE" w:rsidR="0063306B" w:rsidRPr="00C15FD0" w:rsidRDefault="0063306B" w:rsidP="0087296A">
      <w:pPr>
        <w:pStyle w:val="UseCaseHeading"/>
      </w:pPr>
      <w:bookmarkStart w:id="46" w:name="_Toc272685458"/>
      <w:r w:rsidRPr="00C15FD0">
        <w:lastRenderedPageBreak/>
        <w:t>Use Case 2: Monitor Red LED</w:t>
      </w:r>
      <w:bookmarkEnd w:id="46"/>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D6485DA" w14:textId="77777777" w:rsidR="00005FFF" w:rsidRPr="00C15FD0" w:rsidRDefault="00005FFF" w:rsidP="00005FFF"/>
    <w:p w14:paraId="4E4C4962" w14:textId="578D9A3C" w:rsidR="003231F3" w:rsidRPr="00C15FD0" w:rsidRDefault="003231F3" w:rsidP="00402A1F">
      <w:pPr>
        <w:pStyle w:val="normalBold"/>
        <w:rPr>
          <w:rStyle w:val="Strong"/>
          <w:b/>
        </w:rPr>
      </w:pPr>
      <w:r w:rsidRPr="00C15FD0">
        <w:t xml:space="preserve">Preconditions </w:t>
      </w:r>
    </w:p>
    <w:p w14:paraId="2913C6B6" w14:textId="5A7D2ECB" w:rsidR="0063306B" w:rsidRPr="00C15FD0" w:rsidRDefault="0063306B" w:rsidP="00174015">
      <w:pPr>
        <w:pStyle w:val="ListParagraph"/>
        <w:numPr>
          <w:ilvl w:val="0"/>
          <w:numId w:val="1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174015">
      <w:pPr>
        <w:pStyle w:val="ListParagraph"/>
        <w:numPr>
          <w:ilvl w:val="0"/>
          <w:numId w:val="1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13B4D2E0" w14:textId="77777777" w:rsidR="009B471F" w:rsidRDefault="0063306B" w:rsidP="00174015">
      <w:pPr>
        <w:pStyle w:val="ListParagraph"/>
        <w:numPr>
          <w:ilvl w:val="0"/>
          <w:numId w:val="18"/>
        </w:numPr>
        <w:rPr>
          <w:rFonts w:cs="Times New Roman"/>
        </w:rPr>
      </w:pPr>
      <w:r w:rsidRPr="00C15FD0">
        <w:rPr>
          <w:rFonts w:cs="Times New Roman"/>
        </w:rPr>
        <w:t>The Red LED light is on (the light is illuminated)</w:t>
      </w:r>
    </w:p>
    <w:p w14:paraId="6C299234" w14:textId="1B0A9CF1" w:rsidR="00E01B2C" w:rsidRPr="009B471F" w:rsidRDefault="0063306B" w:rsidP="00402A1F">
      <w:pPr>
        <w:pStyle w:val="normalBold"/>
      </w:pPr>
      <w:r w:rsidRPr="009B471F">
        <w:t>Postconditions</w:t>
      </w:r>
    </w:p>
    <w:p w14:paraId="26126F53" w14:textId="2CE906FD" w:rsidR="0063306B" w:rsidRPr="00C15FD0" w:rsidRDefault="0063306B" w:rsidP="001203C6">
      <w:pPr>
        <w:pStyle w:val="ListParagraph"/>
        <w:numPr>
          <w:ilvl w:val="0"/>
          <w:numId w:val="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1203C6">
      <w:pPr>
        <w:pStyle w:val="ListParagraph"/>
        <w:numPr>
          <w:ilvl w:val="0"/>
          <w:numId w:val="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1203C6">
      <w:pPr>
        <w:pStyle w:val="ListParagraph"/>
        <w:numPr>
          <w:ilvl w:val="0"/>
          <w:numId w:val="1"/>
        </w:numPr>
        <w:rPr>
          <w:rFonts w:cs="Times New Roman"/>
        </w:rPr>
      </w:pPr>
      <w:r w:rsidRPr="00C15FD0">
        <w:rPr>
          <w:rFonts w:cs="Times New Roman"/>
        </w:rPr>
        <w:t>The red LED light is off (the light is not illuminated)</w:t>
      </w:r>
    </w:p>
    <w:p w14:paraId="1B74CE3F" w14:textId="77777777" w:rsidR="0063306B" w:rsidRPr="00C15FD0" w:rsidRDefault="0063306B" w:rsidP="00402A1F">
      <w:pPr>
        <w:pStyle w:val="normalBold"/>
      </w:pPr>
      <w:r w:rsidRPr="00C15FD0">
        <w:t>Main Success Scenario</w:t>
      </w:r>
    </w:p>
    <w:p w14:paraId="6B190633" w14:textId="0053A42D" w:rsidR="0063306B" w:rsidRPr="00C15FD0" w:rsidRDefault="0063306B" w:rsidP="001203C6">
      <w:pPr>
        <w:pStyle w:val="ListParagraph"/>
        <w:numPr>
          <w:ilvl w:val="0"/>
          <w:numId w:val="2"/>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1203C6">
      <w:pPr>
        <w:pStyle w:val="ListParagraph"/>
        <w:numPr>
          <w:ilvl w:val="0"/>
          <w:numId w:val="2"/>
        </w:numPr>
        <w:rPr>
          <w:rFonts w:cs="Times New Roman"/>
        </w:rPr>
      </w:pPr>
      <w:r w:rsidRPr="00C15FD0">
        <w:rPr>
          <w:rFonts w:cs="Times New Roman"/>
        </w:rPr>
        <w:t>The red LED light will turn off</w:t>
      </w:r>
    </w:p>
    <w:p w14:paraId="3B704EA3" w14:textId="7C930CEF" w:rsidR="00D82A7B" w:rsidRPr="00D82A7B" w:rsidRDefault="0063306B" w:rsidP="00D82A7B">
      <w:pPr>
        <w:pStyle w:val="ListParagraph"/>
        <w:numPr>
          <w:ilvl w:val="0"/>
          <w:numId w:val="2"/>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C1B8BE0" w14:textId="7D4D1D4F" w:rsidR="009B471F" w:rsidRPr="00B65A15" w:rsidRDefault="00E10EE4" w:rsidP="00402A1F">
      <w:pPr>
        <w:pStyle w:val="normalBold"/>
      </w:pPr>
      <w:r w:rsidRPr="009B471F">
        <w:t>Fre</w:t>
      </w:r>
      <w:r w:rsidR="009E0721" w:rsidRPr="009B471F">
        <w:t>que</w:t>
      </w:r>
      <w:r w:rsidRPr="009B471F">
        <w:t xml:space="preserve">ncy of </w:t>
      </w:r>
      <w:r w:rsidR="009E0721" w:rsidRPr="009B471F">
        <w:t>Occurrence</w:t>
      </w:r>
      <w:r w:rsidRPr="009B471F">
        <w:t xml:space="preserve"> </w:t>
      </w:r>
    </w:p>
    <w:p w14:paraId="668A96E8" w14:textId="60A25902" w:rsidR="0063306B" w:rsidRDefault="0063306B" w:rsidP="005702B2">
      <w:pPr>
        <w:pStyle w:val="ListParagraph"/>
        <w:numPr>
          <w:ilvl w:val="0"/>
          <w:numId w:val="0"/>
        </w:num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6F468EA9" w14:textId="75C5A7D4" w:rsidR="005702B2" w:rsidRDefault="005702B2">
      <w:pPr>
        <w:tabs>
          <w:tab w:val="clear" w:pos="180"/>
          <w:tab w:val="clear" w:pos="360"/>
          <w:tab w:val="clear" w:pos="720"/>
        </w:tabs>
        <w:rPr>
          <w:rFonts w:ascii="Times New Roman" w:hAnsi="Times New Roman"/>
          <w:b/>
        </w:rPr>
      </w:pPr>
      <w:r>
        <w:br w:type="page"/>
      </w:r>
    </w:p>
    <w:p w14:paraId="48D9EAE1" w14:textId="75C5A7D4" w:rsidR="0063306B" w:rsidRPr="00C15FD0" w:rsidRDefault="0063306B" w:rsidP="0087296A">
      <w:pPr>
        <w:pStyle w:val="UseCaseHeading"/>
      </w:pPr>
      <w:bookmarkStart w:id="47" w:name="_Toc272685459"/>
      <w:r w:rsidRPr="00C15FD0">
        <w:lastRenderedPageBreak/>
        <w:t>Use Case 3: Navigation</w:t>
      </w:r>
      <w:bookmarkEnd w:id="47"/>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402A1F">
      <w:pPr>
        <w:pStyle w:val="normalBold"/>
      </w:pPr>
      <w:r w:rsidRPr="00C15FD0">
        <w:t>Stakeholders and Interests</w:t>
      </w:r>
    </w:p>
    <w:p w14:paraId="2310F980" w14:textId="5EAE292F" w:rsidR="0063306B" w:rsidRDefault="00AC4024" w:rsidP="00005FFF">
      <w:r w:rsidRPr="00C15FD0">
        <w:t>&lt;</w:t>
      </w:r>
      <w:r w:rsidR="0063306B" w:rsidRPr="00C15FD0">
        <w:t>i</w:t>
      </w:r>
      <w:r w:rsidR="0063306B" w:rsidRPr="00C15FD0">
        <w:rPr>
          <w:u w:val="single"/>
        </w:rPr>
        <w:t>nser</w:t>
      </w:r>
      <w:r w:rsidR="0063306B" w:rsidRPr="00C15FD0">
        <w:t>t stakehold</w:t>
      </w:r>
      <w:r w:rsidRPr="00C15FD0">
        <w:t>ers that apply to this use case&gt;</w:t>
      </w:r>
    </w:p>
    <w:p w14:paraId="3CD047F0" w14:textId="77777777" w:rsidR="00005FFF" w:rsidRPr="00C15FD0" w:rsidRDefault="00005FFF" w:rsidP="00005FFF"/>
    <w:p w14:paraId="5D4063A3" w14:textId="77777777" w:rsidR="0063306B" w:rsidRPr="00C15FD0" w:rsidRDefault="0063306B" w:rsidP="00402A1F">
      <w:pPr>
        <w:pStyle w:val="normalBold"/>
      </w:pPr>
      <w:r w:rsidRPr="00C15FD0">
        <w:t>Preconditions</w:t>
      </w:r>
    </w:p>
    <w:p w14:paraId="0A3B50A4" w14:textId="311DA40D" w:rsidR="0063306B" w:rsidRPr="00C15FD0" w:rsidRDefault="0063306B" w:rsidP="001203C6">
      <w:pPr>
        <w:pStyle w:val="ListParagraph"/>
        <w:numPr>
          <w:ilvl w:val="0"/>
          <w:numId w:val="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1203C6">
      <w:pPr>
        <w:pStyle w:val="ListParagraph"/>
        <w:numPr>
          <w:ilvl w:val="0"/>
          <w:numId w:val="3"/>
        </w:numPr>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1203C6">
      <w:pPr>
        <w:pStyle w:val="ListParagraph"/>
        <w:numPr>
          <w:ilvl w:val="0"/>
          <w:numId w:val="3"/>
        </w:numPr>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402A1F">
      <w:pPr>
        <w:pStyle w:val="normalBold"/>
      </w:pPr>
      <w:r w:rsidRPr="00C15FD0">
        <w:t>Postconditions</w:t>
      </w:r>
    </w:p>
    <w:p w14:paraId="553A3DA4" w14:textId="1F9560DF" w:rsidR="0063306B" w:rsidRPr="00C15FD0" w:rsidRDefault="0063306B" w:rsidP="001203C6">
      <w:pPr>
        <w:pStyle w:val="ListParagraph"/>
        <w:numPr>
          <w:ilvl w:val="0"/>
          <w:numId w:val="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1203C6">
      <w:pPr>
        <w:pStyle w:val="ListParagraph"/>
        <w:numPr>
          <w:ilvl w:val="0"/>
          <w:numId w:val="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402A1F">
      <w:pPr>
        <w:pStyle w:val="normalBold"/>
      </w:pPr>
      <w:r w:rsidRPr="00C15FD0">
        <w:t>Main Success Scenario</w:t>
      </w:r>
    </w:p>
    <w:p w14:paraId="339317EB" w14:textId="73810637"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1203C6">
      <w:pPr>
        <w:pStyle w:val="ListParagraph"/>
        <w:numPr>
          <w:ilvl w:val="0"/>
          <w:numId w:val="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1453EDE2" w14:textId="77777777" w:rsidR="00D82A7B" w:rsidRDefault="00D82A7B" w:rsidP="00D82A7B">
      <w:pPr>
        <w:pStyle w:val="normalBold"/>
      </w:pPr>
    </w:p>
    <w:p w14:paraId="72D9A3E8" w14:textId="77777777" w:rsidR="00D82A7B" w:rsidRDefault="00D82A7B" w:rsidP="00D82A7B">
      <w:pPr>
        <w:pStyle w:val="normalBold"/>
      </w:pPr>
    </w:p>
    <w:p w14:paraId="306426E2" w14:textId="77777777" w:rsidR="00D82A7B" w:rsidRDefault="00D82A7B" w:rsidP="00D82A7B">
      <w:pPr>
        <w:pStyle w:val="normalBold"/>
      </w:pPr>
      <w:r>
        <w:lastRenderedPageBreak/>
        <w:t>Extensions (Alternate Flows)</w:t>
      </w:r>
    </w:p>
    <w:p w14:paraId="0D3481E6" w14:textId="77777777" w:rsidR="00D82A7B" w:rsidRPr="00D82A7B" w:rsidRDefault="00D82A7B" w:rsidP="00174015">
      <w:pPr>
        <w:pStyle w:val="ListParagraph"/>
        <w:numPr>
          <w:ilvl w:val="0"/>
          <w:numId w:val="35"/>
        </w:numPr>
      </w:pPr>
      <w:r w:rsidRPr="00D82A7B">
        <w:t>The VPS navigates off the line.</w:t>
      </w:r>
    </w:p>
    <w:p w14:paraId="32680735" w14:textId="77777777" w:rsidR="00D82A7B" w:rsidRPr="00D82A7B" w:rsidRDefault="00D82A7B" w:rsidP="00174015">
      <w:pPr>
        <w:pStyle w:val="ListParagraph"/>
        <w:numPr>
          <w:ilvl w:val="1"/>
          <w:numId w:val="35"/>
        </w:numPr>
      </w:pPr>
      <w:r w:rsidRPr="00D82A7B">
        <w:t>The VPS interrupts the current navigation.</w:t>
      </w:r>
    </w:p>
    <w:p w14:paraId="5BE94E00" w14:textId="77777777" w:rsidR="00D82A7B" w:rsidRPr="00D82A7B" w:rsidRDefault="00D82A7B" w:rsidP="00174015">
      <w:pPr>
        <w:pStyle w:val="ListParagraph"/>
        <w:numPr>
          <w:ilvl w:val="1"/>
          <w:numId w:val="35"/>
        </w:numPr>
      </w:pPr>
      <w:r w:rsidRPr="00D82A7B">
        <w:t>The VPS attempts to find nearby line.</w:t>
      </w:r>
    </w:p>
    <w:p w14:paraId="2062365C" w14:textId="77777777" w:rsidR="00D82A7B" w:rsidRPr="00D82A7B" w:rsidRDefault="00D82A7B" w:rsidP="00174015">
      <w:pPr>
        <w:pStyle w:val="ListParagraph"/>
        <w:numPr>
          <w:ilvl w:val="2"/>
          <w:numId w:val="35"/>
        </w:numPr>
      </w:pPr>
      <w:r w:rsidRPr="00D82A7B">
        <w:t>If a line is found.</w:t>
      </w:r>
    </w:p>
    <w:p w14:paraId="72CC3186" w14:textId="77777777" w:rsidR="00D82A7B" w:rsidRPr="00D82A7B" w:rsidRDefault="00D82A7B" w:rsidP="00174015">
      <w:pPr>
        <w:pStyle w:val="ListParagraph"/>
        <w:numPr>
          <w:ilvl w:val="3"/>
          <w:numId w:val="35"/>
        </w:numPr>
      </w:pPr>
      <w:r w:rsidRPr="00D82A7B">
        <w:t>The VPS travels to the line.</w:t>
      </w:r>
    </w:p>
    <w:p w14:paraId="1E94D42C" w14:textId="77777777" w:rsidR="00D82A7B" w:rsidRPr="00D82A7B" w:rsidRDefault="00D82A7B" w:rsidP="00174015">
      <w:pPr>
        <w:pStyle w:val="ListParagraph"/>
        <w:numPr>
          <w:ilvl w:val="3"/>
          <w:numId w:val="35"/>
        </w:numPr>
      </w:pPr>
      <w:r w:rsidRPr="00D82A7B">
        <w:t>The VPS resumes navigation.</w:t>
      </w:r>
    </w:p>
    <w:p w14:paraId="4E9C6471" w14:textId="77777777" w:rsidR="00D82A7B" w:rsidRPr="00D82A7B" w:rsidRDefault="00D82A7B" w:rsidP="00174015">
      <w:pPr>
        <w:pStyle w:val="ListParagraph"/>
        <w:numPr>
          <w:ilvl w:val="2"/>
          <w:numId w:val="35"/>
        </w:numPr>
      </w:pPr>
      <w:r w:rsidRPr="00D82A7B">
        <w:t>If a line is not found.</w:t>
      </w:r>
    </w:p>
    <w:p w14:paraId="60C60F53" w14:textId="77777777" w:rsidR="00D82A7B" w:rsidRPr="00D82A7B" w:rsidRDefault="00D82A7B" w:rsidP="00174015">
      <w:pPr>
        <w:pStyle w:val="ListParagraph"/>
        <w:numPr>
          <w:ilvl w:val="3"/>
          <w:numId w:val="35"/>
        </w:numPr>
      </w:pPr>
      <w:r w:rsidRPr="00D82A7B">
        <w:t>The VPS reverses.</w:t>
      </w:r>
    </w:p>
    <w:p w14:paraId="2946DFE9" w14:textId="77777777" w:rsidR="00D82A7B" w:rsidRPr="00D82A7B" w:rsidRDefault="00D82A7B" w:rsidP="00174015">
      <w:pPr>
        <w:pStyle w:val="ListParagraph"/>
        <w:numPr>
          <w:ilvl w:val="3"/>
          <w:numId w:val="35"/>
        </w:numPr>
      </w:pPr>
      <w:r w:rsidRPr="00D82A7B">
        <w:t>If the VPS finds a line.</w:t>
      </w:r>
    </w:p>
    <w:p w14:paraId="1F08B1AF" w14:textId="77777777" w:rsidR="00D82A7B" w:rsidRPr="00D82A7B" w:rsidRDefault="00D82A7B" w:rsidP="00174015">
      <w:pPr>
        <w:pStyle w:val="ListParagraph"/>
        <w:numPr>
          <w:ilvl w:val="4"/>
          <w:numId w:val="35"/>
        </w:numPr>
      </w:pPr>
      <w:r w:rsidRPr="00D82A7B">
        <w:t>The VPS travels to the line.</w:t>
      </w:r>
    </w:p>
    <w:p w14:paraId="2B95375B" w14:textId="77777777" w:rsidR="00D82A7B" w:rsidRPr="00D82A7B" w:rsidRDefault="00D82A7B" w:rsidP="00174015">
      <w:pPr>
        <w:pStyle w:val="ListParagraph"/>
        <w:numPr>
          <w:ilvl w:val="4"/>
          <w:numId w:val="35"/>
        </w:numPr>
      </w:pPr>
      <w:r w:rsidRPr="00D82A7B">
        <w:t>The VPS resumes navigation.</w:t>
      </w:r>
    </w:p>
    <w:p w14:paraId="16795B0E" w14:textId="77777777" w:rsidR="00D82A7B" w:rsidRPr="00D82A7B" w:rsidRDefault="00D82A7B" w:rsidP="00174015">
      <w:pPr>
        <w:pStyle w:val="ListParagraph"/>
        <w:numPr>
          <w:ilvl w:val="3"/>
          <w:numId w:val="35"/>
        </w:numPr>
      </w:pPr>
      <w:r w:rsidRPr="00D82A7B">
        <w:t>If the VPS finds the edge of the course.</w:t>
      </w:r>
    </w:p>
    <w:p w14:paraId="48A6D604" w14:textId="77777777" w:rsidR="00D82A7B" w:rsidRPr="00D82A7B" w:rsidRDefault="00D82A7B" w:rsidP="00174015">
      <w:pPr>
        <w:pStyle w:val="ListParagraph"/>
        <w:numPr>
          <w:ilvl w:val="4"/>
          <w:numId w:val="35"/>
        </w:numPr>
      </w:pPr>
      <w:r w:rsidRPr="00D82A7B">
        <w:t>The VPS scans immediate area for line</w:t>
      </w:r>
    </w:p>
    <w:p w14:paraId="436D3E8E" w14:textId="77777777" w:rsidR="00D82A7B" w:rsidRPr="00D82A7B" w:rsidRDefault="00D82A7B" w:rsidP="00174015">
      <w:pPr>
        <w:pStyle w:val="ListParagraph"/>
        <w:numPr>
          <w:ilvl w:val="5"/>
          <w:numId w:val="35"/>
        </w:numPr>
      </w:pPr>
      <w:r w:rsidRPr="00D82A7B">
        <w:t>If the VPS finds a line</w:t>
      </w:r>
    </w:p>
    <w:p w14:paraId="5105A507" w14:textId="77777777" w:rsidR="00D82A7B" w:rsidRPr="00D82A7B" w:rsidRDefault="00D82A7B" w:rsidP="00174015">
      <w:pPr>
        <w:pStyle w:val="ListParagraph"/>
        <w:numPr>
          <w:ilvl w:val="6"/>
          <w:numId w:val="35"/>
        </w:numPr>
      </w:pPr>
      <w:r w:rsidRPr="00D82A7B">
        <w:t>The VPS travels to the line</w:t>
      </w:r>
    </w:p>
    <w:p w14:paraId="6098D668" w14:textId="77777777" w:rsidR="00D82A7B" w:rsidRPr="00D82A7B" w:rsidRDefault="00D82A7B" w:rsidP="00174015">
      <w:pPr>
        <w:pStyle w:val="ListParagraph"/>
        <w:numPr>
          <w:ilvl w:val="6"/>
          <w:numId w:val="35"/>
        </w:numPr>
      </w:pPr>
      <w:r w:rsidRPr="00D82A7B">
        <w:t>The VPS resumes navigation</w:t>
      </w:r>
    </w:p>
    <w:p w14:paraId="62663DF4" w14:textId="77777777" w:rsidR="00D82A7B" w:rsidRPr="00D82A7B" w:rsidRDefault="00D82A7B" w:rsidP="00174015">
      <w:pPr>
        <w:pStyle w:val="ListParagraph"/>
        <w:numPr>
          <w:ilvl w:val="5"/>
          <w:numId w:val="35"/>
        </w:numPr>
      </w:pPr>
      <w:r w:rsidRPr="00D82A7B">
        <w:t>The VPS does not find a line</w:t>
      </w:r>
    </w:p>
    <w:p w14:paraId="1F61FC4D" w14:textId="5C520B85" w:rsidR="00D82A7B" w:rsidRDefault="00D82A7B" w:rsidP="00402A1F">
      <w:pPr>
        <w:pStyle w:val="ListParagraph"/>
        <w:numPr>
          <w:ilvl w:val="6"/>
          <w:numId w:val="35"/>
        </w:numPr>
      </w:pPr>
      <w:r w:rsidRPr="00D82A7B">
        <w:t>The VPS is lost.</w:t>
      </w:r>
    </w:p>
    <w:p w14:paraId="5290D730" w14:textId="77777777" w:rsidR="0087296A" w:rsidRDefault="0087296A" w:rsidP="0087296A">
      <w:pPr>
        <w:pStyle w:val="ListParagraph"/>
        <w:numPr>
          <w:ilvl w:val="0"/>
          <w:numId w:val="0"/>
        </w:numPr>
        <w:ind w:left="5040"/>
      </w:pPr>
    </w:p>
    <w:p w14:paraId="3919892B" w14:textId="77777777" w:rsidR="0063306B" w:rsidRPr="00C15FD0" w:rsidRDefault="0063306B" w:rsidP="00402A1F">
      <w:pPr>
        <w:pStyle w:val="normalBold"/>
      </w:pPr>
      <w:r w:rsidRPr="00C15FD0">
        <w:t>Frequency of Occurrence</w:t>
      </w:r>
    </w:p>
    <w:p w14:paraId="36BCA58A" w14:textId="73328A91" w:rsidR="00F54043" w:rsidRDefault="0063306B" w:rsidP="00005FFF">
      <w:r w:rsidRPr="00C15FD0">
        <w:t xml:space="preserve">This use case will occur </w:t>
      </w:r>
      <w:r w:rsidR="008572B2">
        <w:t>5</w:t>
      </w:r>
      <w:r w:rsidRPr="00C15FD0">
        <w:t xml:space="preserve"> times during each round of the competition. The use case will be used each time the </w:t>
      </w:r>
      <w:r w:rsidR="00C2556A" w:rsidRPr="00C15FD0">
        <w:t>VPS</w:t>
      </w:r>
      <w:r w:rsidRPr="00C15FD0">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r w:rsidR="00005FFF">
        <w:t>.</w:t>
      </w:r>
    </w:p>
    <w:p w14:paraId="0D722585" w14:textId="77777777" w:rsidR="00005FFF" w:rsidRPr="00F54043" w:rsidRDefault="00005FFF" w:rsidP="00005FFF"/>
    <w:p w14:paraId="76474167" w14:textId="77777777" w:rsidR="005702B2" w:rsidRDefault="005702B2">
      <w:pPr>
        <w:tabs>
          <w:tab w:val="clear" w:pos="180"/>
          <w:tab w:val="clear" w:pos="360"/>
          <w:tab w:val="clear" w:pos="720"/>
        </w:tabs>
        <w:rPr>
          <w:rFonts w:ascii="Times New Roman" w:hAnsi="Times New Roman"/>
          <w:b/>
        </w:rPr>
      </w:pPr>
      <w:r>
        <w:br w:type="page"/>
      </w:r>
    </w:p>
    <w:p w14:paraId="4C8B8825" w14:textId="70F15B44" w:rsidR="0063306B" w:rsidRPr="00C15FD0" w:rsidRDefault="0063306B" w:rsidP="0087296A">
      <w:pPr>
        <w:pStyle w:val="UseCaseHeading"/>
      </w:pPr>
      <w:bookmarkStart w:id="48" w:name="_Toc272685460"/>
      <w:r w:rsidRPr="00C15FD0">
        <w:lastRenderedPageBreak/>
        <w:t>Use Case 4: Simon Carabiner</w:t>
      </w:r>
      <w:bookmarkEnd w:id="48"/>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1CD7F180" w14:textId="09A1DCC8" w:rsidR="0063306B" w:rsidRPr="00C15FD0" w:rsidRDefault="0063306B" w:rsidP="00402A1F">
      <w:pPr>
        <w:pStyle w:val="normalBold"/>
      </w:pPr>
      <w:r w:rsidRPr="00C15FD0">
        <w:t>Stakeholders and Interests</w:t>
      </w:r>
    </w:p>
    <w:p w14:paraId="23588502" w14:textId="6F6913C6" w:rsidR="0063306B" w:rsidRDefault="00AC4024" w:rsidP="00005FFF">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73869795" w14:textId="77777777" w:rsidR="00005FFF" w:rsidRPr="00C15FD0" w:rsidRDefault="00005FFF" w:rsidP="00005FFF">
      <w:pPr>
        <w:pStyle w:val="ListContinue2"/>
        <w:ind w:left="0"/>
      </w:pPr>
    </w:p>
    <w:p w14:paraId="15F35879" w14:textId="77777777" w:rsidR="0063306B" w:rsidRPr="009B471F" w:rsidRDefault="0063306B" w:rsidP="00402A1F">
      <w:pPr>
        <w:pStyle w:val="normalBold"/>
      </w:pPr>
      <w:r w:rsidRPr="009B471F">
        <w:t>Preconditions</w:t>
      </w:r>
    </w:p>
    <w:p w14:paraId="3395DD05" w14:textId="0A8AFC23" w:rsidR="0063306B" w:rsidRPr="00C15FD0" w:rsidRDefault="0063306B" w:rsidP="001203C6">
      <w:pPr>
        <w:pStyle w:val="ListParagraph"/>
        <w:numPr>
          <w:ilvl w:val="0"/>
          <w:numId w:val="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1203C6">
      <w:pPr>
        <w:pStyle w:val="ListParagraph"/>
        <w:numPr>
          <w:ilvl w:val="0"/>
          <w:numId w:val="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402A1F">
      <w:pPr>
        <w:pStyle w:val="normalBold"/>
      </w:pPr>
      <w:r w:rsidRPr="00C15FD0">
        <w:t>Postconditions</w:t>
      </w:r>
    </w:p>
    <w:p w14:paraId="151720F2" w14:textId="42DDD6A6" w:rsidR="0063306B" w:rsidRPr="00C15FD0" w:rsidRDefault="0063306B" w:rsidP="00174015">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821F983" w14:textId="77777777" w:rsidR="009B471F" w:rsidRDefault="0063306B" w:rsidP="00174015">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4571054E" w14:textId="0A6DE32C" w:rsidR="0063306B" w:rsidRPr="009B471F" w:rsidRDefault="0063306B" w:rsidP="00402A1F">
      <w:pPr>
        <w:pStyle w:val="normalBold"/>
      </w:pPr>
      <w:r w:rsidRPr="009B471F">
        <w:t>Main Success Scenario</w:t>
      </w:r>
    </w:p>
    <w:p w14:paraId="1BE56837" w14:textId="37C62E8A"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0154885F"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r w:rsidR="00150E34">
        <w:rPr>
          <w:rFonts w:cs="Times New Roman"/>
        </w:rPr>
        <w:t>.</w:t>
      </w:r>
    </w:p>
    <w:p w14:paraId="6CA8552E" w14:textId="7797458F"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10D8AEC3" w14:textId="161325A1"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r w:rsidR="00150E34">
        <w:rPr>
          <w:rFonts w:cs="Times New Roman"/>
        </w:rPr>
        <w:t>.</w:t>
      </w:r>
    </w:p>
    <w:p w14:paraId="63B53BCA" w14:textId="05472996"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3AC3A321" w14:textId="39A99360" w:rsidR="0063306B" w:rsidRPr="00C15FD0" w:rsidRDefault="0063306B" w:rsidP="001203C6">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1550B64" w14:textId="6729BBA4" w:rsidR="00174015" w:rsidRPr="00174015" w:rsidRDefault="0063306B" w:rsidP="00174015">
      <w:pPr>
        <w:pStyle w:val="ListParagraph"/>
        <w:numPr>
          <w:ilvl w:val="0"/>
          <w:numId w:val="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0BBDCEA0" w14:textId="77777777" w:rsidR="00174015" w:rsidRDefault="00174015" w:rsidP="00174015">
      <w:pPr>
        <w:pStyle w:val="normalBold"/>
      </w:pPr>
      <w:r>
        <w:t>Extensions (Alternate Flows)</w:t>
      </w:r>
    </w:p>
    <w:p w14:paraId="153A3A81" w14:textId="77777777" w:rsidR="00174015" w:rsidRDefault="00174015" w:rsidP="00174015">
      <w:pPr>
        <w:pStyle w:val="ListParagraph"/>
        <w:numPr>
          <w:ilvl w:val="0"/>
          <w:numId w:val="36"/>
        </w:numPr>
      </w:pPr>
      <w:r w:rsidRPr="00174015">
        <w:t>The VPS presses an incorrect button on Simon.</w:t>
      </w:r>
    </w:p>
    <w:p w14:paraId="33621C58" w14:textId="77777777" w:rsidR="00174015" w:rsidRPr="00174015" w:rsidRDefault="00174015" w:rsidP="00174015">
      <w:pPr>
        <w:pStyle w:val="ListParagraph"/>
        <w:numPr>
          <w:ilvl w:val="1"/>
          <w:numId w:val="36"/>
        </w:numPr>
      </w:pPr>
      <w:r w:rsidRPr="00174015">
        <w:rPr>
          <w:rFonts w:cs="Times New Roman"/>
        </w:rPr>
        <w:t>The VPS interrupts its current tasks for Simon.</w:t>
      </w:r>
    </w:p>
    <w:p w14:paraId="690F515E" w14:textId="77777777" w:rsidR="00174015" w:rsidRPr="00174015" w:rsidRDefault="00174015" w:rsidP="00174015">
      <w:pPr>
        <w:pStyle w:val="ListParagraph"/>
        <w:numPr>
          <w:ilvl w:val="1"/>
          <w:numId w:val="36"/>
        </w:numPr>
      </w:pPr>
      <w:r w:rsidRPr="00174015">
        <w:rPr>
          <w:rFonts w:cs="Times New Roman"/>
        </w:rPr>
        <w:t xml:space="preserve">The VPS resets Simon. </w:t>
      </w:r>
    </w:p>
    <w:p w14:paraId="4D030D72" w14:textId="22369AD4" w:rsidR="00D82A7B" w:rsidRPr="00D82A7B" w:rsidRDefault="00174015" w:rsidP="00174015">
      <w:pPr>
        <w:pStyle w:val="ListParagraph"/>
        <w:numPr>
          <w:ilvl w:val="1"/>
          <w:numId w:val="36"/>
        </w:numPr>
      </w:pPr>
      <w:r w:rsidRPr="00174015">
        <w:rPr>
          <w:rFonts w:cs="Times New Roman"/>
        </w:rPr>
        <w:t>The VPS resumes playing Simon.</w:t>
      </w:r>
    </w:p>
    <w:p w14:paraId="4710797D" w14:textId="77777777" w:rsidR="00174015" w:rsidRDefault="00174015" w:rsidP="00402A1F">
      <w:pPr>
        <w:pStyle w:val="normalBold"/>
      </w:pPr>
    </w:p>
    <w:p w14:paraId="09AE6F60" w14:textId="77777777" w:rsidR="007762A3" w:rsidRPr="00A7335D" w:rsidRDefault="0063306B" w:rsidP="00402A1F">
      <w:pPr>
        <w:pStyle w:val="normalBold"/>
      </w:pPr>
      <w:r w:rsidRPr="00A7335D">
        <w:lastRenderedPageBreak/>
        <w:t>Frequency of Occurrence</w:t>
      </w:r>
    </w:p>
    <w:p w14:paraId="79EFEC51" w14:textId="565B6AC6" w:rsidR="00A7335D" w:rsidRPr="0087296A" w:rsidRDefault="0063306B" w:rsidP="0087296A">
      <w:pPr>
        <w:pBdr>
          <w:bottom w:val="single" w:sz="12" w:space="14" w:color="auto"/>
        </w:pBdr>
        <w:rPr>
          <w:b/>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87296A">
        <w:t>.</w:t>
      </w:r>
    </w:p>
    <w:p w14:paraId="218F27CB" w14:textId="77777777" w:rsidR="005702B2" w:rsidRDefault="005702B2">
      <w:pPr>
        <w:tabs>
          <w:tab w:val="clear" w:pos="180"/>
          <w:tab w:val="clear" w:pos="360"/>
          <w:tab w:val="clear" w:pos="720"/>
        </w:tabs>
        <w:rPr>
          <w:rFonts w:ascii="Times New Roman" w:hAnsi="Times New Roman"/>
          <w:b/>
        </w:rPr>
      </w:pPr>
      <w:r>
        <w:br w:type="page"/>
      </w:r>
    </w:p>
    <w:p w14:paraId="3D1F122F" w14:textId="26A4F672" w:rsidR="0063306B" w:rsidRPr="00C15FD0" w:rsidRDefault="0063306B" w:rsidP="0087296A">
      <w:pPr>
        <w:pStyle w:val="UseCaseHeading"/>
      </w:pPr>
      <w:bookmarkStart w:id="49" w:name="_Toc272685461"/>
      <w:r w:rsidRPr="00C15FD0">
        <w:lastRenderedPageBreak/>
        <w:t>Use Case 5: Etch A Sketch</w:t>
      </w:r>
      <w:bookmarkEnd w:id="49"/>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11405CE6" w14:textId="77777777" w:rsidR="00A7335D" w:rsidRDefault="00A7335D" w:rsidP="00A7335D">
      <w:pPr>
        <w:pStyle w:val="UseCase"/>
        <w:rPr>
          <w:rFonts w:eastAsia="Times"/>
          <w:b/>
          <w:noProof/>
          <w:color w:val="auto"/>
        </w:rPr>
      </w:pPr>
    </w:p>
    <w:p w14:paraId="4916BFDE" w14:textId="77777777" w:rsidR="0063306B" w:rsidRPr="00C15FD0" w:rsidRDefault="0063306B" w:rsidP="00402A1F">
      <w:pPr>
        <w:pStyle w:val="normalBold"/>
      </w:pPr>
      <w:r w:rsidRPr="00C15FD0">
        <w:t>Stakeholders and Interests</w:t>
      </w:r>
    </w:p>
    <w:p w14:paraId="18235C91" w14:textId="0AAE3D0F" w:rsidR="006F4188" w:rsidRPr="00C15FD0" w:rsidRDefault="00AC4024" w:rsidP="005702B2">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00A6BBEF" w14:textId="77777777" w:rsidR="0063306B" w:rsidRPr="00C15FD0" w:rsidRDefault="0063306B" w:rsidP="00402A1F">
      <w:pPr>
        <w:pStyle w:val="normalBold"/>
      </w:pPr>
      <w:r w:rsidRPr="00C15FD0">
        <w:t>Preconditions</w:t>
      </w:r>
    </w:p>
    <w:p w14:paraId="17846C1C" w14:textId="7D63C468" w:rsidR="0063306B" w:rsidRPr="00C15FD0" w:rsidRDefault="0063306B" w:rsidP="001203C6">
      <w:pPr>
        <w:pStyle w:val="ListParagraph"/>
        <w:numPr>
          <w:ilvl w:val="0"/>
          <w:numId w:val="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1203C6">
      <w:pPr>
        <w:pStyle w:val="ListParagraph"/>
        <w:numPr>
          <w:ilvl w:val="0"/>
          <w:numId w:val="8"/>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1203C6">
      <w:pPr>
        <w:pStyle w:val="ListParagraph"/>
        <w:numPr>
          <w:ilvl w:val="0"/>
          <w:numId w:val="8"/>
        </w:numPr>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402A1F">
      <w:pPr>
        <w:pStyle w:val="normalBold"/>
      </w:pPr>
      <w:r w:rsidRPr="00C15FD0">
        <w:t>Postconditions</w:t>
      </w:r>
    </w:p>
    <w:p w14:paraId="08E3964B" w14:textId="6D7A5FD8" w:rsidR="0063306B" w:rsidRPr="00C15FD0" w:rsidRDefault="0063306B" w:rsidP="001203C6">
      <w:pPr>
        <w:pStyle w:val="ListParagraph"/>
        <w:numPr>
          <w:ilvl w:val="0"/>
          <w:numId w:val="9"/>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1203C6">
      <w:pPr>
        <w:pStyle w:val="ListParagraph"/>
        <w:numPr>
          <w:ilvl w:val="0"/>
          <w:numId w:val="9"/>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1203C6">
      <w:pPr>
        <w:pStyle w:val="ListParagraph"/>
        <w:numPr>
          <w:ilvl w:val="0"/>
          <w:numId w:val="9"/>
        </w:numPr>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402A1F">
      <w:pPr>
        <w:pStyle w:val="normalBold"/>
      </w:pPr>
      <w:r w:rsidRPr="00C15FD0">
        <w:t>Main Success Scenario</w:t>
      </w:r>
    </w:p>
    <w:p w14:paraId="30B36C6C" w14:textId="6B177A8F" w:rsidR="0063306B" w:rsidRPr="00C15FD0" w:rsidRDefault="0063306B" w:rsidP="001203C6">
      <w:pPr>
        <w:pStyle w:val="ListParagraph"/>
        <w:numPr>
          <w:ilvl w:val="0"/>
          <w:numId w:val="10"/>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1203C6">
      <w:pPr>
        <w:pStyle w:val="ListParagraph"/>
        <w:numPr>
          <w:ilvl w:val="0"/>
          <w:numId w:val="10"/>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1203C6">
      <w:pPr>
        <w:pStyle w:val="ListParagraph"/>
        <w:numPr>
          <w:ilvl w:val="0"/>
          <w:numId w:val="10"/>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318D305D" w14:textId="77777777" w:rsidR="00174015" w:rsidRDefault="00174015" w:rsidP="00174015">
      <w:pPr>
        <w:pStyle w:val="normalBold"/>
      </w:pPr>
      <w:r>
        <w:t>Extensions (Alternate Flows)</w:t>
      </w:r>
    </w:p>
    <w:p w14:paraId="0B91058C" w14:textId="77777777" w:rsidR="00174015" w:rsidRPr="00174015" w:rsidRDefault="00174015" w:rsidP="00174015">
      <w:pPr>
        <w:pStyle w:val="ListParagraph"/>
        <w:numPr>
          <w:ilvl w:val="0"/>
          <w:numId w:val="37"/>
        </w:numPr>
      </w:pPr>
      <w:r w:rsidRPr="00174015">
        <w:t>The VPS drops the playing card.</w:t>
      </w:r>
    </w:p>
    <w:p w14:paraId="558E7345" w14:textId="2243F921" w:rsidR="00174015" w:rsidRPr="00174015" w:rsidRDefault="00174015" w:rsidP="00174015">
      <w:pPr>
        <w:pStyle w:val="ListParagraph"/>
        <w:numPr>
          <w:ilvl w:val="1"/>
          <w:numId w:val="37"/>
        </w:numPr>
      </w:pPr>
      <w:r w:rsidRPr="00174015">
        <w:t>The VPS interrupts its current tasks for the playing card.</w:t>
      </w:r>
    </w:p>
    <w:p w14:paraId="54E90CBC" w14:textId="24B92D20" w:rsidR="00174015" w:rsidRPr="00174015" w:rsidRDefault="00174015" w:rsidP="00174015">
      <w:pPr>
        <w:pStyle w:val="ListParagraph"/>
        <w:numPr>
          <w:ilvl w:val="1"/>
          <w:numId w:val="37"/>
        </w:numPr>
      </w:pPr>
      <w:r w:rsidRPr="00174015">
        <w:t>The VPS attempts to find the dropped card.</w:t>
      </w:r>
    </w:p>
    <w:p w14:paraId="0B9A6D01" w14:textId="6F04D8B3" w:rsidR="00174015" w:rsidRPr="00174015" w:rsidRDefault="00174015" w:rsidP="00174015">
      <w:pPr>
        <w:pStyle w:val="ListParagraph"/>
        <w:numPr>
          <w:ilvl w:val="2"/>
          <w:numId w:val="37"/>
        </w:numPr>
      </w:pPr>
      <w:r w:rsidRPr="00174015">
        <w:t>If the card is located.</w:t>
      </w:r>
    </w:p>
    <w:p w14:paraId="3E5477A3" w14:textId="27FA2E16" w:rsidR="00174015" w:rsidRPr="00174015" w:rsidRDefault="00174015" w:rsidP="00174015">
      <w:pPr>
        <w:pStyle w:val="ListParagraph"/>
        <w:numPr>
          <w:ilvl w:val="3"/>
          <w:numId w:val="37"/>
        </w:numPr>
      </w:pPr>
      <w:r w:rsidRPr="00174015">
        <w:t>The VPS picks up the card.</w:t>
      </w:r>
    </w:p>
    <w:p w14:paraId="497E6B80" w14:textId="43C6BA90" w:rsidR="00174015" w:rsidRPr="00174015" w:rsidRDefault="00174015" w:rsidP="00174015">
      <w:pPr>
        <w:pStyle w:val="ListParagraph"/>
        <w:numPr>
          <w:ilvl w:val="3"/>
          <w:numId w:val="37"/>
        </w:numPr>
      </w:pPr>
      <w:r w:rsidRPr="00174015">
        <w:t>The VPS resumes operation before it was interrupted.</w:t>
      </w:r>
    </w:p>
    <w:p w14:paraId="11EEEBB0" w14:textId="39F00579" w:rsidR="00174015" w:rsidRPr="00174015" w:rsidRDefault="00174015" w:rsidP="00174015">
      <w:pPr>
        <w:pStyle w:val="ListParagraph"/>
        <w:numPr>
          <w:ilvl w:val="2"/>
          <w:numId w:val="37"/>
        </w:numPr>
      </w:pPr>
      <w:r w:rsidRPr="00174015">
        <w:t>If the card is not located.</w:t>
      </w:r>
    </w:p>
    <w:p w14:paraId="15D47EC8" w14:textId="480EC0A8" w:rsidR="00174015" w:rsidRPr="00174015" w:rsidRDefault="00174015" w:rsidP="00174015">
      <w:pPr>
        <w:pStyle w:val="ListParagraph"/>
        <w:numPr>
          <w:ilvl w:val="3"/>
          <w:numId w:val="37"/>
        </w:numPr>
      </w:pPr>
      <w:r w:rsidRPr="00174015">
        <w:t>The VPS returns to the stack of cards.</w:t>
      </w:r>
    </w:p>
    <w:p w14:paraId="7CBD7727" w14:textId="77777777" w:rsidR="00174015" w:rsidRDefault="00174015" w:rsidP="00174015">
      <w:pPr>
        <w:pStyle w:val="ListParagraph"/>
        <w:numPr>
          <w:ilvl w:val="3"/>
          <w:numId w:val="37"/>
        </w:numPr>
      </w:pPr>
      <w:r w:rsidRPr="00174015">
        <w:t>The VPS picks up a new card.</w:t>
      </w:r>
    </w:p>
    <w:p w14:paraId="63759976" w14:textId="0B9115FF" w:rsidR="00174015" w:rsidRDefault="00174015" w:rsidP="00174015">
      <w:pPr>
        <w:pStyle w:val="ListParagraph"/>
        <w:numPr>
          <w:ilvl w:val="3"/>
          <w:numId w:val="37"/>
        </w:numPr>
      </w:pPr>
      <w:r w:rsidRPr="00174015">
        <w:rPr>
          <w:rFonts w:cs="Times New Roman"/>
        </w:rPr>
        <w:t>The VPS resumes operation before it was interrupt</w:t>
      </w:r>
    </w:p>
    <w:p w14:paraId="45E673F9" w14:textId="77777777" w:rsidR="0063306B" w:rsidRPr="00C15FD0" w:rsidRDefault="0063306B" w:rsidP="00402A1F">
      <w:pPr>
        <w:pStyle w:val="normalBold"/>
      </w:pPr>
      <w:r w:rsidRPr="00C15FD0">
        <w:lastRenderedPageBreak/>
        <w:t>Frequency of Occurrence</w:t>
      </w:r>
    </w:p>
    <w:p w14:paraId="2786A6B3" w14:textId="34952013" w:rsidR="00AC4024" w:rsidRPr="00FD380E" w:rsidRDefault="0063306B" w:rsidP="00150E34">
      <w:pPr>
        <w:pStyle w:val="ListContinue2"/>
        <w:ind w:left="0"/>
      </w:pPr>
      <w:r w:rsidRPr="00C15FD0">
        <w:t xml:space="preserve">This use case will </w:t>
      </w:r>
      <w:r w:rsidRPr="00150E34">
        <w:t>occur once during each round of the competition. Amount of rounds will vary based on amount of participants, successful completion of the course, as well as the time it takes to</w:t>
      </w:r>
      <w:r w:rsidRPr="00C15FD0">
        <w:t xml:space="preserve"> achieve successful completion of the course</w:t>
      </w:r>
      <w:r w:rsidR="00AC4024" w:rsidRPr="00C15FD0">
        <w:t>.</w:t>
      </w:r>
    </w:p>
    <w:p w14:paraId="02596095" w14:textId="77777777" w:rsidR="005702B2" w:rsidRDefault="005702B2">
      <w:pPr>
        <w:tabs>
          <w:tab w:val="clear" w:pos="180"/>
          <w:tab w:val="clear" w:pos="360"/>
          <w:tab w:val="clear" w:pos="720"/>
        </w:tabs>
        <w:rPr>
          <w:rFonts w:ascii="Times New Roman" w:hAnsi="Times New Roman"/>
          <w:b/>
        </w:rPr>
      </w:pPr>
      <w:r>
        <w:br w:type="page"/>
      </w:r>
    </w:p>
    <w:p w14:paraId="3E343B80" w14:textId="0BF648F4" w:rsidR="0063306B" w:rsidRPr="00C15FD0" w:rsidRDefault="0063306B" w:rsidP="0087296A">
      <w:pPr>
        <w:pStyle w:val="UseCaseHeading"/>
      </w:pPr>
      <w:bookmarkStart w:id="50" w:name="_Toc272685462"/>
      <w:r w:rsidRPr="00C15FD0">
        <w:lastRenderedPageBreak/>
        <w:t>Use Case 6: Rubik’s Cube</w:t>
      </w:r>
      <w:bookmarkEnd w:id="50"/>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402A1F">
      <w:pPr>
        <w:pStyle w:val="normalBold"/>
      </w:pPr>
      <w:r w:rsidRPr="00C15FD0">
        <w:t>Stakeholders and Interests</w:t>
      </w:r>
    </w:p>
    <w:p w14:paraId="266F6471" w14:textId="5C134FC1" w:rsidR="0063306B" w:rsidRPr="00C15FD0" w:rsidRDefault="00AC4024" w:rsidP="005702B2">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1A6D04D7" w14:textId="77777777" w:rsidR="0063306B" w:rsidRPr="00C15FD0" w:rsidRDefault="0063306B" w:rsidP="00402A1F">
      <w:pPr>
        <w:pStyle w:val="normalBold"/>
      </w:pPr>
      <w:r w:rsidRPr="00C15FD0">
        <w:t>Preconditions</w:t>
      </w:r>
    </w:p>
    <w:p w14:paraId="635F7203" w14:textId="1B7952E6" w:rsidR="0063306B" w:rsidRPr="00C15FD0" w:rsidRDefault="0063306B" w:rsidP="001203C6">
      <w:pPr>
        <w:pStyle w:val="ListParagraph"/>
        <w:numPr>
          <w:ilvl w:val="0"/>
          <w:numId w:val="1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1203C6">
      <w:pPr>
        <w:pStyle w:val="ListParagraph"/>
        <w:numPr>
          <w:ilvl w:val="0"/>
          <w:numId w:val="1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1203C6">
      <w:pPr>
        <w:pStyle w:val="ListParagraph"/>
        <w:numPr>
          <w:ilvl w:val="0"/>
          <w:numId w:val="11"/>
        </w:numPr>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402A1F">
      <w:pPr>
        <w:pStyle w:val="normalBold"/>
      </w:pPr>
      <w:r w:rsidRPr="00C15FD0">
        <w:t>Postconditions</w:t>
      </w:r>
    </w:p>
    <w:p w14:paraId="34553F44" w14:textId="74B6667D"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402A1F">
      <w:pPr>
        <w:pStyle w:val="normalBold"/>
      </w:pPr>
      <w:r w:rsidRPr="00C15FD0">
        <w:t>Main Success Scenario</w:t>
      </w:r>
    </w:p>
    <w:p w14:paraId="21FF1A23" w14:textId="34AF09A6" w:rsidR="0063306B" w:rsidRPr="00C15FD0" w:rsidRDefault="0063306B" w:rsidP="001203C6">
      <w:pPr>
        <w:pStyle w:val="ListParagraph"/>
        <w:numPr>
          <w:ilvl w:val="0"/>
          <w:numId w:val="1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1203C6">
      <w:pPr>
        <w:pStyle w:val="ListParagraph"/>
        <w:numPr>
          <w:ilvl w:val="0"/>
          <w:numId w:val="1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1203C6">
      <w:pPr>
        <w:pStyle w:val="ListParagraph"/>
        <w:numPr>
          <w:ilvl w:val="0"/>
          <w:numId w:val="13"/>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500FAB26" w14:textId="0425B42A" w:rsidR="00130E48" w:rsidRDefault="00130E48" w:rsidP="00402A1F">
      <w:pPr>
        <w:pStyle w:val="normalBold"/>
      </w:pPr>
      <w:r>
        <w:t>Extensions (Alternate Flows)</w:t>
      </w:r>
    </w:p>
    <w:p w14:paraId="26EA2ABD" w14:textId="77777777" w:rsidR="00130E48" w:rsidRPr="00130E48" w:rsidRDefault="00130E48" w:rsidP="00130E48">
      <w:pPr>
        <w:pStyle w:val="ListParagraph"/>
        <w:numPr>
          <w:ilvl w:val="0"/>
          <w:numId w:val="38"/>
        </w:numPr>
      </w:pPr>
      <w:r w:rsidRPr="00130E48">
        <w:t>The VPS misplaces the Etch A Sketch.</w:t>
      </w:r>
    </w:p>
    <w:p w14:paraId="00765F38" w14:textId="4592D2CF" w:rsidR="00130E48" w:rsidRPr="00130E48" w:rsidRDefault="00130E48" w:rsidP="00130E48">
      <w:pPr>
        <w:pStyle w:val="ListParagraph"/>
        <w:numPr>
          <w:ilvl w:val="1"/>
          <w:numId w:val="38"/>
        </w:numPr>
      </w:pPr>
      <w:r w:rsidRPr="00130E48">
        <w:t>The VPS interrupts its current tasks for the Etch A Sketch.</w:t>
      </w:r>
    </w:p>
    <w:p w14:paraId="582F908E" w14:textId="578C89E4" w:rsidR="00130E48" w:rsidRPr="00130E48" w:rsidRDefault="00130E48" w:rsidP="00130E48">
      <w:pPr>
        <w:pStyle w:val="ListParagraph"/>
        <w:numPr>
          <w:ilvl w:val="1"/>
          <w:numId w:val="38"/>
        </w:numPr>
      </w:pPr>
      <w:r w:rsidRPr="00130E48">
        <w:t>The VPS attempts to find the misplaced Etch A Sketch.</w:t>
      </w:r>
    </w:p>
    <w:p w14:paraId="33C96DAE" w14:textId="4E741D15" w:rsidR="00130E48" w:rsidRPr="00130E48" w:rsidRDefault="00130E48" w:rsidP="00130E48">
      <w:pPr>
        <w:pStyle w:val="ListParagraph"/>
        <w:numPr>
          <w:ilvl w:val="2"/>
          <w:numId w:val="38"/>
        </w:numPr>
      </w:pPr>
      <w:r w:rsidRPr="00130E48">
        <w:t>If the Etch A Sketch is located.</w:t>
      </w:r>
    </w:p>
    <w:p w14:paraId="51818633" w14:textId="5D2C528F" w:rsidR="00130E48" w:rsidRPr="00130E48" w:rsidRDefault="00130E48" w:rsidP="00130E48">
      <w:pPr>
        <w:pStyle w:val="ListParagraph"/>
        <w:numPr>
          <w:ilvl w:val="3"/>
          <w:numId w:val="38"/>
        </w:numPr>
      </w:pPr>
      <w:r w:rsidRPr="00130E48">
        <w:t>The VPS realigns to the Etch A Sketch</w:t>
      </w:r>
    </w:p>
    <w:p w14:paraId="71063222" w14:textId="58C56642" w:rsidR="00130E48" w:rsidRPr="00130E48" w:rsidRDefault="00130E48" w:rsidP="00130E48">
      <w:pPr>
        <w:pStyle w:val="ListParagraph"/>
        <w:numPr>
          <w:ilvl w:val="3"/>
          <w:numId w:val="38"/>
        </w:numPr>
      </w:pPr>
      <w:r w:rsidRPr="00130E48">
        <w:t>The VPS reattaches to the Etch A Sketch</w:t>
      </w:r>
    </w:p>
    <w:p w14:paraId="15BE39DD" w14:textId="53C21C52" w:rsidR="00130E48" w:rsidRPr="00130E48" w:rsidRDefault="00130E48" w:rsidP="00130E48">
      <w:pPr>
        <w:pStyle w:val="ListParagraph"/>
        <w:numPr>
          <w:ilvl w:val="3"/>
          <w:numId w:val="38"/>
        </w:numPr>
      </w:pPr>
      <w:r w:rsidRPr="00130E48">
        <w:t>The VPS resumes its interrupted task</w:t>
      </w:r>
    </w:p>
    <w:p w14:paraId="3DBEA256" w14:textId="034D9E64" w:rsidR="00130E48" w:rsidRPr="00130E48" w:rsidRDefault="00130E48" w:rsidP="00130E48">
      <w:pPr>
        <w:pStyle w:val="ListParagraph"/>
        <w:numPr>
          <w:ilvl w:val="2"/>
          <w:numId w:val="38"/>
        </w:numPr>
      </w:pPr>
      <w:r w:rsidRPr="00130E48">
        <w:t>If the Etch A Sketch is not located.</w:t>
      </w:r>
    </w:p>
    <w:p w14:paraId="556688EB" w14:textId="3ED16CF4" w:rsidR="00130E48" w:rsidRPr="00130E48" w:rsidRDefault="00130E48" w:rsidP="00130E48">
      <w:pPr>
        <w:pStyle w:val="ListParagraph"/>
        <w:numPr>
          <w:ilvl w:val="3"/>
          <w:numId w:val="38"/>
        </w:numPr>
      </w:pPr>
      <w:r w:rsidRPr="00130E48">
        <w:t>The VPS scans the immediate area</w:t>
      </w:r>
    </w:p>
    <w:p w14:paraId="599F8ABE" w14:textId="44C7C4B0" w:rsidR="00130E48" w:rsidRPr="00130E48" w:rsidRDefault="00130E48" w:rsidP="00130E48">
      <w:pPr>
        <w:pStyle w:val="ListParagraph"/>
        <w:numPr>
          <w:ilvl w:val="4"/>
          <w:numId w:val="38"/>
        </w:numPr>
      </w:pPr>
      <w:r w:rsidRPr="00130E48">
        <w:t>If the VPS locates Etch A Sketch</w:t>
      </w:r>
    </w:p>
    <w:p w14:paraId="589A8007" w14:textId="0667522A" w:rsidR="00130E48" w:rsidRPr="00130E48" w:rsidRDefault="00130E48" w:rsidP="00130E48">
      <w:pPr>
        <w:pStyle w:val="ListParagraph"/>
        <w:numPr>
          <w:ilvl w:val="5"/>
          <w:numId w:val="38"/>
        </w:numPr>
      </w:pPr>
      <w:r w:rsidRPr="00130E48">
        <w:lastRenderedPageBreak/>
        <w:t>The VPS realigns to the Etch A Sketch</w:t>
      </w:r>
    </w:p>
    <w:p w14:paraId="3A2E60B0" w14:textId="3B88B3D2" w:rsidR="00130E48" w:rsidRPr="00130E48" w:rsidRDefault="00130E48" w:rsidP="00130E48">
      <w:pPr>
        <w:pStyle w:val="ListParagraph"/>
        <w:numPr>
          <w:ilvl w:val="5"/>
          <w:numId w:val="38"/>
        </w:numPr>
      </w:pPr>
      <w:r w:rsidRPr="00130E48">
        <w:t>The VPS reattaches to the Etch A Sketch</w:t>
      </w:r>
    </w:p>
    <w:p w14:paraId="2040191B" w14:textId="2AEF5B27" w:rsidR="00130E48" w:rsidRPr="00130E48" w:rsidRDefault="00130E48" w:rsidP="00130E48">
      <w:pPr>
        <w:pStyle w:val="ListParagraph"/>
        <w:numPr>
          <w:ilvl w:val="5"/>
          <w:numId w:val="38"/>
        </w:numPr>
      </w:pPr>
      <w:r w:rsidRPr="00130E48">
        <w:t>The VPS resumes its interrupted task</w:t>
      </w:r>
    </w:p>
    <w:p w14:paraId="681B17AA" w14:textId="20BDC305" w:rsidR="00130E48" w:rsidRPr="00130E48" w:rsidRDefault="00130E48" w:rsidP="00130E48">
      <w:pPr>
        <w:pStyle w:val="ListParagraph"/>
        <w:numPr>
          <w:ilvl w:val="2"/>
          <w:numId w:val="38"/>
        </w:numPr>
      </w:pPr>
      <w:r w:rsidRPr="00130E48">
        <w:t>If the VPS does not locate the Etch A Sketch</w:t>
      </w:r>
    </w:p>
    <w:p w14:paraId="357D5D31" w14:textId="185EDEF9" w:rsidR="00130E48" w:rsidRDefault="00130E48" w:rsidP="00402A1F">
      <w:pPr>
        <w:pStyle w:val="ListParagraph"/>
        <w:numPr>
          <w:ilvl w:val="3"/>
          <w:numId w:val="38"/>
        </w:numPr>
      </w:pPr>
      <w:r w:rsidRPr="00130E48">
        <w:t>The VPS moves on to the next task</w:t>
      </w:r>
    </w:p>
    <w:p w14:paraId="210560C8" w14:textId="77777777" w:rsidR="0063306B" w:rsidRPr="00C15FD0" w:rsidRDefault="0063306B" w:rsidP="00402A1F">
      <w:pPr>
        <w:pStyle w:val="normalBold"/>
      </w:pPr>
      <w:r w:rsidRPr="00C15FD0">
        <w:t>Frequency of Occurrence</w:t>
      </w:r>
    </w:p>
    <w:p w14:paraId="2F66C632" w14:textId="23C5AB80" w:rsidR="00AC4024" w:rsidRDefault="0063306B" w:rsidP="00150E34">
      <w:pPr>
        <w:rPr>
          <w:rFonts w:ascii="Times New Roman" w:hAnsi="Times New Roman"/>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1511820" w14:textId="77777777" w:rsidR="00FD380E" w:rsidRPr="00FD380E" w:rsidRDefault="00FD380E" w:rsidP="00FD380E">
      <w:pPr>
        <w:pStyle w:val="ListContinue2"/>
      </w:pPr>
    </w:p>
    <w:p w14:paraId="449A04D7" w14:textId="77777777" w:rsidR="00402A1F" w:rsidRDefault="00402A1F">
      <w:pPr>
        <w:tabs>
          <w:tab w:val="clear" w:pos="180"/>
          <w:tab w:val="clear" w:pos="360"/>
          <w:tab w:val="clear" w:pos="720"/>
        </w:tabs>
        <w:rPr>
          <w:rFonts w:ascii="Times New Roman" w:hAnsi="Times New Roman"/>
          <w:b/>
          <w:sz w:val="28"/>
        </w:rPr>
      </w:pPr>
      <w:r>
        <w:br w:type="page"/>
      </w:r>
    </w:p>
    <w:p w14:paraId="583217FB" w14:textId="49E07FF7" w:rsidR="0063306B" w:rsidRPr="00C15FD0" w:rsidRDefault="0063306B" w:rsidP="0087296A">
      <w:pPr>
        <w:pStyle w:val="UseCaseHeading"/>
      </w:pPr>
      <w:bookmarkStart w:id="51" w:name="_Toc272685463"/>
      <w:r w:rsidRPr="00C15FD0">
        <w:lastRenderedPageBreak/>
        <w:t>Use Case 7: Playing Card</w:t>
      </w:r>
      <w:bookmarkEnd w:id="51"/>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547B69">
      <w:pPr>
        <w:pStyle w:val="normalBold"/>
      </w:pPr>
      <w:r w:rsidRPr="00C15FD0">
        <w:t>Stakeholders and Interests</w:t>
      </w:r>
    </w:p>
    <w:p w14:paraId="0B6F8E8E" w14:textId="5C510EFC" w:rsidR="0063306B" w:rsidRDefault="00AC4024" w:rsidP="005702B2">
      <w:pPr>
        <w:pStyle w:val="ListContinue"/>
        <w:ind w:left="0"/>
      </w:pPr>
      <w:r w:rsidRPr="00C15FD0">
        <w:t>&lt;</w:t>
      </w:r>
      <w:r w:rsidR="0063306B" w:rsidRPr="00C15FD0">
        <w:rPr>
          <w:u w:val="single"/>
        </w:rPr>
        <w:t>insert</w:t>
      </w:r>
      <w:r w:rsidR="0063306B" w:rsidRPr="00C15FD0">
        <w:t xml:space="preserve"> stakeholder</w:t>
      </w:r>
      <w:r w:rsidRPr="00C15FD0">
        <w:t>s that apply to this use case&gt;</w:t>
      </w:r>
    </w:p>
    <w:p w14:paraId="4CB886BE" w14:textId="77777777" w:rsidR="00FD380E" w:rsidRPr="00C15FD0" w:rsidRDefault="00FD380E" w:rsidP="007762A3">
      <w:pPr>
        <w:pStyle w:val="ListContinue"/>
      </w:pPr>
    </w:p>
    <w:p w14:paraId="51BCA2D2" w14:textId="77777777" w:rsidR="0063306B" w:rsidRPr="00C15FD0" w:rsidRDefault="0063306B" w:rsidP="00547B69">
      <w:pPr>
        <w:pStyle w:val="normalBold"/>
      </w:pPr>
      <w:r w:rsidRPr="00C15FD0">
        <w:t>Preconditions</w:t>
      </w:r>
    </w:p>
    <w:p w14:paraId="4CBF25D5" w14:textId="7564DDCC" w:rsidR="0063306B" w:rsidRPr="00C15FD0" w:rsidRDefault="0063306B" w:rsidP="001203C6">
      <w:pPr>
        <w:pStyle w:val="ListParagraph"/>
        <w:numPr>
          <w:ilvl w:val="0"/>
          <w:numId w:val="1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1203C6">
      <w:pPr>
        <w:pStyle w:val="ListParagraph"/>
        <w:numPr>
          <w:ilvl w:val="0"/>
          <w:numId w:val="14"/>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1203C6">
      <w:pPr>
        <w:pStyle w:val="ListParagraph"/>
        <w:numPr>
          <w:ilvl w:val="0"/>
          <w:numId w:val="14"/>
        </w:numPr>
        <w:rPr>
          <w:rFonts w:cs="Times New Roman"/>
        </w:rPr>
      </w:pPr>
      <w:r w:rsidRPr="00C15FD0">
        <w:rPr>
          <w:rFonts w:cs="Times New Roman"/>
        </w:rPr>
        <w:t>The deck of cards will contain 52 cards</w:t>
      </w:r>
    </w:p>
    <w:p w14:paraId="068B8F37" w14:textId="568A027E" w:rsidR="0063306B" w:rsidRPr="00C15FD0" w:rsidRDefault="0063306B" w:rsidP="00547B69">
      <w:pPr>
        <w:pStyle w:val="normalBold"/>
      </w:pPr>
      <w:r w:rsidRPr="00C15FD0">
        <w:t>Postconditions</w:t>
      </w:r>
    </w:p>
    <w:p w14:paraId="3301F1A5" w14:textId="4B8BAF34" w:rsidR="0063306B" w:rsidRPr="00C15FD0" w:rsidRDefault="0063306B" w:rsidP="001203C6">
      <w:pPr>
        <w:pStyle w:val="ListParagraph"/>
        <w:numPr>
          <w:ilvl w:val="0"/>
          <w:numId w:val="1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1203C6">
      <w:pPr>
        <w:pStyle w:val="ListParagraph"/>
        <w:numPr>
          <w:ilvl w:val="0"/>
          <w:numId w:val="1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1203C6">
      <w:pPr>
        <w:pStyle w:val="ListParagraph"/>
        <w:numPr>
          <w:ilvl w:val="0"/>
          <w:numId w:val="15"/>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1203C6">
      <w:pPr>
        <w:pStyle w:val="ListParagraph"/>
        <w:numPr>
          <w:ilvl w:val="0"/>
          <w:numId w:val="15"/>
        </w:numPr>
        <w:rPr>
          <w:rFonts w:cs="Times New Roman"/>
        </w:rPr>
      </w:pPr>
      <w:r w:rsidRPr="00C15FD0">
        <w:rPr>
          <w:rFonts w:cs="Times New Roman"/>
        </w:rPr>
        <w:t>The deck of cards will contain 51 cards</w:t>
      </w:r>
    </w:p>
    <w:p w14:paraId="5333A082" w14:textId="3B5FC792" w:rsidR="00CF42A8" w:rsidRPr="00C15FD0" w:rsidRDefault="0063306B" w:rsidP="00547B69">
      <w:pPr>
        <w:pStyle w:val="normalBold"/>
      </w:pPr>
      <w:r w:rsidRPr="00C15FD0">
        <w:t>Main Success Scenario</w:t>
      </w:r>
      <w:r w:rsidR="00CF42A8" w:rsidRPr="00C15FD0">
        <w:t xml:space="preserve"> </w:t>
      </w:r>
    </w:p>
    <w:p w14:paraId="2AFCCABF" w14:textId="2B064636" w:rsidR="0063306B" w:rsidRPr="00C15FD0" w:rsidRDefault="0063306B" w:rsidP="001203C6">
      <w:pPr>
        <w:pStyle w:val="ListParagraph"/>
        <w:numPr>
          <w:ilvl w:val="0"/>
          <w:numId w:val="1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1203C6">
      <w:pPr>
        <w:pStyle w:val="ListParagraph"/>
        <w:numPr>
          <w:ilvl w:val="0"/>
          <w:numId w:val="1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1203C6">
      <w:pPr>
        <w:pStyle w:val="ListParagraph"/>
        <w:numPr>
          <w:ilvl w:val="0"/>
          <w:numId w:val="16"/>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5BE606" w14:textId="77777777" w:rsidR="00EB687A" w:rsidRDefault="00EB687A" w:rsidP="00EB687A">
      <w:pPr>
        <w:pStyle w:val="normalBold"/>
      </w:pPr>
      <w:r>
        <w:t>Extensions (Alternate Flows)</w:t>
      </w:r>
    </w:p>
    <w:p w14:paraId="6AD2783F" w14:textId="77777777" w:rsidR="00EB687A" w:rsidRDefault="00EB687A" w:rsidP="00EB687A">
      <w:pPr>
        <w:rPr>
          <w:rFonts w:ascii="Times New Roman" w:hAnsi="Times New Roman"/>
        </w:rPr>
      </w:pPr>
    </w:p>
    <w:p w14:paraId="7EB152BB" w14:textId="77777777" w:rsidR="00EB687A" w:rsidRPr="00EB687A" w:rsidRDefault="00EB687A" w:rsidP="00EB687A">
      <w:pPr>
        <w:pStyle w:val="ListParagraph"/>
        <w:numPr>
          <w:ilvl w:val="0"/>
          <w:numId w:val="39"/>
        </w:numPr>
      </w:pPr>
      <w:r w:rsidRPr="00EB687A">
        <w:t>The VPS misplaces the Rubik’s Cube</w:t>
      </w:r>
    </w:p>
    <w:p w14:paraId="73BFD36E" w14:textId="0B9445A1" w:rsidR="00EB687A" w:rsidRPr="00EB687A" w:rsidRDefault="00EB687A" w:rsidP="00EB687A">
      <w:pPr>
        <w:pStyle w:val="ListParagraph"/>
        <w:numPr>
          <w:ilvl w:val="1"/>
          <w:numId w:val="39"/>
        </w:numPr>
      </w:pPr>
      <w:r w:rsidRPr="00EB687A">
        <w:t>The VPS interrupts its current task</w:t>
      </w:r>
    </w:p>
    <w:p w14:paraId="211F1AC6" w14:textId="523FF5F9" w:rsidR="00EB687A" w:rsidRPr="00EB687A" w:rsidRDefault="00EB687A" w:rsidP="00EB687A">
      <w:pPr>
        <w:pStyle w:val="ListParagraph"/>
        <w:numPr>
          <w:ilvl w:val="1"/>
          <w:numId w:val="39"/>
        </w:numPr>
      </w:pPr>
      <w:r w:rsidRPr="00EB687A">
        <w:t>The VPS attempts to find the Rubik’s Cube</w:t>
      </w:r>
    </w:p>
    <w:p w14:paraId="4152E27D" w14:textId="7ACC2C0B" w:rsidR="00EB687A" w:rsidRPr="00EB687A" w:rsidRDefault="00EB687A" w:rsidP="00EB687A">
      <w:pPr>
        <w:pStyle w:val="ListParagraph"/>
        <w:numPr>
          <w:ilvl w:val="2"/>
          <w:numId w:val="39"/>
        </w:numPr>
      </w:pPr>
      <w:r w:rsidRPr="00EB687A">
        <w:t>If the Rubik’s Cube is found</w:t>
      </w:r>
    </w:p>
    <w:p w14:paraId="23C7B6F8" w14:textId="05C292FE" w:rsidR="00EB687A" w:rsidRPr="00EB687A" w:rsidRDefault="00EB687A" w:rsidP="00EB687A">
      <w:pPr>
        <w:pStyle w:val="ListParagraph"/>
        <w:numPr>
          <w:ilvl w:val="3"/>
          <w:numId w:val="39"/>
        </w:numPr>
      </w:pPr>
      <w:r w:rsidRPr="00EB687A">
        <w:t>The VPS aligns to the Rubik’s Cube</w:t>
      </w:r>
    </w:p>
    <w:p w14:paraId="3FC30E9A" w14:textId="148DCA75" w:rsidR="00EB687A" w:rsidRPr="00EB687A" w:rsidRDefault="00EB687A" w:rsidP="00EB687A">
      <w:pPr>
        <w:pStyle w:val="ListParagraph"/>
        <w:numPr>
          <w:ilvl w:val="3"/>
          <w:numId w:val="39"/>
        </w:numPr>
      </w:pPr>
      <w:r w:rsidRPr="00EB687A">
        <w:t>The VPS holds the Rubik’s Cube</w:t>
      </w:r>
    </w:p>
    <w:p w14:paraId="391400DD" w14:textId="1E9C961D" w:rsidR="00EB687A" w:rsidRPr="00EB687A" w:rsidRDefault="00EB687A" w:rsidP="00EB687A">
      <w:pPr>
        <w:pStyle w:val="ListParagraph"/>
        <w:numPr>
          <w:ilvl w:val="3"/>
          <w:numId w:val="39"/>
        </w:numPr>
      </w:pPr>
      <w:r w:rsidRPr="00EB687A">
        <w:t>The VPS resumes the interrupted task</w:t>
      </w:r>
    </w:p>
    <w:p w14:paraId="4F71ECBC" w14:textId="7837A56E" w:rsidR="00EB687A" w:rsidRPr="00EB687A" w:rsidRDefault="00EB687A" w:rsidP="00EB687A">
      <w:pPr>
        <w:pStyle w:val="ListParagraph"/>
        <w:numPr>
          <w:ilvl w:val="2"/>
          <w:numId w:val="39"/>
        </w:numPr>
      </w:pPr>
      <w:r w:rsidRPr="00EB687A">
        <w:t>If the Rubik’s Cube is not found</w:t>
      </w:r>
    </w:p>
    <w:p w14:paraId="6093C8F4" w14:textId="09D2776F" w:rsidR="00EB687A" w:rsidRPr="00EB687A" w:rsidRDefault="00EB687A" w:rsidP="00EB687A">
      <w:pPr>
        <w:pStyle w:val="ListParagraph"/>
        <w:numPr>
          <w:ilvl w:val="3"/>
          <w:numId w:val="39"/>
        </w:numPr>
      </w:pPr>
      <w:r w:rsidRPr="00EB687A">
        <w:t>Scan the immediate area for the cube</w:t>
      </w:r>
    </w:p>
    <w:p w14:paraId="20911E9F" w14:textId="6A3C8436" w:rsidR="00EB687A" w:rsidRPr="00EB687A" w:rsidRDefault="00EB687A" w:rsidP="00EB687A">
      <w:pPr>
        <w:pStyle w:val="ListParagraph"/>
        <w:numPr>
          <w:ilvl w:val="4"/>
          <w:numId w:val="39"/>
        </w:numPr>
      </w:pPr>
      <w:r w:rsidRPr="00EB687A">
        <w:t>If the Rubik’s Cube is found</w:t>
      </w:r>
    </w:p>
    <w:p w14:paraId="7A507567" w14:textId="2EA8EFDF" w:rsidR="00EB687A" w:rsidRPr="00EB687A" w:rsidRDefault="00EB687A" w:rsidP="00EB687A">
      <w:pPr>
        <w:pStyle w:val="ListParagraph"/>
        <w:numPr>
          <w:ilvl w:val="5"/>
          <w:numId w:val="39"/>
        </w:numPr>
      </w:pPr>
      <w:r w:rsidRPr="00EB687A">
        <w:lastRenderedPageBreak/>
        <w:t>The VPS aligns to the Rubik’s Cube</w:t>
      </w:r>
    </w:p>
    <w:p w14:paraId="7BB4E0BB" w14:textId="189BAB13" w:rsidR="00EB687A" w:rsidRPr="00EB687A" w:rsidRDefault="00EB687A" w:rsidP="00EB687A">
      <w:pPr>
        <w:pStyle w:val="ListParagraph"/>
        <w:numPr>
          <w:ilvl w:val="5"/>
          <w:numId w:val="39"/>
        </w:numPr>
      </w:pPr>
      <w:r w:rsidRPr="00EB687A">
        <w:t>The VPS holds the Rubik’s Cube</w:t>
      </w:r>
    </w:p>
    <w:p w14:paraId="651E70EC" w14:textId="26FEA682" w:rsidR="00EB687A" w:rsidRPr="00EB687A" w:rsidRDefault="00EB687A" w:rsidP="00EB687A">
      <w:pPr>
        <w:pStyle w:val="ListParagraph"/>
        <w:numPr>
          <w:ilvl w:val="5"/>
          <w:numId w:val="39"/>
        </w:numPr>
      </w:pPr>
      <w:r w:rsidRPr="00EB687A">
        <w:t>The VPS resumes the interrupted task</w:t>
      </w:r>
    </w:p>
    <w:p w14:paraId="5BDF0BD6" w14:textId="1246A252" w:rsidR="00EB687A" w:rsidRPr="00EB687A" w:rsidRDefault="00EB687A" w:rsidP="00EB687A">
      <w:pPr>
        <w:pStyle w:val="ListParagraph"/>
        <w:numPr>
          <w:ilvl w:val="4"/>
          <w:numId w:val="39"/>
        </w:numPr>
      </w:pPr>
      <w:r w:rsidRPr="00EB687A">
        <w:t>If the Rubik’s Cube is not found</w:t>
      </w:r>
    </w:p>
    <w:p w14:paraId="14A68F02" w14:textId="280AC7C2" w:rsidR="00EB687A" w:rsidRDefault="00EB687A" w:rsidP="00EB687A">
      <w:pPr>
        <w:pStyle w:val="ListParagraph"/>
        <w:numPr>
          <w:ilvl w:val="5"/>
          <w:numId w:val="39"/>
        </w:numPr>
      </w:pPr>
      <w:r w:rsidRPr="00EB687A">
        <w:t>Navigate to next task</w:t>
      </w:r>
    </w:p>
    <w:p w14:paraId="44E33B9C" w14:textId="3708CAD0" w:rsidR="00EB687A" w:rsidRDefault="00EB687A" w:rsidP="00EB687A">
      <w:pPr>
        <w:pStyle w:val="normalBold"/>
      </w:pPr>
      <w:r w:rsidRPr="00C15FD0">
        <w:t>Frequency of Occurrence</w:t>
      </w:r>
    </w:p>
    <w:p w14:paraId="5F15135C" w14:textId="331D157D" w:rsidR="00EB2FE1" w:rsidRDefault="0063306B" w:rsidP="00EB2FE1">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DCE36B2" w14:textId="77777777" w:rsidR="00150E34" w:rsidRPr="00150E34" w:rsidRDefault="00150E34" w:rsidP="00EB2FE1"/>
    <w:p w14:paraId="1CE2E345" w14:textId="77777777" w:rsidR="005702B2" w:rsidRDefault="005702B2">
      <w:pPr>
        <w:tabs>
          <w:tab w:val="clear" w:pos="180"/>
          <w:tab w:val="clear" w:pos="360"/>
          <w:tab w:val="clear" w:pos="720"/>
        </w:tabs>
        <w:rPr>
          <w:rFonts w:ascii="Times New Roman" w:hAnsi="Times New Roman"/>
          <w:b/>
          <w:sz w:val="28"/>
        </w:rPr>
      </w:pPr>
      <w:r>
        <w:br w:type="page"/>
      </w:r>
    </w:p>
    <w:p w14:paraId="734C1A4E" w14:textId="64FE801C" w:rsidR="006429FD" w:rsidRPr="006429FD" w:rsidRDefault="00150E34" w:rsidP="00174015">
      <w:pPr>
        <w:pStyle w:val="Heading2"/>
        <w:numPr>
          <w:ilvl w:val="1"/>
          <w:numId w:val="21"/>
        </w:numPr>
      </w:pPr>
      <w:r>
        <w:lastRenderedPageBreak/>
        <w:t xml:space="preserve"> </w:t>
      </w:r>
      <w:bookmarkStart w:id="52" w:name="_Toc272685464"/>
      <w:r w:rsidR="00510F87" w:rsidRPr="00C15FD0">
        <w:t>Sequence Diagrams</w:t>
      </w:r>
      <w:bookmarkStart w:id="53" w:name="_Toc506458783"/>
      <w:bookmarkEnd w:id="52"/>
    </w:p>
    <w:p w14:paraId="234A8C4A" w14:textId="77777777" w:rsidR="006429FD" w:rsidRPr="00B85DDE" w:rsidRDefault="006429FD" w:rsidP="006429FD">
      <w:pPr>
        <w:rPr>
          <w:rFonts w:ascii="Times New Roman" w:hAnsi="Times New Roman"/>
        </w:rPr>
      </w:pPr>
      <w:r w:rsidRPr="00B85DDE">
        <w:rPr>
          <w:rFonts w:ascii="Times New Roman" w:hAnsi="Times New Roman"/>
        </w:rPr>
        <w:t>The following diagrams provide a sequence of actions in order to complete a task. The tasks are based on the requirements needed to complete the course. Initially, the VPS must be turned on and be setup to await the starting signal. Once the VPS recieves the start signal it then transitions into a navigation phase where it remains on the white line as it moves to a challenge. The navigation phase occurs between each of the challenges. The four challenges, Simon, Etch A Sketch, Rubik’s cube,  and the playing card each are considered their own tasks. The components of the VPS are broken up into the RobotController, sensors, interactors, and MovementSystem. The RobotController acts as the central hub of the system where commands are given out. The sensors are the sensors for the VPS. The interactors are the physical components used to touch the challenges. Lastly the MovementSystem is the components of the VPS dedicated to traversing the course.</w:t>
      </w:r>
    </w:p>
    <w:p w14:paraId="7DF4C168" w14:textId="77777777" w:rsidR="006429FD" w:rsidRPr="00B85DDE" w:rsidRDefault="006429FD" w:rsidP="006429FD">
      <w:pPr>
        <w:rPr>
          <w:rFonts w:ascii="Times New Roman" w:hAnsi="Times New Roman"/>
        </w:rPr>
      </w:pPr>
    </w:p>
    <w:p w14:paraId="12858CEA" w14:textId="1E341257" w:rsidR="006429FD" w:rsidRPr="00B85DDE" w:rsidRDefault="006429FD" w:rsidP="006429FD">
      <w:pPr>
        <w:rPr>
          <w:rFonts w:ascii="Times New Roman" w:hAnsi="Times New Roman"/>
        </w:rPr>
      </w:pPr>
      <w:r w:rsidRPr="00B85DDE">
        <w:rPr>
          <w:rFonts w:ascii="Times New Roman" w:hAnsi="Times New Roman"/>
        </w:rPr>
        <w:t>The setup sequence diagram depicts the sequence of actions needed for the VPS to comple</w:t>
      </w:r>
      <w:r>
        <w:rPr>
          <w:rFonts w:ascii="Times New Roman" w:hAnsi="Times New Roman"/>
        </w:rPr>
        <w:t xml:space="preserve">te its setup of components and start of navigation. The </w:t>
      </w:r>
      <w:r w:rsidRPr="00B85DDE">
        <w:rPr>
          <w:rFonts w:ascii="Times New Roman" w:hAnsi="Times New Roman"/>
        </w:rPr>
        <w:t>RobotController sends a message to each of the components to s</w:t>
      </w:r>
      <w:r>
        <w:rPr>
          <w:rFonts w:ascii="Times New Roman" w:hAnsi="Times New Roman"/>
        </w:rPr>
        <w:t>etup. Once the sensors, interactors and MovementSystems have setup the Robotontroller sends a message to the sensors to sense the LED for a start signal. Once the start signal is received the RobotController sends messages to the sensors and MovementSystem to start navigation.</w:t>
      </w:r>
    </w:p>
    <w:p w14:paraId="4765A5E6" w14:textId="77777777" w:rsidR="006429FD" w:rsidRPr="00B85DDE" w:rsidRDefault="006429FD" w:rsidP="006429FD">
      <w:pPr>
        <w:rPr>
          <w:rFonts w:ascii="Times New Roman" w:hAnsi="Times New Roman"/>
        </w:rPr>
      </w:pPr>
    </w:p>
    <w:p w14:paraId="274A763F" w14:textId="2F3BCB4A" w:rsidR="006429FD" w:rsidRPr="006429FD" w:rsidRDefault="006429FD" w:rsidP="006429FD">
      <w:pPr>
        <w:jc w:val="center"/>
        <w:rPr>
          <w:rFonts w:ascii="Times New Roman" w:hAnsi="Times New Roman"/>
        </w:rPr>
      </w:pPr>
      <w:r>
        <w:rPr>
          <w:rFonts w:ascii="Times New Roman" w:hAnsi="Times New Roman"/>
        </w:rPr>
        <w:drawing>
          <wp:inline distT="0" distB="0" distL="0" distR="0" wp14:anchorId="2929BBE4" wp14:editId="30D8E587">
            <wp:extent cx="5353366" cy="3253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497" cy="3253820"/>
                    </a:xfrm>
                    <a:prstGeom prst="rect">
                      <a:avLst/>
                    </a:prstGeom>
                    <a:noFill/>
                    <a:ln>
                      <a:noFill/>
                    </a:ln>
                  </pic:spPr>
                </pic:pic>
              </a:graphicData>
            </a:graphic>
          </wp:inline>
        </w:drawing>
      </w:r>
    </w:p>
    <w:p w14:paraId="35FA8DFA" w14:textId="7687EBEF" w:rsidR="006429FD" w:rsidRPr="00B85DDE" w:rsidRDefault="006429FD" w:rsidP="00AD12A2">
      <w:pPr>
        <w:pStyle w:val="Caption"/>
      </w:pPr>
      <w:bookmarkStart w:id="54" w:name="_Toc272662432"/>
      <w:r w:rsidRPr="00B85DDE">
        <w:t>Figure</w:t>
      </w:r>
      <w:r w:rsidR="0036069A">
        <w:t xml:space="preserve"> 5</w:t>
      </w:r>
      <w:r>
        <w:t>—Setup sequence di</w:t>
      </w:r>
      <w:r w:rsidRPr="00B85DDE">
        <w:t>agram</w:t>
      </w:r>
      <w:bookmarkEnd w:id="54"/>
    </w:p>
    <w:p w14:paraId="26CD5B7E" w14:textId="77777777" w:rsidR="006429FD" w:rsidRDefault="006429FD" w:rsidP="00AD12A2">
      <w:pPr>
        <w:pStyle w:val="Caption"/>
      </w:pPr>
    </w:p>
    <w:p w14:paraId="446B5398" w14:textId="77777777" w:rsidR="00701FCF" w:rsidRDefault="00701FCF">
      <w:pPr>
        <w:tabs>
          <w:tab w:val="clear" w:pos="180"/>
          <w:tab w:val="clear" w:pos="360"/>
          <w:tab w:val="clear" w:pos="720"/>
        </w:tabs>
      </w:pPr>
      <w:r>
        <w:br w:type="page"/>
      </w:r>
    </w:p>
    <w:p w14:paraId="68257CD8" w14:textId="109522F9" w:rsidR="006429FD" w:rsidRPr="00B85DDE" w:rsidRDefault="006429FD" w:rsidP="006429FD">
      <w:r w:rsidRPr="00B85DDE">
        <w:lastRenderedPageBreak/>
        <w:t>The navigation sequence diagram depicts the sequence of actions needed for the VPS to successfully traverse the course. Durring this s</w:t>
      </w:r>
      <w:r>
        <w:t>equence the RobotController</w:t>
      </w:r>
      <w:r w:rsidRPr="00B85DDE">
        <w:t xml:space="preserve"> is constantly messaging the sensors and MovementSystem to ensure the VPS is</w:t>
      </w:r>
      <w:r>
        <w:t xml:space="preserve"> staying on the white line.</w:t>
      </w:r>
    </w:p>
    <w:p w14:paraId="0133602F" w14:textId="77777777" w:rsidR="006429FD" w:rsidRPr="00B85DDE" w:rsidRDefault="006429FD" w:rsidP="00AD12A2">
      <w:pPr>
        <w:pStyle w:val="Caption"/>
      </w:pPr>
    </w:p>
    <w:p w14:paraId="2AFDAC43" w14:textId="77777777" w:rsidR="006429FD" w:rsidRPr="00B85DDE" w:rsidRDefault="006429FD" w:rsidP="00AD12A2">
      <w:pPr>
        <w:pStyle w:val="Caption"/>
      </w:pPr>
      <w:r>
        <w:drawing>
          <wp:inline distT="0" distB="0" distL="0" distR="0" wp14:anchorId="179AE75A" wp14:editId="66AD0AD3">
            <wp:extent cx="4680976" cy="2555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556" cy="2555557"/>
                    </a:xfrm>
                    <a:prstGeom prst="rect">
                      <a:avLst/>
                    </a:prstGeom>
                    <a:noFill/>
                    <a:ln>
                      <a:noFill/>
                    </a:ln>
                  </pic:spPr>
                </pic:pic>
              </a:graphicData>
            </a:graphic>
          </wp:inline>
        </w:drawing>
      </w:r>
    </w:p>
    <w:p w14:paraId="60C6613A" w14:textId="7534FA42" w:rsidR="006429FD" w:rsidRPr="00B85DDE" w:rsidRDefault="006429FD" w:rsidP="00AD12A2">
      <w:pPr>
        <w:pStyle w:val="Caption"/>
      </w:pPr>
      <w:bookmarkStart w:id="55" w:name="_Toc272662433"/>
      <w:r w:rsidRPr="00B85DDE">
        <w:t xml:space="preserve">Figure </w:t>
      </w:r>
      <w:r w:rsidR="0036069A">
        <w:t>6</w:t>
      </w:r>
      <w:r w:rsidRPr="00B85DDE">
        <w:t>—Navigation sequence diagram</w:t>
      </w:r>
      <w:bookmarkEnd w:id="55"/>
    </w:p>
    <w:p w14:paraId="358CE013" w14:textId="77777777" w:rsidR="006429FD" w:rsidRPr="00B85DDE" w:rsidRDefault="006429FD" w:rsidP="006429FD">
      <w:pPr>
        <w:jc w:val="center"/>
        <w:rPr>
          <w:rFonts w:ascii="Times New Roman" w:hAnsi="Times New Roman"/>
        </w:rPr>
      </w:pPr>
    </w:p>
    <w:p w14:paraId="787D0D91" w14:textId="77777777" w:rsidR="006429FD" w:rsidRPr="00B85DDE" w:rsidRDefault="006429FD" w:rsidP="006429FD">
      <w:pPr>
        <w:keepNext/>
        <w:rPr>
          <w:rFonts w:ascii="Times New Roman" w:hAnsi="Times New Roman"/>
        </w:rPr>
      </w:pPr>
      <w:r w:rsidRPr="00B85DDE">
        <w:rPr>
          <w:rFonts w:ascii="Times New Roman" w:hAnsi="Times New Roman"/>
        </w:rPr>
        <w:lastRenderedPageBreak/>
        <w:t xml:space="preserve">The simon sequence diagram depicts the sequence of actions needed for the VPS to successfully complete the simon challenge and enter navigation. Initially the RobotController sends </w:t>
      </w:r>
      <w:r>
        <w:rPr>
          <w:rFonts w:ascii="Times New Roman" w:hAnsi="Times New Roman"/>
        </w:rPr>
        <w:t>a message to the sensors to find simon. Once the VPS has found simon the RobotController sends messages</w:t>
      </w:r>
      <w:r w:rsidRPr="00B85DDE">
        <w:rPr>
          <w:rFonts w:ascii="Times New Roman" w:hAnsi="Times New Roman"/>
        </w:rPr>
        <w:t xml:space="preserve"> to the MovementSystem and the</w:t>
      </w:r>
      <w:r>
        <w:rPr>
          <w:rFonts w:ascii="Times New Roman" w:hAnsi="Times New Roman"/>
        </w:rPr>
        <w:t xml:space="preserve"> interactors to align with simon</w:t>
      </w:r>
      <w:r w:rsidRPr="00B85DDE">
        <w:rPr>
          <w:rFonts w:ascii="Times New Roman" w:hAnsi="Times New Roman"/>
        </w:rPr>
        <w:t xml:space="preserve">. Once the VPS is aligned the RobotController sends messages to the sensors and interactors to play simon until the challenge is complete. After the VPS has completed the simon challenge the RobotController sends messages to the sensors, </w:t>
      </w:r>
      <w:r>
        <w:rPr>
          <w:rFonts w:ascii="Times New Roman" w:hAnsi="Times New Roman"/>
        </w:rPr>
        <w:t xml:space="preserve">and </w:t>
      </w:r>
      <w:r w:rsidRPr="00B85DDE">
        <w:rPr>
          <w:rFonts w:ascii="Times New Roman" w:hAnsi="Times New Roman"/>
        </w:rPr>
        <w:t>interactors</w:t>
      </w:r>
      <w:r>
        <w:rPr>
          <w:rFonts w:ascii="Times New Roman" w:hAnsi="Times New Roman"/>
        </w:rPr>
        <w:t xml:space="preserve"> to stop sensing and interacting with simon</w:t>
      </w:r>
      <w:r w:rsidRPr="00B85DDE">
        <w:rPr>
          <w:rFonts w:ascii="Times New Roman" w:hAnsi="Times New Roman"/>
        </w:rPr>
        <w:t xml:space="preserve">. </w:t>
      </w:r>
      <w:r>
        <w:rPr>
          <w:rFonts w:ascii="Times New Roman" w:hAnsi="Times New Roman"/>
        </w:rPr>
        <w:t>Lastly the RobotController sends messages to the sensors and MovementSystem to start navigation.</w:t>
      </w:r>
    </w:p>
    <w:p w14:paraId="707E7D9E" w14:textId="77777777" w:rsidR="006429FD" w:rsidRPr="00B85DDE" w:rsidRDefault="006429FD" w:rsidP="006429FD">
      <w:pPr>
        <w:keepNext/>
        <w:jc w:val="center"/>
        <w:rPr>
          <w:rFonts w:ascii="Times New Roman" w:hAnsi="Times New Roman"/>
        </w:rPr>
      </w:pPr>
    </w:p>
    <w:p w14:paraId="3FA5FFAC" w14:textId="77777777" w:rsidR="006429FD" w:rsidRPr="00B85DDE" w:rsidRDefault="006429FD" w:rsidP="006429FD">
      <w:pPr>
        <w:keepNext/>
        <w:jc w:val="center"/>
        <w:rPr>
          <w:rFonts w:ascii="Times New Roman" w:hAnsi="Times New Roman"/>
        </w:rPr>
      </w:pPr>
    </w:p>
    <w:p w14:paraId="5E4E4B44" w14:textId="77777777" w:rsidR="006429FD" w:rsidRPr="00B85DDE" w:rsidRDefault="006429FD" w:rsidP="006429FD">
      <w:pPr>
        <w:keepNext/>
        <w:jc w:val="center"/>
        <w:rPr>
          <w:rFonts w:ascii="Times New Roman" w:hAnsi="Times New Roman"/>
          <w:b/>
        </w:rPr>
      </w:pPr>
      <w:r>
        <w:rPr>
          <w:rFonts w:ascii="Times New Roman" w:hAnsi="Times New Roman"/>
          <w:b/>
        </w:rPr>
        <w:drawing>
          <wp:inline distT="0" distB="0" distL="0" distR="0" wp14:anchorId="18ACCCF2" wp14:editId="7CC9E593">
            <wp:extent cx="5845657" cy="4998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5657" cy="4998720"/>
                    </a:xfrm>
                    <a:prstGeom prst="rect">
                      <a:avLst/>
                    </a:prstGeom>
                    <a:noFill/>
                    <a:ln>
                      <a:noFill/>
                    </a:ln>
                  </pic:spPr>
                </pic:pic>
              </a:graphicData>
            </a:graphic>
          </wp:inline>
        </w:drawing>
      </w:r>
    </w:p>
    <w:p w14:paraId="7CAA4B1D" w14:textId="7FA388D5" w:rsidR="006429FD" w:rsidRPr="00B85DDE" w:rsidRDefault="006429FD" w:rsidP="00AD12A2">
      <w:pPr>
        <w:pStyle w:val="Caption"/>
      </w:pPr>
      <w:bookmarkStart w:id="56" w:name="_Toc272662434"/>
      <w:r w:rsidRPr="00B85DDE">
        <w:t xml:space="preserve">Figure </w:t>
      </w:r>
      <w:r w:rsidR="0036069A">
        <w:t>7</w:t>
      </w:r>
      <w:r w:rsidRPr="00B85DDE">
        <w:t>—Simon sequence diagram</w:t>
      </w:r>
      <w:bookmarkEnd w:id="56"/>
    </w:p>
    <w:p w14:paraId="2C108874" w14:textId="77777777" w:rsidR="006429FD" w:rsidRPr="00B85DDE" w:rsidRDefault="006429FD" w:rsidP="00AD12A2">
      <w:pPr>
        <w:pStyle w:val="Caption"/>
      </w:pPr>
    </w:p>
    <w:p w14:paraId="114F99CB" w14:textId="77777777" w:rsidR="006429FD" w:rsidRPr="00B85DDE" w:rsidRDefault="006429FD" w:rsidP="00AD12A2">
      <w:pPr>
        <w:pStyle w:val="Caption"/>
      </w:pPr>
    </w:p>
    <w:p w14:paraId="35CBB772" w14:textId="77777777" w:rsidR="006429FD" w:rsidRPr="00B85DDE" w:rsidRDefault="006429FD" w:rsidP="00AD12A2">
      <w:pPr>
        <w:pStyle w:val="Caption"/>
      </w:pPr>
    </w:p>
    <w:p w14:paraId="63495AD1" w14:textId="77777777" w:rsidR="006429FD" w:rsidRPr="00B85DDE" w:rsidRDefault="006429FD" w:rsidP="00AD12A2">
      <w:pPr>
        <w:pStyle w:val="Caption"/>
      </w:pPr>
    </w:p>
    <w:p w14:paraId="102DEBEE" w14:textId="77777777" w:rsidR="006429FD" w:rsidRPr="00B85DDE" w:rsidRDefault="006429FD" w:rsidP="00AD12A2">
      <w:pPr>
        <w:pStyle w:val="Caption"/>
      </w:pPr>
    </w:p>
    <w:p w14:paraId="4CC0C16F" w14:textId="77777777" w:rsidR="006429FD" w:rsidRPr="00B85DDE" w:rsidRDefault="006429FD" w:rsidP="00AD12A2">
      <w:pPr>
        <w:pStyle w:val="Caption"/>
      </w:pPr>
    </w:p>
    <w:p w14:paraId="19C98D1A" w14:textId="77777777" w:rsidR="006429FD" w:rsidRPr="00B85DDE" w:rsidRDefault="006429FD" w:rsidP="00AD12A2">
      <w:pPr>
        <w:pStyle w:val="Caption"/>
      </w:pPr>
    </w:p>
    <w:p w14:paraId="46D32461" w14:textId="77777777" w:rsidR="006429FD" w:rsidRPr="00B85DDE" w:rsidRDefault="006429FD" w:rsidP="006429FD">
      <w:pPr>
        <w:keepNext/>
        <w:rPr>
          <w:rFonts w:ascii="Times New Roman" w:hAnsi="Times New Roman"/>
        </w:rPr>
      </w:pPr>
      <w:r w:rsidRPr="00B85DDE">
        <w:rPr>
          <w:rFonts w:ascii="Times New Roman" w:hAnsi="Times New Roman"/>
        </w:rPr>
        <w:lastRenderedPageBreak/>
        <w:t xml:space="preserve">The </w:t>
      </w:r>
      <w:r>
        <w:rPr>
          <w:rFonts w:ascii="Times New Roman" w:hAnsi="Times New Roman"/>
        </w:rPr>
        <w:t>E</w:t>
      </w:r>
      <w:r w:rsidRPr="00B85DDE">
        <w:rPr>
          <w:rFonts w:ascii="Times New Roman" w:hAnsi="Times New Roman"/>
        </w:rPr>
        <w:t>tch</w:t>
      </w:r>
      <w:r>
        <w:rPr>
          <w:rFonts w:ascii="Times New Roman" w:hAnsi="Times New Roman"/>
        </w:rPr>
        <w:t xml:space="preserve"> A Sketch</w:t>
      </w:r>
      <w:r w:rsidRPr="00B85DDE">
        <w:rPr>
          <w:rFonts w:ascii="Times New Roman" w:hAnsi="Times New Roman"/>
        </w:rPr>
        <w:t xml:space="preserve"> sequence diagram depicts the sequence of actions needed for the VPS to successfully complete the Etch A Sketch challenge and enter navigation. Initially the RobotController sends </w:t>
      </w:r>
      <w:r>
        <w:rPr>
          <w:rFonts w:ascii="Times New Roman" w:hAnsi="Times New Roman"/>
        </w:rPr>
        <w:t xml:space="preserve">a message to the sensors to find the Etch A Sketch. Once the VPS has found the Etch A Sketch the RobotController sends </w:t>
      </w:r>
      <w:r w:rsidRPr="00B85DDE">
        <w:rPr>
          <w:rFonts w:ascii="Times New Roman" w:hAnsi="Times New Roman"/>
        </w:rPr>
        <w:t>messages to the MovementSystem and the sensors to align</w:t>
      </w:r>
      <w:r>
        <w:rPr>
          <w:rFonts w:ascii="Times New Roman" w:hAnsi="Times New Roman"/>
        </w:rPr>
        <w:t xml:space="preserve"> with the Etch A Sketch</w:t>
      </w:r>
      <w:r w:rsidRPr="00B85DDE">
        <w:rPr>
          <w:rFonts w:ascii="Times New Roman" w:hAnsi="Times New Roman"/>
        </w:rPr>
        <w:t xml:space="preserve">. Once the VPS is aligned the RobotController sends messages to the interactors to print IEEE onto the Etch A Sketch. </w:t>
      </w:r>
      <w:r>
        <w:rPr>
          <w:rFonts w:ascii="Times New Roman" w:hAnsi="Times New Roman"/>
        </w:rPr>
        <w:t xml:space="preserve">After the VPS has printed IEEE on </w:t>
      </w:r>
      <w:r w:rsidRPr="00B85DDE">
        <w:rPr>
          <w:rFonts w:ascii="Times New Roman" w:hAnsi="Times New Roman"/>
        </w:rPr>
        <w:t xml:space="preserve">the </w:t>
      </w:r>
      <w:r>
        <w:rPr>
          <w:rFonts w:ascii="Times New Roman" w:hAnsi="Times New Roman"/>
        </w:rPr>
        <w:t>Etch A Sketch</w:t>
      </w:r>
      <w:r w:rsidRPr="00B85DDE">
        <w:rPr>
          <w:rFonts w:ascii="Times New Roman" w:hAnsi="Times New Roman"/>
        </w:rPr>
        <w:t xml:space="preserve"> the RobotController sends messages to the sensors, </w:t>
      </w:r>
      <w:r>
        <w:rPr>
          <w:rFonts w:ascii="Times New Roman" w:hAnsi="Times New Roman"/>
        </w:rPr>
        <w:t>and interactors to stop sensing and interacting with the Etch A Sketch</w:t>
      </w:r>
      <w:r w:rsidRPr="00B85DDE">
        <w:rPr>
          <w:rFonts w:ascii="Times New Roman" w:hAnsi="Times New Roman"/>
        </w:rPr>
        <w:t xml:space="preserve">. </w:t>
      </w:r>
      <w:r>
        <w:rPr>
          <w:rFonts w:ascii="Times New Roman" w:hAnsi="Times New Roman"/>
        </w:rPr>
        <w:t>Lastly the RobotController sends messages to the sensors and Movement system to start navigation.</w:t>
      </w:r>
    </w:p>
    <w:p w14:paraId="2D2786E3" w14:textId="77777777" w:rsidR="006429FD" w:rsidRPr="00B85DDE" w:rsidRDefault="006429FD" w:rsidP="00AD12A2">
      <w:pPr>
        <w:pStyle w:val="Caption"/>
      </w:pPr>
    </w:p>
    <w:p w14:paraId="606E90A6" w14:textId="77777777" w:rsidR="006429FD" w:rsidRPr="00B85DDE" w:rsidRDefault="006429FD" w:rsidP="00AD12A2">
      <w:pPr>
        <w:pStyle w:val="Caption"/>
      </w:pPr>
    </w:p>
    <w:p w14:paraId="0CB01683" w14:textId="77777777" w:rsidR="006429FD" w:rsidRPr="00B85DDE" w:rsidRDefault="006429FD" w:rsidP="00AD12A2">
      <w:pPr>
        <w:pStyle w:val="Caption"/>
      </w:pPr>
    </w:p>
    <w:p w14:paraId="5A5C49C6" w14:textId="77777777" w:rsidR="006429FD" w:rsidRPr="00B85DDE" w:rsidRDefault="006429FD" w:rsidP="00AD12A2">
      <w:pPr>
        <w:pStyle w:val="Caption"/>
      </w:pPr>
      <w:r>
        <w:drawing>
          <wp:inline distT="0" distB="0" distL="0" distR="0" wp14:anchorId="6AC007FE" wp14:editId="34973D37">
            <wp:extent cx="5695739" cy="4384040"/>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739" cy="4384040"/>
                    </a:xfrm>
                    <a:prstGeom prst="rect">
                      <a:avLst/>
                    </a:prstGeom>
                    <a:noFill/>
                    <a:ln>
                      <a:noFill/>
                    </a:ln>
                  </pic:spPr>
                </pic:pic>
              </a:graphicData>
            </a:graphic>
          </wp:inline>
        </w:drawing>
      </w:r>
    </w:p>
    <w:p w14:paraId="218714E3" w14:textId="11635E99" w:rsidR="006429FD" w:rsidRPr="00B85DDE" w:rsidRDefault="006429FD" w:rsidP="00AD12A2">
      <w:pPr>
        <w:pStyle w:val="Caption"/>
      </w:pPr>
      <w:bookmarkStart w:id="57" w:name="_Toc272662435"/>
      <w:r w:rsidRPr="00B85DDE">
        <w:t xml:space="preserve">Figure </w:t>
      </w:r>
      <w:r w:rsidR="0036069A">
        <w:t>8</w:t>
      </w:r>
      <w:r w:rsidRPr="00B85DDE">
        <w:t>—Etch A Sketch sequence diagram</w:t>
      </w:r>
      <w:bookmarkEnd w:id="57"/>
    </w:p>
    <w:p w14:paraId="563907C7" w14:textId="77777777" w:rsidR="006429FD" w:rsidRPr="00B85DDE" w:rsidRDefault="006429FD" w:rsidP="00AD12A2">
      <w:pPr>
        <w:pStyle w:val="Caption"/>
      </w:pPr>
    </w:p>
    <w:p w14:paraId="64EC49CA" w14:textId="77777777" w:rsidR="006429FD" w:rsidRPr="00B85DDE" w:rsidRDefault="006429FD" w:rsidP="00AD12A2">
      <w:pPr>
        <w:pStyle w:val="Caption"/>
      </w:pPr>
    </w:p>
    <w:p w14:paraId="57D7A4D2" w14:textId="77777777" w:rsidR="006429FD" w:rsidRPr="00B85DDE" w:rsidRDefault="006429FD" w:rsidP="00AD12A2">
      <w:pPr>
        <w:pStyle w:val="Caption"/>
      </w:pPr>
    </w:p>
    <w:p w14:paraId="06DAEF59" w14:textId="77777777" w:rsidR="006429FD" w:rsidRPr="00B85DDE" w:rsidRDefault="006429FD" w:rsidP="00AD12A2">
      <w:pPr>
        <w:pStyle w:val="Caption"/>
      </w:pPr>
    </w:p>
    <w:p w14:paraId="181CE1C1" w14:textId="77777777" w:rsidR="006429FD" w:rsidRPr="00B85DDE" w:rsidRDefault="006429FD" w:rsidP="00AD12A2">
      <w:pPr>
        <w:pStyle w:val="Caption"/>
      </w:pPr>
    </w:p>
    <w:p w14:paraId="09A882B9" w14:textId="77777777" w:rsidR="00701FCF" w:rsidRDefault="00701FCF">
      <w:pPr>
        <w:tabs>
          <w:tab w:val="clear" w:pos="180"/>
          <w:tab w:val="clear" w:pos="360"/>
          <w:tab w:val="clear" w:pos="720"/>
        </w:tabs>
        <w:rPr>
          <w:rFonts w:ascii="Times New Roman" w:hAnsi="Times New Roman"/>
        </w:rPr>
      </w:pPr>
      <w:r>
        <w:rPr>
          <w:rFonts w:ascii="Times New Roman" w:hAnsi="Times New Roman"/>
        </w:rPr>
        <w:br w:type="page"/>
      </w:r>
    </w:p>
    <w:p w14:paraId="270D7A56" w14:textId="29144504" w:rsidR="006429FD" w:rsidRPr="00B85DDE" w:rsidRDefault="006429FD" w:rsidP="006429FD">
      <w:pPr>
        <w:keepNext/>
        <w:rPr>
          <w:rFonts w:ascii="Times New Roman" w:hAnsi="Times New Roman"/>
        </w:rPr>
      </w:pPr>
      <w:r w:rsidRPr="00B85DDE">
        <w:rPr>
          <w:rFonts w:ascii="Times New Roman" w:hAnsi="Times New Roman"/>
        </w:rPr>
        <w:lastRenderedPageBreak/>
        <w:t xml:space="preserve">The </w:t>
      </w:r>
      <w:r>
        <w:rPr>
          <w:rFonts w:ascii="Times New Roman" w:hAnsi="Times New Roman"/>
        </w:rPr>
        <w:t>Rubik’s C</w:t>
      </w:r>
      <w:r w:rsidRPr="00B85DDE">
        <w:rPr>
          <w:rFonts w:ascii="Times New Roman" w:hAnsi="Times New Roman"/>
        </w:rPr>
        <w:t>ube sequence diagram depicts the sequence of actions needed for the VPS to successfully complete the Rubik’s Cube challenge and enter navigation. Initially the RobotController</w:t>
      </w:r>
      <w:r>
        <w:rPr>
          <w:rFonts w:ascii="Times New Roman" w:hAnsi="Times New Roman"/>
        </w:rPr>
        <w:t xml:space="preserve"> sends messages to</w:t>
      </w:r>
      <w:r w:rsidRPr="00B85DDE">
        <w:rPr>
          <w:rFonts w:ascii="Times New Roman" w:hAnsi="Times New Roman"/>
        </w:rPr>
        <w:t xml:space="preserve"> the sensors to</w:t>
      </w:r>
      <w:r>
        <w:rPr>
          <w:rFonts w:ascii="Times New Roman" w:hAnsi="Times New Roman"/>
        </w:rPr>
        <w:t xml:space="preserve"> find the cube. Once the sensors locate the cube the RobotController sends messages to the MovementSystem and the interactors to</w:t>
      </w:r>
      <w:r w:rsidRPr="00B85DDE">
        <w:rPr>
          <w:rFonts w:ascii="Times New Roman" w:hAnsi="Times New Roman"/>
        </w:rPr>
        <w:t xml:space="preserve"> align with the </w:t>
      </w:r>
      <w:r>
        <w:rPr>
          <w:rFonts w:ascii="Times New Roman" w:hAnsi="Times New Roman"/>
        </w:rPr>
        <w:t>cube</w:t>
      </w:r>
      <w:r w:rsidRPr="00B85DDE">
        <w:rPr>
          <w:rFonts w:ascii="Times New Roman" w:hAnsi="Times New Roman"/>
        </w:rPr>
        <w:t xml:space="preserve">. Once the VPS is aligned the RobotController sends messages to the interactors to rotate the cube. After the VPS has </w:t>
      </w:r>
      <w:r>
        <w:rPr>
          <w:rFonts w:ascii="Times New Roman" w:hAnsi="Times New Roman"/>
        </w:rPr>
        <w:t>rotated the cube</w:t>
      </w:r>
      <w:r w:rsidRPr="00B85DDE">
        <w:rPr>
          <w:rFonts w:ascii="Times New Roman" w:hAnsi="Times New Roman"/>
        </w:rPr>
        <w:t xml:space="preserve"> the R</w:t>
      </w:r>
      <w:r>
        <w:rPr>
          <w:rFonts w:ascii="Times New Roman" w:hAnsi="Times New Roman"/>
        </w:rPr>
        <w:t xml:space="preserve">obotController sends </w:t>
      </w:r>
      <w:r w:rsidRPr="00B85DDE">
        <w:rPr>
          <w:rFonts w:ascii="Times New Roman" w:hAnsi="Times New Roman"/>
        </w:rPr>
        <w:t>messa</w:t>
      </w:r>
      <w:r>
        <w:rPr>
          <w:rFonts w:ascii="Times New Roman" w:hAnsi="Times New Roman"/>
        </w:rPr>
        <w:t>ges to the sensors and interactors to stop sensing and interacting with the cube</w:t>
      </w:r>
      <w:r w:rsidRPr="00B85DDE">
        <w:rPr>
          <w:rFonts w:ascii="Times New Roman" w:hAnsi="Times New Roman"/>
        </w:rPr>
        <w:t xml:space="preserve">. </w:t>
      </w:r>
      <w:r>
        <w:rPr>
          <w:rFonts w:ascii="Times New Roman" w:hAnsi="Times New Roman"/>
        </w:rPr>
        <w:t>The RobotController then sends messages to the sensors and MovementSystem to start navigation.</w:t>
      </w:r>
    </w:p>
    <w:p w14:paraId="4B1B0B2F" w14:textId="77777777" w:rsidR="006429FD" w:rsidRPr="00B85DDE" w:rsidRDefault="006429FD" w:rsidP="00AD12A2">
      <w:pPr>
        <w:pStyle w:val="Caption"/>
      </w:pPr>
    </w:p>
    <w:p w14:paraId="6788F106" w14:textId="77777777" w:rsidR="006429FD" w:rsidRPr="00B85DDE" w:rsidRDefault="006429FD" w:rsidP="00AD12A2">
      <w:pPr>
        <w:pStyle w:val="Caption"/>
      </w:pPr>
    </w:p>
    <w:p w14:paraId="0B93630D" w14:textId="77777777" w:rsidR="006429FD" w:rsidRPr="00B85DDE" w:rsidRDefault="006429FD" w:rsidP="00AD12A2">
      <w:pPr>
        <w:pStyle w:val="Caption"/>
      </w:pPr>
      <w:r>
        <w:drawing>
          <wp:inline distT="0" distB="0" distL="0" distR="0" wp14:anchorId="5DB7C31D" wp14:editId="151EE55A">
            <wp:extent cx="6111660" cy="437642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1660" cy="4376420"/>
                    </a:xfrm>
                    <a:prstGeom prst="rect">
                      <a:avLst/>
                    </a:prstGeom>
                    <a:noFill/>
                    <a:ln>
                      <a:noFill/>
                    </a:ln>
                  </pic:spPr>
                </pic:pic>
              </a:graphicData>
            </a:graphic>
          </wp:inline>
        </w:drawing>
      </w:r>
    </w:p>
    <w:p w14:paraId="304BA478" w14:textId="68C6DFCC" w:rsidR="006429FD" w:rsidRPr="00B85DDE" w:rsidRDefault="006429FD" w:rsidP="00AD12A2">
      <w:pPr>
        <w:pStyle w:val="Caption"/>
      </w:pPr>
      <w:bookmarkStart w:id="58" w:name="_Toc272662436"/>
      <w:r w:rsidRPr="00B85DDE">
        <w:t xml:space="preserve">Figure </w:t>
      </w:r>
      <w:r w:rsidR="0036069A">
        <w:t>9</w:t>
      </w:r>
      <w:r w:rsidR="00701FCF">
        <w:t>—</w:t>
      </w:r>
      <w:r w:rsidRPr="00B85DDE">
        <w:t>Rubik's Cube sequence diagram</w:t>
      </w:r>
      <w:bookmarkEnd w:id="58"/>
    </w:p>
    <w:p w14:paraId="60F152A7" w14:textId="77777777" w:rsidR="006429FD" w:rsidRDefault="006429FD" w:rsidP="006429FD">
      <w:pPr>
        <w:keepNext/>
        <w:rPr>
          <w:rFonts w:ascii="Times New Roman" w:hAnsi="Times New Roman"/>
          <w:bCs/>
          <w:sz w:val="22"/>
        </w:rPr>
      </w:pPr>
    </w:p>
    <w:p w14:paraId="73FE1B0E" w14:textId="77777777" w:rsidR="00701FCF" w:rsidRDefault="00701FCF">
      <w:pPr>
        <w:tabs>
          <w:tab w:val="clear" w:pos="180"/>
          <w:tab w:val="clear" w:pos="360"/>
          <w:tab w:val="clear" w:pos="720"/>
        </w:tabs>
        <w:rPr>
          <w:rFonts w:ascii="Times New Roman" w:hAnsi="Times New Roman"/>
        </w:rPr>
      </w:pPr>
      <w:r>
        <w:rPr>
          <w:rFonts w:ascii="Times New Roman" w:hAnsi="Times New Roman"/>
        </w:rPr>
        <w:br w:type="page"/>
      </w:r>
    </w:p>
    <w:p w14:paraId="24FCC050" w14:textId="20ABA5A3" w:rsidR="006429FD" w:rsidRPr="00B85DDE" w:rsidRDefault="006429FD" w:rsidP="006429FD">
      <w:pPr>
        <w:keepNext/>
        <w:rPr>
          <w:rFonts w:ascii="Times New Roman" w:hAnsi="Times New Roman"/>
        </w:rPr>
      </w:pPr>
      <w:r w:rsidRPr="00B85DDE">
        <w:rPr>
          <w:rFonts w:ascii="Times New Roman" w:hAnsi="Times New Roman"/>
        </w:rPr>
        <w:lastRenderedPageBreak/>
        <w:t>The card sequence diagram depicts the sequence of actions needed for the VPS to successfully complete the card challenge and enter navigation. Initially the RobotController sends</w:t>
      </w:r>
      <w:r>
        <w:rPr>
          <w:rFonts w:ascii="Times New Roman" w:hAnsi="Times New Roman"/>
        </w:rPr>
        <w:t xml:space="preserve"> a message to the sensors to find the playing card. Once the VPS has found the card</w:t>
      </w:r>
      <w:r w:rsidRPr="00B85DDE">
        <w:rPr>
          <w:rFonts w:ascii="Times New Roman" w:hAnsi="Times New Roman"/>
        </w:rPr>
        <w:t xml:space="preserve"> the RobotController sends messages to the </w:t>
      </w:r>
      <w:r>
        <w:rPr>
          <w:rFonts w:ascii="Times New Roman" w:hAnsi="Times New Roman"/>
        </w:rPr>
        <w:t>MovementSystem and the interactors to align with the card</w:t>
      </w:r>
      <w:r w:rsidRPr="00B85DDE">
        <w:rPr>
          <w:rFonts w:ascii="Times New Roman" w:hAnsi="Times New Roman"/>
        </w:rPr>
        <w:t xml:space="preserve">. After the VPS </w:t>
      </w:r>
      <w:r>
        <w:rPr>
          <w:rFonts w:ascii="Times New Roman" w:hAnsi="Times New Roman"/>
        </w:rPr>
        <w:t xml:space="preserve">is aligned the RobotController sends a message to the interactors to take </w:t>
      </w:r>
      <w:r w:rsidRPr="00B85DDE">
        <w:rPr>
          <w:rFonts w:ascii="Times New Roman" w:hAnsi="Times New Roman"/>
        </w:rPr>
        <w:t>h</w:t>
      </w:r>
      <w:r>
        <w:rPr>
          <w:rFonts w:ascii="Times New Roman" w:hAnsi="Times New Roman"/>
        </w:rPr>
        <w:t>old of a</w:t>
      </w:r>
      <w:r w:rsidRPr="00B85DDE">
        <w:rPr>
          <w:rFonts w:ascii="Times New Roman" w:hAnsi="Times New Roman"/>
        </w:rPr>
        <w:t xml:space="preserve"> card</w:t>
      </w:r>
      <w:r>
        <w:rPr>
          <w:rFonts w:ascii="Times New Roman" w:hAnsi="Times New Roman"/>
        </w:rPr>
        <w:t>.</w:t>
      </w:r>
      <w:r w:rsidRPr="00B85DDE">
        <w:rPr>
          <w:rFonts w:ascii="Times New Roman" w:hAnsi="Times New Roman"/>
        </w:rPr>
        <w:t xml:space="preserve"> </w:t>
      </w:r>
      <w:r>
        <w:rPr>
          <w:rFonts w:ascii="Times New Roman" w:hAnsi="Times New Roman"/>
        </w:rPr>
        <w:t>T</w:t>
      </w:r>
      <w:r w:rsidRPr="00B85DDE">
        <w:rPr>
          <w:rFonts w:ascii="Times New Roman" w:hAnsi="Times New Roman"/>
        </w:rPr>
        <w:t xml:space="preserve">he RobotController </w:t>
      </w:r>
      <w:r>
        <w:rPr>
          <w:rFonts w:ascii="Times New Roman" w:hAnsi="Times New Roman"/>
        </w:rPr>
        <w:t>then sends messages to the sensors</w:t>
      </w:r>
      <w:r w:rsidRPr="00B85DDE">
        <w:rPr>
          <w:rFonts w:ascii="Times New Roman" w:hAnsi="Times New Roman"/>
        </w:rPr>
        <w:t xml:space="preserve"> </w:t>
      </w:r>
      <w:r>
        <w:rPr>
          <w:rFonts w:ascii="Times New Roman" w:hAnsi="Times New Roman"/>
        </w:rPr>
        <w:t>stop sensing for the card. Lastly the RobotController sends messages to the sensors and the MovementSystem to start navigation.</w:t>
      </w:r>
    </w:p>
    <w:p w14:paraId="0F6A8945" w14:textId="77777777" w:rsidR="006429FD" w:rsidRPr="00B85DDE" w:rsidRDefault="006429FD" w:rsidP="00AD12A2">
      <w:pPr>
        <w:pStyle w:val="Caption"/>
      </w:pPr>
    </w:p>
    <w:p w14:paraId="0520C522" w14:textId="77777777" w:rsidR="006429FD" w:rsidRPr="00B85DDE" w:rsidRDefault="006429FD" w:rsidP="00AD12A2">
      <w:pPr>
        <w:pStyle w:val="Caption"/>
      </w:pPr>
    </w:p>
    <w:p w14:paraId="55374B25" w14:textId="77777777" w:rsidR="006429FD" w:rsidRPr="00B85DDE" w:rsidRDefault="006429FD" w:rsidP="00AD12A2">
      <w:pPr>
        <w:pStyle w:val="Caption"/>
      </w:pPr>
      <w:r>
        <w:drawing>
          <wp:inline distT="0" distB="0" distL="0" distR="0" wp14:anchorId="3EF94C06" wp14:editId="5E3932AD">
            <wp:extent cx="5799273" cy="3634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9273" cy="3634740"/>
                    </a:xfrm>
                    <a:prstGeom prst="rect">
                      <a:avLst/>
                    </a:prstGeom>
                    <a:noFill/>
                    <a:ln>
                      <a:noFill/>
                    </a:ln>
                  </pic:spPr>
                </pic:pic>
              </a:graphicData>
            </a:graphic>
          </wp:inline>
        </w:drawing>
      </w:r>
    </w:p>
    <w:p w14:paraId="454AA135" w14:textId="664A734C" w:rsidR="006429FD" w:rsidRPr="00B85DDE" w:rsidRDefault="006429FD" w:rsidP="00AD12A2">
      <w:pPr>
        <w:pStyle w:val="Caption"/>
      </w:pPr>
      <w:bookmarkStart w:id="59" w:name="_Toc272662437"/>
      <w:r w:rsidRPr="00B85DDE">
        <w:t xml:space="preserve">Figure </w:t>
      </w:r>
      <w:r w:rsidR="0036069A">
        <w:t>10</w:t>
      </w:r>
      <w:r w:rsidRPr="00B85DDE">
        <w:t>—Playing card sequence diagram</w:t>
      </w:r>
      <w:bookmarkEnd w:id="59"/>
    </w:p>
    <w:p w14:paraId="5B175521" w14:textId="77777777" w:rsidR="006429FD" w:rsidRPr="00B85DDE" w:rsidRDefault="006429FD" w:rsidP="00AD12A2">
      <w:pPr>
        <w:pStyle w:val="Caption"/>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19BBC7DD" w14:textId="77777777" w:rsidR="00A7335D" w:rsidRDefault="00A7335D">
      <w:pPr>
        <w:tabs>
          <w:tab w:val="clear" w:pos="180"/>
          <w:tab w:val="clear" w:pos="360"/>
          <w:tab w:val="clear" w:pos="720"/>
        </w:tabs>
        <w:rPr>
          <w:rFonts w:ascii="Times New Roman" w:hAnsi="Times New Roman"/>
          <w:b/>
          <w:sz w:val="32"/>
        </w:rPr>
      </w:pPr>
      <w:r>
        <w:rPr>
          <w:rFonts w:ascii="Times New Roman" w:hAnsi="Times New Roman"/>
        </w:rPr>
        <w:br w:type="page"/>
      </w:r>
    </w:p>
    <w:p w14:paraId="6B6DB89D" w14:textId="77777777" w:rsidR="0048459C" w:rsidRPr="00BE0E23" w:rsidRDefault="0048459C" w:rsidP="00174015">
      <w:pPr>
        <w:pStyle w:val="Heading1"/>
        <w:numPr>
          <w:ilvl w:val="0"/>
          <w:numId w:val="21"/>
        </w:numPr>
        <w:rPr>
          <w:rFonts w:ascii="Times New Roman" w:hAnsi="Times New Roman"/>
        </w:rPr>
      </w:pPr>
      <w:bookmarkStart w:id="60" w:name="_Toc272685465"/>
      <w:bookmarkEnd w:id="53"/>
      <w:r w:rsidRPr="00BE0E23">
        <w:rPr>
          <w:rFonts w:ascii="Times New Roman" w:hAnsi="Times New Roman"/>
        </w:rPr>
        <w:lastRenderedPageBreak/>
        <w:t>Requirements</w:t>
      </w:r>
      <w:bookmarkStart w:id="61" w:name="_Toc506458784"/>
      <w:bookmarkEnd w:id="60"/>
    </w:p>
    <w:bookmarkEnd w:id="61"/>
    <w:p w14:paraId="6B5061C8" w14:textId="77777777" w:rsidR="0048459C" w:rsidRDefault="0048459C" w:rsidP="00174015">
      <w:pPr>
        <w:pStyle w:val="Heading2"/>
        <w:numPr>
          <w:ilvl w:val="1"/>
          <w:numId w:val="21"/>
        </w:numPr>
      </w:pPr>
      <w:r>
        <w:t xml:space="preserve"> </w:t>
      </w:r>
      <w:bookmarkStart w:id="62" w:name="_Toc272685466"/>
      <w:r w:rsidRPr="00C15FD0">
        <w:t>Functional Requirement</w:t>
      </w:r>
      <w:bookmarkEnd w:id="62"/>
    </w:p>
    <w:p w14:paraId="05C43484" w14:textId="53341D29" w:rsidR="0048459C" w:rsidRPr="007B4591" w:rsidRDefault="0048459C" w:rsidP="00174015">
      <w:pPr>
        <w:pStyle w:val="Requirement"/>
        <w:numPr>
          <w:ilvl w:val="2"/>
          <w:numId w:val="21"/>
        </w:numPr>
      </w:pPr>
      <w:r>
        <w:t xml:space="preserve">The </w:t>
      </w:r>
      <w:r w:rsidRPr="007773F3">
        <w:t xml:space="preserve">VPS shall exit the 1 ft. x 1 ft. starting </w:t>
      </w:r>
      <w:r w:rsidR="00BE0E23">
        <w:t>square</w:t>
      </w:r>
      <w:r w:rsidRPr="007773F3">
        <w:t xml:space="preserve"> </w:t>
      </w:r>
      <w:r w:rsidR="007B4591" w:rsidRPr="007B4591">
        <w:t>when the red LED turn</w:t>
      </w:r>
      <w:r w:rsidRPr="007B4591">
        <w:t>s off.</w:t>
      </w:r>
    </w:p>
    <w:p w14:paraId="531F4CFF" w14:textId="77777777" w:rsidR="0048459C" w:rsidRDefault="0048459C" w:rsidP="00174015">
      <w:pPr>
        <w:pStyle w:val="Requirement"/>
        <w:numPr>
          <w:ilvl w:val="2"/>
          <w:numId w:val="21"/>
        </w:numPr>
      </w:pPr>
      <w:r w:rsidRPr="006F2125">
        <w:t>The VPS shall traverse the white line on the course</w:t>
      </w:r>
      <w:r>
        <w:t>.</w:t>
      </w:r>
    </w:p>
    <w:p w14:paraId="72D9B072" w14:textId="77777777" w:rsidR="0048459C" w:rsidRDefault="0048459C" w:rsidP="0048459C">
      <w:pPr>
        <w:pStyle w:val="Requirement"/>
      </w:pPr>
      <w:r w:rsidRPr="006F2125">
        <w:t>The VPS shall remain on the white line for at least TBD % of the course.</w:t>
      </w:r>
    </w:p>
    <w:p w14:paraId="2452EF24" w14:textId="4EFAFFD9" w:rsidR="0048459C" w:rsidRPr="007B4591" w:rsidRDefault="0048459C" w:rsidP="0048459C">
      <w:pPr>
        <w:pStyle w:val="Requirement"/>
      </w:pPr>
      <w:r w:rsidRPr="007B4591">
        <w:t>The VPS shall move to each challenge</w:t>
      </w:r>
      <w:r w:rsidR="007B4591" w:rsidRPr="007B4591">
        <w:t>.</w:t>
      </w:r>
      <w:r w:rsidRPr="007B4591">
        <w:t xml:space="preserve"> </w:t>
      </w:r>
    </w:p>
    <w:p w14:paraId="1CACF6F2" w14:textId="77777777" w:rsidR="0048459C" w:rsidRPr="00106298" w:rsidRDefault="0048459C" w:rsidP="00174015">
      <w:pPr>
        <w:pStyle w:val="Requirement"/>
        <w:numPr>
          <w:ilvl w:val="2"/>
          <w:numId w:val="21"/>
        </w:numPr>
      </w:pPr>
      <w:r w:rsidRPr="00B739C5">
        <w:rPr>
          <w:rFonts w:eastAsia="Times New Roman" w:cs="Times New Roman"/>
          <w:color w:val="222222"/>
          <w:shd w:val="clear" w:color="auto" w:fill="FFFFFF"/>
        </w:rPr>
        <w:t>The VPS shall play the Simon game for 15 seconds.</w:t>
      </w:r>
    </w:p>
    <w:p w14:paraId="328A649A" w14:textId="77777777" w:rsidR="0048459C" w:rsidRPr="007B4591" w:rsidRDefault="0048459C" w:rsidP="0048459C">
      <w:pPr>
        <w:pStyle w:val="Requirement"/>
      </w:pPr>
      <w:r w:rsidRPr="007B4591">
        <w:rPr>
          <w:rFonts w:eastAsia="Times New Roman" w:cs="Times New Roman"/>
          <w:color w:val="222222"/>
          <w:shd w:val="clear" w:color="auto" w:fill="FFFFFF"/>
        </w:rPr>
        <w:t xml:space="preserve">The VPS shall press the middle button on the Simon game to activate the Simon game. </w:t>
      </w:r>
    </w:p>
    <w:p w14:paraId="6C5B00E5" w14:textId="3D860942" w:rsidR="00CA3161" w:rsidRPr="007B4591" w:rsidRDefault="00CA3161" w:rsidP="0048459C">
      <w:pPr>
        <w:pStyle w:val="Requirement"/>
      </w:pPr>
      <w:r w:rsidRPr="007B4591">
        <w:rPr>
          <w:rFonts w:eastAsia="Times New Roman" w:cs="Times New Roman"/>
          <w:color w:val="222222"/>
          <w:shd w:val="clear" w:color="auto" w:fill="FFFFFF"/>
        </w:rPr>
        <w:t xml:space="preserve">The VPS shall respond to the Simon </w:t>
      </w:r>
      <w:r w:rsidR="007B4591" w:rsidRPr="007B4591">
        <w:rPr>
          <w:rFonts w:eastAsia="Times New Roman" w:cs="Times New Roman"/>
          <w:color w:val="222222"/>
          <w:shd w:val="clear" w:color="auto" w:fill="FFFFFF"/>
        </w:rPr>
        <w:t xml:space="preserve">game after the Simon game </w:t>
      </w:r>
      <w:r w:rsidR="004A2BFA">
        <w:rPr>
          <w:rFonts w:eastAsia="Times New Roman" w:cs="Times New Roman"/>
          <w:color w:val="222222"/>
          <w:shd w:val="clear" w:color="auto" w:fill="FFFFFF"/>
        </w:rPr>
        <w:t>dictates</w:t>
      </w:r>
      <w:r w:rsidRPr="007B4591">
        <w:rPr>
          <w:rFonts w:eastAsia="Times New Roman" w:cs="Times New Roman"/>
          <w:color w:val="222222"/>
          <w:shd w:val="clear" w:color="auto" w:fill="FFFFFF"/>
        </w:rPr>
        <w:t xml:space="preserve"> a sequence</w:t>
      </w:r>
    </w:p>
    <w:p w14:paraId="184DF7B9" w14:textId="4BF1A283" w:rsidR="007B4591" w:rsidRPr="007B4591" w:rsidRDefault="007B4591" w:rsidP="00174015">
      <w:pPr>
        <w:pStyle w:val="Requirement"/>
        <w:numPr>
          <w:ilvl w:val="4"/>
          <w:numId w:val="21"/>
        </w:numPr>
        <w:ind w:left="2340"/>
      </w:pPr>
      <w:r w:rsidRPr="007B4591">
        <w:rPr>
          <w:rFonts w:eastAsia="Times New Roman" w:cs="Times New Roman"/>
          <w:color w:val="222222"/>
          <w:shd w:val="clear" w:color="auto" w:fill="FFFFFF"/>
        </w:rPr>
        <w:t xml:space="preserve">The VPS shall press the buttons on the Simon game in the sequence </w:t>
      </w:r>
      <w:r w:rsidR="004A2BFA">
        <w:rPr>
          <w:rFonts w:eastAsia="Times New Roman" w:cs="Times New Roman"/>
          <w:color w:val="222222"/>
          <w:shd w:val="clear" w:color="auto" w:fill="FFFFFF"/>
        </w:rPr>
        <w:t>dictated</w:t>
      </w:r>
      <w:r w:rsidRPr="007B4591">
        <w:rPr>
          <w:rFonts w:eastAsia="Times New Roman" w:cs="Times New Roman"/>
          <w:color w:val="222222"/>
          <w:shd w:val="clear" w:color="auto" w:fill="FFFFFF"/>
        </w:rPr>
        <w:t xml:space="preserve"> by the Simon game. </w:t>
      </w:r>
    </w:p>
    <w:p w14:paraId="75CCF805" w14:textId="2D09CF1B" w:rsidR="00CA3161" w:rsidRPr="007B4591" w:rsidRDefault="0048459C" w:rsidP="00174015">
      <w:pPr>
        <w:pStyle w:val="Requirement"/>
        <w:numPr>
          <w:ilvl w:val="4"/>
          <w:numId w:val="21"/>
        </w:numPr>
        <w:tabs>
          <w:tab w:val="left" w:pos="2340"/>
        </w:tabs>
        <w:ind w:left="2340"/>
      </w:pPr>
      <w:r w:rsidRPr="007B4591">
        <w:rPr>
          <w:rFonts w:eastAsia="Times New Roman" w:cs="Times New Roman"/>
          <w:color w:val="222222"/>
          <w:shd w:val="clear" w:color="auto" w:fill="FFFFFF"/>
        </w:rPr>
        <w:t>The VPS shall respond t</w:t>
      </w:r>
      <w:r w:rsidR="00536CFF" w:rsidRPr="007B4591">
        <w:rPr>
          <w:rFonts w:eastAsia="Times New Roman" w:cs="Times New Roman"/>
          <w:color w:val="222222"/>
          <w:shd w:val="clear" w:color="auto" w:fill="FFFFFF"/>
        </w:rPr>
        <w:t xml:space="preserve">o the Simon game </w:t>
      </w:r>
      <w:r w:rsidRPr="007B4591">
        <w:rPr>
          <w:rFonts w:eastAsia="Times New Roman" w:cs="Times New Roman"/>
          <w:color w:val="222222"/>
          <w:shd w:val="clear" w:color="auto" w:fill="FFFFFF"/>
        </w:rPr>
        <w:t xml:space="preserve">before the </w:t>
      </w:r>
      <w:r w:rsidR="00536CFF" w:rsidRPr="007B4591">
        <w:rPr>
          <w:rFonts w:eastAsia="Times New Roman" w:cs="Times New Roman"/>
          <w:color w:val="222222"/>
          <w:shd w:val="clear" w:color="auto" w:fill="FFFFFF"/>
        </w:rPr>
        <w:t xml:space="preserve">Simon game’s error </w:t>
      </w:r>
      <w:r w:rsidRPr="007B4591">
        <w:rPr>
          <w:rFonts w:eastAsia="Times New Roman" w:cs="Times New Roman"/>
          <w:color w:val="222222"/>
          <w:shd w:val="clear" w:color="auto" w:fill="FFFFFF"/>
        </w:rPr>
        <w:t>buzzer sounds.</w:t>
      </w:r>
    </w:p>
    <w:p w14:paraId="14869FB8" w14:textId="77777777" w:rsidR="0048459C" w:rsidRPr="00106298" w:rsidRDefault="0048459C" w:rsidP="0048459C">
      <w:pPr>
        <w:pStyle w:val="Requirement"/>
      </w:pPr>
      <w:r w:rsidRPr="00106298">
        <w:rPr>
          <w:rFonts w:eastAsia="Times New Roman" w:cs="Times New Roman"/>
          <w:color w:val="222222"/>
          <w:shd w:val="clear" w:color="auto" w:fill="FFFFFF"/>
        </w:rPr>
        <w:t>The VPS shall leave the Simon game in the Simon game area</w:t>
      </w:r>
      <w:r>
        <w:rPr>
          <w:rFonts w:eastAsia="Times New Roman" w:cs="Times New Roman"/>
          <w:color w:val="222222"/>
          <w:shd w:val="clear" w:color="auto" w:fill="FFFFFF"/>
        </w:rPr>
        <w:t>.</w:t>
      </w:r>
    </w:p>
    <w:p w14:paraId="0BAA2040" w14:textId="77777777" w:rsidR="0048459C" w:rsidRPr="00106298" w:rsidRDefault="0048459C" w:rsidP="00174015">
      <w:pPr>
        <w:pStyle w:val="Requirement"/>
        <w:numPr>
          <w:ilvl w:val="2"/>
          <w:numId w:val="21"/>
        </w:numPr>
      </w:pPr>
      <w:r w:rsidRPr="00B739C5">
        <w:rPr>
          <w:rFonts w:eastAsia="Times New Roman" w:cs="Times New Roman"/>
          <w:color w:val="222222"/>
          <w:shd w:val="clear" w:color="auto" w:fill="FFFFFF"/>
        </w:rPr>
        <w:t>The VPS shall draw the letters “IEEE” on the Etch A Sketch in a TBD lettering style.</w:t>
      </w:r>
    </w:p>
    <w:p w14:paraId="18A3F8E4" w14:textId="77777777" w:rsidR="0048459C" w:rsidRPr="00106298" w:rsidRDefault="0048459C" w:rsidP="0048459C">
      <w:pPr>
        <w:pStyle w:val="Requirement"/>
      </w:pPr>
      <w:r w:rsidRPr="00B739C5">
        <w:rPr>
          <w:rFonts w:eastAsia="Times New Roman" w:cs="Times New Roman"/>
          <w:color w:val="222222"/>
          <w:shd w:val="clear" w:color="auto" w:fill="FFFFFF"/>
        </w:rPr>
        <w:t>The VPS shall rotate the Etch A Sketch knobs to draw the letters “IEEE”.</w:t>
      </w:r>
    </w:p>
    <w:p w14:paraId="658FFACC" w14:textId="77777777" w:rsidR="0048459C" w:rsidRPr="00106298" w:rsidRDefault="0048459C" w:rsidP="0048459C">
      <w:pPr>
        <w:pStyle w:val="Requirement"/>
      </w:pPr>
      <w:r w:rsidRPr="00B739C5">
        <w:rPr>
          <w:rFonts w:eastAsia="Times New Roman" w:cs="Times New Roman"/>
          <w:color w:val="222222"/>
          <w:shd w:val="clear" w:color="auto" w:fill="FFFFFF"/>
        </w:rPr>
        <w:t>The VPS shall leave the Etch A Sketch in the Etch A Sketch area.</w:t>
      </w:r>
    </w:p>
    <w:p w14:paraId="704A3F82" w14:textId="77777777" w:rsidR="00DA287B" w:rsidRDefault="0048459C" w:rsidP="00174015">
      <w:pPr>
        <w:pStyle w:val="Requirement"/>
        <w:numPr>
          <w:ilvl w:val="2"/>
          <w:numId w:val="21"/>
        </w:numPr>
      </w:pPr>
      <w:r w:rsidRPr="004D3EDD">
        <w:rPr>
          <w:rFonts w:eastAsia="Times New Roman" w:cs="Times New Roman"/>
          <w:color w:val="222222"/>
          <w:shd w:val="clear" w:color="auto" w:fill="FFFFFF"/>
        </w:rPr>
        <w:t>The VPS shall rotate one row of the Rubik’s Cube 180 degrees relative to the other two rows.</w:t>
      </w:r>
    </w:p>
    <w:p w14:paraId="45684084" w14:textId="6B734C12" w:rsidR="0048459C" w:rsidRPr="00DA287B" w:rsidRDefault="0048459C" w:rsidP="00174015">
      <w:pPr>
        <w:pStyle w:val="Requirement"/>
        <w:numPr>
          <w:ilvl w:val="2"/>
          <w:numId w:val="21"/>
        </w:numPr>
      </w:pPr>
      <w:r w:rsidRPr="00DA287B">
        <w:rPr>
          <w:rFonts w:eastAsia="Times New Roman" w:cs="Times New Roman"/>
          <w:color w:val="222222"/>
          <w:shd w:val="clear" w:color="auto" w:fill="FFFFFF"/>
        </w:rPr>
        <w:t>The VPS shall leave the Rubik’s Cube in the Rubik’s Cube area.</w:t>
      </w:r>
    </w:p>
    <w:p w14:paraId="4B7FF19A" w14:textId="77777777" w:rsidR="0048459C" w:rsidRPr="00DA287B" w:rsidRDefault="0048459C" w:rsidP="00174015">
      <w:pPr>
        <w:pStyle w:val="Requirement"/>
        <w:numPr>
          <w:ilvl w:val="2"/>
          <w:numId w:val="21"/>
        </w:numPr>
      </w:pPr>
      <w:r w:rsidRPr="00DA287B">
        <w:rPr>
          <w:rFonts w:eastAsia="Times New Roman" w:cs="Times New Roman"/>
          <w:color w:val="222222"/>
          <w:shd w:val="clear" w:color="auto" w:fill="FFFFFF"/>
        </w:rPr>
        <w:t>The VPS shall obtain one playing card from the stack of cards on the course.</w:t>
      </w:r>
    </w:p>
    <w:p w14:paraId="06647F22" w14:textId="77777777" w:rsidR="0048459C" w:rsidRPr="00DA287B" w:rsidRDefault="0048459C" w:rsidP="0048459C">
      <w:pPr>
        <w:pStyle w:val="Requirement"/>
      </w:pPr>
      <w:r w:rsidRPr="00DA287B">
        <w:rPr>
          <w:shd w:val="clear" w:color="auto" w:fill="FFFFFF"/>
        </w:rPr>
        <w:t>The VPS shall leave the remaining cards in the playing card area.</w:t>
      </w:r>
    </w:p>
    <w:p w14:paraId="586DFB30" w14:textId="77777777" w:rsidR="0048459C" w:rsidRPr="00DA287B" w:rsidRDefault="0048459C" w:rsidP="00174015">
      <w:pPr>
        <w:pStyle w:val="Requirement"/>
        <w:numPr>
          <w:ilvl w:val="2"/>
          <w:numId w:val="21"/>
        </w:numPr>
      </w:pPr>
      <w:r w:rsidRPr="00DA287B">
        <w:rPr>
          <w:rFonts w:eastAsia="Times New Roman" w:cs="Times New Roman"/>
          <w:color w:val="222222"/>
          <w:shd w:val="clear" w:color="auto" w:fill="FFFFFF"/>
        </w:rPr>
        <w:t>The VPS shall cross the finish line holding the obtained playing card.</w:t>
      </w:r>
    </w:p>
    <w:p w14:paraId="5505D549" w14:textId="680A8852" w:rsidR="0048459C" w:rsidRPr="00785AD0" w:rsidRDefault="0048459C" w:rsidP="00174015">
      <w:pPr>
        <w:pStyle w:val="Requirement"/>
        <w:numPr>
          <w:ilvl w:val="2"/>
          <w:numId w:val="21"/>
        </w:numPr>
      </w:pPr>
      <w:r w:rsidRPr="00C16787">
        <w:rPr>
          <w:rFonts w:eastAsia="Times New Roman" w:cs="Times New Roman"/>
          <w:color w:val="222222"/>
          <w:shd w:val="clear" w:color="auto" w:fill="FFFFFF"/>
        </w:rPr>
        <w:lastRenderedPageBreak/>
        <w:t>The VPS shall cross the finish line after completing all games.</w:t>
      </w:r>
    </w:p>
    <w:p w14:paraId="5BD43732" w14:textId="77777777" w:rsidR="0048459C" w:rsidRDefault="0048459C" w:rsidP="00174015">
      <w:pPr>
        <w:pStyle w:val="Heading2"/>
        <w:numPr>
          <w:ilvl w:val="1"/>
          <w:numId w:val="21"/>
        </w:numPr>
      </w:pPr>
      <w:bookmarkStart w:id="63" w:name="_Toc506458789"/>
      <w:r>
        <w:t xml:space="preserve"> </w:t>
      </w:r>
      <w:bookmarkStart w:id="64" w:name="_Toc272685467"/>
      <w:r w:rsidRPr="00C15FD0">
        <w:t>Nonfunctional Requirement</w:t>
      </w:r>
      <w:bookmarkEnd w:id="63"/>
      <w:r>
        <w:t>s</w:t>
      </w:r>
      <w:bookmarkEnd w:id="64"/>
    </w:p>
    <w:p w14:paraId="775665A8" w14:textId="77777777" w:rsidR="0048459C" w:rsidRDefault="0048459C" w:rsidP="00174015">
      <w:pPr>
        <w:pStyle w:val="Requirement"/>
        <w:numPr>
          <w:ilvl w:val="2"/>
          <w:numId w:val="21"/>
        </w:numPr>
      </w:pPr>
      <w:r w:rsidRPr="00106298">
        <w:rPr>
          <w:shd w:val="clear" w:color="auto" w:fill="FFFFFF"/>
        </w:rPr>
        <w:t>The VPS shall fit within 1 ft. x 1 ft. x 1 ft. if it is in the starting square.</w:t>
      </w:r>
    </w:p>
    <w:p w14:paraId="4886DED5" w14:textId="77777777" w:rsidR="0048459C" w:rsidRPr="00106298" w:rsidRDefault="0048459C" w:rsidP="00174015">
      <w:pPr>
        <w:pStyle w:val="Requirement"/>
        <w:numPr>
          <w:ilvl w:val="2"/>
          <w:numId w:val="21"/>
        </w:numPr>
      </w:pPr>
      <w:r w:rsidRPr="00106298">
        <w:rPr>
          <w:shd w:val="clear" w:color="auto" w:fill="FFFFFF"/>
        </w:rPr>
        <w:t>The VPS shall fit within 1 ft. x 1 ft. x 1 ft. to cross the finish line</w:t>
      </w:r>
      <w:r>
        <w:rPr>
          <w:shd w:val="clear" w:color="auto" w:fill="FFFFFF"/>
        </w:rPr>
        <w:t>.</w:t>
      </w:r>
    </w:p>
    <w:p w14:paraId="791F7482" w14:textId="4734B9B0" w:rsidR="0048459C" w:rsidRPr="00C16787" w:rsidRDefault="0048459C" w:rsidP="00174015">
      <w:pPr>
        <w:pStyle w:val="Requirement"/>
        <w:numPr>
          <w:ilvl w:val="2"/>
          <w:numId w:val="21"/>
        </w:numPr>
      </w:pPr>
      <w:r w:rsidRPr="00C16787">
        <w:rPr>
          <w:shd w:val="clear" w:color="auto" w:fill="FFFFFF"/>
        </w:rPr>
        <w:t>Th</w:t>
      </w:r>
      <w:r w:rsidR="00C16787" w:rsidRPr="00C16787">
        <w:rPr>
          <w:shd w:val="clear" w:color="auto" w:fill="FFFFFF"/>
        </w:rPr>
        <w:t>e VPS shall operate without human interaction after activation</w:t>
      </w:r>
      <w:r w:rsidRPr="00C16787">
        <w:rPr>
          <w:shd w:val="clear" w:color="auto" w:fill="FFFFFF"/>
        </w:rPr>
        <w:t>.</w:t>
      </w:r>
    </w:p>
    <w:p w14:paraId="0CCB8EE5" w14:textId="65C82397" w:rsidR="008215DE" w:rsidRPr="00C16787" w:rsidRDefault="008215DE" w:rsidP="00174015">
      <w:pPr>
        <w:pStyle w:val="Requirement"/>
        <w:numPr>
          <w:ilvl w:val="2"/>
          <w:numId w:val="21"/>
        </w:numPr>
      </w:pPr>
      <w:r w:rsidRPr="00C16787">
        <w:rPr>
          <w:shd w:val="clear" w:color="auto" w:fill="FFFFFF"/>
        </w:rPr>
        <w:t xml:space="preserve">The VPS shall operate under its own </w:t>
      </w:r>
      <w:r w:rsidR="00AD12A2">
        <w:rPr>
          <w:shd w:val="clear" w:color="auto" w:fill="FFFFFF"/>
        </w:rPr>
        <w:t xml:space="preserve">onboard </w:t>
      </w:r>
      <w:r w:rsidRPr="00C16787">
        <w:rPr>
          <w:shd w:val="clear" w:color="auto" w:fill="FFFFFF"/>
        </w:rPr>
        <w:t>power</w:t>
      </w:r>
      <w:r w:rsidR="00AD12A2">
        <w:rPr>
          <w:shd w:val="clear" w:color="auto" w:fill="FFFFFF"/>
        </w:rPr>
        <w:t xml:space="preserve"> supply</w:t>
      </w:r>
      <w:r w:rsidR="00AB0C52" w:rsidRPr="00C16787">
        <w:rPr>
          <w:shd w:val="clear" w:color="auto" w:fill="FFFFFF"/>
        </w:rPr>
        <w:t>.</w:t>
      </w:r>
    </w:p>
    <w:p w14:paraId="228B5E70" w14:textId="640C9D02" w:rsidR="0048459C" w:rsidRDefault="00AB0C52" w:rsidP="00174015">
      <w:pPr>
        <w:pStyle w:val="Requirement"/>
        <w:numPr>
          <w:ilvl w:val="2"/>
          <w:numId w:val="21"/>
        </w:numPr>
      </w:pPr>
      <w:r>
        <w:rPr>
          <w:shd w:val="clear" w:color="auto" w:fill="FFFFFF"/>
        </w:rPr>
        <w:t>The VPS shall remain within the course.</w:t>
      </w:r>
    </w:p>
    <w:p w14:paraId="57B2AC94" w14:textId="5077640A" w:rsidR="0048459C" w:rsidRPr="00C16787" w:rsidRDefault="0048459C" w:rsidP="00174015">
      <w:pPr>
        <w:pStyle w:val="Requirement"/>
        <w:numPr>
          <w:ilvl w:val="2"/>
          <w:numId w:val="21"/>
        </w:numPr>
      </w:pPr>
      <w:r w:rsidRPr="00C16787">
        <w:rPr>
          <w:shd w:val="clear" w:color="auto" w:fill="FFFFFF"/>
        </w:rPr>
        <w:t xml:space="preserve">The VPS shall cross the finish line in no more than 5 minutes </w:t>
      </w:r>
      <w:r w:rsidR="00C16787" w:rsidRPr="00C16787">
        <w:rPr>
          <w:shd w:val="clear" w:color="auto" w:fill="FFFFFF"/>
        </w:rPr>
        <w:t>after</w:t>
      </w:r>
      <w:r w:rsidRPr="00C16787">
        <w:rPr>
          <w:shd w:val="clear" w:color="auto" w:fill="FFFFFF"/>
        </w:rPr>
        <w:t xml:space="preserve"> </w:t>
      </w:r>
      <w:r w:rsidR="00C16787" w:rsidRPr="00C16787">
        <w:rPr>
          <w:shd w:val="clear" w:color="auto" w:fill="FFFFFF"/>
        </w:rPr>
        <w:t>the LED turns</w:t>
      </w:r>
      <w:r w:rsidRPr="00C16787">
        <w:rPr>
          <w:shd w:val="clear" w:color="auto" w:fill="FFFFFF"/>
        </w:rPr>
        <w:t xml:space="preserve"> off.</w:t>
      </w:r>
    </w:p>
    <w:p w14:paraId="7C9384F3" w14:textId="77777777" w:rsidR="0048459C" w:rsidRPr="00106298" w:rsidRDefault="0048459C" w:rsidP="00174015">
      <w:pPr>
        <w:pStyle w:val="Requirement"/>
        <w:numPr>
          <w:ilvl w:val="2"/>
          <w:numId w:val="21"/>
        </w:numPr>
      </w:pPr>
      <w:r w:rsidRPr="00106298">
        <w:rPr>
          <w:shd w:val="clear" w:color="auto" w:fill="FFFFFF"/>
        </w:rPr>
        <w:t xml:space="preserve">The VPS shall remain in the 1 ft. x 1 ft. </w:t>
      </w:r>
      <w:r w:rsidRPr="00C16787">
        <w:rPr>
          <w:shd w:val="clear" w:color="auto" w:fill="FFFFFF"/>
        </w:rPr>
        <w:t>starting</w:t>
      </w:r>
      <w:r>
        <w:rPr>
          <w:shd w:val="clear" w:color="auto" w:fill="FFFFFF"/>
        </w:rPr>
        <w:t xml:space="preserve"> </w:t>
      </w:r>
      <w:r w:rsidRPr="00106298">
        <w:rPr>
          <w:shd w:val="clear" w:color="auto" w:fill="FFFFFF"/>
        </w:rPr>
        <w:t>square while the LED is on.</w:t>
      </w:r>
    </w:p>
    <w:p w14:paraId="104C7BCE" w14:textId="77777777" w:rsidR="00EE6263" w:rsidRDefault="00EE6263">
      <w:pPr>
        <w:tabs>
          <w:tab w:val="clear" w:pos="180"/>
          <w:tab w:val="clear" w:pos="360"/>
          <w:tab w:val="clear" w:pos="720"/>
        </w:tabs>
        <w:rPr>
          <w:rFonts w:ascii="Times New Roman" w:hAnsi="Times New Roman"/>
          <w:b/>
          <w:sz w:val="32"/>
        </w:rPr>
      </w:pPr>
      <w:r>
        <w:rPr>
          <w:rFonts w:ascii="Times New Roman" w:hAnsi="Times New Roman"/>
        </w:rPr>
        <w:br w:type="page"/>
      </w:r>
    </w:p>
    <w:p w14:paraId="6808F8E0" w14:textId="2A68C4A3" w:rsidR="00061141" w:rsidRPr="00C15FD0" w:rsidRDefault="00B51B40" w:rsidP="00AB1E2F">
      <w:pPr>
        <w:pStyle w:val="Heading1"/>
        <w:rPr>
          <w:rFonts w:ascii="Times New Roman" w:hAnsi="Times New Roman"/>
        </w:rPr>
      </w:pPr>
      <w:bookmarkStart w:id="65" w:name="_Toc272685468"/>
      <w:r w:rsidRPr="00C15FD0">
        <w:rPr>
          <w:rFonts w:ascii="Times New Roman" w:hAnsi="Times New Roman"/>
        </w:rPr>
        <w:lastRenderedPageBreak/>
        <w:t xml:space="preserve">A.  </w:t>
      </w:r>
      <w:r w:rsidR="004A1EE2" w:rsidRPr="00C15FD0">
        <w:rPr>
          <w:rFonts w:ascii="Times New Roman" w:hAnsi="Times New Roman"/>
        </w:rPr>
        <w:t>Appendicies</w:t>
      </w:r>
      <w:bookmarkEnd w:id="65"/>
    </w:p>
    <w:p w14:paraId="45C75CB5" w14:textId="4EC195E6" w:rsidR="009639AA" w:rsidRPr="00C15FD0" w:rsidRDefault="004A1EE2" w:rsidP="001C3CA3">
      <w:pPr>
        <w:pStyle w:val="Heading2"/>
      </w:pPr>
      <w:bookmarkStart w:id="66" w:name="_Toc272685469"/>
      <w:r w:rsidRPr="00C15FD0">
        <w:t xml:space="preserve">A.1. </w:t>
      </w:r>
      <w:r w:rsidR="00917C78">
        <w:t>Course component figures</w:t>
      </w:r>
      <w:bookmarkEnd w:id="66"/>
    </w:p>
    <w:p w14:paraId="38B3DB96" w14:textId="4BE6433F" w:rsidR="004A1EE2" w:rsidRPr="00BD7EC0" w:rsidRDefault="00061141" w:rsidP="007762A3">
      <w:pPr>
        <w:pStyle w:val="BodyText"/>
        <w:rPr>
          <w:i w:val="0"/>
        </w:rPr>
      </w:pPr>
      <w:r w:rsidRPr="00BD7EC0">
        <w:rPr>
          <w:i w:val="0"/>
        </w:rPr>
        <w:t xml:space="preserve">The following figures are a supplemental visual aid of the IEEE SoutheastCon </w:t>
      </w:r>
      <w:r w:rsidR="009639AA" w:rsidRPr="00BD7EC0">
        <w:rPr>
          <w:i w:val="0"/>
        </w:rPr>
        <w:t xml:space="preserve">2015 </w:t>
      </w:r>
      <w:r w:rsidRPr="00BD7EC0">
        <w:rPr>
          <w:i w:val="0"/>
        </w:rPr>
        <w:t xml:space="preserve">Hardware Competition course </w:t>
      </w:r>
      <w:r w:rsidR="009639AA" w:rsidRPr="00BD7EC0">
        <w:rPr>
          <w:i w:val="0"/>
        </w:rPr>
        <w:t xml:space="preserve">and challenge </w:t>
      </w:r>
      <w:r w:rsidRPr="00BD7EC0">
        <w:rPr>
          <w:i w:val="0"/>
        </w:rPr>
        <w:t>c</w:t>
      </w:r>
      <w:r w:rsidR="004A1EE2" w:rsidRPr="00BD7EC0">
        <w:rPr>
          <w:i w:val="0"/>
        </w:rPr>
        <w:t>omponents</w:t>
      </w:r>
      <w:r w:rsidRPr="00BD7EC0">
        <w:rPr>
          <w:i w:val="0"/>
        </w:rPr>
        <w:t>.</w:t>
      </w: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13887F4A" w:rsidR="004A1EE2" w:rsidRPr="00C15FD0" w:rsidRDefault="00F1471D" w:rsidP="00AD12A2">
      <w:pPr>
        <w:pStyle w:val="Caption"/>
      </w:pPr>
      <w:bookmarkStart w:id="67" w:name="_Toc272433746"/>
      <w:bookmarkStart w:id="68" w:name="_Toc272447506"/>
      <w:r w:rsidRPr="00C15FD0">
        <w:t>Figure</w:t>
      </w:r>
      <w:r w:rsidR="0036069A">
        <w:t xml:space="preserve"> </w:t>
      </w:r>
      <w:r w:rsidR="00654685" w:rsidRPr="00C15FD0">
        <w:t>—</w:t>
      </w:r>
      <w:r w:rsidR="00B51B40" w:rsidRPr="00C15FD0">
        <w:t xml:space="preserve">Course for </w:t>
      </w:r>
      <w:r w:rsidR="004A1EE2" w:rsidRPr="00C15FD0">
        <w:t xml:space="preserve">IEEE SoutheastCon </w:t>
      </w:r>
      <w:r w:rsidR="00A95A73" w:rsidRPr="00C15FD0">
        <w:t xml:space="preserve">2015 </w:t>
      </w:r>
      <w:r w:rsidR="004A1EE2" w:rsidRPr="00C15FD0">
        <w:t>Hardware Competition</w:t>
      </w:r>
      <w:bookmarkEnd w:id="67"/>
      <w:bookmarkEnd w:id="68"/>
      <w:r w:rsidR="00D33777"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13">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D12A2">
      <w:pPr>
        <w:pStyle w:val="Caption"/>
      </w:pPr>
      <w:bookmarkStart w:id="69" w:name="_Toc272433747"/>
      <w:bookmarkStart w:id="70" w:name="_Toc272447507"/>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2</w:t>
      </w:r>
      <w:r w:rsidR="004A1EE2" w:rsidRPr="00C15FD0">
        <w:fldChar w:fldCharType="end"/>
      </w:r>
      <w:r w:rsidR="00654685" w:rsidRPr="00C15FD0">
        <w:t>—E</w:t>
      </w:r>
      <w:r w:rsidR="004A1EE2" w:rsidRPr="00C15FD0">
        <w:t>tch A Sketch</w:t>
      </w:r>
      <w:bookmarkEnd w:id="69"/>
      <w:bookmarkEnd w:id="70"/>
      <w:r w:rsidR="002C5CB4" w:rsidRPr="00C15FD0">
        <w:t xml:space="preserve"> </w:t>
      </w:r>
      <w:r w:rsidR="005D5196" w:rsidRPr="00C15FD0">
        <w:fldChar w:fldCharType="begin"/>
      </w:r>
      <w:r w:rsidR="005D5196" w:rsidRPr="00C15FD0">
        <w:instrText xml:space="preserve"> REF _Ref398631557 \n \h </w:instrText>
      </w:r>
      <w:r w:rsidR="00C15FD0">
        <w:instrText xml:space="preserve"> \* MERGEFORMAT </w:instrText>
      </w:r>
      <w:r w:rsidR="005D5196" w:rsidRPr="00C15FD0">
        <w:fldChar w:fldCharType="separate"/>
      </w:r>
      <w:r w:rsidR="005D5196" w:rsidRPr="00C15FD0">
        <w:t>[9]</w:t>
      </w:r>
      <w:r w:rsidR="005D5196" w:rsidRPr="00C15FD0">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521214F9" w:rsidR="004A1EE2" w:rsidRPr="00C15FD0" w:rsidRDefault="00F1471D" w:rsidP="00AD12A2">
      <w:pPr>
        <w:pStyle w:val="Caption"/>
      </w:pPr>
      <w:bookmarkStart w:id="71" w:name="_Toc272433748"/>
      <w:bookmarkStart w:id="72" w:name="_Toc272447508"/>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3</w:t>
      </w:r>
      <w:r w:rsidR="004A1EE2" w:rsidRPr="00C15FD0">
        <w:fldChar w:fldCharType="end"/>
      </w:r>
      <w:r w:rsidR="00654685" w:rsidRPr="00C15FD0">
        <w:t>—</w:t>
      </w:r>
      <w:r w:rsidR="004A1EE2" w:rsidRPr="00C15FD0">
        <w:t>Standard 52-</w:t>
      </w:r>
      <w:r w:rsidR="00BD7EC0">
        <w:t>card deck</w:t>
      </w:r>
      <w:r w:rsidR="004A1EE2" w:rsidRPr="00C15FD0">
        <w:t xml:space="preserve"> of playing cards</w:t>
      </w:r>
      <w:bookmarkEnd w:id="71"/>
      <w:bookmarkEnd w:id="72"/>
      <w:r w:rsidR="002C5CB4" w:rsidRPr="00C15FD0">
        <w:t xml:space="preserve"> </w:t>
      </w:r>
      <w:r w:rsidR="005D5196" w:rsidRPr="00C15FD0">
        <w:fldChar w:fldCharType="begin"/>
      </w:r>
      <w:r w:rsidR="005D5196" w:rsidRPr="00C15FD0">
        <w:instrText xml:space="preserve"> REF _Ref398631588 \n \h </w:instrText>
      </w:r>
      <w:r w:rsidR="00C15FD0">
        <w:instrText xml:space="preserve"> \* MERGEFORMAT </w:instrText>
      </w:r>
      <w:r w:rsidR="005D5196" w:rsidRPr="00C15FD0">
        <w:fldChar w:fldCharType="separate"/>
      </w:r>
      <w:r w:rsidR="005D5196" w:rsidRPr="00C15FD0">
        <w:t>[10]</w:t>
      </w:r>
      <w:r w:rsidR="005D5196" w:rsidRPr="00C15FD0">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1F2C7CA4" w:rsidR="004A1EE2" w:rsidRPr="00C15FD0" w:rsidRDefault="00F1471D" w:rsidP="00AD12A2">
      <w:pPr>
        <w:pStyle w:val="Caption"/>
      </w:pPr>
      <w:bookmarkStart w:id="73" w:name="_Toc272433749"/>
      <w:bookmarkStart w:id="74" w:name="_Toc272447509"/>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4</w:t>
      </w:r>
      <w:r w:rsidR="004A1EE2" w:rsidRPr="00C15FD0">
        <w:fldChar w:fldCharType="end"/>
      </w:r>
      <w:r w:rsidR="00654685" w:rsidRPr="00C15FD0">
        <w:t>—</w:t>
      </w:r>
      <w:r w:rsidR="004A1EE2" w:rsidRPr="00C15FD0">
        <w:t>Rubik</w:t>
      </w:r>
      <w:r w:rsidR="007762A3">
        <w:t>’</w:t>
      </w:r>
      <w:r w:rsidR="004A1EE2" w:rsidRPr="00C15FD0">
        <w:t>s 3x3 Cube</w:t>
      </w:r>
      <w:bookmarkEnd w:id="73"/>
      <w:bookmarkEnd w:id="74"/>
      <w:r w:rsidR="00D9545F" w:rsidRPr="00C15FD0">
        <w:t xml:space="preserve"> </w:t>
      </w:r>
      <w:r w:rsidR="005D5196" w:rsidRPr="00C15FD0">
        <w:fldChar w:fldCharType="begin"/>
      </w:r>
      <w:r w:rsidR="005D5196" w:rsidRPr="00C15FD0">
        <w:instrText xml:space="preserve"> REF _Ref398631609 \n \h </w:instrText>
      </w:r>
      <w:r w:rsidR="00C15FD0">
        <w:instrText xml:space="preserve"> \* MERGEFORMAT </w:instrText>
      </w:r>
      <w:r w:rsidR="005D5196" w:rsidRPr="00C15FD0">
        <w:fldChar w:fldCharType="separate"/>
      </w:r>
      <w:r w:rsidR="005D5196" w:rsidRPr="00C15FD0">
        <w:t>[1]</w:t>
      </w:r>
      <w:r w:rsidR="005D5196" w:rsidRPr="00C15FD0">
        <w:fldChar w:fldCharType="end"/>
      </w:r>
      <w:r w:rsidR="002C5CB4" w:rsidRPr="00C15FD0">
        <w:fldChar w:fldCharType="begin"/>
      </w:r>
      <w:r w:rsidR="002C5CB4" w:rsidRPr="00C15FD0">
        <w:instrText xml:space="preserve"> REF _Ref272456752 \n \h </w:instrText>
      </w:r>
      <w:r w:rsidR="00C15FD0">
        <w:instrText xml:space="preserve"> \* MERGEFORMAT </w:instrText>
      </w:r>
      <w:r w:rsidR="002C5CB4" w:rsidRPr="00C15FD0">
        <w:fldChar w:fldCharType="end"/>
      </w: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14">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AB1D0BF" w:rsidR="004A1EE2" w:rsidRPr="00C15FD0" w:rsidRDefault="00F1471D" w:rsidP="00AD12A2">
      <w:pPr>
        <w:pStyle w:val="Caption"/>
      </w:pPr>
      <w:bookmarkStart w:id="75" w:name="_Toc272433750"/>
      <w:bookmarkStart w:id="76" w:name="_Toc272447510"/>
      <w:r w:rsidRPr="00C15FD0">
        <w:t>Figure</w:t>
      </w:r>
      <w:r w:rsidR="004A1EE2" w:rsidRPr="00C15FD0">
        <w:t xml:space="preserve"> </w:t>
      </w:r>
      <w:r w:rsidR="004A1EE2" w:rsidRPr="00C15FD0">
        <w:fldChar w:fldCharType="begin"/>
      </w:r>
      <w:r w:rsidR="004A1EE2" w:rsidRPr="00C15FD0">
        <w:instrText xml:space="preserve"> SEQ Fig. \* ARABIC </w:instrText>
      </w:r>
      <w:r w:rsidR="004A1EE2" w:rsidRPr="00C15FD0">
        <w:fldChar w:fldCharType="separate"/>
      </w:r>
      <w:r w:rsidR="00AB1E2F" w:rsidRPr="00C15FD0">
        <w:t>5</w:t>
      </w:r>
      <w:r w:rsidR="004A1EE2" w:rsidRPr="00C15FD0">
        <w:fldChar w:fldCharType="end"/>
      </w:r>
      <w:r w:rsidR="00654685" w:rsidRPr="00C15FD0">
        <w:t>—</w:t>
      </w:r>
      <w:r w:rsidR="004A1EE2" w:rsidRPr="00C15FD0">
        <w:t xml:space="preserve">Simon </w:t>
      </w:r>
      <w:r w:rsidR="004327B1" w:rsidRPr="00C15FD0">
        <w:t>Carabin</w:t>
      </w:r>
      <w:r w:rsidR="004A1EE2" w:rsidRPr="00C15FD0">
        <w:t>er</w:t>
      </w:r>
      <w:bookmarkEnd w:id="75"/>
      <w:bookmarkEnd w:id="76"/>
      <w:r w:rsidR="00B7188E" w:rsidRPr="00C15FD0">
        <w:t xml:space="preserve"> </w:t>
      </w:r>
      <w:r w:rsidR="005D5196" w:rsidRPr="00C15FD0">
        <w:fldChar w:fldCharType="begin"/>
      </w:r>
      <w:r w:rsidR="005D5196" w:rsidRPr="00C15FD0">
        <w:instrText xml:space="preserve"> REF _Ref398631623 \n \h </w:instrText>
      </w:r>
      <w:r w:rsidR="00C15FD0">
        <w:instrText xml:space="preserve"> \* MERGEFORMAT </w:instrText>
      </w:r>
      <w:r w:rsidR="005D5196" w:rsidRPr="00C15FD0">
        <w:fldChar w:fldCharType="separate"/>
      </w:r>
      <w:r w:rsidR="005D5196" w:rsidRPr="00C15FD0">
        <w:t>[11]</w:t>
      </w:r>
      <w:r w:rsidR="005D5196" w:rsidRPr="00C15FD0">
        <w:fldChar w:fldCharType="end"/>
      </w:r>
      <w:r w:rsidR="00D33777" w:rsidRPr="00C15FD0">
        <w:fldChar w:fldCharType="begin"/>
      </w:r>
      <w:r w:rsidR="00D33777" w:rsidRPr="00C15FD0">
        <w:instrText xml:space="preserve"> REF _Ref272456043 \r \h </w:instrText>
      </w:r>
      <w:r w:rsidR="00C15FD0">
        <w:instrText xml:space="preserve"> \* MERGEFORMAT </w:instrText>
      </w:r>
      <w:r w:rsidR="00D33777" w:rsidRPr="00C15FD0">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31A41EA5" w:rsidR="008214DC" w:rsidRDefault="00BD7EC0" w:rsidP="003A701B">
      <w:pPr>
        <w:pStyle w:val="Heading2"/>
      </w:pPr>
      <w:bookmarkStart w:id="77" w:name="_Toc272685470"/>
      <w:r>
        <w:lastRenderedPageBreak/>
        <w:t xml:space="preserve">A.2. </w:t>
      </w:r>
      <w:r w:rsidR="00C2556A" w:rsidRPr="00C15FD0">
        <w:t>Glossary</w:t>
      </w:r>
      <w:bookmarkEnd w:id="77"/>
    </w:p>
    <w:p w14:paraId="73A089C5" w14:textId="77777777" w:rsidR="00917C78" w:rsidRPr="00917C78" w:rsidRDefault="00917C78" w:rsidP="00917C78"/>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D2598A" w:rsidRPr="00C15FD0" w14:paraId="6F6AB91E" w14:textId="77777777" w:rsidTr="00654685">
        <w:trPr>
          <w:trHeight w:val="357"/>
        </w:trPr>
        <w:tc>
          <w:tcPr>
            <w:tcW w:w="1790" w:type="dxa"/>
          </w:tcPr>
          <w:p w14:paraId="4C0AF25C" w14:textId="6C4CA2DD" w:rsidR="00D2598A" w:rsidRPr="00C15FD0" w:rsidRDefault="00D2598A" w:rsidP="00E108A1">
            <w:pPr>
              <w:spacing w:line="276" w:lineRule="auto"/>
              <w:rPr>
                <w:rFonts w:ascii="Times New Roman" w:hAnsi="Times New Roman"/>
              </w:rPr>
            </w:pPr>
            <w:r>
              <w:rPr>
                <w:rFonts w:ascii="Times New Roman" w:hAnsi="Times New Roman"/>
              </w:rPr>
              <w:t>foot</w:t>
            </w:r>
          </w:p>
        </w:tc>
        <w:tc>
          <w:tcPr>
            <w:tcW w:w="6994" w:type="dxa"/>
          </w:tcPr>
          <w:p w14:paraId="5B008C23" w14:textId="0D9F55F0" w:rsidR="00D2598A" w:rsidRPr="00C15FD0" w:rsidRDefault="00D2598A" w:rsidP="00E108A1">
            <w:pPr>
              <w:spacing w:line="276" w:lineRule="auto"/>
              <w:rPr>
                <w:rFonts w:ascii="Times New Roman" w:hAnsi="Times New Roman"/>
              </w:rPr>
            </w:pPr>
            <w:r>
              <w:rPr>
                <w:rFonts w:ascii="Times New Roman" w:hAnsi="Times New Roman"/>
              </w:rPr>
              <w:t>A unit of measurement</w:t>
            </w:r>
          </w:p>
        </w:tc>
        <w:tc>
          <w:tcPr>
            <w:tcW w:w="1123" w:type="dxa"/>
          </w:tcPr>
          <w:p w14:paraId="3F0CF6F4" w14:textId="43F2F32D" w:rsidR="00D2598A" w:rsidRPr="00C15FD0" w:rsidRDefault="00D2598A" w:rsidP="00E108A1">
            <w:pPr>
              <w:spacing w:line="276" w:lineRule="auto"/>
              <w:rPr>
                <w:rFonts w:ascii="Times New Roman" w:hAnsi="Times New Roman"/>
              </w:rPr>
            </w:pPr>
            <w:r>
              <w:rPr>
                <w:rFonts w:ascii="Times New Roman" w:hAnsi="Times New Roman"/>
              </w:rPr>
              <w:t>ft.</w:t>
            </w:r>
          </w:p>
        </w:tc>
      </w:tr>
      <w:tr w:rsidR="00D303D1" w:rsidRPr="00C15FD0" w14:paraId="035288F3" w14:textId="77777777" w:rsidTr="00654685">
        <w:trPr>
          <w:trHeight w:val="357"/>
        </w:trPr>
        <w:tc>
          <w:tcPr>
            <w:tcW w:w="1790" w:type="dxa"/>
          </w:tcPr>
          <w:p w14:paraId="0FDEDC93" w14:textId="105C7B7E" w:rsidR="00D303D1" w:rsidRPr="00C15FD0" w:rsidRDefault="00D303D1" w:rsidP="00E108A1">
            <w:pPr>
              <w:spacing w:line="276" w:lineRule="auto"/>
              <w:rPr>
                <w:rFonts w:ascii="Times New Roman" w:hAnsi="Times New Roman"/>
              </w:rPr>
            </w:pPr>
            <w:r>
              <w:rPr>
                <w:rFonts w:ascii="Times New Roman" w:hAnsi="Times New Roman"/>
              </w:rPr>
              <w:t>draw</w:t>
            </w:r>
          </w:p>
        </w:tc>
        <w:tc>
          <w:tcPr>
            <w:tcW w:w="6994" w:type="dxa"/>
          </w:tcPr>
          <w:p w14:paraId="73C0AED1" w14:textId="46FA4081" w:rsidR="00D303D1" w:rsidRPr="00C15FD0" w:rsidRDefault="00D303D1" w:rsidP="00E108A1">
            <w:pPr>
              <w:spacing w:line="276" w:lineRule="auto"/>
              <w:rPr>
                <w:rFonts w:ascii="Times New Roman" w:hAnsi="Times New Roman"/>
              </w:rPr>
            </w:pPr>
            <w:r>
              <w:rPr>
                <w:rFonts w:ascii="Times New Roman" w:hAnsi="Times New Roman"/>
              </w:rPr>
              <w:t>To produce or print</w:t>
            </w:r>
          </w:p>
        </w:tc>
        <w:tc>
          <w:tcPr>
            <w:tcW w:w="1123" w:type="dxa"/>
          </w:tcPr>
          <w:p w14:paraId="41FF89B4" w14:textId="77777777" w:rsidR="00D303D1" w:rsidRPr="00C15FD0" w:rsidRDefault="00D303D1" w:rsidP="00E108A1">
            <w:pPr>
              <w:spacing w:line="276" w:lineRule="auto"/>
              <w:rPr>
                <w:rFonts w:ascii="Times New Roman" w:hAnsi="Times New Roman"/>
              </w:rPr>
            </w:pP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0ECB64E2" w:rsidR="006E1C30" w:rsidRPr="00C15FD0" w:rsidRDefault="003A701B" w:rsidP="003A701B">
      <w:pPr>
        <w:pStyle w:val="Heading2"/>
      </w:pPr>
      <w:bookmarkStart w:id="78" w:name="_Toc272685471"/>
      <w:r>
        <w:lastRenderedPageBreak/>
        <w:t xml:space="preserve">A.3 </w:t>
      </w:r>
      <w:r w:rsidR="00317999" w:rsidRPr="00C15FD0">
        <w:t>Acronyms &amp; Abbreviations</w:t>
      </w:r>
      <w:bookmarkEnd w:id="78"/>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r w:rsidR="00FD6EE4" w:rsidRPr="00C15FD0" w14:paraId="74DA9160" w14:textId="77777777" w:rsidTr="00654685">
        <w:tc>
          <w:tcPr>
            <w:tcW w:w="1548" w:type="dxa"/>
          </w:tcPr>
          <w:p w14:paraId="6D8A4092" w14:textId="413A3378" w:rsidR="00FD6EE4" w:rsidRPr="00C15FD0" w:rsidRDefault="00FD6EE4" w:rsidP="00FD6EE4">
            <w:pPr>
              <w:tabs>
                <w:tab w:val="left" w:pos="3069"/>
              </w:tabs>
              <w:rPr>
                <w:rFonts w:ascii="Times New Roman" w:hAnsi="Times New Roman"/>
              </w:rPr>
            </w:pPr>
            <w:r>
              <w:rPr>
                <w:rFonts w:ascii="Times New Roman" w:hAnsi="Times New Roman"/>
              </w:rPr>
              <w:t>in</w:t>
            </w:r>
            <w:r w:rsidR="00DA287B">
              <w:rPr>
                <w:rFonts w:ascii="Times New Roman" w:hAnsi="Times New Roman"/>
              </w:rPr>
              <w:t>.</w:t>
            </w:r>
          </w:p>
        </w:tc>
        <w:tc>
          <w:tcPr>
            <w:tcW w:w="6120" w:type="dxa"/>
          </w:tcPr>
          <w:p w14:paraId="6BDC133A" w14:textId="5DB57156" w:rsidR="00FD6EE4" w:rsidRPr="00C15FD0" w:rsidRDefault="00FD6EE4" w:rsidP="00635DC8">
            <w:pPr>
              <w:rPr>
                <w:rFonts w:ascii="Times New Roman" w:hAnsi="Times New Roman"/>
              </w:rPr>
            </w:pPr>
            <w:r>
              <w:rPr>
                <w:rFonts w:ascii="Times New Roman" w:hAnsi="Times New Roman"/>
              </w:rPr>
              <w:t>Inch</w:t>
            </w:r>
          </w:p>
        </w:tc>
      </w:tr>
      <w:tr w:rsidR="00FD6EE4" w:rsidRPr="00C15FD0" w14:paraId="605A9A86" w14:textId="77777777" w:rsidTr="00654685">
        <w:tc>
          <w:tcPr>
            <w:tcW w:w="1548" w:type="dxa"/>
          </w:tcPr>
          <w:p w14:paraId="6DF75C13" w14:textId="70D54FD8" w:rsidR="00FD6EE4" w:rsidRPr="00C15FD0" w:rsidRDefault="00FD6EE4" w:rsidP="00635DC8">
            <w:pPr>
              <w:tabs>
                <w:tab w:val="left" w:pos="3069"/>
              </w:tabs>
              <w:rPr>
                <w:rFonts w:ascii="Times New Roman" w:hAnsi="Times New Roman"/>
              </w:rPr>
            </w:pPr>
            <w:r>
              <w:rPr>
                <w:rFonts w:ascii="Times New Roman" w:hAnsi="Times New Roman"/>
              </w:rPr>
              <w:t>ft</w:t>
            </w:r>
            <w:r w:rsidR="00DA287B">
              <w:rPr>
                <w:rFonts w:ascii="Times New Roman" w:hAnsi="Times New Roman"/>
              </w:rPr>
              <w:t>.</w:t>
            </w:r>
          </w:p>
        </w:tc>
        <w:tc>
          <w:tcPr>
            <w:tcW w:w="6120" w:type="dxa"/>
          </w:tcPr>
          <w:p w14:paraId="45942BA1" w14:textId="490EE64E" w:rsidR="00FD6EE4" w:rsidRPr="00C15FD0" w:rsidRDefault="00FD6EE4" w:rsidP="00635DC8">
            <w:pPr>
              <w:rPr>
                <w:rFonts w:ascii="Times New Roman" w:hAnsi="Times New Roman"/>
              </w:rPr>
            </w:pPr>
            <w:r>
              <w:rPr>
                <w:rFonts w:ascii="Times New Roman" w:hAnsi="Times New Roman"/>
              </w:rPr>
              <w:t>Foot</w:t>
            </w:r>
          </w:p>
        </w:tc>
      </w:tr>
      <w:tr w:rsidR="00FD6EE4" w:rsidRPr="00C15FD0" w14:paraId="2B51C646" w14:textId="77777777" w:rsidTr="00654685">
        <w:tc>
          <w:tcPr>
            <w:tcW w:w="1548" w:type="dxa"/>
          </w:tcPr>
          <w:p w14:paraId="04BCDD7D" w14:textId="1F85A145" w:rsidR="00FD6EE4" w:rsidRPr="00C15FD0" w:rsidRDefault="00FD6EE4" w:rsidP="00635DC8">
            <w:pPr>
              <w:tabs>
                <w:tab w:val="left" w:pos="3069"/>
              </w:tabs>
              <w:rPr>
                <w:rFonts w:ascii="Times New Roman" w:hAnsi="Times New Roman"/>
              </w:rPr>
            </w:pPr>
            <w:r>
              <w:rPr>
                <w:rFonts w:ascii="Times New Roman" w:hAnsi="Times New Roman"/>
              </w:rPr>
              <w:t>yd</w:t>
            </w:r>
            <w:r w:rsidR="00DA287B">
              <w:rPr>
                <w:rFonts w:ascii="Times New Roman" w:hAnsi="Times New Roman"/>
              </w:rPr>
              <w:t>.</w:t>
            </w:r>
          </w:p>
        </w:tc>
        <w:tc>
          <w:tcPr>
            <w:tcW w:w="6120" w:type="dxa"/>
          </w:tcPr>
          <w:p w14:paraId="5C89BE2E" w14:textId="1BF5BDD4" w:rsidR="00FD6EE4" w:rsidRPr="00C15FD0" w:rsidRDefault="00FD6EE4" w:rsidP="00635DC8">
            <w:pPr>
              <w:rPr>
                <w:rFonts w:ascii="Times New Roman" w:hAnsi="Times New Roman"/>
              </w:rPr>
            </w:pPr>
            <w:r>
              <w:rPr>
                <w:rFonts w:ascii="Times New Roman" w:hAnsi="Times New Roman"/>
              </w:rPr>
              <w:t>Yard</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79" w:name="_References"/>
      <w:bookmarkEnd w:id="79"/>
    </w:p>
    <w:p w14:paraId="5852996A" w14:textId="77777777" w:rsidR="00F6335C" w:rsidRPr="00C15FD0" w:rsidRDefault="00F6335C" w:rsidP="00AB1E2F">
      <w:pPr>
        <w:pStyle w:val="Heading1"/>
        <w:rPr>
          <w:rFonts w:ascii="Times New Roman" w:hAnsi="Times New Roman"/>
        </w:rPr>
      </w:pPr>
      <w:bookmarkStart w:id="80" w:name="_Toc272685472"/>
      <w:r w:rsidRPr="00C15FD0">
        <w:rPr>
          <w:rFonts w:ascii="Times New Roman" w:hAnsi="Times New Roman"/>
        </w:rPr>
        <w:lastRenderedPageBreak/>
        <w:t>References</w:t>
      </w:r>
      <w:bookmarkEnd w:id="80"/>
    </w:p>
    <w:bookmarkStart w:id="81" w:name="_Ref272680925" w:displacedByCustomXml="next"/>
    <w:sdt>
      <w:sdtPr>
        <w:rPr>
          <w:rFonts w:ascii="Times" w:eastAsia="Times" w:hAnsi="Times" w:cs="Times New Roman"/>
          <w:noProof/>
          <w:color w:val="auto"/>
        </w:rPr>
        <w:id w:val="-1135489028"/>
        <w:docPartObj>
          <w:docPartGallery w:val="Bibliographies"/>
          <w:docPartUnique/>
        </w:docPartObj>
      </w:sdtPr>
      <w:sdtEndPr>
        <w:rPr>
          <w:b/>
          <w:bCs/>
        </w:rPr>
      </w:sdtEndPr>
      <w:sdtContent>
        <w:p w14:paraId="4C5FAF4D" w14:textId="77777777" w:rsidR="003A701B" w:rsidRDefault="00F6335C" w:rsidP="003A701B">
          <w:pPr>
            <w:pStyle w:val="Bibliography"/>
            <w:rPr>
              <w:rFonts w:cs="Times New Roman"/>
              <w:noProof/>
            </w:rPr>
          </w:pPr>
          <w:r w:rsidRPr="00C15FD0">
            <w:rPr>
              <w:rFonts w:cs="Times New Roman"/>
            </w:rPr>
            <w:fldChar w:fldCharType="begin"/>
          </w:r>
          <w:bookmarkStart w:id="82" w:name="_Ref272455265"/>
          <w:bookmarkStart w:id="83" w:name="_Ref272456043"/>
          <w:bookmarkEnd w:id="82"/>
          <w:bookmarkEnd w:id="83"/>
          <w:r w:rsidRPr="00C15FD0">
            <w:rPr>
              <w:rFonts w:cs="Times New Roman"/>
            </w:rPr>
            <w:instrText xml:space="preserve"> BIBLIOGRAPHY </w:instrText>
          </w:r>
          <w:r w:rsidRPr="00C15FD0">
            <w:rPr>
              <w:rFonts w:cs="Times New Roman"/>
            </w:rPr>
            <w:fldChar w:fldCharType="separate"/>
          </w:r>
          <w:bookmarkStart w:id="84" w:name="_Ref272455228"/>
          <w:bookmarkStart w:id="85" w:name="_Ref398631609"/>
          <w:r w:rsidR="003A701B">
            <w:rPr>
              <w:rFonts w:cs="Times New Roman"/>
              <w:noProof/>
            </w:rPr>
            <w:t xml:space="preserve">Booyabazooka. </w:t>
          </w:r>
          <w:r w:rsidR="003A701B">
            <w:rPr>
              <w:rFonts w:cs="Times New Roman"/>
              <w:i/>
              <w:iCs/>
              <w:noProof/>
            </w:rPr>
            <w:t>Rubik's Cube.</w:t>
          </w:r>
          <w:r w:rsidR="003A701B">
            <w:rPr>
              <w:rFonts w:cs="Times New Roman"/>
              <w:noProof/>
            </w:rPr>
            <w:t xml:space="preserve"> March 5, 2008. http://commons.wikimedia.org/wiki/File:Rubik%27s_cube.svg (accessed September 13, 2014).</w:t>
          </w:r>
        </w:p>
        <w:p w14:paraId="0DD50101" w14:textId="77777777" w:rsidR="003A701B" w:rsidRDefault="003A701B" w:rsidP="003A701B">
          <w:pPr>
            <w:pStyle w:val="Bibliography"/>
            <w:rPr>
              <w:rFonts w:cs="Times New Roman"/>
              <w:noProof/>
            </w:rPr>
          </w:pPr>
          <w:r>
            <w:rPr>
              <w:rFonts w:cs="Times New Roman"/>
              <w:noProof/>
            </w:rPr>
            <w:t xml:space="preserve">ERAU. "Student Handbook - Embry-Riddle Aeronautical University." </w:t>
          </w:r>
          <w:r>
            <w:rPr>
              <w:rFonts w:cs="Times New Roman"/>
              <w:i/>
              <w:iCs/>
              <w:noProof/>
            </w:rPr>
            <w:t>ERAU - Daytona Beach, FL.</w:t>
          </w:r>
          <w:r>
            <w:rPr>
              <w:rFonts w:cs="Times New Roman"/>
              <w:noProof/>
            </w:rPr>
            <w:t xml:space="preserve"> 2014. http://daytonabeach.erau.edu/Assets/daytonabeach/forms/daytonabeach-student-handbook.pdf (accessed September 13, 2014).</w:t>
          </w:r>
        </w:p>
        <w:p w14:paraId="3F9449A5" w14:textId="77777777" w:rsidR="003A701B" w:rsidRDefault="003A701B" w:rsidP="003A701B">
          <w:pPr>
            <w:pStyle w:val="Bibliography"/>
            <w:rPr>
              <w:rFonts w:cs="Times New Roman"/>
              <w:noProof/>
            </w:rPr>
          </w:pPr>
          <w:r>
            <w:rPr>
              <w:rFonts w:cs="Times New Roman"/>
              <w:noProof/>
            </w:rPr>
            <w:t xml:space="preserve">IEEE. </w:t>
          </w:r>
          <w:r>
            <w:rPr>
              <w:rFonts w:cs="Times New Roman"/>
              <w:i/>
              <w:iCs/>
              <w:noProof/>
            </w:rPr>
            <w:t>IEEE Citation Reference.</w:t>
          </w:r>
          <w:r>
            <w:rPr>
              <w:rFonts w:cs="Times New Roman"/>
              <w:noProof/>
            </w:rPr>
            <w:t xml:space="preserve"> September 9, 2014. http://www.ieee.org/documents/ieeecitationref.pdf (accessed 2014).</w:t>
          </w:r>
        </w:p>
        <w:p w14:paraId="36DA2751" w14:textId="77777777" w:rsidR="003A701B" w:rsidRDefault="003A701B" w:rsidP="003A701B">
          <w:pPr>
            <w:pStyle w:val="Bibliography"/>
            <w:rPr>
              <w:rFonts w:cs="Times New Roman"/>
              <w:noProof/>
            </w:rPr>
          </w:pPr>
          <w:r>
            <w:rPr>
              <w:rFonts w:cs="Times New Roman"/>
              <w:noProof/>
            </w:rPr>
            <w:t xml:space="preserve">IEEE. </w:t>
          </w:r>
          <w:r>
            <w:rPr>
              <w:rFonts w:cs="Times New Roman"/>
              <w:i/>
              <w:iCs/>
              <w:noProof/>
            </w:rPr>
            <w:t>IEEE Guide for Developing System Requirements Specifications.</w:t>
          </w:r>
          <w:r>
            <w:rPr>
              <w:rFonts w:cs="Times New Roman"/>
              <w:noProof/>
            </w:rPr>
            <w:t xml:space="preserve"> 1998. New York, NY: IEEE, Decembeer 22, 1998.</w:t>
          </w:r>
        </w:p>
        <w:p w14:paraId="6A23293D" w14:textId="77777777" w:rsidR="003A701B" w:rsidRDefault="003A701B" w:rsidP="003A701B">
          <w:pPr>
            <w:pStyle w:val="Bibliography"/>
            <w:rPr>
              <w:rFonts w:cs="Times New Roman"/>
              <w:noProof/>
            </w:rPr>
          </w:pPr>
          <w:r>
            <w:rPr>
              <w:rFonts w:cs="Times New Roman"/>
              <w:noProof/>
            </w:rPr>
            <w:t xml:space="preserve">IEEE. </w:t>
          </w:r>
          <w:r>
            <w:rPr>
              <w:rFonts w:cs="Times New Roman"/>
              <w:i/>
              <w:iCs/>
              <w:noProof/>
            </w:rPr>
            <w:t>IEEE Recommended Practice for Software Requirements Specifications.</w:t>
          </w:r>
          <w:r>
            <w:rPr>
              <w:rFonts w:cs="Times New Roman"/>
              <w:noProof/>
            </w:rPr>
            <w:t xml:space="preserve"> New York, NY: Institute of Electrical and Electronics Engineers, Inc., 1998.</w:t>
          </w:r>
        </w:p>
        <w:p w14:paraId="61F1E8B1" w14:textId="77777777" w:rsidR="003A701B" w:rsidRDefault="003A701B" w:rsidP="003A701B">
          <w:pPr>
            <w:pStyle w:val="Bibliography"/>
            <w:rPr>
              <w:rFonts w:cs="Times New Roman"/>
              <w:noProof/>
            </w:rPr>
          </w:pPr>
          <w:r>
            <w:rPr>
              <w:rFonts w:cs="Times New Roman"/>
              <w:noProof/>
            </w:rPr>
            <w:t xml:space="preserve">—. </w:t>
          </w:r>
          <w:r>
            <w:rPr>
              <w:rFonts w:cs="Times New Roman"/>
              <w:i/>
              <w:iCs/>
              <w:noProof/>
            </w:rPr>
            <w:t>IEEE Region 3.</w:t>
          </w:r>
          <w:r>
            <w:rPr>
              <w:rFonts w:cs="Times New Roman"/>
              <w:noProof/>
            </w:rPr>
            <w:t xml:space="preserve"> 2014. http://www.ewh.ieee.org/reg/3/southeastcon/ (accessed 2014).</w:t>
          </w:r>
        </w:p>
        <w:p w14:paraId="1878BED9" w14:textId="77777777" w:rsidR="003A701B" w:rsidRDefault="003A701B" w:rsidP="003A701B">
          <w:pPr>
            <w:pStyle w:val="Bibliography"/>
            <w:rPr>
              <w:rFonts w:cs="Times New Roman"/>
              <w:noProof/>
            </w:rPr>
          </w:pPr>
          <w:r>
            <w:rPr>
              <w:rFonts w:cs="Times New Roman"/>
              <w:noProof/>
            </w:rPr>
            <w:t xml:space="preserve">—. "SoutheastCon 2015 Hardware Competition Rules (DRAFT)." </w:t>
          </w:r>
          <w:r>
            <w:rPr>
              <w:rFonts w:cs="Times New Roman"/>
              <w:i/>
              <w:iCs/>
              <w:noProof/>
            </w:rPr>
            <w:t>IEEE.</w:t>
          </w:r>
          <w:r>
            <w:rPr>
              <w:rFonts w:cs="Times New Roman"/>
              <w:noProof/>
            </w:rPr>
            <w:t xml:space="preserve"> March 19, 2014. http://sites.ieee.org/sb-unfc/files/2014/07/hardwareComp2015.pdf (accessed September 13, 2014).</w:t>
          </w:r>
        </w:p>
        <w:p w14:paraId="6B3E3790" w14:textId="77777777" w:rsidR="003A701B" w:rsidRDefault="003A701B" w:rsidP="003A701B">
          <w:pPr>
            <w:pStyle w:val="Bibliography"/>
            <w:rPr>
              <w:rFonts w:cs="Times New Roman"/>
              <w:noProof/>
            </w:rPr>
          </w:pPr>
          <w:r>
            <w:rPr>
              <w:rFonts w:cs="Times New Roman"/>
              <w:noProof/>
            </w:rPr>
            <w:t xml:space="preserve">IEEE Standards Association. </w:t>
          </w:r>
          <w:r>
            <w:rPr>
              <w:rFonts w:cs="Times New Roman"/>
              <w:i/>
              <w:iCs/>
              <w:noProof/>
            </w:rPr>
            <w:t>2014 IEEE-SA Standards Style Manual.</w:t>
          </w:r>
          <w:r>
            <w:rPr>
              <w:rFonts w:cs="Times New Roman"/>
              <w:noProof/>
            </w:rPr>
            <w:t xml:space="preserve"> New York, NY: IEEE, 2014.</w:t>
          </w:r>
        </w:p>
        <w:p w14:paraId="4CE67A03" w14:textId="77777777" w:rsidR="003A701B" w:rsidRDefault="003A701B" w:rsidP="003A701B">
          <w:pPr>
            <w:pStyle w:val="Bibliography"/>
            <w:rPr>
              <w:rFonts w:cs="Times New Roman"/>
              <w:noProof/>
            </w:rPr>
          </w:pPr>
          <w:r>
            <w:rPr>
              <w:rFonts w:cs="Times New Roman"/>
              <w:noProof/>
            </w:rPr>
            <w:t xml:space="preserve">Ohio Art. </w:t>
          </w:r>
          <w:r>
            <w:rPr>
              <w:rFonts w:cs="Times New Roman"/>
              <w:i/>
              <w:iCs/>
              <w:noProof/>
            </w:rPr>
            <w:t>Pocket Etch A Sketch - Red.</w:t>
          </w:r>
          <w:r>
            <w:rPr>
              <w:rFonts w:cs="Times New Roman"/>
              <w:noProof/>
            </w:rPr>
            <w:t xml:space="preserve"> Ohio Art. 2014. http://www.toysrus.com/buy/etch-a-sketch-doodle-pro/pocket-etch-a-sketch-red-5163-2395954 (accessed September 13, 2014).</w:t>
          </w:r>
        </w:p>
        <w:p w14:paraId="40E391BE" w14:textId="77777777" w:rsidR="003A701B" w:rsidRDefault="003A701B" w:rsidP="003A701B">
          <w:pPr>
            <w:pStyle w:val="Bibliography"/>
            <w:rPr>
              <w:rFonts w:cs="Times New Roman"/>
              <w:noProof/>
            </w:rPr>
          </w:pPr>
          <w:r>
            <w:rPr>
              <w:rFonts w:cs="Times New Roman"/>
              <w:noProof/>
            </w:rPr>
            <w:t xml:space="preserve">Plank Fitness. </w:t>
          </w:r>
          <w:r>
            <w:rPr>
              <w:rFonts w:cs="Times New Roman"/>
              <w:i/>
              <w:iCs/>
              <w:noProof/>
            </w:rPr>
            <w:t>Deck of Cards "Anywhere" Workout.</w:t>
          </w:r>
          <w:r>
            <w:rPr>
              <w:rFonts w:cs="Times New Roman"/>
              <w:noProof/>
            </w:rPr>
            <w:t xml:space="preserve"> January 3, 2014. http://plankavl.com/wp-content/uploads/2014/01/deck-cards.png (accessed September 13, 2014).</w:t>
          </w:r>
        </w:p>
        <w:p w14:paraId="755AF8E4" w14:textId="77777777" w:rsidR="003A701B" w:rsidRDefault="003A701B" w:rsidP="003A701B">
          <w:pPr>
            <w:pStyle w:val="Bibliography"/>
            <w:rPr>
              <w:rFonts w:cs="Times New Roman"/>
              <w:noProof/>
            </w:rPr>
          </w:pPr>
          <w:r>
            <w:rPr>
              <w:rFonts w:cs="Times New Roman"/>
              <w:noProof/>
            </w:rPr>
            <w:t>"System Requirements Specifications for Birdinatore Autonomous System." ECSSE, Embry-Riddle Aeronautical University, 2013.</w:t>
          </w:r>
        </w:p>
        <w:p w14:paraId="3E0B3EFC" w14:textId="77777777" w:rsidR="003A701B" w:rsidRDefault="003A701B" w:rsidP="003A701B">
          <w:pPr>
            <w:pStyle w:val="Bibliography"/>
            <w:rPr>
              <w:rFonts w:cs="Times New Roman"/>
              <w:noProof/>
            </w:rPr>
          </w:pPr>
          <w:r>
            <w:rPr>
              <w:rFonts w:cs="Times New Roman"/>
              <w:noProof/>
            </w:rPr>
            <w:t xml:space="preserve">The Bridge Direct, Inc. </w:t>
          </w:r>
          <w:r>
            <w:rPr>
              <w:rFonts w:cs="Times New Roman"/>
              <w:i/>
              <w:iCs/>
              <w:noProof/>
            </w:rPr>
            <w:t>Simon: Carabiner Edition.</w:t>
          </w:r>
          <w:r>
            <w:rPr>
              <w:rFonts w:cs="Times New Roman"/>
              <w:noProof/>
            </w:rPr>
            <w:t xml:space="preserve"> 2012. http://www.thebridgedirect.com/sim_prd_carabiner.php (accessed September 13, 2014).</w:t>
          </w:r>
        </w:p>
        <w:bookmarkEnd w:id="84"/>
        <w:bookmarkEnd w:id="85"/>
        <w:p w14:paraId="1BFB1609" w14:textId="77777777" w:rsidR="00F6335C" w:rsidRPr="00C15FD0" w:rsidRDefault="00F6335C" w:rsidP="003A701B">
          <w:r w:rsidRPr="00C15FD0">
            <w:rPr>
              <w:b/>
              <w:bCs/>
            </w:rPr>
            <w:fldChar w:fldCharType="end"/>
          </w:r>
        </w:p>
        <w:bookmarkEnd w:id="81" w:displacedByCustomXml="next"/>
      </w:sdtContent>
    </w:sdt>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F723E" w14:textId="77777777" w:rsidR="00ED0533" w:rsidRDefault="00ED0533">
      <w:r>
        <w:separator/>
      </w:r>
    </w:p>
  </w:endnote>
  <w:endnote w:type="continuationSeparator" w:id="0">
    <w:p w14:paraId="03A11C6F" w14:textId="77777777" w:rsidR="00ED0533" w:rsidRDefault="00ED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ED0533" w:rsidRPr="00C15FD0" w:rsidRDefault="00ED0533"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E231C4">
      <w:rPr>
        <w:rStyle w:val="PageNumber"/>
        <w:rFonts w:ascii="Times New Roman" w:hAnsi="Times New Roman"/>
      </w:rPr>
      <w:t>30</w:t>
    </w:r>
    <w:r w:rsidRPr="00C15FD0">
      <w:rPr>
        <w:rStyle w:val="PageNumbe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96918" w14:textId="77777777" w:rsidR="00ED0533" w:rsidRDefault="00ED0533" w:rsidP="008D732D">
    <w:pPr>
      <w:widowControl w:val="0"/>
      <w:tabs>
        <w:tab w:val="clear" w:pos="180"/>
        <w:tab w:val="clear" w:pos="360"/>
        <w:tab w:val="clear" w:pos="720"/>
      </w:tabs>
      <w:autoSpaceDE w:val="0"/>
      <w:autoSpaceDN w:val="0"/>
      <w:adjustRightInd w:val="0"/>
      <w:rPr>
        <w:rFonts w:ascii="Arial" w:hAnsi="Arial" w:cs="Arial"/>
        <w:noProof w:val="0"/>
        <w:sz w:val="16"/>
        <w:szCs w:val="16"/>
      </w:rPr>
    </w:pPr>
    <w:r w:rsidRPr="00005FFF">
      <w:rPr>
        <w:rFonts w:ascii="Arial" w:hAnsi="Arial" w:cs="Arial"/>
        <w:noProof w:val="0"/>
        <w:sz w:val="16"/>
        <w:szCs w:val="16"/>
      </w:rPr>
      <w:t>Department of Electrical, Computer, Software &amp; Systems Engineering</w:t>
    </w:r>
  </w:p>
  <w:p w14:paraId="1B347BAB" w14:textId="6F70F783" w:rsidR="00ED0533" w:rsidRDefault="00ED0533" w:rsidP="008D732D">
    <w:pPr>
      <w:widowControl w:val="0"/>
      <w:tabs>
        <w:tab w:val="clear" w:pos="180"/>
        <w:tab w:val="clear" w:pos="360"/>
        <w:tab w:val="clear" w:pos="720"/>
      </w:tabs>
      <w:autoSpaceDE w:val="0"/>
      <w:autoSpaceDN w:val="0"/>
      <w:adjustRightInd w:val="0"/>
      <w:rPr>
        <w:rFonts w:ascii="Arial" w:hAnsi="Arial" w:cs="Arial"/>
        <w:noProof w:val="0"/>
      </w:rPr>
    </w:pPr>
    <w:r>
      <w:rPr>
        <w:rFonts w:ascii="Arial" w:hAnsi="Arial" w:cs="Arial"/>
        <w:noProof w:val="0"/>
        <w:sz w:val="16"/>
        <w:szCs w:val="16"/>
      </w:rPr>
      <w:t>Senior Design 2014-2015.</w:t>
    </w:r>
  </w:p>
  <w:p w14:paraId="477901D9" w14:textId="77777777" w:rsidR="00ED0533" w:rsidRPr="00005FFF" w:rsidRDefault="00ED0533" w:rsidP="008D732D">
    <w:pPr>
      <w:widowControl w:val="0"/>
      <w:tabs>
        <w:tab w:val="clear" w:pos="180"/>
        <w:tab w:val="clear" w:pos="360"/>
        <w:tab w:val="clear" w:pos="720"/>
      </w:tabs>
      <w:autoSpaceDE w:val="0"/>
      <w:autoSpaceDN w:val="0"/>
      <w:adjustRightInd w:val="0"/>
      <w:rPr>
        <w:rFonts w:ascii="Arial" w:hAnsi="Arial" w:cs="Arial"/>
        <w:noProof w:val="0"/>
      </w:rPr>
    </w:pPr>
  </w:p>
  <w:p w14:paraId="7A128234" w14:textId="77777777" w:rsidR="00ED0533" w:rsidRPr="00005FFF" w:rsidRDefault="00ED0533"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Embry-Riddle Aeronautical University</w:t>
    </w:r>
  </w:p>
  <w:p w14:paraId="331A0731" w14:textId="77777777" w:rsidR="00ED0533" w:rsidRPr="00005FFF" w:rsidRDefault="00ED0533"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600 S. Clyde Morris Blvd.</w:t>
    </w:r>
  </w:p>
  <w:p w14:paraId="0892B7D9" w14:textId="77777777" w:rsidR="00ED0533" w:rsidRPr="00005FFF" w:rsidRDefault="00ED0533" w:rsidP="00716BEE">
    <w:pPr>
      <w:widowControl w:val="0"/>
      <w:tabs>
        <w:tab w:val="clear" w:pos="180"/>
        <w:tab w:val="clear" w:pos="360"/>
        <w:tab w:val="clear" w:pos="720"/>
      </w:tabs>
      <w:autoSpaceDE w:val="0"/>
      <w:autoSpaceDN w:val="0"/>
      <w:adjustRightInd w:val="0"/>
      <w:spacing w:line="2" w:lineRule="exact"/>
      <w:rPr>
        <w:rFonts w:ascii="Arial" w:hAnsi="Arial" w:cs="Arial"/>
        <w:noProof w:val="0"/>
      </w:rPr>
    </w:pPr>
  </w:p>
  <w:p w14:paraId="7FA3B986" w14:textId="77777777" w:rsidR="00ED0533" w:rsidRPr="00005FFF" w:rsidRDefault="00ED0533"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Daytona Beach, FL 32114</w:t>
    </w:r>
  </w:p>
  <w:p w14:paraId="471144A3" w14:textId="77777777" w:rsidR="00ED0533" w:rsidRPr="00005FFF" w:rsidRDefault="00ED0533" w:rsidP="00716BEE">
    <w:pPr>
      <w:widowControl w:val="0"/>
      <w:tabs>
        <w:tab w:val="clear" w:pos="180"/>
        <w:tab w:val="clear" w:pos="360"/>
        <w:tab w:val="clear" w:pos="720"/>
      </w:tabs>
      <w:autoSpaceDE w:val="0"/>
      <w:autoSpaceDN w:val="0"/>
      <w:adjustRightInd w:val="0"/>
      <w:spacing w:line="217" w:lineRule="exact"/>
      <w:rPr>
        <w:rFonts w:ascii="Arial" w:hAnsi="Arial" w:cs="Arial"/>
        <w:noProof w:val="0"/>
      </w:rPr>
    </w:pPr>
  </w:p>
  <w:p w14:paraId="7C82FDE6" w14:textId="7932D4F1" w:rsidR="00ED0533" w:rsidRPr="00005FFF" w:rsidRDefault="00ED0533"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005FFF">
      <w:rPr>
        <w:rFonts w:ascii="Arial" w:hAnsi="Arial" w:cs="Arial"/>
        <w:noProof w:val="0"/>
        <w:sz w:val="16"/>
        <w:szCs w:val="16"/>
      </w:rPr>
      <w:t>This document is property of the Vo</w:t>
    </w:r>
    <w:r>
      <w:rPr>
        <w:rFonts w:ascii="Arial" w:hAnsi="Arial" w:cs="Arial"/>
        <w:noProof w:val="0"/>
        <w:sz w:val="16"/>
        <w:szCs w:val="16"/>
      </w:rPr>
      <w:t xml:space="preserve">lt &amp; Pepper Senior Design Team </w:t>
    </w:r>
    <w:r w:rsidRPr="00005FFF">
      <w:rPr>
        <w:rFonts w:ascii="Arial" w:hAnsi="Arial" w:cs="Arial"/>
        <w:noProof w:val="0"/>
        <w:sz w:val="16"/>
        <w:szCs w:val="16"/>
      </w:rPr>
      <w:t>2014-2015, at Embry-Riddle Aeronautical University. The document may not be reproduced in any form or altered without the permission of the aforementioned Volt &amp; Pepper Team. Document format was</w:t>
    </w:r>
    <w:r w:rsidRPr="00005FFF">
      <w:rPr>
        <w:rFonts w:ascii="Arial" w:hAnsi="Arial" w:cs="Arial"/>
        <w:noProof w:val="0"/>
      </w:rPr>
      <w:t xml:space="preserve"> </w:t>
    </w:r>
    <w:r w:rsidRPr="00005FFF">
      <w:rPr>
        <w:rFonts w:ascii="Arial" w:hAnsi="Arial" w:cs="Arial"/>
        <w:noProof w:val="0"/>
        <w:sz w:val="16"/>
        <w:szCs w:val="16"/>
      </w:rPr>
      <w:t xml:space="preserve">reproduced from IEEE Std. 1233-1998 </w:t>
    </w:r>
    <w:r w:rsidRPr="00005FFF">
      <w:rPr>
        <w:rFonts w:ascii="Arial" w:hAnsi="Arial" w:cs="Arial"/>
        <w:noProof w:val="0"/>
        <w:sz w:val="16"/>
        <w:szCs w:val="16"/>
      </w:rPr>
      <w:fldChar w:fldCharType="begin"/>
    </w:r>
    <w:r w:rsidRPr="00005FFF">
      <w:rPr>
        <w:rFonts w:ascii="Arial" w:hAnsi="Arial" w:cs="Arial"/>
        <w:noProof w:val="0"/>
        <w:sz w:val="16"/>
        <w:szCs w:val="16"/>
      </w:rPr>
      <w:instrText xml:space="preserve"> REF _Ref398630583 \n \h  \* MERGEFORMAT </w:instrText>
    </w:r>
    <w:r w:rsidRPr="00005FFF">
      <w:rPr>
        <w:rFonts w:ascii="Arial" w:hAnsi="Arial" w:cs="Arial"/>
        <w:noProof w:val="0"/>
        <w:sz w:val="16"/>
        <w:szCs w:val="16"/>
      </w:rPr>
    </w:r>
    <w:r w:rsidRPr="00005FFF">
      <w:rPr>
        <w:rFonts w:ascii="Arial" w:hAnsi="Arial" w:cs="Arial"/>
        <w:noProof w:val="0"/>
        <w:sz w:val="16"/>
        <w:szCs w:val="16"/>
      </w:rPr>
      <w:fldChar w:fldCharType="separate"/>
    </w:r>
    <w:r w:rsidRPr="00005FFF">
      <w:rPr>
        <w:rFonts w:ascii="Arial" w:hAnsi="Arial" w:cs="Arial"/>
        <w:noProof w:val="0"/>
        <w:sz w:val="16"/>
        <w:szCs w:val="16"/>
      </w:rPr>
      <w:t>[4]</w:t>
    </w:r>
    <w:r w:rsidRPr="00005FFF">
      <w:rPr>
        <w:rFonts w:ascii="Arial" w:hAnsi="Arial" w:cs="Arial"/>
        <w:noProof w:val="0"/>
        <w:sz w:val="16"/>
        <w:szCs w:val="16"/>
      </w:rPr>
      <w:fldChar w:fldCharType="end"/>
    </w:r>
    <w:r w:rsidRPr="00005FFF">
      <w:rPr>
        <w:rFonts w:ascii="Arial" w:hAnsi="Arial" w:cs="Arial"/>
        <w:noProof w:val="0"/>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95615" w14:textId="77777777" w:rsidR="00ED0533" w:rsidRDefault="00ED0533">
      <w:r>
        <w:separator/>
      </w:r>
    </w:p>
  </w:footnote>
  <w:footnote w:type="continuationSeparator" w:id="0">
    <w:p w14:paraId="68E2358B" w14:textId="77777777" w:rsidR="00ED0533" w:rsidRDefault="00ED0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ED0533" w:rsidRPr="00C15FD0" w:rsidRDefault="00ED0533">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ED0533" w:rsidRPr="00005FFF" w:rsidRDefault="00ED0533" w:rsidP="00716BEE">
    <w:pPr>
      <w:pStyle w:val="Header"/>
      <w:jc w:val="right"/>
      <w:rPr>
        <w:rFonts w:ascii="Arial" w:hAnsi="Arial" w:cs="Arial"/>
        <w:b/>
      </w:rPr>
    </w:pPr>
    <w:r w:rsidRPr="00005FFF">
      <w:rPr>
        <w:rFonts w:ascii="Arial" w:hAnsi="Arial" w:cs="Arial"/>
        <w:b/>
      </w:rPr>
      <w:t>Volt &amp; Pepper System SyRS 1.0.0–2014</w:t>
    </w:r>
  </w:p>
  <w:p w14:paraId="1A31726F" w14:textId="77777777" w:rsidR="00ED0533" w:rsidRPr="00005FFF" w:rsidRDefault="00ED0533" w:rsidP="00716BEE">
    <w:pPr>
      <w:pStyle w:val="Header"/>
      <w:jc w:val="right"/>
      <w:rPr>
        <w:rFonts w:ascii="Arial" w:hAnsi="Arial" w:cs="Arial"/>
        <w:sz w:val="18"/>
      </w:rPr>
    </w:pPr>
    <w:r w:rsidRPr="00005FFF">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8960F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0F1294C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ED8838EE"/>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59C72FA"/>
    <w:multiLevelType w:val="hybridMultilevel"/>
    <w:tmpl w:val="6FE4F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C2E4D"/>
    <w:multiLevelType w:val="multilevel"/>
    <w:tmpl w:val="2E02752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equirement"/>
      <w:lvlText w:val="%1.%2.%3.%4"/>
      <w:lvlJc w:val="left"/>
      <w:pPr>
        <w:ind w:left="936" w:hanging="216"/>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0" w:hanging="1008"/>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AB7349"/>
    <w:multiLevelType w:val="hybridMultilevel"/>
    <w:tmpl w:val="53BA9C3A"/>
    <w:lvl w:ilvl="0" w:tplc="94B0990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CAD301B"/>
    <w:multiLevelType w:val="hybridMultilevel"/>
    <w:tmpl w:val="5BCE6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B1106"/>
    <w:multiLevelType w:val="hybridMultilevel"/>
    <w:tmpl w:val="6A42CAD0"/>
    <w:lvl w:ilvl="0" w:tplc="DAC67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0">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nsid w:val="3C0974A7"/>
    <w:multiLevelType w:val="hybridMultilevel"/>
    <w:tmpl w:val="5CD86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nsid w:val="4CEB2102"/>
    <w:multiLevelType w:val="multilevel"/>
    <w:tmpl w:val="B2DAF630"/>
    <w:styleLink w:val="CurrentList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F983788"/>
    <w:multiLevelType w:val="hybridMultilevel"/>
    <w:tmpl w:val="203C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4A144F"/>
    <w:multiLevelType w:val="hybridMultilevel"/>
    <w:tmpl w:val="AD121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1451D"/>
    <w:multiLevelType w:val="singleLevel"/>
    <w:tmpl w:val="950A1EEA"/>
    <w:lvl w:ilvl="0">
      <w:start w:val="1"/>
      <w:numFmt w:val="decimal"/>
      <w:lvlText w:val="2.%1"/>
      <w:lvlJc w:val="left"/>
      <w:pPr>
        <w:ind w:left="360" w:hanging="360"/>
      </w:pPr>
      <w:rPr>
        <w:rFonts w:hint="default"/>
      </w:rPr>
    </w:lvl>
  </w:abstractNum>
  <w:abstractNum w:abstractNumId="28">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460745"/>
    <w:multiLevelType w:val="hybridMultilevel"/>
    <w:tmpl w:val="5A1A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F93E98"/>
    <w:multiLevelType w:val="multilevel"/>
    <w:tmpl w:val="7C5A0E7C"/>
    <w:lvl w:ilvl="0">
      <w:start w:val="1"/>
      <w:numFmt w:val="decimal"/>
      <w:pStyle w:val="ListParagraph"/>
      <w:lvlText w:val="%1."/>
      <w:lvlJc w:val="left"/>
      <w:pPr>
        <w:ind w:left="1080" w:hanging="360"/>
      </w:pPr>
      <w:rPr>
        <w:rFonts w:hint="default"/>
        <w:b w:val="0"/>
        <w:bCs w:val="0"/>
        <w:i w:val="0"/>
        <w:iCs w:val="0"/>
      </w:rPr>
    </w:lvl>
    <w:lvl w:ilvl="1">
      <w:start w:val="1"/>
      <w:numFmt w:val="decimal"/>
      <w:lvlText w:val="%1.%2"/>
      <w:lvlJc w:val="left"/>
      <w:pPr>
        <w:ind w:left="720" w:firstLine="0"/>
      </w:pPr>
      <w:rPr>
        <w:rFonts w:hint="default"/>
      </w:rPr>
    </w:lvl>
    <w:lvl w:ilvl="2">
      <w:start w:val="1"/>
      <w:numFmt w:val="decimal"/>
      <w:lvlText w:val="%1.%2.%3"/>
      <w:lvlJc w:val="left"/>
      <w:pPr>
        <w:ind w:left="720" w:firstLine="0"/>
      </w:pPr>
      <w:rPr>
        <w:rFonts w:hint="default"/>
        <w:sz w:val="24"/>
        <w:szCs w:val="24"/>
      </w:rPr>
    </w:lvl>
    <w:lvl w:ilvl="3">
      <w:start w:val="1"/>
      <w:numFmt w:val="decimal"/>
      <w:lvlText w:val="%1.%2.%3.%4"/>
      <w:lvlJc w:val="left"/>
      <w:pPr>
        <w:ind w:left="720" w:firstLine="0"/>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D34F7A"/>
    <w:multiLevelType w:val="hybridMultilevel"/>
    <w:tmpl w:val="60FE7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10"/>
  </w:num>
  <w:num w:numId="4">
    <w:abstractNumId w:val="12"/>
  </w:num>
  <w:num w:numId="5">
    <w:abstractNumId w:val="33"/>
  </w:num>
  <w:num w:numId="6">
    <w:abstractNumId w:val="19"/>
  </w:num>
  <w:num w:numId="7">
    <w:abstractNumId w:val="30"/>
  </w:num>
  <w:num w:numId="8">
    <w:abstractNumId w:val="35"/>
  </w:num>
  <w:num w:numId="9">
    <w:abstractNumId w:val="13"/>
  </w:num>
  <w:num w:numId="10">
    <w:abstractNumId w:val="22"/>
  </w:num>
  <w:num w:numId="11">
    <w:abstractNumId w:val="5"/>
  </w:num>
  <w:num w:numId="12">
    <w:abstractNumId w:val="4"/>
  </w:num>
  <w:num w:numId="13">
    <w:abstractNumId w:val="6"/>
  </w:num>
  <w:num w:numId="14">
    <w:abstractNumId w:val="29"/>
  </w:num>
  <w:num w:numId="15">
    <w:abstractNumId w:val="11"/>
  </w:num>
  <w:num w:numId="16">
    <w:abstractNumId w:val="37"/>
  </w:num>
  <w:num w:numId="17">
    <w:abstractNumId w:val="28"/>
  </w:num>
  <w:num w:numId="18">
    <w:abstractNumId w:val="18"/>
  </w:num>
  <w:num w:numId="19">
    <w:abstractNumId w:val="7"/>
  </w:num>
  <w:num w:numId="20">
    <w:abstractNumId w:val="15"/>
  </w:num>
  <w:num w:numId="21">
    <w:abstractNumId w:val="9"/>
  </w:num>
  <w:num w:numId="22">
    <w:abstractNumId w:val="23"/>
  </w:num>
  <w:num w:numId="23">
    <w:abstractNumId w:val="20"/>
  </w:num>
  <w:num w:numId="24">
    <w:abstractNumId w:val="8"/>
  </w:num>
  <w:num w:numId="25">
    <w:abstractNumId w:val="2"/>
  </w:num>
  <w:num w:numId="26">
    <w:abstractNumId w:val="1"/>
  </w:num>
  <w:num w:numId="27">
    <w:abstractNumId w:val="0"/>
  </w:num>
  <w:num w:numId="28">
    <w:abstractNumId w:val="36"/>
  </w:num>
  <w:num w:numId="29">
    <w:abstractNumId w:val="25"/>
  </w:num>
  <w:num w:numId="30">
    <w:abstractNumId w:val="32"/>
  </w:num>
  <w:num w:numId="31">
    <w:abstractNumId w:val="24"/>
  </w:num>
  <w:num w:numId="32">
    <w:abstractNumId w:val="27"/>
  </w:num>
  <w:num w:numId="33">
    <w:abstractNumId w:val="14"/>
  </w:num>
  <w:num w:numId="34">
    <w:abstractNumId w:val="38"/>
  </w:num>
  <w:num w:numId="35">
    <w:abstractNumId w:val="17"/>
  </w:num>
  <w:num w:numId="36">
    <w:abstractNumId w:val="21"/>
  </w:num>
  <w:num w:numId="37">
    <w:abstractNumId w:val="26"/>
  </w:num>
  <w:num w:numId="38">
    <w:abstractNumId w:val="16"/>
  </w:num>
  <w:num w:numId="39">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25A6"/>
    <w:rsid w:val="00003F54"/>
    <w:rsid w:val="00005FFF"/>
    <w:rsid w:val="0001677E"/>
    <w:rsid w:val="00035C3F"/>
    <w:rsid w:val="00046864"/>
    <w:rsid w:val="00061141"/>
    <w:rsid w:val="000627E2"/>
    <w:rsid w:val="000833FC"/>
    <w:rsid w:val="000867B6"/>
    <w:rsid w:val="00093DD7"/>
    <w:rsid w:val="000E7A08"/>
    <w:rsid w:val="00106298"/>
    <w:rsid w:val="001203C6"/>
    <w:rsid w:val="00121E67"/>
    <w:rsid w:val="00130E48"/>
    <w:rsid w:val="00140164"/>
    <w:rsid w:val="00150DC4"/>
    <w:rsid w:val="00150E34"/>
    <w:rsid w:val="00174015"/>
    <w:rsid w:val="0018245E"/>
    <w:rsid w:val="001930F6"/>
    <w:rsid w:val="001A2018"/>
    <w:rsid w:val="001A770D"/>
    <w:rsid w:val="001B5BF1"/>
    <w:rsid w:val="001C3CA3"/>
    <w:rsid w:val="001D3796"/>
    <w:rsid w:val="001E7150"/>
    <w:rsid w:val="00204B43"/>
    <w:rsid w:val="002053F9"/>
    <w:rsid w:val="00276877"/>
    <w:rsid w:val="002863B0"/>
    <w:rsid w:val="002C5CB4"/>
    <w:rsid w:val="002C5FA6"/>
    <w:rsid w:val="002D11DA"/>
    <w:rsid w:val="00305790"/>
    <w:rsid w:val="003129F2"/>
    <w:rsid w:val="00317999"/>
    <w:rsid w:val="003231F3"/>
    <w:rsid w:val="00347126"/>
    <w:rsid w:val="0036069A"/>
    <w:rsid w:val="003933A1"/>
    <w:rsid w:val="003A701B"/>
    <w:rsid w:val="003A7582"/>
    <w:rsid w:val="003B594F"/>
    <w:rsid w:val="003C31F8"/>
    <w:rsid w:val="003C60E5"/>
    <w:rsid w:val="003C7DD8"/>
    <w:rsid w:val="003E7110"/>
    <w:rsid w:val="00402A1F"/>
    <w:rsid w:val="0042505B"/>
    <w:rsid w:val="004327B1"/>
    <w:rsid w:val="00433078"/>
    <w:rsid w:val="00483C2B"/>
    <w:rsid w:val="0048459C"/>
    <w:rsid w:val="004854E5"/>
    <w:rsid w:val="004A1EE2"/>
    <w:rsid w:val="004A2BFA"/>
    <w:rsid w:val="004A7384"/>
    <w:rsid w:val="004D3EDD"/>
    <w:rsid w:val="004E38BF"/>
    <w:rsid w:val="00502251"/>
    <w:rsid w:val="0050258B"/>
    <w:rsid w:val="00507051"/>
    <w:rsid w:val="00510F87"/>
    <w:rsid w:val="00536CFF"/>
    <w:rsid w:val="00546D07"/>
    <w:rsid w:val="00547B69"/>
    <w:rsid w:val="005517E6"/>
    <w:rsid w:val="00562F3B"/>
    <w:rsid w:val="005702B2"/>
    <w:rsid w:val="00573879"/>
    <w:rsid w:val="00574361"/>
    <w:rsid w:val="00574D5B"/>
    <w:rsid w:val="005870F9"/>
    <w:rsid w:val="005A558E"/>
    <w:rsid w:val="005B092A"/>
    <w:rsid w:val="005C1B7B"/>
    <w:rsid w:val="005C2348"/>
    <w:rsid w:val="005C4DC3"/>
    <w:rsid w:val="005D5196"/>
    <w:rsid w:val="005F29FF"/>
    <w:rsid w:val="00626E2A"/>
    <w:rsid w:val="0063306B"/>
    <w:rsid w:val="006343AF"/>
    <w:rsid w:val="00635DC8"/>
    <w:rsid w:val="006429FD"/>
    <w:rsid w:val="00654685"/>
    <w:rsid w:val="00667419"/>
    <w:rsid w:val="00686DD4"/>
    <w:rsid w:val="00687A73"/>
    <w:rsid w:val="00691F3D"/>
    <w:rsid w:val="006967E0"/>
    <w:rsid w:val="006B387F"/>
    <w:rsid w:val="006E1C30"/>
    <w:rsid w:val="006F2125"/>
    <w:rsid w:val="006F4188"/>
    <w:rsid w:val="006F4757"/>
    <w:rsid w:val="00701FCF"/>
    <w:rsid w:val="00711E15"/>
    <w:rsid w:val="00716BEE"/>
    <w:rsid w:val="00740037"/>
    <w:rsid w:val="007477ED"/>
    <w:rsid w:val="007762A3"/>
    <w:rsid w:val="007773F3"/>
    <w:rsid w:val="00782E33"/>
    <w:rsid w:val="00785AD0"/>
    <w:rsid w:val="007A57E5"/>
    <w:rsid w:val="007B4591"/>
    <w:rsid w:val="007C1B85"/>
    <w:rsid w:val="007D5586"/>
    <w:rsid w:val="007E6B00"/>
    <w:rsid w:val="007F56FD"/>
    <w:rsid w:val="00812025"/>
    <w:rsid w:val="00817BB8"/>
    <w:rsid w:val="008214DC"/>
    <w:rsid w:val="008215DE"/>
    <w:rsid w:val="00833C6A"/>
    <w:rsid w:val="00846EBE"/>
    <w:rsid w:val="008536E6"/>
    <w:rsid w:val="008572B2"/>
    <w:rsid w:val="00857D03"/>
    <w:rsid w:val="00865886"/>
    <w:rsid w:val="0087296A"/>
    <w:rsid w:val="00885637"/>
    <w:rsid w:val="00896BFA"/>
    <w:rsid w:val="008D732D"/>
    <w:rsid w:val="008E0F1B"/>
    <w:rsid w:val="008F287C"/>
    <w:rsid w:val="008F5DCE"/>
    <w:rsid w:val="00905505"/>
    <w:rsid w:val="00906C94"/>
    <w:rsid w:val="00917C78"/>
    <w:rsid w:val="00946156"/>
    <w:rsid w:val="009639AA"/>
    <w:rsid w:val="00971DD2"/>
    <w:rsid w:val="00980451"/>
    <w:rsid w:val="009B25A8"/>
    <w:rsid w:val="009B3ED8"/>
    <w:rsid w:val="009B471F"/>
    <w:rsid w:val="009C0024"/>
    <w:rsid w:val="009C3DFB"/>
    <w:rsid w:val="009D757F"/>
    <w:rsid w:val="009E0721"/>
    <w:rsid w:val="009E151C"/>
    <w:rsid w:val="00A17B7A"/>
    <w:rsid w:val="00A336E6"/>
    <w:rsid w:val="00A42D08"/>
    <w:rsid w:val="00A512D0"/>
    <w:rsid w:val="00A61642"/>
    <w:rsid w:val="00A675F2"/>
    <w:rsid w:val="00A7083C"/>
    <w:rsid w:val="00A7335D"/>
    <w:rsid w:val="00A85C74"/>
    <w:rsid w:val="00A95A73"/>
    <w:rsid w:val="00A973A7"/>
    <w:rsid w:val="00AA2325"/>
    <w:rsid w:val="00AA272E"/>
    <w:rsid w:val="00AA2EB3"/>
    <w:rsid w:val="00AB0C52"/>
    <w:rsid w:val="00AB1E2F"/>
    <w:rsid w:val="00AC1814"/>
    <w:rsid w:val="00AC4024"/>
    <w:rsid w:val="00AD12A2"/>
    <w:rsid w:val="00B160C8"/>
    <w:rsid w:val="00B51B40"/>
    <w:rsid w:val="00B65A15"/>
    <w:rsid w:val="00B7188E"/>
    <w:rsid w:val="00B86AC5"/>
    <w:rsid w:val="00BC018C"/>
    <w:rsid w:val="00BD07D0"/>
    <w:rsid w:val="00BD3455"/>
    <w:rsid w:val="00BD7EC0"/>
    <w:rsid w:val="00BE0E23"/>
    <w:rsid w:val="00BF3BBC"/>
    <w:rsid w:val="00BF643E"/>
    <w:rsid w:val="00C00628"/>
    <w:rsid w:val="00C03C60"/>
    <w:rsid w:val="00C13CB3"/>
    <w:rsid w:val="00C15FD0"/>
    <w:rsid w:val="00C16787"/>
    <w:rsid w:val="00C2556A"/>
    <w:rsid w:val="00C26EBE"/>
    <w:rsid w:val="00C300C7"/>
    <w:rsid w:val="00C50086"/>
    <w:rsid w:val="00C63407"/>
    <w:rsid w:val="00C6533E"/>
    <w:rsid w:val="00C67B66"/>
    <w:rsid w:val="00C92E4B"/>
    <w:rsid w:val="00CA3161"/>
    <w:rsid w:val="00CB3C97"/>
    <w:rsid w:val="00CB75EC"/>
    <w:rsid w:val="00CB7D33"/>
    <w:rsid w:val="00CC77F3"/>
    <w:rsid w:val="00CF42A8"/>
    <w:rsid w:val="00CF5288"/>
    <w:rsid w:val="00D0011F"/>
    <w:rsid w:val="00D02537"/>
    <w:rsid w:val="00D0271E"/>
    <w:rsid w:val="00D03054"/>
    <w:rsid w:val="00D235E9"/>
    <w:rsid w:val="00D2598A"/>
    <w:rsid w:val="00D303D1"/>
    <w:rsid w:val="00D33777"/>
    <w:rsid w:val="00D36FF1"/>
    <w:rsid w:val="00D4056E"/>
    <w:rsid w:val="00D42A3B"/>
    <w:rsid w:val="00D46280"/>
    <w:rsid w:val="00D54E47"/>
    <w:rsid w:val="00D55875"/>
    <w:rsid w:val="00D8175E"/>
    <w:rsid w:val="00D82A7B"/>
    <w:rsid w:val="00D875C8"/>
    <w:rsid w:val="00D93BEB"/>
    <w:rsid w:val="00D9545F"/>
    <w:rsid w:val="00DA287B"/>
    <w:rsid w:val="00DA5307"/>
    <w:rsid w:val="00DB0C05"/>
    <w:rsid w:val="00DB6FB6"/>
    <w:rsid w:val="00DD6ADD"/>
    <w:rsid w:val="00E01B2C"/>
    <w:rsid w:val="00E0620F"/>
    <w:rsid w:val="00E108A1"/>
    <w:rsid w:val="00E10EE4"/>
    <w:rsid w:val="00E231C4"/>
    <w:rsid w:val="00E53CA8"/>
    <w:rsid w:val="00E63CA4"/>
    <w:rsid w:val="00E65435"/>
    <w:rsid w:val="00E8403D"/>
    <w:rsid w:val="00EB2FE1"/>
    <w:rsid w:val="00EB687A"/>
    <w:rsid w:val="00ED0533"/>
    <w:rsid w:val="00EE3697"/>
    <w:rsid w:val="00EE4554"/>
    <w:rsid w:val="00EE6263"/>
    <w:rsid w:val="00F1471D"/>
    <w:rsid w:val="00F15119"/>
    <w:rsid w:val="00F2546E"/>
    <w:rsid w:val="00F36780"/>
    <w:rsid w:val="00F46023"/>
    <w:rsid w:val="00F52215"/>
    <w:rsid w:val="00F54043"/>
    <w:rsid w:val="00F5412E"/>
    <w:rsid w:val="00F6335C"/>
    <w:rsid w:val="00F75662"/>
    <w:rsid w:val="00F766B3"/>
    <w:rsid w:val="00F767D3"/>
    <w:rsid w:val="00F827ED"/>
    <w:rsid w:val="00FC1488"/>
    <w:rsid w:val="00FC1B17"/>
    <w:rsid w:val="00FC65F8"/>
    <w:rsid w:val="00FD380E"/>
    <w:rsid w:val="00FD6EE4"/>
    <w:rsid w:val="00FE3CE0"/>
    <w:rsid w:val="00FE5CD8"/>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autoRedefine/>
    <w:qFormat/>
    <w:rsid w:val="00402A1F"/>
    <w:pPr>
      <w:spacing w:after="24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023"/>
    <w:pPr>
      <w:numPr>
        <w:numId w:val="28"/>
      </w:numPr>
      <w:tabs>
        <w:tab w:val="clear" w:pos="180"/>
        <w:tab w:val="clear" w:pos="360"/>
        <w:tab w:val="clear" w:pos="720"/>
      </w:tabs>
      <w:spacing w:before="120" w:after="3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D12A2"/>
    <w:pPr>
      <w:keepNext/>
      <w:spacing w:before="120" w:after="120"/>
      <w:ind w:left="0" w:firstLine="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24"/>
      </w:numPr>
      <w:spacing w:after="120"/>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contextualSpacing w:val="0"/>
    </w:pPr>
    <w:rPr>
      <w:rFonts w:cs="Times New Roman"/>
    </w:rPr>
  </w:style>
  <w:style w:type="paragraph" w:customStyle="1" w:styleId="UseCaseHeading">
    <w:name w:val="UseCase Heading"/>
    <w:basedOn w:val="Heading3"/>
    <w:qFormat/>
    <w:rsid w:val="00F15119"/>
    <w:pPr>
      <w:spacing w:line="360" w:lineRule="auto"/>
    </w:pPr>
  </w:style>
  <w:style w:type="numbering" w:customStyle="1" w:styleId="CurrentList1">
    <w:name w:val="Current List1"/>
    <w:uiPriority w:val="99"/>
    <w:rsid w:val="00E10EE4"/>
    <w:pPr>
      <w:numPr>
        <w:numId w:val="20"/>
      </w:numPr>
    </w:pPr>
  </w:style>
  <w:style w:type="numbering" w:customStyle="1" w:styleId="Style2">
    <w:name w:val="Style2"/>
    <w:uiPriority w:val="99"/>
    <w:rsid w:val="002863B0"/>
    <w:pPr>
      <w:numPr>
        <w:numId w:val="23"/>
      </w:numPr>
    </w:pPr>
  </w:style>
  <w:style w:type="numbering" w:styleId="111111">
    <w:name w:val="Outline List 2"/>
    <w:basedOn w:val="NoList"/>
    <w:uiPriority w:val="99"/>
    <w:semiHidden/>
    <w:unhideWhenUsed/>
    <w:rsid w:val="002863B0"/>
    <w:pPr>
      <w:numPr>
        <w:numId w:val="22"/>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26"/>
      </w:numPr>
      <w:contextualSpacing/>
    </w:pPr>
  </w:style>
  <w:style w:type="paragraph" w:styleId="ListBullet4">
    <w:name w:val="List Bullet 4"/>
    <w:basedOn w:val="Normal"/>
    <w:uiPriority w:val="99"/>
    <w:unhideWhenUsed/>
    <w:rsid w:val="007762A3"/>
    <w:pPr>
      <w:numPr>
        <w:numId w:val="2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numbering" w:customStyle="1" w:styleId="CurrentList2">
    <w:name w:val="Current List2"/>
    <w:uiPriority w:val="99"/>
    <w:rsid w:val="007773F3"/>
    <w:pPr>
      <w:numPr>
        <w:numId w:val="31"/>
      </w:numPr>
    </w:pPr>
  </w:style>
  <w:style w:type="paragraph" w:customStyle="1" w:styleId="Requirement">
    <w:name w:val="Requirement"/>
    <w:basedOn w:val="ListParagraph"/>
    <w:qFormat/>
    <w:rsid w:val="006F2125"/>
    <w:pPr>
      <w:numPr>
        <w:ilvl w:val="3"/>
        <w:numId w:val="21"/>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autoRedefine/>
    <w:qFormat/>
    <w:rsid w:val="00402A1F"/>
    <w:pPr>
      <w:spacing w:after="24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023"/>
    <w:pPr>
      <w:numPr>
        <w:numId w:val="28"/>
      </w:numPr>
      <w:tabs>
        <w:tab w:val="clear" w:pos="180"/>
        <w:tab w:val="clear" w:pos="360"/>
        <w:tab w:val="clear" w:pos="720"/>
      </w:tabs>
      <w:spacing w:before="120" w:after="3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D12A2"/>
    <w:pPr>
      <w:keepNext/>
      <w:spacing w:before="120" w:after="120"/>
      <w:ind w:left="0" w:firstLine="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24"/>
      </w:numPr>
      <w:spacing w:after="120"/>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contextualSpacing w:val="0"/>
    </w:pPr>
    <w:rPr>
      <w:rFonts w:cs="Times New Roman"/>
    </w:rPr>
  </w:style>
  <w:style w:type="paragraph" w:customStyle="1" w:styleId="UseCaseHeading">
    <w:name w:val="UseCase Heading"/>
    <w:basedOn w:val="Heading3"/>
    <w:qFormat/>
    <w:rsid w:val="00F15119"/>
    <w:pPr>
      <w:spacing w:line="360" w:lineRule="auto"/>
    </w:pPr>
  </w:style>
  <w:style w:type="numbering" w:customStyle="1" w:styleId="CurrentList1">
    <w:name w:val="Current List1"/>
    <w:uiPriority w:val="99"/>
    <w:rsid w:val="00E10EE4"/>
    <w:pPr>
      <w:numPr>
        <w:numId w:val="20"/>
      </w:numPr>
    </w:pPr>
  </w:style>
  <w:style w:type="numbering" w:customStyle="1" w:styleId="Style2">
    <w:name w:val="Style2"/>
    <w:uiPriority w:val="99"/>
    <w:rsid w:val="002863B0"/>
    <w:pPr>
      <w:numPr>
        <w:numId w:val="23"/>
      </w:numPr>
    </w:pPr>
  </w:style>
  <w:style w:type="numbering" w:styleId="111111">
    <w:name w:val="Outline List 2"/>
    <w:basedOn w:val="NoList"/>
    <w:uiPriority w:val="99"/>
    <w:semiHidden/>
    <w:unhideWhenUsed/>
    <w:rsid w:val="002863B0"/>
    <w:pPr>
      <w:numPr>
        <w:numId w:val="22"/>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26"/>
      </w:numPr>
      <w:contextualSpacing/>
    </w:pPr>
  </w:style>
  <w:style w:type="paragraph" w:styleId="ListBullet4">
    <w:name w:val="List Bullet 4"/>
    <w:basedOn w:val="Normal"/>
    <w:uiPriority w:val="99"/>
    <w:unhideWhenUsed/>
    <w:rsid w:val="007762A3"/>
    <w:pPr>
      <w:numPr>
        <w:numId w:val="2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numbering" w:customStyle="1" w:styleId="CurrentList2">
    <w:name w:val="Current List2"/>
    <w:uiPriority w:val="99"/>
    <w:rsid w:val="007773F3"/>
    <w:pPr>
      <w:numPr>
        <w:numId w:val="31"/>
      </w:numPr>
    </w:pPr>
  </w:style>
  <w:style w:type="paragraph" w:customStyle="1" w:styleId="Requirement">
    <w:name w:val="Requirement"/>
    <w:basedOn w:val="ListParagraph"/>
    <w:qFormat/>
    <w:rsid w:val="006F2125"/>
    <w:pPr>
      <w:numPr>
        <w:ilvl w:val="3"/>
        <w:numId w:val="21"/>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659650896">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_Table_of_Figures"/><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
    <b:Tag>Sys13</b:Tag>
    <b:SourceType>Report</b:SourceType>
    <b:Guid>{D926F89D-1AE3-064E-AC60-2883ACB91939}</b:Guid>
    <b:Title>System Requirements Specifications for Birdinatore Autonomous System</b:Title>
    <b:Year>2013</b:Year>
    <b:Institution>Embry-Riddle Aeronautical University</b:Institution>
    <b:Department>ECSSE</b:Department>
    <b:RefOrder>12</b:RefOrder>
  </b:Source>
</b:Sources>
</file>

<file path=customXml/itemProps1.xml><?xml version="1.0" encoding="utf-8"?>
<ds:datastoreItem xmlns:ds="http://schemas.openxmlformats.org/officeDocument/2006/customXml" ds:itemID="{8761C823-9642-2746-9345-728E51A1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5141</Words>
  <Characters>29305</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34378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cp:lastPrinted>2014-09-16T15:14:00Z</cp:lastPrinted>
  <dcterms:created xsi:type="dcterms:W3CDTF">2014-09-18T22:53:00Z</dcterms:created>
  <dcterms:modified xsi:type="dcterms:W3CDTF">2014-09-18T22:53:00Z</dcterms:modified>
</cp:coreProperties>
</file>