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12924" w14:textId="77777777" w:rsidR="00F6335C" w:rsidRPr="00C15FD0" w:rsidRDefault="00F6335C" w:rsidP="00BF3BBC">
      <w:pPr>
        <w:rPr>
          <w:rFonts w:ascii="Times New Roman" w:hAnsi="Times New Roman"/>
          <w:b/>
          <w:bCs/>
          <w:noProof w:val="0"/>
          <w:sz w:val="28"/>
          <w:szCs w:val="52"/>
        </w:rPr>
      </w:pPr>
      <w:bookmarkStart w:id="0" w:name="_Toc506458769"/>
    </w:p>
    <w:p w14:paraId="40641FA6" w14:textId="77777777" w:rsidR="00F6335C" w:rsidRPr="00C15FD0" w:rsidRDefault="00F6335C" w:rsidP="00BF3BBC">
      <w:pPr>
        <w:rPr>
          <w:rFonts w:ascii="Times New Roman" w:hAnsi="Times New Roman"/>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5C1EE76A" w14:textId="77777777" w:rsidR="00F6335C" w:rsidRPr="00C15FD0" w:rsidRDefault="00F6335C" w:rsidP="00BF3BBC">
      <w:pPr>
        <w:rPr>
          <w:rFonts w:ascii="Times New Roman" w:hAnsi="Times New Roman"/>
          <w:b/>
          <w:bCs/>
          <w:noProof w:val="0"/>
          <w:sz w:val="28"/>
          <w:szCs w:val="52"/>
        </w:rPr>
      </w:pPr>
    </w:p>
    <w:p w14:paraId="28A0AB9F" w14:textId="77777777" w:rsidR="00F6335C" w:rsidRPr="00C15FD0" w:rsidRDefault="00F6335C" w:rsidP="00BF3BBC">
      <w:pPr>
        <w:rPr>
          <w:rFonts w:ascii="Times New Roman" w:hAnsi="Times New Roman"/>
          <w:b/>
          <w:bCs/>
          <w:noProof w:val="0"/>
          <w:sz w:val="28"/>
          <w:szCs w:val="52"/>
        </w:rPr>
      </w:pPr>
    </w:p>
    <w:p w14:paraId="4A268A26" w14:textId="77777777" w:rsidR="007477ED" w:rsidRPr="00C15FD0" w:rsidRDefault="00716BEE" w:rsidP="00BF3BBC">
      <w:pPr>
        <w:rPr>
          <w:rStyle w:val="Strong"/>
          <w:rFonts w:ascii="Times New Roman" w:hAnsi="Times New Roman"/>
          <w:sz w:val="52"/>
        </w:rPr>
      </w:pPr>
      <w:r w:rsidRPr="00C15FD0">
        <w:rPr>
          <w:rStyle w:val="Strong"/>
          <w:rFonts w:ascii="Times New Roman" w:hAnsi="Times New Roman"/>
          <w:sz w:val="52"/>
        </w:rPr>
        <w:t>System Requirements</w:t>
      </w:r>
      <w:r w:rsidR="007477ED" w:rsidRPr="00C15FD0">
        <w:rPr>
          <w:rStyle w:val="Strong"/>
          <w:rFonts w:ascii="Times New Roman" w:hAnsi="Times New Roman"/>
          <w:sz w:val="52"/>
        </w:rPr>
        <w:t xml:space="preserve"> </w:t>
      </w:r>
    </w:p>
    <w:p w14:paraId="438EAADF" w14:textId="77777777" w:rsidR="00716BEE" w:rsidRPr="00C15FD0" w:rsidRDefault="00716BEE" w:rsidP="00BF3BBC">
      <w:pPr>
        <w:rPr>
          <w:rStyle w:val="Strong"/>
          <w:rFonts w:ascii="Times New Roman" w:hAnsi="Times New Roman"/>
          <w:sz w:val="52"/>
        </w:rPr>
      </w:pPr>
      <w:r w:rsidRPr="00C15FD0">
        <w:rPr>
          <w:rStyle w:val="Strong"/>
          <w:rFonts w:ascii="Times New Roman" w:hAnsi="Times New Roman"/>
          <w:sz w:val="52"/>
        </w:rPr>
        <w:t>Specifications for Volt &amp; Pepper System</w:t>
      </w:r>
      <w:r w:rsidR="007477ED" w:rsidRPr="00C15FD0">
        <w:rPr>
          <w:rStyle w:val="Strong"/>
          <w:rFonts w:ascii="Times New Roman" w:hAnsi="Times New Roman"/>
          <w:sz w:val="52"/>
        </w:rPr>
        <w:t xml:space="preserve"> (VPS)</w:t>
      </w:r>
    </w:p>
    <w:p w14:paraId="533E0966" w14:textId="77777777" w:rsidR="00716BEE" w:rsidRPr="00C15FD0" w:rsidRDefault="00716BEE" w:rsidP="00BF3BBC">
      <w:pPr>
        <w:rPr>
          <w:rFonts w:ascii="Times New Roman" w:hAnsi="Times New Roman"/>
          <w:noProof w:val="0"/>
        </w:rPr>
      </w:pPr>
    </w:p>
    <w:p w14:paraId="0DFB6679" w14:textId="77777777" w:rsidR="00716BEE" w:rsidRPr="00C15FD0" w:rsidRDefault="00716BEE" w:rsidP="00BF3BBC">
      <w:pPr>
        <w:rPr>
          <w:rFonts w:ascii="Times New Roman" w:hAnsi="Times New Roman"/>
          <w:noProof w:val="0"/>
        </w:rPr>
      </w:pPr>
    </w:p>
    <w:p w14:paraId="0096F053" w14:textId="77777777" w:rsidR="00716BEE" w:rsidRPr="00C15FD0" w:rsidRDefault="00716BEE" w:rsidP="00BF3BBC">
      <w:pPr>
        <w:rPr>
          <w:rFonts w:ascii="Times New Roman" w:hAnsi="Times New Roman"/>
          <w:noProof w:val="0"/>
        </w:rPr>
      </w:pPr>
    </w:p>
    <w:p w14:paraId="398E54C1" w14:textId="77777777" w:rsidR="00716BEE" w:rsidRPr="00C15FD0" w:rsidRDefault="00716BEE" w:rsidP="00BF3BBC">
      <w:pPr>
        <w:rPr>
          <w:rFonts w:ascii="Times New Roman" w:hAnsi="Times New Roman"/>
          <w:noProof w:val="0"/>
        </w:rPr>
      </w:pPr>
    </w:p>
    <w:p w14:paraId="24563739" w14:textId="77777777" w:rsidR="00716BEE" w:rsidRPr="00C15FD0" w:rsidRDefault="00716BEE" w:rsidP="00BF3BBC">
      <w:pPr>
        <w:rPr>
          <w:rFonts w:ascii="Times New Roman" w:hAnsi="Times New Roman"/>
        </w:rPr>
      </w:pPr>
    </w:p>
    <w:p w14:paraId="1A91531C" w14:textId="77777777" w:rsidR="00716BEE" w:rsidRPr="00C15FD0" w:rsidRDefault="00716BEE" w:rsidP="00BF3BBC">
      <w:pPr>
        <w:rPr>
          <w:rFonts w:ascii="Times New Roman" w:hAnsi="Times New Roman"/>
        </w:rPr>
      </w:pPr>
    </w:p>
    <w:p w14:paraId="542E2500" w14:textId="77777777" w:rsidR="00716BEE" w:rsidRPr="00C15FD0" w:rsidRDefault="00716BEE" w:rsidP="00BF3BBC">
      <w:pPr>
        <w:rPr>
          <w:rFonts w:ascii="Times New Roman" w:hAnsi="Times New Roman"/>
        </w:rPr>
      </w:pPr>
      <w:r w:rsidRPr="00C15FD0">
        <w:rPr>
          <w:rFonts w:ascii="Times New Roman" w:hAnsi="Times New Roman"/>
          <w:sz w:val="20"/>
        </w:rPr>
        <w:t>Sponsor</w:t>
      </w:r>
    </w:p>
    <w:p w14:paraId="094E43F3" w14:textId="77777777" w:rsidR="00716BEE" w:rsidRPr="00C15FD0" w:rsidRDefault="00716BEE" w:rsidP="00BF3BBC">
      <w:pPr>
        <w:rPr>
          <w:rFonts w:ascii="Times New Roman" w:hAnsi="Times New Roman"/>
          <w:sz w:val="14"/>
        </w:rPr>
      </w:pPr>
    </w:p>
    <w:p w14:paraId="1A9177AE" w14:textId="29155422" w:rsidR="00716BEE" w:rsidRPr="00C15FD0" w:rsidRDefault="00716BEE" w:rsidP="00BF3BBC">
      <w:pPr>
        <w:rPr>
          <w:rFonts w:ascii="Times New Roman" w:hAnsi="Times New Roman"/>
          <w:b/>
          <w:sz w:val="22"/>
        </w:rPr>
      </w:pPr>
      <w:r w:rsidRPr="00C15FD0">
        <w:rPr>
          <w:rFonts w:ascii="Times New Roman" w:hAnsi="Times New Roman"/>
          <w:b/>
          <w:bCs/>
          <w:sz w:val="22"/>
          <w:szCs w:val="22"/>
        </w:rPr>
        <w:t>The Department of Electrical, Computer,</w:t>
      </w:r>
      <w:r w:rsidR="00AA2EB3" w:rsidRPr="00C15FD0">
        <w:rPr>
          <w:rFonts w:ascii="Times New Roman" w:hAnsi="Times New Roman"/>
          <w:b/>
          <w:bCs/>
          <w:sz w:val="22"/>
          <w:szCs w:val="22"/>
        </w:rPr>
        <w:t xml:space="preserve"> Software &amp; Systems Engineering </w:t>
      </w:r>
      <w:r w:rsidRPr="00C15FD0">
        <w:rPr>
          <w:rFonts w:ascii="Times New Roman" w:hAnsi="Times New Roman"/>
          <w:b/>
          <w:bCs/>
          <w:sz w:val="22"/>
          <w:szCs w:val="22"/>
        </w:rPr>
        <w:t>at Embry-Riddle Aeronautical University</w:t>
      </w:r>
    </w:p>
    <w:p w14:paraId="59A8FCBD" w14:textId="77777777" w:rsidR="00716BEE" w:rsidRPr="00C15FD0" w:rsidRDefault="00716BEE" w:rsidP="00BF3BBC">
      <w:pPr>
        <w:rPr>
          <w:rFonts w:ascii="Times New Roman" w:hAnsi="Times New Roman"/>
        </w:rPr>
      </w:pPr>
    </w:p>
    <w:p w14:paraId="42F4D725" w14:textId="77777777" w:rsidR="00716BEE" w:rsidRPr="00C15FD0" w:rsidRDefault="00716BEE" w:rsidP="00BF3BBC">
      <w:pPr>
        <w:rPr>
          <w:rFonts w:ascii="Times New Roman" w:hAnsi="Times New Roman"/>
        </w:rPr>
      </w:pPr>
    </w:p>
    <w:p w14:paraId="45EE8347" w14:textId="77777777" w:rsidR="00716BEE" w:rsidRPr="00C15FD0" w:rsidRDefault="00716BEE" w:rsidP="00BF3BBC">
      <w:pPr>
        <w:rPr>
          <w:rFonts w:ascii="Times New Roman" w:hAnsi="Times New Roman"/>
        </w:rPr>
      </w:pPr>
      <w:r w:rsidRPr="00C15FD0">
        <w:rPr>
          <w:rFonts w:ascii="Times New Roman" w:hAnsi="Times New Roman"/>
          <w:sz w:val="20"/>
        </w:rPr>
        <w:t>Released September 18, 2014</w:t>
      </w:r>
    </w:p>
    <w:p w14:paraId="6A2F16A7" w14:textId="77777777" w:rsidR="00574361" w:rsidRPr="00C15FD0" w:rsidRDefault="00574361" w:rsidP="00BF3BBC">
      <w:pPr>
        <w:rPr>
          <w:rFonts w:ascii="Times New Roman" w:hAnsi="Times New Roman"/>
          <w:sz w:val="14"/>
        </w:rPr>
      </w:pPr>
    </w:p>
    <w:p w14:paraId="2B84F908" w14:textId="77777777" w:rsidR="00BF3BBC" w:rsidRPr="00C15FD0" w:rsidRDefault="00574361" w:rsidP="00BF3BBC">
      <w:pPr>
        <w:rPr>
          <w:rFonts w:ascii="Times New Roman" w:hAnsi="Times New Roman"/>
          <w:b/>
          <w:sz w:val="22"/>
        </w:rPr>
      </w:pPr>
      <w:r w:rsidRPr="00C15FD0">
        <w:rPr>
          <w:rFonts w:ascii="Times New Roman" w:hAnsi="Times New Roman"/>
          <w:b/>
          <w:sz w:val="22"/>
        </w:rPr>
        <w:t>Volt &amp; Pepper Development Team</w:t>
      </w:r>
    </w:p>
    <w:p w14:paraId="2752851E" w14:textId="77777777" w:rsidR="00716BEE" w:rsidRPr="00C15FD0" w:rsidRDefault="00716BEE" w:rsidP="00BF3BBC">
      <w:pPr>
        <w:rPr>
          <w:rFonts w:ascii="Times New Roman" w:hAnsi="Times New Roman"/>
        </w:rPr>
      </w:pPr>
    </w:p>
    <w:p w14:paraId="23C9A83E" w14:textId="77777777" w:rsidR="00716BEE" w:rsidRPr="00C15FD0" w:rsidRDefault="00716BEE" w:rsidP="00BF3BBC">
      <w:pPr>
        <w:rPr>
          <w:rFonts w:ascii="Times New Roman" w:hAnsi="Times New Roman"/>
        </w:rPr>
      </w:pPr>
    </w:p>
    <w:p w14:paraId="0A480BEC" w14:textId="77777777" w:rsidR="00716BEE" w:rsidRPr="00C15FD0" w:rsidRDefault="00716BEE" w:rsidP="00BF3BBC">
      <w:pPr>
        <w:rPr>
          <w:rFonts w:ascii="Times New Roman" w:hAnsi="Times New Roman"/>
        </w:rPr>
      </w:pPr>
    </w:p>
    <w:p w14:paraId="08FE1575" w14:textId="77777777" w:rsidR="00716BEE" w:rsidRPr="00C15FD0" w:rsidRDefault="00716BEE" w:rsidP="00BF3BBC">
      <w:pPr>
        <w:rPr>
          <w:rFonts w:ascii="Times New Roman" w:hAnsi="Times New Roman"/>
        </w:rPr>
      </w:pPr>
    </w:p>
    <w:p w14:paraId="1689F03D" w14:textId="6B39130B" w:rsidR="00573879" w:rsidRPr="00C15FD0" w:rsidRDefault="00716BEE" w:rsidP="00BF3BBC">
      <w:pPr>
        <w:rPr>
          <w:rFonts w:ascii="Times New Roman" w:hAnsi="Times New Roman"/>
        </w:rPr>
      </w:pPr>
      <w:r w:rsidRPr="00C15FD0">
        <w:rPr>
          <w:rFonts w:ascii="Times New Roman" w:hAnsi="Times New Roman"/>
          <w:b/>
          <w:bCs/>
          <w:sz w:val="20"/>
        </w:rPr>
        <w:t>Abstract</w:t>
      </w:r>
      <w:r w:rsidR="00857D03" w:rsidRPr="00C15FD0">
        <w:rPr>
          <w:rFonts w:ascii="Times New Roman" w:hAnsi="Times New Roman"/>
          <w:bCs/>
          <w:sz w:val="20"/>
        </w:rPr>
        <w:t xml:space="preserve">: </w:t>
      </w:r>
      <w:r w:rsidRPr="00C15FD0">
        <w:rPr>
          <w:rFonts w:ascii="Times New Roman" w:hAnsi="Times New Roman"/>
          <w:sz w:val="20"/>
        </w:rPr>
        <w:t xml:space="preserve">The </w:t>
      </w:r>
      <w:r w:rsidR="00691F3D" w:rsidRPr="00C15FD0">
        <w:rPr>
          <w:rFonts w:ascii="Times New Roman" w:hAnsi="Times New Roman"/>
          <w:sz w:val="20"/>
        </w:rPr>
        <w:t>S</w:t>
      </w:r>
      <w:r w:rsidRPr="00C15FD0">
        <w:rPr>
          <w:rFonts w:ascii="Times New Roman" w:hAnsi="Times New Roman"/>
          <w:sz w:val="20"/>
        </w:rPr>
        <w:t xml:space="preserve">ystem </w:t>
      </w:r>
      <w:r w:rsidR="00691F3D" w:rsidRPr="00C15FD0">
        <w:rPr>
          <w:rFonts w:ascii="Times New Roman" w:hAnsi="Times New Roman"/>
          <w:sz w:val="20"/>
        </w:rPr>
        <w:t>R</w:t>
      </w:r>
      <w:r w:rsidRPr="00C15FD0">
        <w:rPr>
          <w:rFonts w:ascii="Times New Roman" w:hAnsi="Times New Roman"/>
          <w:sz w:val="20"/>
        </w:rPr>
        <w:t xml:space="preserve">equirements </w:t>
      </w:r>
      <w:r w:rsidR="00691F3D" w:rsidRPr="00C15FD0">
        <w:rPr>
          <w:rFonts w:ascii="Times New Roman" w:hAnsi="Times New Roman"/>
          <w:sz w:val="20"/>
        </w:rPr>
        <w:t>S</w:t>
      </w:r>
      <w:r w:rsidRPr="00C15FD0">
        <w:rPr>
          <w:rFonts w:ascii="Times New Roman" w:hAnsi="Times New Roman"/>
          <w:sz w:val="20"/>
        </w:rPr>
        <w:t>pecifications</w:t>
      </w:r>
      <w:r w:rsidR="00691F3D" w:rsidRPr="00C15FD0">
        <w:rPr>
          <w:rFonts w:ascii="Times New Roman" w:hAnsi="Times New Roman"/>
          <w:sz w:val="20"/>
        </w:rPr>
        <w:t xml:space="preserve"> (SyRS)</w:t>
      </w:r>
      <w:r w:rsidR="00857D03" w:rsidRPr="00C15FD0">
        <w:rPr>
          <w:rFonts w:ascii="Times New Roman" w:hAnsi="Times New Roman"/>
          <w:sz w:val="20"/>
        </w:rPr>
        <w:t xml:space="preserve"> for the Volt &amp; Pepper System</w:t>
      </w:r>
      <w:r w:rsidRPr="00C15FD0">
        <w:rPr>
          <w:rFonts w:ascii="Times New Roman" w:hAnsi="Times New Roman"/>
          <w:sz w:val="20"/>
        </w:rPr>
        <w:t xml:space="preserve"> are </w:t>
      </w:r>
      <w:r w:rsidR="00691F3D" w:rsidRPr="00C15FD0">
        <w:rPr>
          <w:rFonts w:ascii="Times New Roman" w:hAnsi="Times New Roman"/>
          <w:sz w:val="20"/>
        </w:rPr>
        <w:t>detailed</w:t>
      </w:r>
      <w:r w:rsidRPr="00C15FD0">
        <w:rPr>
          <w:rFonts w:ascii="Times New Roman" w:hAnsi="Times New Roman"/>
          <w:sz w:val="20"/>
        </w:rPr>
        <w:t xml:space="preserve"> within this document.</w:t>
      </w:r>
      <w:r w:rsidRPr="00C15FD0">
        <w:rPr>
          <w:rFonts w:ascii="Times New Roman" w:hAnsi="Times New Roman"/>
          <w:bCs/>
          <w:sz w:val="20"/>
        </w:rPr>
        <w:t xml:space="preserve"> </w:t>
      </w:r>
      <w:r w:rsidRPr="00C15FD0">
        <w:rPr>
          <w:rFonts w:ascii="Times New Roman" w:hAnsi="Times New Roman"/>
          <w:sz w:val="20"/>
        </w:rPr>
        <w:t xml:space="preserve">These requirements </w:t>
      </w:r>
      <w:r w:rsidR="00857D03" w:rsidRPr="00C15FD0">
        <w:rPr>
          <w:rFonts w:ascii="Times New Roman" w:hAnsi="Times New Roman"/>
          <w:sz w:val="20"/>
        </w:rPr>
        <w:t>serve as a</w:t>
      </w:r>
      <w:r w:rsidRPr="00C15FD0">
        <w:rPr>
          <w:rFonts w:ascii="Times New Roman" w:hAnsi="Times New Roman"/>
          <w:sz w:val="20"/>
        </w:rPr>
        <w:t xml:space="preserve"> contract between the customer of the </w:t>
      </w:r>
      <w:r w:rsidR="00061141" w:rsidRPr="00C15FD0">
        <w:rPr>
          <w:rFonts w:ascii="Times New Roman" w:hAnsi="Times New Roman"/>
          <w:sz w:val="20"/>
        </w:rPr>
        <w:t>Volt &amp; Pepper System</w:t>
      </w:r>
      <w:r w:rsidRPr="00C15FD0">
        <w:rPr>
          <w:rFonts w:ascii="Times New Roman" w:hAnsi="Times New Roman"/>
          <w:sz w:val="20"/>
        </w:rPr>
        <w:t xml:space="preserve"> and the </w:t>
      </w:r>
      <w:r w:rsidR="00061141" w:rsidRPr="00C15FD0">
        <w:rPr>
          <w:rFonts w:ascii="Times New Roman" w:hAnsi="Times New Roman"/>
          <w:sz w:val="20"/>
        </w:rPr>
        <w:t>Volt &amp; Pepper</w:t>
      </w:r>
      <w:r w:rsidRPr="00C15FD0">
        <w:rPr>
          <w:rFonts w:ascii="Times New Roman" w:hAnsi="Times New Roman"/>
          <w:sz w:val="20"/>
        </w:rPr>
        <w:t xml:space="preserve"> Development Team. </w:t>
      </w:r>
      <w:r w:rsidR="00857D03" w:rsidRPr="00C15FD0">
        <w:rPr>
          <w:rFonts w:ascii="Times New Roman" w:hAnsi="Times New Roman"/>
          <w:sz w:val="20"/>
        </w:rPr>
        <w:t xml:space="preserve">All </w:t>
      </w:r>
      <w:r w:rsidRPr="00C15FD0">
        <w:rPr>
          <w:rFonts w:ascii="Times New Roman" w:hAnsi="Times New Roman"/>
          <w:sz w:val="20"/>
        </w:rPr>
        <w:t xml:space="preserve">stakeholders are </w:t>
      </w:r>
      <w:r w:rsidR="00857D03" w:rsidRPr="00C15FD0">
        <w:rPr>
          <w:rFonts w:ascii="Times New Roman" w:hAnsi="Times New Roman"/>
          <w:sz w:val="20"/>
        </w:rPr>
        <w:t xml:space="preserve">recognized and the extent </w:t>
      </w:r>
      <w:r w:rsidRPr="00C15FD0">
        <w:rPr>
          <w:rFonts w:ascii="Times New Roman" w:hAnsi="Times New Roman"/>
          <w:sz w:val="20"/>
        </w:rPr>
        <w:t>of each party</w:t>
      </w:r>
      <w:r w:rsidR="00857D03" w:rsidRPr="00C15FD0">
        <w:rPr>
          <w:rFonts w:ascii="Times New Roman" w:hAnsi="Times New Roman"/>
          <w:sz w:val="20"/>
        </w:rPr>
        <w:t>’s respective involvement</w:t>
      </w:r>
      <w:r w:rsidRPr="00C15FD0">
        <w:rPr>
          <w:rFonts w:ascii="Times New Roman" w:hAnsi="Times New Roman"/>
          <w:sz w:val="20"/>
        </w:rPr>
        <w:t xml:space="preserve"> is </w:t>
      </w:r>
      <w:r w:rsidR="00857D03" w:rsidRPr="00C15FD0">
        <w:rPr>
          <w:rFonts w:ascii="Times New Roman" w:hAnsi="Times New Roman"/>
          <w:sz w:val="20"/>
        </w:rPr>
        <w:t xml:space="preserve">thoroughly </w:t>
      </w:r>
      <w:r w:rsidRPr="00C15FD0">
        <w:rPr>
          <w:rFonts w:ascii="Times New Roman" w:hAnsi="Times New Roman"/>
          <w:sz w:val="20"/>
        </w:rPr>
        <w:t>detailed. This document is compliant with the Institute of Electrical and Elect</w:t>
      </w:r>
      <w:r w:rsidR="003A7582" w:rsidRPr="00C15FD0">
        <w:rPr>
          <w:rFonts w:ascii="Times New Roman" w:hAnsi="Times New Roman"/>
          <w:sz w:val="20"/>
        </w:rPr>
        <w:t>ronics Engineers (IEEE) Std. 1233</w:t>
      </w:r>
      <w:r w:rsidR="00D55875" w:rsidRPr="00C15FD0">
        <w:rPr>
          <w:rFonts w:ascii="Times New Roman" w:hAnsi="Times New Roman"/>
          <w:sz w:val="20"/>
        </w:rPr>
        <w:t>-1998</w:t>
      </w:r>
      <w:r w:rsidR="00626E2A" w:rsidRPr="00C15FD0">
        <w:rPr>
          <w:rFonts w:ascii="Times New Roman" w:hAnsi="Times New Roman"/>
          <w:sz w:val="20"/>
        </w:rPr>
        <w:t xml:space="preserve"> </w:t>
      </w:r>
      <w:r w:rsidR="00AC4024" w:rsidRPr="00C15FD0">
        <w:rPr>
          <w:rFonts w:ascii="Times New Roman" w:hAnsi="Times New Roman"/>
          <w:sz w:val="20"/>
        </w:rPr>
        <w:fldChar w:fldCharType="begin"/>
      </w:r>
      <w:r w:rsidR="00AC4024" w:rsidRPr="00C15FD0">
        <w:rPr>
          <w:rFonts w:ascii="Times New Roman" w:hAnsi="Times New Roman"/>
          <w:sz w:val="20"/>
        </w:rPr>
        <w:instrText xml:space="preserve"> REF _Ref398630583 \n \h </w:instrText>
      </w:r>
      <w:r w:rsidR="00C15FD0">
        <w:rPr>
          <w:rFonts w:ascii="Times New Roman" w:hAnsi="Times New Roman"/>
          <w:sz w:val="20"/>
        </w:rPr>
        <w:instrText xml:space="preserve"> \* MERGEFORMAT </w:instrText>
      </w:r>
      <w:r w:rsidR="00AC4024" w:rsidRPr="00C15FD0">
        <w:rPr>
          <w:rFonts w:ascii="Times New Roman" w:hAnsi="Times New Roman"/>
          <w:sz w:val="20"/>
        </w:rPr>
      </w:r>
      <w:r w:rsidR="00AC4024" w:rsidRPr="00C15FD0">
        <w:rPr>
          <w:rFonts w:ascii="Times New Roman" w:hAnsi="Times New Roman"/>
          <w:sz w:val="20"/>
        </w:rPr>
        <w:fldChar w:fldCharType="separate"/>
      </w:r>
      <w:r w:rsidR="00AC4024" w:rsidRPr="00C15FD0">
        <w:rPr>
          <w:rFonts w:ascii="Times New Roman" w:hAnsi="Times New Roman"/>
          <w:sz w:val="20"/>
        </w:rPr>
        <w:t>[4]</w:t>
      </w:r>
      <w:r w:rsidR="00AC4024" w:rsidRPr="00C15FD0">
        <w:rPr>
          <w:rFonts w:ascii="Times New Roman" w:hAnsi="Times New Roman"/>
          <w:sz w:val="20"/>
        </w:rPr>
        <w:fldChar w:fldCharType="end"/>
      </w:r>
      <w:r w:rsidR="00D55875" w:rsidRPr="00C15FD0">
        <w:rPr>
          <w:rFonts w:ascii="Times New Roman" w:hAnsi="Times New Roman"/>
          <w:sz w:val="20"/>
        </w:rPr>
        <w:t xml:space="preserve"> and</w:t>
      </w:r>
      <w:r w:rsidRPr="00C15FD0">
        <w:rPr>
          <w:rFonts w:ascii="Times New Roman" w:hAnsi="Times New Roman"/>
          <w:sz w:val="20"/>
        </w:rPr>
        <w:t xml:space="preserve"> the </w:t>
      </w:r>
      <w:r w:rsidRPr="00C15FD0">
        <w:rPr>
          <w:rFonts w:ascii="Times New Roman" w:hAnsi="Times New Roman"/>
          <w:i/>
          <w:iCs/>
          <w:sz w:val="20"/>
        </w:rPr>
        <w:t>IEEE Recommended Practice for Software</w:t>
      </w:r>
      <w:r w:rsidRPr="00C15FD0">
        <w:rPr>
          <w:rFonts w:ascii="Times New Roman" w:hAnsi="Times New Roman"/>
          <w:sz w:val="20"/>
        </w:rPr>
        <w:t xml:space="preserve"> </w:t>
      </w:r>
      <w:r w:rsidRPr="00C15FD0">
        <w:rPr>
          <w:rFonts w:ascii="Times New Roman" w:hAnsi="Times New Roman"/>
          <w:i/>
          <w:iCs/>
          <w:sz w:val="20"/>
        </w:rPr>
        <w:t xml:space="preserve">Requirements Specifications </w:t>
      </w:r>
      <w:r w:rsidR="00AC4024" w:rsidRPr="00C15FD0">
        <w:rPr>
          <w:rFonts w:ascii="Times New Roman" w:hAnsi="Times New Roman"/>
          <w:iCs/>
          <w:sz w:val="20"/>
        </w:rPr>
        <w:fldChar w:fldCharType="begin"/>
      </w:r>
      <w:r w:rsidR="00AC4024" w:rsidRPr="00C15FD0">
        <w:rPr>
          <w:rFonts w:ascii="Times New Roman" w:hAnsi="Times New Roman"/>
          <w:iCs/>
          <w:sz w:val="20"/>
        </w:rPr>
        <w:instrText xml:space="preserve"> REF _Ref398630743 \n \h  \* MERGEFORMAT </w:instrText>
      </w:r>
      <w:r w:rsidR="00AC4024" w:rsidRPr="00C15FD0">
        <w:rPr>
          <w:rFonts w:ascii="Times New Roman" w:hAnsi="Times New Roman"/>
          <w:iCs/>
          <w:sz w:val="20"/>
        </w:rPr>
      </w:r>
      <w:r w:rsidR="00AC4024" w:rsidRPr="00C15FD0">
        <w:rPr>
          <w:rFonts w:ascii="Times New Roman" w:hAnsi="Times New Roman"/>
          <w:iCs/>
          <w:sz w:val="20"/>
        </w:rPr>
        <w:fldChar w:fldCharType="separate"/>
      </w:r>
      <w:r w:rsidR="00AC4024" w:rsidRPr="00C15FD0">
        <w:rPr>
          <w:rFonts w:ascii="Times New Roman" w:hAnsi="Times New Roman"/>
          <w:iCs/>
          <w:sz w:val="20"/>
        </w:rPr>
        <w:t>[5]</w:t>
      </w:r>
      <w:r w:rsidR="00AC4024" w:rsidRPr="00C15FD0">
        <w:rPr>
          <w:rFonts w:ascii="Times New Roman" w:hAnsi="Times New Roman"/>
          <w:iCs/>
          <w:sz w:val="20"/>
        </w:rPr>
        <w:fldChar w:fldCharType="end"/>
      </w:r>
      <w:r w:rsidR="00AC4024" w:rsidRPr="00C15FD0">
        <w:rPr>
          <w:rFonts w:ascii="Times New Roman" w:hAnsi="Times New Roman"/>
          <w:iCs/>
          <w:sz w:val="20"/>
        </w:rPr>
        <w:t>.</w:t>
      </w:r>
    </w:p>
    <w:p w14:paraId="44D2199E" w14:textId="77777777" w:rsidR="00573879" w:rsidRPr="00C15FD0" w:rsidRDefault="00573879" w:rsidP="00BF3BBC">
      <w:pPr>
        <w:rPr>
          <w:rFonts w:ascii="Times New Roman" w:hAnsi="Times New Roman"/>
        </w:rPr>
      </w:pPr>
    </w:p>
    <w:p w14:paraId="4B2DAAD9" w14:textId="77777777" w:rsidR="00573879" w:rsidRPr="00C15FD0" w:rsidRDefault="00573879" w:rsidP="00BF3BBC">
      <w:pPr>
        <w:rPr>
          <w:rFonts w:ascii="Times New Roman" w:hAnsi="Times New Roman"/>
        </w:rPr>
      </w:pPr>
    </w:p>
    <w:p w14:paraId="3200289D" w14:textId="77777777" w:rsidR="00573879" w:rsidRPr="00D235E9" w:rsidRDefault="00573879" w:rsidP="00BF3BBC">
      <w:pPr>
        <w:rPr>
          <w:rFonts w:ascii="Times New Roman" w:hAnsi="Times New Roman"/>
        </w:rPr>
      </w:pPr>
    </w:p>
    <w:p w14:paraId="4B22EA73" w14:textId="77777777" w:rsidR="00573879" w:rsidRPr="00D235E9" w:rsidRDefault="00573879" w:rsidP="00BF3BBC">
      <w:pPr>
        <w:rPr>
          <w:rFonts w:ascii="Times New Roman" w:hAnsi="Times New Roman"/>
        </w:rPr>
      </w:pPr>
    </w:p>
    <w:p w14:paraId="15890855" w14:textId="77777777" w:rsidR="00573879" w:rsidRPr="00D235E9" w:rsidRDefault="00573879" w:rsidP="00BF3BBC">
      <w:pPr>
        <w:rPr>
          <w:rFonts w:ascii="Times New Roman" w:hAnsi="Times New Roman"/>
        </w:rPr>
      </w:pPr>
    </w:p>
    <w:p w14:paraId="45117474" w14:textId="77777777" w:rsidR="00573879" w:rsidRPr="00D235E9" w:rsidRDefault="00573879" w:rsidP="00BF3BBC">
      <w:pPr>
        <w:rPr>
          <w:rFonts w:ascii="Times New Roman" w:hAnsi="Times New Roman"/>
        </w:rPr>
      </w:pPr>
    </w:p>
    <w:p w14:paraId="49AD5C3C" w14:textId="77777777" w:rsidR="00574361" w:rsidRPr="00D235E9" w:rsidRDefault="00574361" w:rsidP="00BF3BBC">
      <w:pPr>
        <w:rPr>
          <w:rFonts w:ascii="Times New Roman" w:hAnsi="Times New Roman"/>
        </w:rPr>
      </w:pPr>
    </w:p>
    <w:p w14:paraId="1AB83853" w14:textId="77777777" w:rsidR="00BF3BBC" w:rsidRPr="00D235E9" w:rsidRDefault="00BF3BBC" w:rsidP="00BF3BBC">
      <w:pPr>
        <w:rPr>
          <w:rFonts w:ascii="Times New Roman" w:hAnsi="Times New Roman"/>
        </w:rPr>
      </w:pPr>
    </w:p>
    <w:p w14:paraId="2855896B" w14:textId="5573177E" w:rsidR="00573879" w:rsidRPr="00D235E9" w:rsidRDefault="00573879" w:rsidP="00BF3BBC">
      <w:pPr>
        <w:rPr>
          <w:rFonts w:ascii="Times New Roman" w:hAnsi="Times New Roman"/>
        </w:rPr>
      </w:pPr>
      <w:r w:rsidRPr="00D235E9">
        <w:rPr>
          <w:rFonts w:ascii="Times New Roman" w:hAnsi="Times New Roman"/>
        </w:rPr>
        <w:t>_______________________</w:t>
      </w:r>
    </w:p>
    <w:p w14:paraId="7485895C" w14:textId="4064584C" w:rsidR="008214DC" w:rsidRPr="00D235E9" w:rsidRDefault="008214DC" w:rsidP="002863B0">
      <w:pPr>
        <w:pStyle w:val="Heading1"/>
        <w:numPr>
          <w:ilvl w:val="0"/>
          <w:numId w:val="0"/>
        </w:numPr>
        <w:rPr>
          <w:rFonts w:ascii="Times New Roman" w:hAnsi="Times New Roman"/>
        </w:rPr>
      </w:pPr>
      <w:bookmarkStart w:id="14" w:name="_Toc272361551"/>
      <w:bookmarkStart w:id="15" w:name="_Toc398630303"/>
      <w:r w:rsidRPr="00D235E9">
        <w:rPr>
          <w:rFonts w:ascii="Times New Roman" w:hAnsi="Times New Roman"/>
        </w:rPr>
        <w:lastRenderedPageBreak/>
        <w:t>Revision History</w:t>
      </w:r>
      <w:bookmarkEnd w:id="0"/>
      <w:bookmarkEnd w:id="14"/>
      <w:bookmarkEnd w:id="15"/>
    </w:p>
    <w:p w14:paraId="41F3972B" w14:textId="77777777" w:rsidR="008214DC" w:rsidRPr="00D235E9" w:rsidRDefault="008214DC">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2053F9" w:rsidRPr="00D235E9" w14:paraId="117A5798" w14:textId="77777777" w:rsidTr="00E53CA8">
        <w:trPr>
          <w:trHeight w:val="332"/>
          <w:jc w:val="center"/>
        </w:trPr>
        <w:tc>
          <w:tcPr>
            <w:tcW w:w="1863" w:type="dxa"/>
            <w:shd w:val="clear" w:color="auto" w:fill="F2F2F2" w:themeFill="background1" w:themeFillShade="F2"/>
            <w:vAlign w:val="center"/>
          </w:tcPr>
          <w:p w14:paraId="38FB1321" w14:textId="77777777" w:rsidR="002053F9" w:rsidRPr="00D235E9" w:rsidRDefault="00FC1488" w:rsidP="00BF3BBC">
            <w:pPr>
              <w:spacing w:line="276" w:lineRule="auto"/>
              <w:jc w:val="center"/>
              <w:rPr>
                <w:rFonts w:ascii="Times New Roman" w:hAnsi="Times New Roman"/>
                <w:b/>
              </w:rPr>
            </w:pPr>
            <w:r w:rsidRPr="00D235E9">
              <w:rPr>
                <w:rFonts w:ascii="Times New Roman" w:hAnsi="Times New Roman"/>
                <w:b/>
              </w:rPr>
              <w:t>Date</w:t>
            </w:r>
          </w:p>
        </w:tc>
        <w:tc>
          <w:tcPr>
            <w:tcW w:w="4355" w:type="dxa"/>
            <w:shd w:val="clear" w:color="auto" w:fill="F2F2F2" w:themeFill="background1" w:themeFillShade="F2"/>
            <w:vAlign w:val="center"/>
          </w:tcPr>
          <w:p w14:paraId="1319AFE8" w14:textId="77777777" w:rsidR="002053F9" w:rsidRPr="00D235E9" w:rsidRDefault="002053F9" w:rsidP="00BF3BBC">
            <w:pPr>
              <w:spacing w:line="276" w:lineRule="auto"/>
              <w:jc w:val="center"/>
              <w:rPr>
                <w:rFonts w:ascii="Times New Roman" w:hAnsi="Times New Roman"/>
                <w:b/>
              </w:rPr>
            </w:pPr>
            <w:r w:rsidRPr="00D235E9">
              <w:rPr>
                <w:rFonts w:ascii="Times New Roman" w:hAnsi="Times New Roman"/>
                <w:b/>
              </w:rPr>
              <w:t>Reason for Change</w:t>
            </w:r>
          </w:p>
        </w:tc>
        <w:tc>
          <w:tcPr>
            <w:tcW w:w="1304" w:type="dxa"/>
            <w:shd w:val="clear" w:color="auto" w:fill="F2F2F2" w:themeFill="background1" w:themeFillShade="F2"/>
            <w:vAlign w:val="center"/>
          </w:tcPr>
          <w:p w14:paraId="5B7E25BB" w14:textId="77777777" w:rsidR="002053F9" w:rsidRPr="00D235E9" w:rsidRDefault="002053F9" w:rsidP="00BF3BBC">
            <w:pPr>
              <w:spacing w:line="276" w:lineRule="auto"/>
              <w:jc w:val="center"/>
              <w:rPr>
                <w:rFonts w:ascii="Times New Roman" w:hAnsi="Times New Roman"/>
                <w:b/>
              </w:rPr>
            </w:pPr>
            <w:r w:rsidRPr="00D235E9">
              <w:rPr>
                <w:rFonts w:ascii="Times New Roman" w:hAnsi="Times New Roman"/>
                <w:b/>
              </w:rPr>
              <w:t>Version</w:t>
            </w:r>
          </w:p>
        </w:tc>
      </w:tr>
      <w:tr w:rsidR="002053F9" w:rsidRPr="00D235E9" w14:paraId="029C78EE" w14:textId="77777777" w:rsidTr="00BF3BBC">
        <w:trPr>
          <w:trHeight w:val="362"/>
          <w:jc w:val="center"/>
        </w:trPr>
        <w:tc>
          <w:tcPr>
            <w:tcW w:w="1863" w:type="dxa"/>
            <w:shd w:val="clear" w:color="auto" w:fill="auto"/>
            <w:vAlign w:val="center"/>
          </w:tcPr>
          <w:p w14:paraId="1D7F21D6"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5, 2014</w:t>
            </w:r>
          </w:p>
        </w:tc>
        <w:tc>
          <w:tcPr>
            <w:tcW w:w="4355" w:type="dxa"/>
            <w:shd w:val="clear" w:color="auto" w:fill="auto"/>
            <w:vAlign w:val="center"/>
          </w:tcPr>
          <w:p w14:paraId="3141CA63" w14:textId="77777777" w:rsidR="002053F9" w:rsidRPr="00D235E9" w:rsidRDefault="002053F9" w:rsidP="00BF3BBC">
            <w:pPr>
              <w:spacing w:line="276" w:lineRule="auto"/>
              <w:rPr>
                <w:rFonts w:ascii="Times New Roman" w:hAnsi="Times New Roman"/>
              </w:rPr>
            </w:pPr>
            <w:r w:rsidRPr="00D235E9">
              <w:rPr>
                <w:rFonts w:ascii="Times New Roman" w:hAnsi="Times New Roman"/>
              </w:rPr>
              <w:t>Initial draft of document</w:t>
            </w:r>
          </w:p>
        </w:tc>
        <w:tc>
          <w:tcPr>
            <w:tcW w:w="1304" w:type="dxa"/>
            <w:shd w:val="clear" w:color="auto" w:fill="auto"/>
            <w:vAlign w:val="center"/>
          </w:tcPr>
          <w:p w14:paraId="43FE01EB"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0.0.1</w:t>
            </w:r>
          </w:p>
        </w:tc>
      </w:tr>
      <w:tr w:rsidR="002053F9" w:rsidRPr="00D235E9" w14:paraId="5B6CC8D9" w14:textId="77777777" w:rsidTr="00BF3BBC">
        <w:trPr>
          <w:trHeight w:val="362"/>
          <w:jc w:val="center"/>
        </w:trPr>
        <w:tc>
          <w:tcPr>
            <w:tcW w:w="1863" w:type="dxa"/>
            <w:shd w:val="clear" w:color="auto" w:fill="auto"/>
            <w:vAlign w:val="center"/>
          </w:tcPr>
          <w:p w14:paraId="47D7ECC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7, 2014</w:t>
            </w:r>
          </w:p>
        </w:tc>
        <w:tc>
          <w:tcPr>
            <w:tcW w:w="4355" w:type="dxa"/>
            <w:shd w:val="clear" w:color="auto" w:fill="auto"/>
            <w:vAlign w:val="center"/>
          </w:tcPr>
          <w:p w14:paraId="41A419A4" w14:textId="77777777" w:rsidR="002053F9" w:rsidRPr="00D235E9" w:rsidRDefault="002053F9" w:rsidP="00BF3BBC">
            <w:pPr>
              <w:spacing w:line="276" w:lineRule="auto"/>
              <w:rPr>
                <w:rFonts w:ascii="Times New Roman" w:hAnsi="Times New Roman"/>
              </w:rPr>
            </w:pPr>
            <w:r w:rsidRPr="00D235E9">
              <w:rPr>
                <w:rFonts w:ascii="Times New Roman" w:hAnsi="Times New Roman"/>
              </w:rPr>
              <w:t>Added requirements and user stories</w:t>
            </w:r>
          </w:p>
        </w:tc>
        <w:tc>
          <w:tcPr>
            <w:tcW w:w="1304" w:type="dxa"/>
            <w:shd w:val="clear" w:color="auto" w:fill="auto"/>
            <w:vAlign w:val="center"/>
          </w:tcPr>
          <w:p w14:paraId="4F7876A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0.0.2</w:t>
            </w:r>
          </w:p>
        </w:tc>
      </w:tr>
      <w:tr w:rsidR="002053F9" w:rsidRPr="00D235E9" w14:paraId="58B91D9F" w14:textId="77777777" w:rsidTr="00BF3BBC">
        <w:trPr>
          <w:trHeight w:val="362"/>
          <w:jc w:val="center"/>
        </w:trPr>
        <w:tc>
          <w:tcPr>
            <w:tcW w:w="1863" w:type="dxa"/>
            <w:shd w:val="clear" w:color="auto" w:fill="auto"/>
            <w:vAlign w:val="center"/>
          </w:tcPr>
          <w:p w14:paraId="7762010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8, 2014</w:t>
            </w:r>
          </w:p>
        </w:tc>
        <w:tc>
          <w:tcPr>
            <w:tcW w:w="4355" w:type="dxa"/>
            <w:shd w:val="clear" w:color="auto" w:fill="auto"/>
            <w:vAlign w:val="center"/>
          </w:tcPr>
          <w:p w14:paraId="05CF2FDC" w14:textId="44AC265F" w:rsidR="002053F9" w:rsidRPr="00D235E9" w:rsidRDefault="002053F9" w:rsidP="00857D03">
            <w:pPr>
              <w:spacing w:line="276" w:lineRule="auto"/>
              <w:rPr>
                <w:rFonts w:ascii="Times New Roman" w:hAnsi="Times New Roman"/>
              </w:rPr>
            </w:pPr>
            <w:r w:rsidRPr="00D235E9">
              <w:rPr>
                <w:rFonts w:ascii="Times New Roman" w:hAnsi="Times New Roman"/>
              </w:rPr>
              <w:t>Revised requirements, definitions</w:t>
            </w:r>
            <w:r w:rsidR="00857D03" w:rsidRPr="00D235E9">
              <w:rPr>
                <w:rFonts w:ascii="Times New Roman" w:hAnsi="Times New Roman"/>
              </w:rPr>
              <w:t xml:space="preserve"> added</w:t>
            </w:r>
          </w:p>
        </w:tc>
        <w:tc>
          <w:tcPr>
            <w:tcW w:w="1304" w:type="dxa"/>
            <w:shd w:val="clear" w:color="auto" w:fill="auto"/>
            <w:vAlign w:val="center"/>
          </w:tcPr>
          <w:p w14:paraId="786BC031"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0.0.3</w:t>
            </w:r>
          </w:p>
        </w:tc>
      </w:tr>
      <w:tr w:rsidR="002053F9" w:rsidRPr="00D235E9" w14:paraId="18710799" w14:textId="77777777" w:rsidTr="00BF3BBC">
        <w:trPr>
          <w:trHeight w:val="362"/>
          <w:jc w:val="center"/>
        </w:trPr>
        <w:tc>
          <w:tcPr>
            <w:tcW w:w="1863" w:type="dxa"/>
            <w:shd w:val="clear" w:color="auto" w:fill="auto"/>
            <w:vAlign w:val="center"/>
          </w:tcPr>
          <w:p w14:paraId="50B2467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9, 2014</w:t>
            </w:r>
          </w:p>
        </w:tc>
        <w:tc>
          <w:tcPr>
            <w:tcW w:w="4355" w:type="dxa"/>
            <w:shd w:val="clear" w:color="auto" w:fill="auto"/>
            <w:vAlign w:val="center"/>
          </w:tcPr>
          <w:p w14:paraId="6246E833" w14:textId="77777777" w:rsidR="002053F9" w:rsidRPr="00D235E9" w:rsidRDefault="002053F9" w:rsidP="00BF3BBC">
            <w:pPr>
              <w:spacing w:line="276" w:lineRule="auto"/>
              <w:rPr>
                <w:rFonts w:ascii="Times New Roman" w:hAnsi="Times New Roman"/>
              </w:rPr>
            </w:pPr>
            <w:r w:rsidRPr="00D235E9">
              <w:rPr>
                <w:rFonts w:ascii="Times New Roman" w:hAnsi="Times New Roman"/>
              </w:rPr>
              <w:t>Updated Definitions</w:t>
            </w:r>
          </w:p>
        </w:tc>
        <w:tc>
          <w:tcPr>
            <w:tcW w:w="1304" w:type="dxa"/>
            <w:shd w:val="clear" w:color="auto" w:fill="auto"/>
            <w:vAlign w:val="center"/>
          </w:tcPr>
          <w:p w14:paraId="5546CE9C"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0.0.4</w:t>
            </w:r>
          </w:p>
        </w:tc>
      </w:tr>
      <w:tr w:rsidR="002053F9" w:rsidRPr="00D235E9" w14:paraId="176361BD" w14:textId="77777777" w:rsidTr="00BF3BBC">
        <w:trPr>
          <w:trHeight w:val="362"/>
          <w:jc w:val="center"/>
        </w:trPr>
        <w:tc>
          <w:tcPr>
            <w:tcW w:w="1863" w:type="dxa"/>
            <w:shd w:val="clear" w:color="auto" w:fill="auto"/>
            <w:vAlign w:val="center"/>
          </w:tcPr>
          <w:p w14:paraId="433D32A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11, 2014</w:t>
            </w:r>
          </w:p>
        </w:tc>
        <w:tc>
          <w:tcPr>
            <w:tcW w:w="4355" w:type="dxa"/>
            <w:shd w:val="clear" w:color="auto" w:fill="auto"/>
            <w:vAlign w:val="center"/>
          </w:tcPr>
          <w:p w14:paraId="1DCD01BE" w14:textId="77777777" w:rsidR="002053F9" w:rsidRPr="00D235E9" w:rsidRDefault="002053F9" w:rsidP="00BF3BBC">
            <w:pPr>
              <w:spacing w:line="276" w:lineRule="auto"/>
              <w:rPr>
                <w:rFonts w:ascii="Times New Roman" w:hAnsi="Times New Roman"/>
              </w:rPr>
            </w:pPr>
            <w:r w:rsidRPr="00D235E9">
              <w:rPr>
                <w:rFonts w:ascii="Times New Roman" w:hAnsi="Times New Roman"/>
              </w:rPr>
              <w:t xml:space="preserve">Defined </w:t>
            </w:r>
            <w:r w:rsidR="00BF3BBC" w:rsidRPr="00D235E9">
              <w:rPr>
                <w:rFonts w:ascii="Times New Roman" w:hAnsi="Times New Roman"/>
              </w:rPr>
              <w:t>document sections</w:t>
            </w:r>
          </w:p>
        </w:tc>
        <w:tc>
          <w:tcPr>
            <w:tcW w:w="1304" w:type="dxa"/>
            <w:shd w:val="clear" w:color="auto" w:fill="auto"/>
            <w:vAlign w:val="center"/>
          </w:tcPr>
          <w:p w14:paraId="5CC89E07"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0.0.5</w:t>
            </w:r>
          </w:p>
        </w:tc>
      </w:tr>
      <w:tr w:rsidR="002053F9" w:rsidRPr="00D235E9" w14:paraId="7A70DCDE" w14:textId="77777777" w:rsidTr="00BF3BBC">
        <w:trPr>
          <w:trHeight w:val="362"/>
          <w:jc w:val="center"/>
        </w:trPr>
        <w:tc>
          <w:tcPr>
            <w:tcW w:w="1863" w:type="dxa"/>
            <w:shd w:val="clear" w:color="auto" w:fill="auto"/>
            <w:vAlign w:val="center"/>
          </w:tcPr>
          <w:p w14:paraId="5AA9586A"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Sep. 12, 2014</w:t>
            </w:r>
          </w:p>
        </w:tc>
        <w:tc>
          <w:tcPr>
            <w:tcW w:w="4355" w:type="dxa"/>
            <w:shd w:val="clear" w:color="auto" w:fill="auto"/>
            <w:vAlign w:val="center"/>
          </w:tcPr>
          <w:p w14:paraId="2DB1C2A9" w14:textId="1B48F583" w:rsidR="002053F9" w:rsidRPr="00D235E9" w:rsidRDefault="002053F9" w:rsidP="00BF3BBC">
            <w:pPr>
              <w:spacing w:line="276" w:lineRule="auto"/>
              <w:rPr>
                <w:rFonts w:ascii="Times New Roman" w:hAnsi="Times New Roman"/>
              </w:rPr>
            </w:pPr>
            <w:r w:rsidRPr="00D235E9">
              <w:rPr>
                <w:rFonts w:ascii="Times New Roman" w:hAnsi="Times New Roman"/>
              </w:rPr>
              <w:t>Compiled components of S</w:t>
            </w:r>
            <w:r w:rsidR="00857D03" w:rsidRPr="00D235E9">
              <w:rPr>
                <w:rFonts w:ascii="Times New Roman" w:hAnsi="Times New Roman"/>
              </w:rPr>
              <w:t>y</w:t>
            </w:r>
            <w:r w:rsidRPr="00D235E9">
              <w:rPr>
                <w:rFonts w:ascii="Times New Roman" w:hAnsi="Times New Roman"/>
              </w:rPr>
              <w:t>RS together</w:t>
            </w:r>
          </w:p>
        </w:tc>
        <w:tc>
          <w:tcPr>
            <w:tcW w:w="1304" w:type="dxa"/>
            <w:shd w:val="clear" w:color="auto" w:fill="auto"/>
            <w:vAlign w:val="center"/>
          </w:tcPr>
          <w:p w14:paraId="1785934E" w14:textId="77777777" w:rsidR="002053F9" w:rsidRPr="00D235E9" w:rsidRDefault="002053F9" w:rsidP="00BF3BBC">
            <w:pPr>
              <w:spacing w:line="276" w:lineRule="auto"/>
              <w:jc w:val="center"/>
              <w:rPr>
                <w:rFonts w:ascii="Times New Roman" w:hAnsi="Times New Roman"/>
              </w:rPr>
            </w:pPr>
            <w:r w:rsidRPr="00D235E9">
              <w:rPr>
                <w:rFonts w:ascii="Times New Roman" w:hAnsi="Times New Roman"/>
              </w:rPr>
              <w:t>0.0.6</w:t>
            </w:r>
          </w:p>
        </w:tc>
      </w:tr>
      <w:tr w:rsidR="002053F9" w:rsidRPr="00D235E9" w14:paraId="65B4BC7A" w14:textId="77777777" w:rsidTr="00BF3BBC">
        <w:trPr>
          <w:trHeight w:val="382"/>
          <w:jc w:val="center"/>
        </w:trPr>
        <w:tc>
          <w:tcPr>
            <w:tcW w:w="1863" w:type="dxa"/>
            <w:shd w:val="clear" w:color="auto" w:fill="auto"/>
            <w:vAlign w:val="center"/>
          </w:tcPr>
          <w:p w14:paraId="56D62011" w14:textId="77777777" w:rsidR="002053F9" w:rsidRPr="00D235E9" w:rsidRDefault="00BF3BBC" w:rsidP="00BF3BBC">
            <w:pPr>
              <w:spacing w:line="276" w:lineRule="auto"/>
              <w:jc w:val="center"/>
              <w:rPr>
                <w:rFonts w:ascii="Times New Roman" w:hAnsi="Times New Roman"/>
              </w:rPr>
            </w:pPr>
            <w:r w:rsidRPr="00D235E9">
              <w:rPr>
                <w:rFonts w:ascii="Times New Roman" w:hAnsi="Times New Roman"/>
              </w:rPr>
              <w:t>Sep. 14, 2014</w:t>
            </w:r>
          </w:p>
        </w:tc>
        <w:tc>
          <w:tcPr>
            <w:tcW w:w="4355" w:type="dxa"/>
            <w:shd w:val="clear" w:color="auto" w:fill="auto"/>
            <w:vAlign w:val="center"/>
          </w:tcPr>
          <w:p w14:paraId="6F9909E9" w14:textId="727141D3" w:rsidR="002053F9" w:rsidRPr="00D235E9" w:rsidRDefault="00857D03" w:rsidP="00BF3BBC">
            <w:pPr>
              <w:spacing w:line="276" w:lineRule="auto"/>
              <w:rPr>
                <w:rFonts w:ascii="Times New Roman" w:hAnsi="Times New Roman"/>
              </w:rPr>
            </w:pPr>
            <w:r w:rsidRPr="00D235E9">
              <w:rPr>
                <w:rFonts w:ascii="Times New Roman" w:hAnsi="Times New Roman"/>
              </w:rPr>
              <w:t xml:space="preserve">Refined document sections and </w:t>
            </w:r>
            <w:r w:rsidR="00BF3BBC" w:rsidRPr="00D235E9">
              <w:rPr>
                <w:rFonts w:ascii="Times New Roman" w:hAnsi="Times New Roman"/>
              </w:rPr>
              <w:t>style</w:t>
            </w:r>
            <w:r w:rsidRPr="00D235E9">
              <w:rPr>
                <w:rFonts w:ascii="Times New Roman" w:hAnsi="Times New Roman"/>
              </w:rPr>
              <w:t>s</w:t>
            </w:r>
          </w:p>
        </w:tc>
        <w:tc>
          <w:tcPr>
            <w:tcW w:w="1304" w:type="dxa"/>
            <w:shd w:val="clear" w:color="auto" w:fill="auto"/>
            <w:vAlign w:val="center"/>
          </w:tcPr>
          <w:p w14:paraId="5D1E1266" w14:textId="77777777" w:rsidR="002053F9" w:rsidRPr="00D235E9" w:rsidRDefault="00BF3BBC" w:rsidP="00BF3BBC">
            <w:pPr>
              <w:spacing w:line="276" w:lineRule="auto"/>
              <w:jc w:val="center"/>
              <w:rPr>
                <w:rFonts w:ascii="Times New Roman" w:hAnsi="Times New Roman"/>
              </w:rPr>
            </w:pPr>
            <w:r w:rsidRPr="00D235E9">
              <w:rPr>
                <w:rFonts w:ascii="Times New Roman" w:hAnsi="Times New Roman"/>
              </w:rPr>
              <w:t>0.0.7</w:t>
            </w:r>
          </w:p>
        </w:tc>
      </w:tr>
      <w:tr w:rsidR="002053F9" w:rsidRPr="00D235E9" w14:paraId="44349568" w14:textId="77777777" w:rsidTr="00BF3BBC">
        <w:trPr>
          <w:trHeight w:val="382"/>
          <w:jc w:val="center"/>
        </w:trPr>
        <w:tc>
          <w:tcPr>
            <w:tcW w:w="1863" w:type="dxa"/>
            <w:shd w:val="clear" w:color="auto" w:fill="auto"/>
            <w:vAlign w:val="center"/>
          </w:tcPr>
          <w:p w14:paraId="61AF83F6" w14:textId="3C25C77F" w:rsidR="002053F9" w:rsidRPr="00D235E9" w:rsidRDefault="00857D03" w:rsidP="00BF3BBC">
            <w:pPr>
              <w:spacing w:line="276" w:lineRule="auto"/>
              <w:jc w:val="center"/>
              <w:rPr>
                <w:rFonts w:ascii="Times New Roman" w:hAnsi="Times New Roman"/>
              </w:rPr>
            </w:pPr>
            <w:r w:rsidRPr="00D235E9">
              <w:rPr>
                <w:rFonts w:ascii="Times New Roman" w:hAnsi="Times New Roman"/>
              </w:rPr>
              <w:t>Sep. 15, 2014</w:t>
            </w:r>
          </w:p>
        </w:tc>
        <w:tc>
          <w:tcPr>
            <w:tcW w:w="4355" w:type="dxa"/>
            <w:shd w:val="clear" w:color="auto" w:fill="auto"/>
            <w:vAlign w:val="center"/>
          </w:tcPr>
          <w:p w14:paraId="256666EF" w14:textId="46F2A4D6" w:rsidR="002053F9" w:rsidRPr="00D235E9" w:rsidRDefault="00691F3D" w:rsidP="00E53CA8">
            <w:pPr>
              <w:spacing w:line="276" w:lineRule="auto"/>
              <w:rPr>
                <w:rFonts w:ascii="Times New Roman" w:hAnsi="Times New Roman"/>
              </w:rPr>
            </w:pPr>
            <w:r w:rsidRPr="00D235E9">
              <w:rPr>
                <w:rFonts w:ascii="Times New Roman" w:hAnsi="Times New Roman"/>
              </w:rPr>
              <w:t>Abs</w:t>
            </w:r>
            <w:r w:rsidR="00E53CA8" w:rsidRPr="00D235E9">
              <w:rPr>
                <w:rFonts w:ascii="Times New Roman" w:hAnsi="Times New Roman"/>
              </w:rPr>
              <w:t xml:space="preserve">tract, </w:t>
            </w:r>
            <w:r w:rsidRPr="00D235E9">
              <w:rPr>
                <w:rFonts w:ascii="Times New Roman" w:hAnsi="Times New Roman"/>
              </w:rPr>
              <w:t>references added</w:t>
            </w:r>
          </w:p>
        </w:tc>
        <w:tc>
          <w:tcPr>
            <w:tcW w:w="1304" w:type="dxa"/>
            <w:shd w:val="clear" w:color="auto" w:fill="auto"/>
            <w:vAlign w:val="center"/>
          </w:tcPr>
          <w:p w14:paraId="6487AE3F" w14:textId="7DF73628" w:rsidR="002053F9" w:rsidRPr="00D235E9" w:rsidRDefault="00857D03" w:rsidP="00BF3BBC">
            <w:pPr>
              <w:spacing w:line="276" w:lineRule="auto"/>
              <w:jc w:val="center"/>
              <w:rPr>
                <w:rFonts w:ascii="Times New Roman" w:hAnsi="Times New Roman"/>
              </w:rPr>
            </w:pPr>
            <w:r w:rsidRPr="00D235E9">
              <w:rPr>
                <w:rFonts w:ascii="Times New Roman" w:hAnsi="Times New Roman"/>
              </w:rPr>
              <w:t>0.0.8</w:t>
            </w:r>
          </w:p>
        </w:tc>
      </w:tr>
      <w:tr w:rsidR="00857D03" w:rsidRPr="00D235E9" w14:paraId="2A62FBFC" w14:textId="77777777" w:rsidTr="00BF3BBC">
        <w:trPr>
          <w:trHeight w:val="382"/>
          <w:jc w:val="center"/>
        </w:trPr>
        <w:tc>
          <w:tcPr>
            <w:tcW w:w="1863" w:type="dxa"/>
            <w:shd w:val="clear" w:color="auto" w:fill="auto"/>
            <w:vAlign w:val="center"/>
          </w:tcPr>
          <w:p w14:paraId="0DB98EC1" w14:textId="65A82AEF" w:rsidR="00857D03" w:rsidRPr="00D235E9" w:rsidRDefault="0063306B" w:rsidP="00BF3BBC">
            <w:pPr>
              <w:spacing w:line="276" w:lineRule="auto"/>
              <w:jc w:val="center"/>
              <w:rPr>
                <w:rFonts w:ascii="Times New Roman" w:hAnsi="Times New Roman"/>
              </w:rPr>
            </w:pPr>
            <w:r w:rsidRPr="00D235E9">
              <w:rPr>
                <w:rFonts w:ascii="Times New Roman" w:hAnsi="Times New Roman"/>
              </w:rPr>
              <w:t>Sep. 16, 2014</w:t>
            </w:r>
          </w:p>
        </w:tc>
        <w:tc>
          <w:tcPr>
            <w:tcW w:w="4355" w:type="dxa"/>
            <w:shd w:val="clear" w:color="auto" w:fill="auto"/>
            <w:vAlign w:val="center"/>
          </w:tcPr>
          <w:p w14:paraId="22A63ECF" w14:textId="4643B51C" w:rsidR="00857D03" w:rsidRPr="00D235E9" w:rsidRDefault="00AC4024" w:rsidP="00BF3BBC">
            <w:pPr>
              <w:spacing w:line="276" w:lineRule="auto"/>
              <w:rPr>
                <w:rFonts w:ascii="Times New Roman" w:hAnsi="Times New Roman"/>
              </w:rPr>
            </w:pPr>
            <w:r w:rsidRPr="00D235E9">
              <w:rPr>
                <w:rFonts w:ascii="Times New Roman" w:hAnsi="Times New Roman"/>
              </w:rPr>
              <w:t>Use cases added, numbering adjusted</w:t>
            </w:r>
          </w:p>
        </w:tc>
        <w:tc>
          <w:tcPr>
            <w:tcW w:w="1304" w:type="dxa"/>
            <w:shd w:val="clear" w:color="auto" w:fill="auto"/>
            <w:vAlign w:val="center"/>
          </w:tcPr>
          <w:p w14:paraId="5EC4439E" w14:textId="00E17DEA" w:rsidR="00857D03" w:rsidRPr="00D235E9" w:rsidRDefault="0063306B" w:rsidP="00BF3BBC">
            <w:pPr>
              <w:spacing w:line="276" w:lineRule="auto"/>
              <w:jc w:val="center"/>
              <w:rPr>
                <w:rFonts w:ascii="Times New Roman" w:hAnsi="Times New Roman"/>
              </w:rPr>
            </w:pPr>
            <w:r w:rsidRPr="00D235E9">
              <w:rPr>
                <w:rFonts w:ascii="Times New Roman" w:hAnsi="Times New Roman"/>
              </w:rPr>
              <w:t>0.0.9</w:t>
            </w:r>
          </w:p>
        </w:tc>
      </w:tr>
      <w:tr w:rsidR="00AC4024" w:rsidRPr="00D235E9" w14:paraId="179BC940" w14:textId="77777777" w:rsidTr="00BF3BBC">
        <w:trPr>
          <w:trHeight w:val="382"/>
          <w:jc w:val="center"/>
        </w:trPr>
        <w:tc>
          <w:tcPr>
            <w:tcW w:w="1863" w:type="dxa"/>
            <w:shd w:val="clear" w:color="auto" w:fill="auto"/>
            <w:vAlign w:val="center"/>
          </w:tcPr>
          <w:p w14:paraId="5593EEDD" w14:textId="77777777" w:rsidR="00AC4024" w:rsidRPr="00D235E9" w:rsidRDefault="00AC4024" w:rsidP="00BF3BBC">
            <w:pPr>
              <w:spacing w:line="276" w:lineRule="auto"/>
              <w:jc w:val="center"/>
              <w:rPr>
                <w:rFonts w:ascii="Times New Roman" w:hAnsi="Times New Roman"/>
              </w:rPr>
            </w:pPr>
          </w:p>
        </w:tc>
        <w:tc>
          <w:tcPr>
            <w:tcW w:w="4355" w:type="dxa"/>
            <w:shd w:val="clear" w:color="auto" w:fill="auto"/>
            <w:vAlign w:val="center"/>
          </w:tcPr>
          <w:p w14:paraId="273F6A88" w14:textId="77777777" w:rsidR="00AC4024" w:rsidRPr="00D235E9" w:rsidRDefault="00AC4024" w:rsidP="00BF3BBC">
            <w:pPr>
              <w:spacing w:line="276" w:lineRule="auto"/>
              <w:rPr>
                <w:rFonts w:ascii="Times New Roman" w:hAnsi="Times New Roman"/>
              </w:rPr>
            </w:pPr>
          </w:p>
        </w:tc>
        <w:tc>
          <w:tcPr>
            <w:tcW w:w="1304" w:type="dxa"/>
            <w:shd w:val="clear" w:color="auto" w:fill="auto"/>
            <w:vAlign w:val="center"/>
          </w:tcPr>
          <w:p w14:paraId="46E69981" w14:textId="3E3D7B15" w:rsidR="00AC4024" w:rsidRPr="00D235E9" w:rsidRDefault="00846EBE" w:rsidP="00BF3BBC">
            <w:pPr>
              <w:spacing w:line="276" w:lineRule="auto"/>
              <w:jc w:val="center"/>
              <w:rPr>
                <w:rFonts w:ascii="Times New Roman" w:hAnsi="Times New Roman"/>
              </w:rPr>
            </w:pPr>
            <w:r w:rsidRPr="00D235E9">
              <w:rPr>
                <w:rFonts w:ascii="Times New Roman" w:hAnsi="Times New Roman"/>
              </w:rPr>
              <w:t>1.0.0</w:t>
            </w:r>
          </w:p>
        </w:tc>
      </w:tr>
    </w:tbl>
    <w:p w14:paraId="30548D8D" w14:textId="77777777" w:rsidR="008214DC" w:rsidRPr="00C15FD0" w:rsidRDefault="008214DC">
      <w:pPr>
        <w:rPr>
          <w:rFonts w:ascii="Times New Roman" w:hAnsi="Times New Roman"/>
        </w:rPr>
      </w:pPr>
    </w:p>
    <w:p w14:paraId="36C71ABD" w14:textId="77777777" w:rsidR="008214DC" w:rsidRPr="00C15FD0" w:rsidRDefault="008214DC">
      <w:pPr>
        <w:tabs>
          <w:tab w:val="left" w:pos="2880"/>
          <w:tab w:val="left" w:pos="5760"/>
        </w:tabs>
        <w:rPr>
          <w:rFonts w:ascii="Times New Roman" w:hAnsi="Times New Roman"/>
        </w:rPr>
      </w:pP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r w:rsidRPr="00C15FD0">
        <w:rPr>
          <w:rFonts w:ascii="Times New Roman" w:hAnsi="Times New Roman"/>
        </w:rPr>
        <w:tab/>
      </w:r>
    </w:p>
    <w:p w14:paraId="0F598733" w14:textId="77777777" w:rsidR="008214DC" w:rsidRPr="00C15FD0" w:rsidRDefault="008214DC" w:rsidP="00574361">
      <w:pPr>
        <w:rPr>
          <w:rFonts w:ascii="Times New Roman" w:hAnsi="Times New Roman"/>
          <w:b/>
          <w:sz w:val="32"/>
        </w:rPr>
      </w:pPr>
      <w:r w:rsidRPr="00C15FD0">
        <w:rPr>
          <w:rFonts w:ascii="Times New Roman" w:hAnsi="Times New Roman"/>
          <w:b/>
          <w:sz w:val="32"/>
        </w:rPr>
        <w:br w:type="page"/>
      </w:r>
      <w:bookmarkStart w:id="16" w:name="_Toc272361552"/>
      <w:r w:rsidRPr="00C15FD0">
        <w:rPr>
          <w:rFonts w:ascii="Times New Roman" w:hAnsi="Times New Roman"/>
          <w:b/>
          <w:sz w:val="32"/>
        </w:rPr>
        <w:lastRenderedPageBreak/>
        <w:t>Table of Contents</w:t>
      </w:r>
      <w:bookmarkEnd w:id="16"/>
    </w:p>
    <w:p w14:paraId="78A46E64" w14:textId="77777777" w:rsidR="008214DC" w:rsidRPr="00C15FD0" w:rsidRDefault="008214DC">
      <w:pPr>
        <w:pStyle w:val="Header"/>
        <w:tabs>
          <w:tab w:val="clear" w:pos="4320"/>
          <w:tab w:val="clear" w:pos="8640"/>
        </w:tabs>
        <w:rPr>
          <w:rFonts w:ascii="Times New Roman" w:hAnsi="Times New Roman"/>
        </w:rPr>
      </w:pPr>
    </w:p>
    <w:p w14:paraId="77573081" w14:textId="77777777" w:rsidR="00AC4024" w:rsidRPr="00C15FD0" w:rsidRDefault="00F1471D">
      <w:pPr>
        <w:pStyle w:val="TOC1"/>
        <w:tabs>
          <w:tab w:val="right" w:leader="dot" w:pos="9350"/>
        </w:tabs>
        <w:rPr>
          <w:rFonts w:ascii="Times New Roman" w:eastAsiaTheme="minorEastAsia" w:hAnsi="Times New Roman"/>
          <w:b w:val="0"/>
          <w:smallCaps/>
          <w:sz w:val="22"/>
          <w:szCs w:val="22"/>
        </w:rPr>
      </w:pPr>
      <w:r w:rsidRPr="00C15FD0">
        <w:rPr>
          <w:rStyle w:val="Emphasis"/>
        </w:rPr>
        <w:fldChar w:fldCharType="begin"/>
      </w:r>
      <w:r w:rsidRPr="00C15FD0">
        <w:rPr>
          <w:rStyle w:val="Emphasis"/>
        </w:rPr>
        <w:instrText xml:space="preserve"> TOC \o "1-3" </w:instrText>
      </w:r>
      <w:r w:rsidRPr="00C15FD0">
        <w:rPr>
          <w:rStyle w:val="Emphasis"/>
        </w:rPr>
        <w:fldChar w:fldCharType="separate"/>
      </w:r>
      <w:r w:rsidR="00AC4024" w:rsidRPr="00C15FD0">
        <w:rPr>
          <w:rFonts w:ascii="Times New Roman" w:hAnsi="Times New Roman"/>
          <w:smallCaps/>
        </w:rPr>
        <w:t>Revision History</w:t>
      </w:r>
      <w:r w:rsidR="00AC4024" w:rsidRPr="00C15FD0">
        <w:rPr>
          <w:rFonts w:ascii="Times New Roman" w:hAnsi="Times New Roman"/>
          <w:smallCaps/>
        </w:rPr>
        <w:tab/>
      </w:r>
      <w:r w:rsidR="00AC4024" w:rsidRPr="00C15FD0">
        <w:rPr>
          <w:rFonts w:ascii="Times New Roman" w:hAnsi="Times New Roman"/>
          <w:smallCaps/>
        </w:rPr>
        <w:fldChar w:fldCharType="begin"/>
      </w:r>
      <w:r w:rsidR="00AC4024" w:rsidRPr="00C15FD0">
        <w:rPr>
          <w:rFonts w:ascii="Times New Roman" w:hAnsi="Times New Roman"/>
          <w:smallCaps/>
        </w:rPr>
        <w:instrText xml:space="preserve"> PAGEREF _Toc398630303 \h </w:instrText>
      </w:r>
      <w:r w:rsidR="00AC4024" w:rsidRPr="00C15FD0">
        <w:rPr>
          <w:rFonts w:ascii="Times New Roman" w:hAnsi="Times New Roman"/>
          <w:smallCaps/>
        </w:rPr>
      </w:r>
      <w:r w:rsidR="00AC4024" w:rsidRPr="00C15FD0">
        <w:rPr>
          <w:rFonts w:ascii="Times New Roman" w:hAnsi="Times New Roman"/>
          <w:smallCaps/>
        </w:rPr>
        <w:fldChar w:fldCharType="separate"/>
      </w:r>
      <w:r w:rsidR="00AC4024" w:rsidRPr="00C15FD0">
        <w:rPr>
          <w:rFonts w:ascii="Times New Roman" w:hAnsi="Times New Roman"/>
          <w:smallCaps/>
        </w:rPr>
        <w:t>ii</w:t>
      </w:r>
      <w:r w:rsidR="00AC4024" w:rsidRPr="00C15FD0">
        <w:rPr>
          <w:rFonts w:ascii="Times New Roman" w:hAnsi="Times New Roman"/>
          <w:smallCaps/>
        </w:rPr>
        <w:fldChar w:fldCharType="end"/>
      </w:r>
    </w:p>
    <w:p w14:paraId="66ECBC5F"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List of Figures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iv</w:t>
      </w:r>
      <w:r w:rsidRPr="00C15FD0">
        <w:rPr>
          <w:rFonts w:ascii="Times New Roman" w:hAnsi="Times New Roman"/>
          <w:smallCaps/>
        </w:rPr>
        <w:fldChar w:fldCharType="end"/>
      </w:r>
    </w:p>
    <w:p w14:paraId="23037DE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List of Tables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v</w:t>
      </w:r>
      <w:r w:rsidRPr="00C15FD0">
        <w:rPr>
          <w:rFonts w:ascii="Times New Roman" w:hAnsi="Times New Roman"/>
          <w:smallCaps/>
        </w:rPr>
        <w:fldChar w:fldCharType="end"/>
      </w:r>
    </w:p>
    <w:p w14:paraId="5802B8C6" w14:textId="77777777" w:rsidR="00AC4024" w:rsidRPr="00C15FD0" w:rsidRDefault="00AC4024">
      <w:pPr>
        <w:pStyle w:val="TOC1"/>
        <w:tabs>
          <w:tab w:val="left" w:pos="480"/>
          <w:tab w:val="right" w:leader="dot" w:pos="9350"/>
        </w:tabs>
        <w:rPr>
          <w:rFonts w:ascii="Times New Roman" w:eastAsiaTheme="minorEastAsia" w:hAnsi="Times New Roman"/>
          <w:b w:val="0"/>
          <w:smallCaps/>
          <w:sz w:val="22"/>
          <w:szCs w:val="22"/>
        </w:rPr>
      </w:pPr>
      <w:r w:rsidRPr="00C15FD0">
        <w:rPr>
          <w:rFonts w:ascii="Times New Roman" w:hAnsi="Times New Roman"/>
          <w:smallCaps/>
        </w:rPr>
        <w:t>1.</w:t>
      </w:r>
      <w:r w:rsidRPr="00C15FD0">
        <w:rPr>
          <w:rFonts w:ascii="Times New Roman" w:eastAsiaTheme="minorEastAsia" w:hAnsi="Times New Roman"/>
          <w:b w:val="0"/>
          <w:smallCaps/>
          <w:sz w:val="22"/>
          <w:szCs w:val="22"/>
        </w:rPr>
        <w:tab/>
      </w:r>
      <w:r w:rsidRPr="00C15FD0">
        <w:rPr>
          <w:rFonts w:ascii="Times New Roman" w:hAnsi="Times New Roman"/>
          <w:smallCaps/>
        </w:rPr>
        <w:t>Introduction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7B776F4C"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1.1.</w:t>
      </w:r>
      <w:r w:rsidRPr="00C15FD0">
        <w:rPr>
          <w:rFonts w:ascii="Times New Roman" w:eastAsiaTheme="minorEastAsia" w:hAnsi="Times New Roman"/>
          <w:b w:val="0"/>
          <w:smallCaps/>
        </w:rPr>
        <w:tab/>
      </w:r>
      <w:r w:rsidRPr="00C15FD0">
        <w:rPr>
          <w:rFonts w:ascii="Times New Roman" w:hAnsi="Times New Roman"/>
          <w:smallCaps/>
        </w:rPr>
        <w:t>Purpose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2FF5C1FA"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1.2.</w:t>
      </w:r>
      <w:r w:rsidRPr="00C15FD0">
        <w:rPr>
          <w:rFonts w:ascii="Times New Roman" w:eastAsiaTheme="minorEastAsia" w:hAnsi="Times New Roman"/>
          <w:b w:val="0"/>
          <w:smallCaps/>
        </w:rPr>
        <w:tab/>
      </w:r>
      <w:r w:rsidRPr="00C15FD0">
        <w:rPr>
          <w:rFonts w:ascii="Times New Roman" w:hAnsi="Times New Roman"/>
          <w:smallCaps/>
        </w:rPr>
        <w:t>Mission Statement</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021F67F8"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1.3.</w:t>
      </w:r>
      <w:r w:rsidRPr="00C15FD0">
        <w:rPr>
          <w:rFonts w:ascii="Times New Roman" w:eastAsiaTheme="minorEastAsia" w:hAnsi="Times New Roman"/>
          <w:b w:val="0"/>
          <w:smallCaps/>
        </w:rPr>
        <w:tab/>
      </w:r>
      <w:r w:rsidRPr="00C15FD0">
        <w:rPr>
          <w:rFonts w:ascii="Times New Roman" w:hAnsi="Times New Roman"/>
          <w:smallCaps/>
        </w:rPr>
        <w:t>Scope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_Toc398630309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09E447E6"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1.4.</w:t>
      </w:r>
      <w:r w:rsidRPr="00C15FD0">
        <w:rPr>
          <w:rFonts w:ascii="Times New Roman" w:eastAsiaTheme="minorEastAsia" w:hAnsi="Times New Roman"/>
          <w:b w:val="0"/>
          <w:smallCaps/>
        </w:rPr>
        <w:tab/>
      </w:r>
      <w:r w:rsidRPr="00C15FD0">
        <w:rPr>
          <w:rFonts w:ascii="Times New Roman" w:hAnsi="Times New Roman"/>
          <w:smallCaps/>
        </w:rPr>
        <w:t>Team Roles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w:t>
      </w:r>
      <w:r w:rsidRPr="00C15FD0">
        <w:rPr>
          <w:rFonts w:ascii="Times New Roman" w:hAnsi="Times New Roman"/>
          <w:smallCaps/>
        </w:rPr>
        <w:fldChar w:fldCharType="end"/>
      </w:r>
    </w:p>
    <w:p w14:paraId="15A6FBE1"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1.5.</w:t>
      </w:r>
      <w:r w:rsidRPr="00C15FD0">
        <w:rPr>
          <w:rFonts w:ascii="Times New Roman" w:eastAsiaTheme="minorEastAsia" w:hAnsi="Times New Roman"/>
          <w:b w:val="0"/>
          <w:smallCaps/>
        </w:rPr>
        <w:tab/>
      </w:r>
      <w:r w:rsidRPr="00C15FD0">
        <w:rPr>
          <w:rFonts w:ascii="Times New Roman" w:hAnsi="Times New Roman"/>
          <w:smallCaps/>
        </w:rPr>
        <w:t>Overview</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4219AF7C"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2.  General Description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E6E00F2"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2.1.</w:t>
      </w:r>
      <w:r w:rsidRPr="00C15FD0">
        <w:rPr>
          <w:rFonts w:ascii="Times New Roman" w:eastAsiaTheme="minorEastAsia" w:hAnsi="Times New Roman"/>
          <w:b w:val="0"/>
          <w:smallCaps/>
        </w:rPr>
        <w:tab/>
      </w:r>
      <w:r w:rsidRPr="00C15FD0">
        <w:rPr>
          <w:rFonts w:ascii="Times New Roman" w:hAnsi="Times New Roman"/>
          <w:smallCaps/>
        </w:rPr>
        <w:t>Stakeholders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0D2744CB"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2.1.1</w:t>
      </w:r>
      <w:r w:rsidRPr="00C15FD0">
        <w:rPr>
          <w:rFonts w:ascii="Times New Roman" w:eastAsiaTheme="minorEastAsia" w:hAnsi="Times New Roman"/>
          <w:smallCaps/>
        </w:rPr>
        <w:tab/>
      </w:r>
      <w:r w:rsidRPr="00C15FD0">
        <w:rPr>
          <w:rFonts w:ascii="Times New Roman" w:hAnsi="Times New Roman"/>
          <w:smallCaps/>
        </w:rPr>
        <w:t>Volt &amp; Pepper System Development Team</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3686E36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2.1.2</w:t>
      </w:r>
      <w:r w:rsidRPr="00C15FD0">
        <w:rPr>
          <w:rFonts w:ascii="Times New Roman" w:eastAsiaTheme="minorEastAsia" w:hAnsi="Times New Roman"/>
          <w:smallCaps/>
        </w:rPr>
        <w:tab/>
      </w:r>
      <w:r w:rsidRPr="00C15FD0">
        <w:rPr>
          <w:rFonts w:ascii="Times New Roman" w:hAnsi="Times New Roman"/>
          <w:smallCaps/>
        </w:rPr>
        <w:t>Dr. Barott, Dr. Seker, Jorge Torres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FCEE771"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2.1.3</w:t>
      </w:r>
      <w:r w:rsidRPr="00C15FD0">
        <w:rPr>
          <w:rFonts w:ascii="Times New Roman" w:eastAsiaTheme="minorEastAsia" w:hAnsi="Times New Roman"/>
          <w:smallCaps/>
        </w:rPr>
        <w:tab/>
      </w:r>
      <w:r w:rsidRPr="00C15FD0">
        <w:rPr>
          <w:rFonts w:ascii="Times New Roman" w:hAnsi="Times New Roman"/>
          <w:smallCaps/>
        </w:rPr>
        <w:t>Embry-Riddle Aeronautical University</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w:t>
      </w:r>
      <w:r w:rsidRPr="00C15FD0">
        <w:rPr>
          <w:rFonts w:ascii="Times New Roman" w:hAnsi="Times New Roman"/>
          <w:smallCaps/>
        </w:rPr>
        <w:fldChar w:fldCharType="end"/>
      </w:r>
    </w:p>
    <w:p w14:paraId="6F91D202"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2.1.4</w:t>
      </w:r>
      <w:r w:rsidRPr="00C15FD0">
        <w:rPr>
          <w:rFonts w:ascii="Times New Roman" w:eastAsiaTheme="minorEastAsia" w:hAnsi="Times New Roman"/>
          <w:smallCaps/>
        </w:rPr>
        <w:tab/>
      </w:r>
      <w:r w:rsidRPr="00C15FD0">
        <w:rPr>
          <w:rFonts w:ascii="Times New Roman" w:hAnsi="Times New Roman"/>
          <w:smallCaps/>
        </w:rPr>
        <w:t>Department of Electrical, Computer, Software &amp; Systems Engineering</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48328F96"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2.1.5</w:t>
      </w:r>
      <w:r w:rsidRPr="00C15FD0">
        <w:rPr>
          <w:rFonts w:ascii="Times New Roman" w:eastAsiaTheme="minorEastAsia" w:hAnsi="Times New Roman"/>
          <w:smallCaps/>
        </w:rPr>
        <w:tab/>
      </w:r>
      <w:r w:rsidRPr="00C15FD0">
        <w:rPr>
          <w:rFonts w:ascii="Times New Roman" w:hAnsi="Times New Roman"/>
          <w:smallCaps/>
        </w:rPr>
        <w:t>Nova Southeastern University &amp; Broward College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56BB46E1"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2.1.6</w:t>
      </w:r>
      <w:r w:rsidRPr="00C15FD0">
        <w:rPr>
          <w:rFonts w:ascii="Times New Roman" w:eastAsiaTheme="minorEastAsia" w:hAnsi="Times New Roman"/>
          <w:smallCaps/>
        </w:rPr>
        <w:tab/>
      </w:r>
      <w:r w:rsidRPr="00C15FD0">
        <w:rPr>
          <w:rFonts w:ascii="Times New Roman" w:hAnsi="Times New Roman"/>
          <w:smallCaps/>
        </w:rPr>
        <w:t>Accredation Board of Engineering and Technology, Inc.</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_Toc398630319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699B1A53"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2.2</w:t>
      </w:r>
      <w:r w:rsidRPr="00C15FD0">
        <w:rPr>
          <w:rFonts w:ascii="Times New Roman" w:eastAsiaTheme="minorEastAsia" w:hAnsi="Times New Roman"/>
          <w:b w:val="0"/>
          <w:smallCaps/>
        </w:rPr>
        <w:tab/>
      </w:r>
      <w:r w:rsidRPr="00C15FD0">
        <w:rPr>
          <w:rFonts w:ascii="Times New Roman" w:hAnsi="Times New Roman"/>
          <w:smallCaps/>
        </w:rPr>
        <w:t>Product Perspective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7E4DD444"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2.3</w:t>
      </w:r>
      <w:r w:rsidRPr="00C15FD0">
        <w:rPr>
          <w:rFonts w:ascii="Times New Roman" w:eastAsiaTheme="minorEastAsia" w:hAnsi="Times New Roman"/>
          <w:b w:val="0"/>
          <w:smallCaps/>
        </w:rPr>
        <w:tab/>
      </w:r>
      <w:r w:rsidRPr="00C15FD0">
        <w:rPr>
          <w:rFonts w:ascii="Times New Roman" w:hAnsi="Times New Roman"/>
          <w:smallCaps/>
        </w:rPr>
        <w:t>Product Functions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0AD5270C"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2.4</w:t>
      </w:r>
      <w:r w:rsidRPr="00C15FD0">
        <w:rPr>
          <w:rFonts w:ascii="Times New Roman" w:eastAsiaTheme="minorEastAsia" w:hAnsi="Times New Roman"/>
          <w:b w:val="0"/>
          <w:smallCaps/>
        </w:rPr>
        <w:tab/>
      </w:r>
      <w:r w:rsidRPr="00C15FD0">
        <w:rPr>
          <w:rFonts w:ascii="Times New Roman" w:hAnsi="Times New Roman"/>
          <w:smallCaps/>
        </w:rPr>
        <w:t>User Characteristics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2E47B208"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2.5</w:t>
      </w:r>
      <w:r w:rsidRPr="00C15FD0">
        <w:rPr>
          <w:rFonts w:ascii="Times New Roman" w:eastAsiaTheme="minorEastAsia" w:hAnsi="Times New Roman"/>
          <w:b w:val="0"/>
          <w:smallCaps/>
        </w:rPr>
        <w:tab/>
      </w:r>
      <w:r w:rsidRPr="00C15FD0">
        <w:rPr>
          <w:rFonts w:ascii="Times New Roman" w:hAnsi="Times New Roman"/>
          <w:smallCaps/>
        </w:rPr>
        <w:t>General Constraints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0F859901"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2.6</w:t>
      </w:r>
      <w:r w:rsidRPr="00C15FD0">
        <w:rPr>
          <w:rFonts w:ascii="Times New Roman" w:eastAsiaTheme="minorEastAsia" w:hAnsi="Times New Roman"/>
          <w:b w:val="0"/>
          <w:smallCaps/>
        </w:rPr>
        <w:tab/>
      </w:r>
      <w:r w:rsidRPr="00C15FD0">
        <w:rPr>
          <w:rFonts w:ascii="Times New Roman" w:hAnsi="Times New Roman"/>
          <w:smallCaps/>
        </w:rPr>
        <w:t>Assumptions and Dependencies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3</w:t>
      </w:r>
      <w:r w:rsidRPr="00C15FD0">
        <w:rPr>
          <w:rFonts w:ascii="Times New Roman" w:hAnsi="Times New Roman"/>
          <w:smallCaps/>
        </w:rPr>
        <w:fldChar w:fldCharType="end"/>
      </w:r>
    </w:p>
    <w:p w14:paraId="134B6267" w14:textId="77777777" w:rsidR="00AC4024" w:rsidRPr="00C15FD0" w:rsidRDefault="00AC4024">
      <w:pPr>
        <w:pStyle w:val="TOC2"/>
        <w:tabs>
          <w:tab w:val="left" w:pos="960"/>
          <w:tab w:val="right" w:leader="dot" w:pos="9350"/>
        </w:tabs>
        <w:rPr>
          <w:rFonts w:ascii="Times New Roman" w:eastAsiaTheme="minorEastAsia" w:hAnsi="Times New Roman"/>
          <w:b w:val="0"/>
          <w:smallCaps/>
        </w:rPr>
      </w:pPr>
      <w:r w:rsidRPr="00C15FD0">
        <w:rPr>
          <w:rFonts w:ascii="Times New Roman" w:hAnsi="Times New Roman"/>
          <w:smallCaps/>
        </w:rPr>
        <w:t>2.7</w:t>
      </w:r>
      <w:r w:rsidRPr="00C15FD0">
        <w:rPr>
          <w:rFonts w:ascii="Times New Roman" w:eastAsiaTheme="minorEastAsia" w:hAnsi="Times New Roman"/>
          <w:b w:val="0"/>
          <w:smallCaps/>
        </w:rPr>
        <w:tab/>
      </w:r>
      <w:r w:rsidRPr="00C15FD0">
        <w:rPr>
          <w:rFonts w:ascii="Times New Roman" w:hAnsi="Times New Roman"/>
          <w:smallCaps/>
        </w:rPr>
        <w:t>Use Cases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4</w:t>
      </w:r>
      <w:r w:rsidRPr="00C15FD0">
        <w:rPr>
          <w:rFonts w:ascii="Times New Roman" w:hAnsi="Times New Roman"/>
          <w:smallCaps/>
        </w:rPr>
        <w:fldChar w:fldCharType="end"/>
      </w:r>
    </w:p>
    <w:p w14:paraId="4E0AD53F"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2.7.1</w:t>
      </w:r>
      <w:r w:rsidRPr="00C15FD0">
        <w:rPr>
          <w:rFonts w:ascii="Times New Roman" w:eastAsiaTheme="minorEastAsia" w:hAnsi="Times New Roman"/>
          <w:smallCaps/>
        </w:rPr>
        <w:tab/>
      </w:r>
      <w:r w:rsidRPr="00C15FD0">
        <w:rPr>
          <w:rFonts w:ascii="Times New Roman" w:hAnsi="Times New Roman"/>
          <w:smallCaps/>
        </w:rPr>
        <w:t>Use Case 1: Startup</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5</w:t>
      </w:r>
      <w:r w:rsidRPr="00C15FD0">
        <w:rPr>
          <w:rFonts w:ascii="Times New Roman" w:hAnsi="Times New Roman"/>
          <w:smallCaps/>
        </w:rPr>
        <w:fldChar w:fldCharType="end"/>
      </w:r>
    </w:p>
    <w:p w14:paraId="10A3A4D6"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2.7.2</w:t>
      </w:r>
      <w:r w:rsidRPr="00C15FD0">
        <w:rPr>
          <w:rFonts w:ascii="Times New Roman" w:eastAsiaTheme="minorEastAsia" w:hAnsi="Times New Roman"/>
          <w:smallCaps/>
        </w:rPr>
        <w:tab/>
      </w:r>
      <w:r w:rsidRPr="00C15FD0">
        <w:rPr>
          <w:rFonts w:ascii="Times New Roman" w:hAnsi="Times New Roman"/>
          <w:smallCaps/>
        </w:rPr>
        <w:t>Use Case 2: Monitor Red LED</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5</w:t>
      </w:r>
      <w:r w:rsidRPr="00C15FD0">
        <w:rPr>
          <w:rFonts w:ascii="Times New Roman" w:hAnsi="Times New Roman"/>
          <w:smallCaps/>
        </w:rPr>
        <w:fldChar w:fldCharType="end"/>
      </w:r>
    </w:p>
    <w:p w14:paraId="70F75C23"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2.7.3</w:t>
      </w:r>
      <w:r w:rsidRPr="00C15FD0">
        <w:rPr>
          <w:rFonts w:ascii="Times New Roman" w:eastAsiaTheme="minorEastAsia" w:hAnsi="Times New Roman"/>
          <w:smallCaps/>
        </w:rPr>
        <w:tab/>
      </w:r>
      <w:r w:rsidRPr="00C15FD0">
        <w:rPr>
          <w:rFonts w:ascii="Times New Roman" w:hAnsi="Times New Roman"/>
          <w:smallCaps/>
        </w:rPr>
        <w:t>Use Case 3: Navigation</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6</w:t>
      </w:r>
      <w:r w:rsidRPr="00C15FD0">
        <w:rPr>
          <w:rFonts w:ascii="Times New Roman" w:hAnsi="Times New Roman"/>
          <w:smallCaps/>
        </w:rPr>
        <w:fldChar w:fldCharType="end"/>
      </w:r>
    </w:p>
    <w:p w14:paraId="5C96A5F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2.7.4</w:t>
      </w:r>
      <w:r w:rsidRPr="00C15FD0">
        <w:rPr>
          <w:rFonts w:ascii="Times New Roman" w:eastAsiaTheme="minorEastAsia" w:hAnsi="Times New Roman"/>
          <w:smallCaps/>
        </w:rPr>
        <w:tab/>
      </w:r>
      <w:r w:rsidRPr="00C15FD0">
        <w:rPr>
          <w:rFonts w:ascii="Times New Roman" w:hAnsi="Times New Roman"/>
          <w:smallCaps/>
        </w:rPr>
        <w:t>Use Case 4: Simon Carabiner</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_Toc398630329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7</w:t>
      </w:r>
      <w:r w:rsidRPr="00C15FD0">
        <w:rPr>
          <w:rFonts w:ascii="Times New Roman" w:hAnsi="Times New Roman"/>
          <w:smallCaps/>
        </w:rPr>
        <w:fldChar w:fldCharType="end"/>
      </w:r>
    </w:p>
    <w:p w14:paraId="1A6A13A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2.7.5</w:t>
      </w:r>
      <w:r w:rsidRPr="00C15FD0">
        <w:rPr>
          <w:rFonts w:ascii="Times New Roman" w:eastAsiaTheme="minorEastAsia" w:hAnsi="Times New Roman"/>
          <w:smallCaps/>
        </w:rPr>
        <w:tab/>
      </w:r>
      <w:r w:rsidRPr="00C15FD0">
        <w:rPr>
          <w:rFonts w:ascii="Times New Roman" w:hAnsi="Times New Roman"/>
          <w:smallCaps/>
        </w:rPr>
        <w:t>Use Case 5: Etch A Sketch</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8</w:t>
      </w:r>
      <w:r w:rsidRPr="00C15FD0">
        <w:rPr>
          <w:rFonts w:ascii="Times New Roman" w:hAnsi="Times New Roman"/>
          <w:smallCaps/>
        </w:rPr>
        <w:fldChar w:fldCharType="end"/>
      </w:r>
    </w:p>
    <w:p w14:paraId="7280D178"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2.7.6</w:t>
      </w:r>
      <w:r w:rsidRPr="00C15FD0">
        <w:rPr>
          <w:rFonts w:ascii="Times New Roman" w:eastAsiaTheme="minorEastAsia" w:hAnsi="Times New Roman"/>
          <w:smallCaps/>
        </w:rPr>
        <w:tab/>
      </w:r>
      <w:r w:rsidRPr="00C15FD0">
        <w:rPr>
          <w:rFonts w:ascii="Times New Roman" w:hAnsi="Times New Roman"/>
          <w:smallCaps/>
        </w:rPr>
        <w:t>Use Case 6: Rubik’s Cube</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9</w:t>
      </w:r>
      <w:r w:rsidRPr="00C15FD0">
        <w:rPr>
          <w:rFonts w:ascii="Times New Roman" w:hAnsi="Times New Roman"/>
          <w:smallCaps/>
        </w:rPr>
        <w:fldChar w:fldCharType="end"/>
      </w:r>
    </w:p>
    <w:p w14:paraId="52F0E6B2" w14:textId="77777777" w:rsidR="00AC4024" w:rsidRPr="00C15FD0" w:rsidRDefault="00AC4024">
      <w:pPr>
        <w:pStyle w:val="TOC3"/>
        <w:tabs>
          <w:tab w:val="left" w:pos="1200"/>
          <w:tab w:val="right" w:leader="dot" w:pos="9350"/>
        </w:tabs>
        <w:rPr>
          <w:rFonts w:ascii="Times New Roman" w:eastAsiaTheme="minorEastAsia" w:hAnsi="Times New Roman"/>
          <w:smallCaps/>
        </w:rPr>
      </w:pPr>
      <w:r w:rsidRPr="00C15FD0">
        <w:rPr>
          <w:rFonts w:ascii="Times New Roman" w:hAnsi="Times New Roman"/>
          <w:smallCaps/>
        </w:rPr>
        <w:t>2.7.7</w:t>
      </w:r>
      <w:r w:rsidRPr="00C15FD0">
        <w:rPr>
          <w:rFonts w:ascii="Times New Roman" w:eastAsiaTheme="minorEastAsia" w:hAnsi="Times New Roman"/>
          <w:smallCaps/>
        </w:rPr>
        <w:tab/>
      </w:r>
      <w:r w:rsidRPr="00C15FD0">
        <w:rPr>
          <w:rFonts w:ascii="Times New Roman" w:hAnsi="Times New Roman"/>
          <w:smallCaps/>
        </w:rPr>
        <w:t>Use Case 7: Playing Card</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_Toc398630332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9</w:t>
      </w:r>
      <w:r w:rsidRPr="00C15FD0">
        <w:rPr>
          <w:rFonts w:ascii="Times New Roman" w:hAnsi="Times New Roman"/>
          <w:smallCaps/>
        </w:rPr>
        <w:fldChar w:fldCharType="end"/>
      </w:r>
    </w:p>
    <w:p w14:paraId="7ECF2F79"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2.8 Sequence Diagrams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_Toc398630333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10</w:t>
      </w:r>
      <w:r w:rsidRPr="00C15FD0">
        <w:rPr>
          <w:rFonts w:ascii="Times New Roman" w:hAnsi="Times New Roman"/>
          <w:smallCaps/>
        </w:rPr>
        <w:fldChar w:fldCharType="end"/>
      </w:r>
    </w:p>
    <w:p w14:paraId="6D5D3BFA"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3.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_Toc398630334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2CD2CBF3"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3.1 Functional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_Toc398630335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2DE6F2EF"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3.2 Nonfunctional Requirements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_Toc398630336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16</w:t>
      </w:r>
      <w:r w:rsidRPr="00C15FD0">
        <w:rPr>
          <w:rFonts w:ascii="Times New Roman" w:hAnsi="Times New Roman"/>
          <w:smallCaps/>
        </w:rPr>
        <w:fldChar w:fldCharType="end"/>
      </w:r>
    </w:p>
    <w:p w14:paraId="10028382"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A.  Appendicies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_Toc398630337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18</w:t>
      </w:r>
      <w:r w:rsidRPr="00C15FD0">
        <w:rPr>
          <w:rFonts w:ascii="Times New Roman" w:hAnsi="Times New Roman"/>
          <w:smallCaps/>
        </w:rPr>
        <w:fldChar w:fldCharType="end"/>
      </w:r>
    </w:p>
    <w:p w14:paraId="4B7BCD0B" w14:textId="77777777" w:rsidR="00AC4024" w:rsidRPr="00C15FD0" w:rsidRDefault="00AC4024">
      <w:pPr>
        <w:pStyle w:val="TOC2"/>
        <w:tabs>
          <w:tab w:val="right" w:leader="dot" w:pos="9350"/>
        </w:tabs>
        <w:rPr>
          <w:rFonts w:ascii="Times New Roman" w:eastAsiaTheme="minorEastAsia" w:hAnsi="Times New Roman"/>
          <w:b w:val="0"/>
          <w:smallCaps/>
        </w:rPr>
      </w:pPr>
      <w:r w:rsidRPr="00C15FD0">
        <w:rPr>
          <w:rFonts w:ascii="Times New Roman" w:hAnsi="Times New Roman"/>
          <w:smallCaps/>
        </w:rPr>
        <w:t>A.1. Appendix A</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_Toc398630338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18</w:t>
      </w:r>
      <w:r w:rsidRPr="00C15FD0">
        <w:rPr>
          <w:rFonts w:ascii="Times New Roman" w:hAnsi="Times New Roman"/>
          <w:smallCaps/>
        </w:rPr>
        <w:fldChar w:fldCharType="end"/>
      </w:r>
    </w:p>
    <w:p w14:paraId="67760F63"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Glossary</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_Toc398630339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20</w:t>
      </w:r>
      <w:r w:rsidRPr="00C15FD0">
        <w:rPr>
          <w:rFonts w:ascii="Times New Roman" w:hAnsi="Times New Roman"/>
          <w:smallCaps/>
        </w:rPr>
        <w:fldChar w:fldCharType="end"/>
      </w:r>
    </w:p>
    <w:p w14:paraId="3739347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Acronyms &amp; Abbreviations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_Toc398630340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21</w:t>
      </w:r>
      <w:r w:rsidRPr="00C15FD0">
        <w:rPr>
          <w:rFonts w:ascii="Times New Roman" w:hAnsi="Times New Roman"/>
          <w:smallCaps/>
        </w:rPr>
        <w:fldChar w:fldCharType="end"/>
      </w:r>
    </w:p>
    <w:p w14:paraId="289F6BFD" w14:textId="77777777" w:rsidR="00AC4024" w:rsidRPr="00C15FD0" w:rsidRDefault="00AC4024">
      <w:pPr>
        <w:pStyle w:val="TOC1"/>
        <w:tabs>
          <w:tab w:val="right" w:leader="dot" w:pos="9350"/>
        </w:tabs>
        <w:rPr>
          <w:rFonts w:ascii="Times New Roman" w:eastAsiaTheme="minorEastAsia" w:hAnsi="Times New Roman"/>
          <w:b w:val="0"/>
          <w:smallCaps/>
          <w:sz w:val="22"/>
          <w:szCs w:val="22"/>
        </w:rPr>
      </w:pPr>
      <w:r w:rsidRPr="00C15FD0">
        <w:rPr>
          <w:rFonts w:ascii="Times New Roman" w:hAnsi="Times New Roman"/>
          <w:smallCaps/>
        </w:rPr>
        <w:t>References</w:t>
      </w:r>
      <w:r w:rsidRPr="00C15FD0">
        <w:rPr>
          <w:rFonts w:ascii="Times New Roman" w:hAnsi="Times New Roman"/>
          <w:smallCaps/>
        </w:rPr>
        <w:tab/>
      </w:r>
      <w:r w:rsidRPr="00C15FD0">
        <w:rPr>
          <w:rFonts w:ascii="Times New Roman" w:hAnsi="Times New Roman"/>
          <w:smallCaps/>
        </w:rPr>
        <w:fldChar w:fldCharType="begin"/>
      </w:r>
      <w:r w:rsidRPr="00C15FD0">
        <w:rPr>
          <w:rFonts w:ascii="Times New Roman" w:hAnsi="Times New Roman"/>
          <w:smallCaps/>
        </w:rPr>
        <w:instrText xml:space="preserve"> PAGEREF _Toc398630341 \h </w:instrText>
      </w:r>
      <w:r w:rsidRPr="00C15FD0">
        <w:rPr>
          <w:rFonts w:ascii="Times New Roman" w:hAnsi="Times New Roman"/>
          <w:smallCaps/>
        </w:rPr>
      </w:r>
      <w:r w:rsidRPr="00C15FD0">
        <w:rPr>
          <w:rFonts w:ascii="Times New Roman" w:hAnsi="Times New Roman"/>
          <w:smallCaps/>
        </w:rPr>
        <w:fldChar w:fldCharType="separate"/>
      </w:r>
      <w:r w:rsidRPr="00C15FD0">
        <w:rPr>
          <w:rFonts w:ascii="Times New Roman" w:hAnsi="Times New Roman"/>
          <w:smallCaps/>
        </w:rPr>
        <w:t>22</w:t>
      </w:r>
      <w:r w:rsidRPr="00C15FD0">
        <w:rPr>
          <w:rFonts w:ascii="Times New Roman" w:hAnsi="Times New Roman"/>
          <w:smallCaps/>
        </w:rPr>
        <w:fldChar w:fldCharType="end"/>
      </w:r>
    </w:p>
    <w:p w14:paraId="56B5483D" w14:textId="182157DE" w:rsidR="00F1471D" w:rsidRPr="00C15FD0" w:rsidRDefault="00F1471D" w:rsidP="00F1471D">
      <w:pPr>
        <w:tabs>
          <w:tab w:val="clear" w:pos="180"/>
          <w:tab w:val="clear" w:pos="360"/>
          <w:tab w:val="clear" w:pos="720"/>
        </w:tabs>
        <w:rPr>
          <w:rStyle w:val="Emphasis"/>
        </w:rPr>
      </w:pPr>
      <w:r w:rsidRPr="00C15FD0">
        <w:rPr>
          <w:rStyle w:val="Emphasis"/>
        </w:rPr>
        <w:fldChar w:fldCharType="end"/>
      </w:r>
      <w:r w:rsidRPr="00C15FD0">
        <w:rPr>
          <w:rStyle w:val="Emphasis"/>
        </w:rPr>
        <w:br w:type="page"/>
      </w:r>
    </w:p>
    <w:p w14:paraId="740D85E9" w14:textId="77777777" w:rsidR="00E53CA8" w:rsidRPr="00C15FD0" w:rsidRDefault="00AA2EB3" w:rsidP="002863B0">
      <w:pPr>
        <w:pStyle w:val="Heading1"/>
        <w:numPr>
          <w:ilvl w:val="0"/>
          <w:numId w:val="0"/>
        </w:numPr>
        <w:rPr>
          <w:rFonts w:ascii="Times New Roman" w:hAnsi="Times New Roman"/>
        </w:rPr>
      </w:pPr>
      <w:bookmarkStart w:id="17" w:name="_Table_of_Figures"/>
      <w:bookmarkStart w:id="18" w:name="_Toc398630304"/>
      <w:bookmarkEnd w:id="17"/>
      <w:r w:rsidRPr="00C15FD0">
        <w:rPr>
          <w:rFonts w:ascii="Times New Roman" w:hAnsi="Times New Roman"/>
        </w:rPr>
        <w:lastRenderedPageBreak/>
        <w:t>List</w:t>
      </w:r>
      <w:r w:rsidR="00F1471D" w:rsidRPr="00C15FD0">
        <w:rPr>
          <w:rFonts w:ascii="Times New Roman" w:hAnsi="Times New Roman"/>
        </w:rPr>
        <w:t xml:space="preserve"> of Figures</w:t>
      </w:r>
      <w:bookmarkEnd w:id="18"/>
    </w:p>
    <w:p w14:paraId="0287500C" w14:textId="77777777" w:rsidR="007F56FD" w:rsidRPr="00C15FD0" w:rsidRDefault="007F56FD" w:rsidP="007F56FD">
      <w:pPr>
        <w:rPr>
          <w:rFonts w:ascii="Times New Roman" w:hAnsi="Times New Roman"/>
        </w:rPr>
      </w:pPr>
    </w:p>
    <w:p w14:paraId="49640605" w14:textId="77777777" w:rsidR="002D11DA" w:rsidRPr="00C15FD0" w:rsidRDefault="002D11DA" w:rsidP="002D11DA">
      <w:pPr>
        <w:rPr>
          <w:rFonts w:ascii="Times New Roman" w:hAnsi="Times New Roman"/>
        </w:rPr>
      </w:pPr>
    </w:p>
    <w:p w14:paraId="65FCC71D" w14:textId="77777777" w:rsidR="002D11DA" w:rsidRPr="00C15FD0" w:rsidRDefault="002D11DA" w:rsidP="002D11DA">
      <w:pPr>
        <w:rPr>
          <w:rFonts w:ascii="Times New Roman" w:hAnsi="Times New Roman"/>
        </w:rPr>
      </w:pPr>
    </w:p>
    <w:p w14:paraId="2DFDA5F0" w14:textId="77777777" w:rsidR="002D11DA" w:rsidRPr="00C15FD0" w:rsidRDefault="002D11DA" w:rsidP="002D11DA">
      <w:pPr>
        <w:rPr>
          <w:rFonts w:ascii="Times New Roman" w:hAnsi="Times New Roman"/>
        </w:rPr>
      </w:pPr>
    </w:p>
    <w:p w14:paraId="339C65AA" w14:textId="77777777" w:rsidR="002D11DA" w:rsidRPr="00C15FD0" w:rsidRDefault="002D11DA" w:rsidP="002D11DA">
      <w:pPr>
        <w:rPr>
          <w:rFonts w:ascii="Times New Roman" w:hAnsi="Times New Roman"/>
        </w:rPr>
      </w:pPr>
    </w:p>
    <w:p w14:paraId="00AFA865" w14:textId="77777777" w:rsidR="002D11DA" w:rsidRPr="00C15FD0" w:rsidRDefault="002D11DA" w:rsidP="002D11DA">
      <w:pPr>
        <w:rPr>
          <w:rFonts w:ascii="Times New Roman" w:hAnsi="Times New Roman"/>
        </w:rPr>
      </w:pPr>
    </w:p>
    <w:p w14:paraId="26B32BA0" w14:textId="77777777" w:rsidR="002D11DA" w:rsidRPr="00C15FD0" w:rsidRDefault="002D11DA" w:rsidP="002D11DA">
      <w:pPr>
        <w:rPr>
          <w:rFonts w:ascii="Times New Roman" w:hAnsi="Times New Roman"/>
        </w:rPr>
      </w:pPr>
    </w:p>
    <w:p w14:paraId="28D832E0" w14:textId="77777777" w:rsidR="002D11DA" w:rsidRPr="00C15FD0" w:rsidRDefault="002D11DA" w:rsidP="002D11DA">
      <w:pPr>
        <w:rPr>
          <w:rFonts w:ascii="Times New Roman" w:hAnsi="Times New Roman"/>
        </w:rPr>
      </w:pPr>
    </w:p>
    <w:p w14:paraId="4178E8F3" w14:textId="77777777" w:rsidR="002D11DA" w:rsidRPr="00C15FD0" w:rsidRDefault="002D11DA">
      <w:pPr>
        <w:tabs>
          <w:tab w:val="clear" w:pos="180"/>
          <w:tab w:val="clear" w:pos="360"/>
          <w:tab w:val="clear" w:pos="720"/>
        </w:tabs>
        <w:rPr>
          <w:rFonts w:ascii="Times New Roman" w:hAnsi="Times New Roman"/>
        </w:rPr>
      </w:pPr>
      <w:r w:rsidRPr="00C15FD0">
        <w:rPr>
          <w:rFonts w:ascii="Times New Roman" w:hAnsi="Times New Roman"/>
          <w:b/>
        </w:rPr>
        <w:br w:type="page"/>
      </w:r>
    </w:p>
    <w:p w14:paraId="0877D6E8" w14:textId="7DDDCFC6" w:rsidR="002D11DA" w:rsidRPr="00C15FD0" w:rsidRDefault="002D11DA" w:rsidP="002863B0">
      <w:pPr>
        <w:pStyle w:val="Heading1"/>
        <w:numPr>
          <w:ilvl w:val="0"/>
          <w:numId w:val="0"/>
        </w:numPr>
        <w:rPr>
          <w:rFonts w:ascii="Times New Roman" w:hAnsi="Times New Roman"/>
        </w:rPr>
      </w:pPr>
      <w:bookmarkStart w:id="19" w:name="_Toc398630305"/>
      <w:r w:rsidRPr="00C15FD0">
        <w:rPr>
          <w:rFonts w:ascii="Times New Roman" w:hAnsi="Times New Roman"/>
        </w:rPr>
        <w:lastRenderedPageBreak/>
        <w:t>List of Tables</w:t>
      </w:r>
      <w:bookmarkEnd w:id="19"/>
    </w:p>
    <w:p w14:paraId="787C4125" w14:textId="77777777" w:rsidR="002D11DA" w:rsidRPr="00C15FD0" w:rsidRDefault="002D11DA" w:rsidP="002D11DA">
      <w:pPr>
        <w:rPr>
          <w:rFonts w:ascii="Times New Roman" w:hAnsi="Times New Roman"/>
        </w:rPr>
      </w:pPr>
    </w:p>
    <w:p w14:paraId="7572C2E8" w14:textId="4EAC34E4" w:rsidR="002D11DA" w:rsidRPr="00C15FD0" w:rsidRDefault="002D11DA" w:rsidP="002D11DA">
      <w:pPr>
        <w:rPr>
          <w:rFonts w:ascii="Times New Roman" w:hAnsi="Times New Roman"/>
        </w:rPr>
      </w:pPr>
    </w:p>
    <w:p w14:paraId="3F75FD59" w14:textId="2C85161A" w:rsidR="002D11DA" w:rsidRPr="00C15FD0" w:rsidRDefault="002D11DA" w:rsidP="002D11DA">
      <w:pPr>
        <w:rPr>
          <w:rFonts w:ascii="Times New Roman" w:hAnsi="Times New Roman"/>
        </w:rPr>
      </w:pPr>
    </w:p>
    <w:p w14:paraId="08ADA3F6" w14:textId="77777777" w:rsidR="002D11DA" w:rsidRPr="00C15FD0" w:rsidRDefault="002D11DA" w:rsidP="002D11DA">
      <w:pPr>
        <w:rPr>
          <w:rFonts w:ascii="Times New Roman" w:hAnsi="Times New Roman"/>
        </w:rPr>
        <w:sectPr w:rsidR="002D11DA" w:rsidRPr="00C15FD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start="1"/>
          <w:cols w:space="720"/>
          <w:titlePg/>
        </w:sectPr>
      </w:pPr>
    </w:p>
    <w:p w14:paraId="1C030AEC" w14:textId="12E73172" w:rsidR="008214DC" w:rsidRPr="00C15FD0" w:rsidRDefault="008214DC" w:rsidP="006B387F">
      <w:pPr>
        <w:pStyle w:val="Heading1"/>
        <w:rPr>
          <w:rFonts w:ascii="Times New Roman" w:hAnsi="Times New Roman"/>
        </w:rPr>
      </w:pPr>
      <w:bookmarkStart w:id="20" w:name="_Toc506458771"/>
      <w:bookmarkStart w:id="21" w:name="_Toc398630306"/>
      <w:r w:rsidRPr="00C15FD0">
        <w:rPr>
          <w:rFonts w:ascii="Times New Roman" w:hAnsi="Times New Roman"/>
        </w:rPr>
        <w:lastRenderedPageBreak/>
        <w:t>Introduction</w:t>
      </w:r>
      <w:bookmarkEnd w:id="20"/>
      <w:bookmarkEnd w:id="21"/>
    </w:p>
    <w:p w14:paraId="0B3D0ADF" w14:textId="3FD6C176" w:rsidR="00A973A7" w:rsidRPr="00C15FD0" w:rsidRDefault="00A973A7" w:rsidP="00A973A7">
      <w:pPr>
        <w:rPr>
          <w:rFonts w:ascii="Times New Roman" w:hAnsi="Times New Roman"/>
        </w:rPr>
      </w:pPr>
      <w:r w:rsidRPr="00C15FD0">
        <w:rPr>
          <w:rFonts w:ascii="Times New Roman" w:hAnsi="Times New Roman"/>
        </w:rPr>
        <w:t>&lt;words&gt;</w:t>
      </w:r>
    </w:p>
    <w:p w14:paraId="3BC6C232" w14:textId="4670E10A" w:rsidR="008214DC" w:rsidRPr="00C15FD0" w:rsidRDefault="001C3CA3" w:rsidP="001C3CA3">
      <w:pPr>
        <w:pStyle w:val="Heading2"/>
      </w:pPr>
      <w:bookmarkStart w:id="22" w:name="_Toc506458772"/>
      <w:bookmarkStart w:id="23" w:name="_Toc398630307"/>
      <w:r w:rsidRPr="00C15FD0">
        <w:t xml:space="preserve"> </w:t>
      </w:r>
      <w:r w:rsidR="008214DC" w:rsidRPr="00C15FD0">
        <w:t>Purpose</w:t>
      </w:r>
      <w:bookmarkEnd w:id="22"/>
      <w:bookmarkEnd w:id="23"/>
    </w:p>
    <w:p w14:paraId="5314D66C" w14:textId="77777777" w:rsidR="00BF643E" w:rsidRPr="00C15FD0" w:rsidRDefault="009C0024" w:rsidP="00BF643E">
      <w:pPr>
        <w:rPr>
          <w:rFonts w:ascii="Times New Roman" w:eastAsia="Times New Roman" w:hAnsi="Times New Roman"/>
          <w:sz w:val="23"/>
          <w:szCs w:val="23"/>
        </w:rPr>
      </w:pPr>
      <w:bookmarkStart w:id="24" w:name="_Toc506458773"/>
      <w:r w:rsidRPr="00C15FD0">
        <w:rPr>
          <w:rFonts w:ascii="Times New Roman" w:eastAsia="Times New Roman" w:hAnsi="Times New Roman"/>
          <w:sz w:val="23"/>
          <w:szCs w:val="23"/>
        </w:rPr>
        <w:t>The purpose of t</w:t>
      </w:r>
      <w:r w:rsidR="00BF643E" w:rsidRPr="00C15FD0">
        <w:rPr>
          <w:rFonts w:ascii="Times New Roman" w:eastAsia="Times New Roman" w:hAnsi="Times New Roman"/>
          <w:sz w:val="23"/>
          <w:szCs w:val="23"/>
        </w:rPr>
        <w:t xml:space="preserve">his document </w:t>
      </w:r>
      <w:r w:rsidRPr="00C15FD0">
        <w:rPr>
          <w:rFonts w:ascii="Times New Roman" w:eastAsia="Times New Roman" w:hAnsi="Times New Roman"/>
          <w:sz w:val="23"/>
          <w:szCs w:val="23"/>
        </w:rPr>
        <w:t>is to</w:t>
      </w:r>
      <w:r w:rsidR="00BF643E" w:rsidRPr="00C15FD0">
        <w:rPr>
          <w:rFonts w:ascii="Times New Roman" w:eastAsia="Times New Roman" w:hAnsi="Times New Roman"/>
          <w:sz w:val="23"/>
          <w:szCs w:val="23"/>
        </w:rPr>
        <w:t xml:space="preserve"> provide a detailed account of the scope, high-level description, and</w:t>
      </w:r>
      <w:r w:rsidRPr="00C15FD0">
        <w:rPr>
          <w:rFonts w:ascii="Times New Roman" w:eastAsia="Times New Roman" w:hAnsi="Times New Roman"/>
          <w:sz w:val="23"/>
          <w:szCs w:val="23"/>
        </w:rPr>
        <w:t xml:space="preserve"> system</w:t>
      </w:r>
      <w:r w:rsidR="00BF643E" w:rsidRPr="00C15FD0">
        <w:rPr>
          <w:rFonts w:ascii="Times New Roman" w:eastAsia="Times New Roman" w:hAnsi="Times New Roman"/>
          <w:sz w:val="23"/>
          <w:szCs w:val="23"/>
        </w:rPr>
        <w:t xml:space="preserve"> requirements of the Volt &amp; Pepper System, henceforth known as VPS.</w:t>
      </w:r>
      <w:r w:rsidRPr="00C15FD0">
        <w:rPr>
          <w:rFonts w:ascii="Times New Roman" w:eastAsia="Times New Roman" w:hAnsi="Times New Roman"/>
          <w:sz w:val="23"/>
          <w:szCs w:val="23"/>
        </w:rPr>
        <w:t xml:space="preserve"> The requirements include functional and nonfunctional requirements and system constraints. This document is aimed toward the customer of the VPS. This document is me</w:t>
      </w:r>
      <w:r w:rsidR="000627E2" w:rsidRPr="00C15FD0">
        <w:rPr>
          <w:rFonts w:ascii="Times New Roman" w:eastAsia="Times New Roman" w:hAnsi="Times New Roman"/>
          <w:sz w:val="23"/>
          <w:szCs w:val="23"/>
        </w:rPr>
        <w:t>ant to capture the high-level requirements of the VPS.</w:t>
      </w:r>
    </w:p>
    <w:p w14:paraId="6172DA67" w14:textId="737605C3" w:rsidR="00CB75EC" w:rsidRPr="00C15FD0" w:rsidRDefault="001C3CA3" w:rsidP="001C3CA3">
      <w:pPr>
        <w:pStyle w:val="Heading2"/>
      </w:pPr>
      <w:bookmarkStart w:id="25" w:name="_Toc398630308"/>
      <w:r w:rsidRPr="00C15FD0">
        <w:t xml:space="preserve"> </w:t>
      </w:r>
      <w:r w:rsidR="00BF643E" w:rsidRPr="00C15FD0">
        <w:t>Mission Statemen</w:t>
      </w:r>
      <w:bookmarkStart w:id="26" w:name="_Toc272358889"/>
      <w:r w:rsidR="00CB75EC" w:rsidRPr="00C15FD0">
        <w:t>t</w:t>
      </w:r>
      <w:bookmarkEnd w:id="25"/>
    </w:p>
    <w:p w14:paraId="0E319436" w14:textId="398EF041" w:rsidR="00BF643E" w:rsidRPr="00C15FD0" w:rsidRDefault="00CB75EC" w:rsidP="00C00628">
      <w:pPr>
        <w:rPr>
          <w:rFonts w:ascii="Times New Roman" w:hAnsi="Times New Roman"/>
        </w:rPr>
      </w:pPr>
      <w:r w:rsidRPr="00C15FD0">
        <w:rPr>
          <w:rFonts w:ascii="Times New Roman" w:hAnsi="Times New Roman"/>
        </w:rPr>
        <w:t>To</w:t>
      </w:r>
      <w:r w:rsidR="00BF643E" w:rsidRPr="00C15FD0">
        <w:rPr>
          <w:rFonts w:ascii="Times New Roman" w:hAnsi="Times New Roman"/>
        </w:rPr>
        <w:t xml:space="preserve"> create a fully autonomous robot that can traverse over a path marked by a white line, and complete four tasks. These tasks include playing Simon for 15 s</w:t>
      </w:r>
      <w:r w:rsidR="00AC4024" w:rsidRPr="00C15FD0">
        <w:rPr>
          <w:rFonts w:ascii="Times New Roman" w:hAnsi="Times New Roman"/>
        </w:rPr>
        <w:t xml:space="preserve">econds, drawing IEEE on an Etch </w:t>
      </w:r>
      <w:r w:rsidR="00BF643E" w:rsidRPr="00C15FD0">
        <w:rPr>
          <w:rFonts w:ascii="Times New Roman" w:hAnsi="Times New Roman"/>
        </w:rPr>
        <w:t>A</w:t>
      </w:r>
      <w:r w:rsidR="00AC4024" w:rsidRPr="00C15FD0">
        <w:rPr>
          <w:rFonts w:ascii="Times New Roman" w:hAnsi="Times New Roman"/>
        </w:rPr>
        <w:t xml:space="preserve"> </w:t>
      </w:r>
      <w:r w:rsidR="00BF643E" w:rsidRPr="00C15FD0">
        <w:rPr>
          <w:rFonts w:ascii="Times New Roman" w:hAnsi="Times New Roman"/>
        </w:rPr>
        <w:t>Sketch, rotating one row of a Rubik’s cube 180 degrees, and picking up and carrying a playing card to the end of the course.</w:t>
      </w:r>
      <w:bookmarkEnd w:id="26"/>
    </w:p>
    <w:p w14:paraId="1F0F9996" w14:textId="11C7EE79" w:rsidR="008214DC" w:rsidRPr="00C15FD0" w:rsidRDefault="001C3CA3" w:rsidP="001C3CA3">
      <w:pPr>
        <w:pStyle w:val="Heading2"/>
      </w:pPr>
      <w:bookmarkStart w:id="27" w:name="_Toc398630309"/>
      <w:r w:rsidRPr="00C15FD0">
        <w:t xml:space="preserve"> </w:t>
      </w:r>
      <w:r w:rsidR="008214DC" w:rsidRPr="00C15FD0">
        <w:t>Scope</w:t>
      </w:r>
      <w:bookmarkEnd w:id="24"/>
      <w:bookmarkEnd w:id="27"/>
    </w:p>
    <w:p w14:paraId="3F1A8769" w14:textId="1A46A1B2" w:rsidR="008214DC" w:rsidRPr="00C15FD0" w:rsidRDefault="009C0024" w:rsidP="009C0024">
      <w:pPr>
        <w:rPr>
          <w:rFonts w:ascii="Times New Roman" w:eastAsia="Times New Roman" w:hAnsi="Times New Roman"/>
          <w:noProof w:val="0"/>
        </w:rPr>
      </w:pPr>
      <w:r w:rsidRPr="00C15FD0">
        <w:rPr>
          <w:rFonts w:ascii="Times New Roman" w:hAnsi="Times New Roman"/>
        </w:rPr>
        <w:t>The</w:t>
      </w:r>
      <w:r w:rsidR="005870F9" w:rsidRPr="00C15FD0">
        <w:rPr>
          <w:rFonts w:ascii="Times New Roman" w:hAnsi="Times New Roman"/>
        </w:rPr>
        <w:t xml:space="preserve"> VPS is intended to compete in the </w:t>
      </w:r>
      <w:r w:rsidR="00A95A73" w:rsidRPr="00C15FD0">
        <w:rPr>
          <w:rFonts w:ascii="Times New Roman" w:hAnsi="Times New Roman"/>
        </w:rPr>
        <w:t xml:space="preserve">IEEE </w:t>
      </w:r>
      <w:r w:rsidR="005870F9" w:rsidRPr="00C15FD0">
        <w:rPr>
          <w:rFonts w:ascii="Times New Roman" w:hAnsi="Times New Roman"/>
        </w:rPr>
        <w:t xml:space="preserve">SoutheastCon 2015 </w:t>
      </w:r>
      <w:r w:rsidR="00A95A73" w:rsidRPr="00C15FD0">
        <w:rPr>
          <w:rFonts w:ascii="Times New Roman" w:hAnsi="Times New Roman"/>
        </w:rPr>
        <w:t xml:space="preserve">Hardware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C15FD0">
        <w:rPr>
          <w:rFonts w:ascii="Times New Roman" w:hAnsi="Times New Roman"/>
        </w:rPr>
        <w:instrText xml:space="preserve"> \* MERGEFORMAT </w:instrText>
      </w:r>
      <w:r w:rsidR="00AC4024" w:rsidRPr="00C15FD0">
        <w:rPr>
          <w:rFonts w:ascii="Times New Roman" w:hAnsi="Times New Roman"/>
        </w:rPr>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r w:rsidR="005870F9" w:rsidRPr="00C15FD0">
        <w:rPr>
          <w:rFonts w:ascii="Times New Roman" w:hAnsi="Times New Roman"/>
        </w:rPr>
        <w:t xml:space="preserve">. </w:t>
      </w:r>
      <w:r w:rsidR="005870F9" w:rsidRPr="00C15FD0">
        <w:rPr>
          <w:rFonts w:ascii="Times New Roman" w:eastAsia="Times New Roman" w:hAnsi="Times New Roman"/>
          <w:noProof w:val="0"/>
          <w:color w:val="000000"/>
        </w:rPr>
        <w:t>SoutheastCon is the annual IEEE Region 3 Technical, Professional, and Student Conference. It brings together Computer Scientists, Electrical, and Computer Engineering professionals, faculty and students to share the latest information through technical se</w:t>
      </w:r>
      <w:r w:rsidR="002C5CB4" w:rsidRPr="00C15FD0">
        <w:rPr>
          <w:rFonts w:ascii="Times New Roman" w:eastAsia="Times New Roman" w:hAnsi="Times New Roman"/>
          <w:noProof w:val="0"/>
          <w:color w:val="000000"/>
        </w:rPr>
        <w:t xml:space="preserve">ssions, tutorials, and exhibits </w:t>
      </w:r>
      <w:r w:rsidR="00AC4024" w:rsidRPr="00C15FD0">
        <w:rPr>
          <w:rFonts w:ascii="Times New Roman" w:eastAsia="Times New Roman" w:hAnsi="Times New Roman"/>
          <w:noProof w:val="0"/>
          <w:color w:val="000000"/>
        </w:rPr>
        <w:fldChar w:fldCharType="begin"/>
      </w:r>
      <w:r w:rsidR="00AC4024" w:rsidRPr="00C15FD0">
        <w:rPr>
          <w:rFonts w:ascii="Times New Roman" w:eastAsia="Times New Roman" w:hAnsi="Times New Roman"/>
          <w:noProof w:val="0"/>
          <w:color w:val="000000"/>
        </w:rPr>
        <w:instrText xml:space="preserve"> REF _Ref398630626 \n \h </w:instrText>
      </w:r>
      <w:r w:rsidR="00C15FD0">
        <w:rPr>
          <w:rFonts w:ascii="Times New Roman" w:eastAsia="Times New Roman" w:hAnsi="Times New Roman"/>
          <w:noProof w:val="0"/>
          <w:color w:val="000000"/>
        </w:rPr>
        <w:instrText xml:space="preserve"> \* MERGEFORMAT </w:instrText>
      </w:r>
      <w:r w:rsidR="00AC4024" w:rsidRPr="00C15FD0">
        <w:rPr>
          <w:rFonts w:ascii="Times New Roman" w:eastAsia="Times New Roman" w:hAnsi="Times New Roman"/>
          <w:noProof w:val="0"/>
          <w:color w:val="000000"/>
        </w:rPr>
      </w:r>
      <w:r w:rsidR="00AC4024" w:rsidRPr="00C15FD0">
        <w:rPr>
          <w:rFonts w:ascii="Times New Roman" w:eastAsia="Times New Roman" w:hAnsi="Times New Roman"/>
          <w:noProof w:val="0"/>
          <w:color w:val="000000"/>
        </w:rPr>
        <w:fldChar w:fldCharType="separate"/>
      </w:r>
      <w:r w:rsidR="00AC4024" w:rsidRPr="00C15FD0">
        <w:rPr>
          <w:rFonts w:ascii="Times New Roman" w:eastAsia="Times New Roman" w:hAnsi="Times New Roman"/>
          <w:noProof w:val="0"/>
          <w:color w:val="000000"/>
        </w:rPr>
        <w:t>[6]</w:t>
      </w:r>
      <w:r w:rsidR="00AC4024" w:rsidRPr="00C15FD0">
        <w:rPr>
          <w:rFonts w:ascii="Times New Roman" w:eastAsia="Times New Roman" w:hAnsi="Times New Roman"/>
          <w:noProof w:val="0"/>
          <w:color w:val="000000"/>
        </w:rPr>
        <w:fldChar w:fldCharType="end"/>
      </w:r>
      <w:r w:rsidR="00A95A73" w:rsidRPr="00C15FD0">
        <w:rPr>
          <w:rFonts w:ascii="Times New Roman" w:eastAsia="Times New Roman" w:hAnsi="Times New Roman"/>
          <w:color w:val="000000"/>
        </w:rPr>
        <w:t>.</w:t>
      </w:r>
    </w:p>
    <w:p w14:paraId="77C9A374" w14:textId="519764A3" w:rsidR="008214DC" w:rsidRPr="00C15FD0" w:rsidRDefault="00F52215" w:rsidP="001C3CA3">
      <w:pPr>
        <w:pStyle w:val="Heading2"/>
      </w:pPr>
      <w:bookmarkStart w:id="28" w:name="_Toc398630310"/>
      <w:r w:rsidRPr="00C15FD0">
        <w:t>Team Roles</w:t>
      </w:r>
      <w:bookmarkEnd w:id="28"/>
    </w:p>
    <w:p w14:paraId="7FB4A06B" w14:textId="6F91CBAB" w:rsidR="00150DC4" w:rsidRPr="00C15FD0" w:rsidRDefault="00AA2EB3" w:rsidP="00150DC4">
      <w:pPr>
        <w:rPr>
          <w:rFonts w:ascii="Times New Roman" w:hAnsi="Times New Roman"/>
        </w:rPr>
      </w:pPr>
      <w:r w:rsidRPr="00C15FD0">
        <w:rPr>
          <w:rFonts w:ascii="Times New Roman" w:hAnsi="Times New Roman"/>
        </w:rPr>
        <w:t xml:space="preserve">The following table presents </w:t>
      </w:r>
      <w:r w:rsidR="00150DC4" w:rsidRPr="00C15FD0">
        <w:rPr>
          <w:rFonts w:ascii="Times New Roman" w:hAnsi="Times New Roman"/>
        </w:rPr>
        <w:t>all</w:t>
      </w:r>
      <w:r w:rsidRPr="00C15FD0">
        <w:rPr>
          <w:rFonts w:ascii="Times New Roman" w:hAnsi="Times New Roman"/>
        </w:rPr>
        <w:t xml:space="preserve"> member</w:t>
      </w:r>
      <w:r w:rsidR="00150DC4" w:rsidRPr="00C15FD0">
        <w:rPr>
          <w:rFonts w:ascii="Times New Roman" w:hAnsi="Times New Roman"/>
        </w:rPr>
        <w:t>s</w:t>
      </w:r>
      <w:r w:rsidRPr="00C15FD0">
        <w:rPr>
          <w:rFonts w:ascii="Times New Roman" w:hAnsi="Times New Roman"/>
        </w:rPr>
        <w:t xml:space="preserve"> of the Volt &amp; Pepper System Development Team (VPSDT) </w:t>
      </w:r>
      <w:r w:rsidR="00150DC4" w:rsidRPr="00C15FD0">
        <w:rPr>
          <w:rFonts w:ascii="Times New Roman" w:hAnsi="Times New Roman"/>
        </w:rPr>
        <w:t>and respective role assignments. Each member is accountable for the overesight an</w:t>
      </w:r>
      <w:r w:rsidR="00204B43" w:rsidRPr="00C15FD0">
        <w:rPr>
          <w:rFonts w:ascii="Times New Roman" w:hAnsi="Times New Roman"/>
        </w:rPr>
        <w:t>d advancement of the positions</w:t>
      </w:r>
      <w:r w:rsidR="00150DC4" w:rsidRPr="00C15FD0">
        <w:rPr>
          <w:rFonts w:ascii="Times New Roman" w:hAnsi="Times New Roman"/>
        </w:rPr>
        <w:t xml:space="preserve"> held. </w:t>
      </w:r>
    </w:p>
    <w:p w14:paraId="473F5A9A" w14:textId="77777777" w:rsidR="002D11DA" w:rsidRPr="00C15FD0" w:rsidRDefault="002D11DA" w:rsidP="00150DC4">
      <w:pPr>
        <w:rPr>
          <w:rFonts w:ascii="Times New Roman" w:hAnsi="Times New Roman"/>
        </w:rPr>
      </w:pPr>
    </w:p>
    <w:p w14:paraId="581586D6" w14:textId="7A51E772" w:rsidR="00150DC4" w:rsidRPr="00C15FD0" w:rsidRDefault="00150DC4" w:rsidP="00AC4024">
      <w:pPr>
        <w:pStyle w:val="Caption"/>
        <w:rPr>
          <w:rStyle w:val="IntenseReference"/>
          <w:rFonts w:ascii="Times New Roman" w:hAnsi="Times New Roman"/>
        </w:rPr>
      </w:pPr>
      <w:bookmarkStart w:id="29" w:name="_Toc272438931"/>
      <w:bookmarkStart w:id="30" w:name="_Toc272447308"/>
      <w:bookmarkStart w:id="31" w:name="_Toc272447505"/>
      <w:r w:rsidRPr="00C15FD0">
        <w:rPr>
          <w:rStyle w:val="IntenseReference"/>
          <w:rFonts w:ascii="Times New Roman" w:hAnsi="Times New Roman"/>
        </w:rPr>
        <w:t xml:space="preserve">Table </w:t>
      </w:r>
      <w:r w:rsidRPr="00C15FD0">
        <w:rPr>
          <w:rStyle w:val="IntenseReference"/>
          <w:rFonts w:ascii="Times New Roman" w:hAnsi="Times New Roman"/>
        </w:rPr>
        <w:fldChar w:fldCharType="begin"/>
      </w:r>
      <w:r w:rsidRPr="00C15FD0">
        <w:rPr>
          <w:rStyle w:val="IntenseReference"/>
          <w:rFonts w:ascii="Times New Roman" w:hAnsi="Times New Roman"/>
        </w:rPr>
        <w:instrText xml:space="preserve"> SEQ Table \* ARABIC </w:instrText>
      </w:r>
      <w:r w:rsidRPr="00C15FD0">
        <w:rPr>
          <w:rStyle w:val="IntenseReference"/>
          <w:rFonts w:ascii="Times New Roman" w:hAnsi="Times New Roman"/>
        </w:rPr>
        <w:fldChar w:fldCharType="separate"/>
      </w:r>
      <w:r w:rsidR="00AB1E2F" w:rsidRPr="00C15FD0">
        <w:rPr>
          <w:rStyle w:val="IntenseReference"/>
          <w:rFonts w:ascii="Times New Roman" w:hAnsi="Times New Roman"/>
        </w:rPr>
        <w:t>1</w:t>
      </w:r>
      <w:r w:rsidRPr="00C15FD0">
        <w:rPr>
          <w:rStyle w:val="IntenseReference"/>
          <w:rFonts w:ascii="Times New Roman" w:hAnsi="Times New Roman"/>
        </w:rPr>
        <w:fldChar w:fldCharType="end"/>
      </w:r>
      <w:r w:rsidRPr="00C15FD0">
        <w:rPr>
          <w:rStyle w:val="IntenseReference"/>
          <w:rFonts w:ascii="Times New Roman" w:hAnsi="Times New Roman"/>
        </w:rPr>
        <w:t>—Team roles</w:t>
      </w:r>
      <w:bookmarkEnd w:id="29"/>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582"/>
      </w:tblGrid>
      <w:tr w:rsidR="009C0024" w:rsidRPr="00C15FD0" w14:paraId="12384DA7" w14:textId="77777777" w:rsidTr="00574D5B">
        <w:trPr>
          <w:trHeight w:val="316"/>
          <w:jc w:val="center"/>
        </w:trPr>
        <w:tc>
          <w:tcPr>
            <w:tcW w:w="1943" w:type="dxa"/>
            <w:shd w:val="clear" w:color="auto" w:fill="F2F2F2" w:themeFill="background1" w:themeFillShade="F2"/>
            <w:vAlign w:val="center"/>
          </w:tcPr>
          <w:p w14:paraId="7E15A532" w14:textId="77777777" w:rsidR="009C0024" w:rsidRPr="00C15FD0" w:rsidRDefault="009C0024" w:rsidP="00574D5B">
            <w:pPr>
              <w:jc w:val="center"/>
              <w:rPr>
                <w:rFonts w:ascii="Times New Roman" w:hAnsi="Times New Roman"/>
                <w:b/>
              </w:rPr>
            </w:pPr>
            <w:r w:rsidRPr="00C15FD0">
              <w:rPr>
                <w:rFonts w:ascii="Times New Roman" w:hAnsi="Times New Roman"/>
                <w:b/>
              </w:rPr>
              <w:t>Name</w:t>
            </w:r>
          </w:p>
        </w:tc>
        <w:tc>
          <w:tcPr>
            <w:tcW w:w="3582" w:type="dxa"/>
            <w:shd w:val="clear" w:color="auto" w:fill="F2F2F2" w:themeFill="background1" w:themeFillShade="F2"/>
            <w:vAlign w:val="center"/>
          </w:tcPr>
          <w:p w14:paraId="1F6F7716" w14:textId="77777777" w:rsidR="009C0024" w:rsidRPr="00C15FD0" w:rsidRDefault="009C0024" w:rsidP="00574D5B">
            <w:pPr>
              <w:jc w:val="center"/>
              <w:rPr>
                <w:rFonts w:ascii="Times New Roman" w:hAnsi="Times New Roman"/>
                <w:b/>
              </w:rPr>
            </w:pPr>
            <w:r w:rsidRPr="00C15FD0">
              <w:rPr>
                <w:rFonts w:ascii="Times New Roman" w:hAnsi="Times New Roman"/>
                <w:b/>
              </w:rPr>
              <w:t>Role</w:t>
            </w:r>
          </w:p>
        </w:tc>
      </w:tr>
      <w:tr w:rsidR="009C0024" w:rsidRPr="00C15FD0" w14:paraId="222D1E26" w14:textId="77777777" w:rsidTr="00574D5B">
        <w:trPr>
          <w:trHeight w:val="950"/>
          <w:jc w:val="center"/>
        </w:trPr>
        <w:tc>
          <w:tcPr>
            <w:tcW w:w="1943" w:type="dxa"/>
            <w:shd w:val="clear" w:color="auto" w:fill="auto"/>
            <w:vAlign w:val="center"/>
          </w:tcPr>
          <w:p w14:paraId="1507BE29" w14:textId="77777777" w:rsidR="009C0024" w:rsidRPr="00C15FD0" w:rsidRDefault="001B5BF1" w:rsidP="00AA2EB3">
            <w:pPr>
              <w:jc w:val="center"/>
              <w:rPr>
                <w:rFonts w:ascii="Times New Roman" w:hAnsi="Times New Roman"/>
              </w:rPr>
            </w:pPr>
            <w:r w:rsidRPr="00C15FD0">
              <w:rPr>
                <w:rFonts w:ascii="Times New Roman" w:hAnsi="Times New Roman"/>
              </w:rPr>
              <w:t>Nezar Bahksh</w:t>
            </w:r>
          </w:p>
        </w:tc>
        <w:tc>
          <w:tcPr>
            <w:tcW w:w="3582" w:type="dxa"/>
            <w:shd w:val="clear" w:color="auto" w:fill="auto"/>
            <w:vAlign w:val="center"/>
          </w:tcPr>
          <w:p w14:paraId="6516F11A" w14:textId="77777777" w:rsidR="009C0024" w:rsidRPr="00C15FD0" w:rsidRDefault="009C0024" w:rsidP="00574D5B">
            <w:pPr>
              <w:jc w:val="center"/>
              <w:rPr>
                <w:rFonts w:ascii="Times New Roman" w:hAnsi="Times New Roman"/>
              </w:rPr>
            </w:pPr>
            <w:r w:rsidRPr="00C15FD0">
              <w:rPr>
                <w:rFonts w:ascii="Times New Roman" w:hAnsi="Times New Roman"/>
              </w:rPr>
              <w:t>Team Leader</w:t>
            </w:r>
          </w:p>
          <w:p w14:paraId="3C2C53DA" w14:textId="77777777" w:rsidR="00574D5B" w:rsidRPr="00C15FD0" w:rsidRDefault="00574D5B" w:rsidP="00574D5B">
            <w:pPr>
              <w:jc w:val="center"/>
              <w:rPr>
                <w:rFonts w:ascii="Times New Roman" w:hAnsi="Times New Roman"/>
              </w:rPr>
            </w:pPr>
            <w:r w:rsidRPr="00C15FD0">
              <w:rPr>
                <w:rFonts w:ascii="Times New Roman" w:hAnsi="Times New Roman"/>
              </w:rPr>
              <w:t>Scrum Master</w:t>
            </w:r>
          </w:p>
          <w:p w14:paraId="0B99B122" w14:textId="77777777" w:rsidR="00574D5B" w:rsidRPr="00C15FD0" w:rsidRDefault="00574D5B" w:rsidP="00574D5B">
            <w:pPr>
              <w:jc w:val="center"/>
              <w:rPr>
                <w:rFonts w:ascii="Times New Roman" w:hAnsi="Times New Roman"/>
              </w:rPr>
            </w:pPr>
            <w:r w:rsidRPr="00C15FD0">
              <w:rPr>
                <w:rFonts w:ascii="Times New Roman" w:hAnsi="Times New Roman"/>
              </w:rPr>
              <w:t>Development Team</w:t>
            </w:r>
          </w:p>
        </w:tc>
      </w:tr>
      <w:tr w:rsidR="00AA2EB3" w:rsidRPr="00C15FD0" w14:paraId="4A450316" w14:textId="77777777" w:rsidTr="00574D5B">
        <w:trPr>
          <w:trHeight w:val="950"/>
          <w:jc w:val="center"/>
        </w:trPr>
        <w:tc>
          <w:tcPr>
            <w:tcW w:w="1943" w:type="dxa"/>
            <w:shd w:val="clear" w:color="auto" w:fill="auto"/>
            <w:vAlign w:val="center"/>
          </w:tcPr>
          <w:p w14:paraId="6A723F86" w14:textId="3E02C047" w:rsidR="00AA2EB3" w:rsidRPr="00C15FD0" w:rsidRDefault="00AA2EB3" w:rsidP="00AA2EB3">
            <w:pPr>
              <w:jc w:val="center"/>
              <w:rPr>
                <w:rFonts w:ascii="Times New Roman" w:hAnsi="Times New Roman"/>
              </w:rPr>
            </w:pPr>
            <w:r w:rsidRPr="00C15FD0">
              <w:rPr>
                <w:rFonts w:ascii="Times New Roman" w:hAnsi="Times New Roman"/>
              </w:rPr>
              <w:t>Greg Carkin</w:t>
            </w:r>
          </w:p>
        </w:tc>
        <w:tc>
          <w:tcPr>
            <w:tcW w:w="3582" w:type="dxa"/>
            <w:shd w:val="clear" w:color="auto" w:fill="auto"/>
            <w:vAlign w:val="center"/>
          </w:tcPr>
          <w:p w14:paraId="0A974368" w14:textId="77777777" w:rsidR="00AA2EB3" w:rsidRPr="00C15FD0" w:rsidRDefault="00AA2EB3" w:rsidP="00AA2EB3">
            <w:pPr>
              <w:jc w:val="center"/>
              <w:rPr>
                <w:rFonts w:ascii="Times New Roman" w:hAnsi="Times New Roman"/>
              </w:rPr>
            </w:pPr>
            <w:r w:rsidRPr="00C15FD0">
              <w:rPr>
                <w:rFonts w:ascii="Times New Roman" w:hAnsi="Times New Roman"/>
              </w:rPr>
              <w:t>Software Configuration Manager</w:t>
            </w:r>
          </w:p>
          <w:p w14:paraId="3BFBE9CC" w14:textId="68019790" w:rsidR="00AA2EB3" w:rsidRPr="00C15FD0" w:rsidRDefault="00AA2EB3" w:rsidP="00574D5B">
            <w:pPr>
              <w:jc w:val="center"/>
              <w:rPr>
                <w:rFonts w:ascii="Times New Roman" w:hAnsi="Times New Roman"/>
              </w:rPr>
            </w:pPr>
            <w:r w:rsidRPr="00C15FD0">
              <w:rPr>
                <w:rFonts w:ascii="Times New Roman" w:hAnsi="Times New Roman"/>
              </w:rPr>
              <w:t>Development Team</w:t>
            </w:r>
          </w:p>
        </w:tc>
      </w:tr>
      <w:tr w:rsidR="00AA2EB3" w:rsidRPr="00C15FD0" w14:paraId="673E9AF9" w14:textId="77777777" w:rsidTr="00574D5B">
        <w:trPr>
          <w:trHeight w:val="633"/>
          <w:jc w:val="center"/>
        </w:trPr>
        <w:tc>
          <w:tcPr>
            <w:tcW w:w="1943" w:type="dxa"/>
            <w:shd w:val="clear" w:color="auto" w:fill="auto"/>
            <w:vAlign w:val="center"/>
          </w:tcPr>
          <w:p w14:paraId="37EA6582" w14:textId="77777777" w:rsidR="00AA2EB3" w:rsidRPr="00C15FD0" w:rsidRDefault="00AA2EB3" w:rsidP="00AA2EB3">
            <w:pPr>
              <w:jc w:val="center"/>
              <w:rPr>
                <w:rFonts w:ascii="Times New Roman" w:hAnsi="Times New Roman"/>
              </w:rPr>
            </w:pPr>
            <w:r w:rsidRPr="00C15FD0">
              <w:rPr>
                <w:rFonts w:ascii="Times New Roman" w:hAnsi="Times New Roman"/>
              </w:rPr>
              <w:t>Gary Roach</w:t>
            </w:r>
          </w:p>
        </w:tc>
        <w:tc>
          <w:tcPr>
            <w:tcW w:w="3582" w:type="dxa"/>
            <w:shd w:val="clear" w:color="auto" w:fill="auto"/>
            <w:vAlign w:val="center"/>
          </w:tcPr>
          <w:p w14:paraId="3644ED91" w14:textId="77777777" w:rsidR="00AA2EB3" w:rsidRPr="00C15FD0" w:rsidRDefault="00AA2EB3" w:rsidP="00574D5B">
            <w:pPr>
              <w:jc w:val="center"/>
              <w:rPr>
                <w:rFonts w:ascii="Times New Roman" w:hAnsi="Times New Roman"/>
              </w:rPr>
            </w:pPr>
            <w:r w:rsidRPr="00C15FD0">
              <w:rPr>
                <w:rFonts w:ascii="Times New Roman" w:hAnsi="Times New Roman"/>
              </w:rPr>
              <w:t>Development Leader</w:t>
            </w:r>
          </w:p>
          <w:p w14:paraId="0D5A9624" w14:textId="77777777" w:rsidR="00AA2EB3" w:rsidRPr="00C15FD0" w:rsidRDefault="00AA2EB3" w:rsidP="00574D5B">
            <w:pPr>
              <w:jc w:val="center"/>
              <w:rPr>
                <w:rFonts w:ascii="Times New Roman" w:hAnsi="Times New Roman"/>
              </w:rPr>
            </w:pPr>
            <w:r w:rsidRPr="00C15FD0">
              <w:rPr>
                <w:rFonts w:ascii="Times New Roman" w:hAnsi="Times New Roman"/>
              </w:rPr>
              <w:t>Development Team</w:t>
            </w:r>
          </w:p>
        </w:tc>
      </w:tr>
      <w:tr w:rsidR="00AA2EB3" w:rsidRPr="00C15FD0" w14:paraId="7AF309F1" w14:textId="77777777" w:rsidTr="00574D5B">
        <w:trPr>
          <w:trHeight w:val="950"/>
          <w:jc w:val="center"/>
        </w:trPr>
        <w:tc>
          <w:tcPr>
            <w:tcW w:w="1943" w:type="dxa"/>
            <w:shd w:val="clear" w:color="auto" w:fill="auto"/>
            <w:vAlign w:val="center"/>
          </w:tcPr>
          <w:p w14:paraId="67CC2FA0" w14:textId="77777777" w:rsidR="00AA2EB3" w:rsidRPr="00C15FD0" w:rsidRDefault="00AA2EB3" w:rsidP="00574D5B">
            <w:pPr>
              <w:jc w:val="center"/>
              <w:rPr>
                <w:rFonts w:ascii="Times New Roman" w:hAnsi="Times New Roman"/>
              </w:rPr>
            </w:pPr>
            <w:r w:rsidRPr="00C15FD0">
              <w:rPr>
                <w:rFonts w:ascii="Times New Roman" w:hAnsi="Times New Roman"/>
              </w:rPr>
              <w:t>Brittany Rompa</w:t>
            </w:r>
          </w:p>
        </w:tc>
        <w:tc>
          <w:tcPr>
            <w:tcW w:w="3582" w:type="dxa"/>
            <w:shd w:val="clear" w:color="auto" w:fill="auto"/>
            <w:vAlign w:val="center"/>
          </w:tcPr>
          <w:p w14:paraId="1F4BFFEB" w14:textId="77777777" w:rsidR="00AA2EB3" w:rsidRPr="00C15FD0" w:rsidRDefault="00AA2EB3" w:rsidP="00574D5B">
            <w:pPr>
              <w:jc w:val="center"/>
              <w:rPr>
                <w:rFonts w:ascii="Times New Roman" w:hAnsi="Times New Roman"/>
              </w:rPr>
            </w:pPr>
            <w:r w:rsidRPr="00C15FD0">
              <w:rPr>
                <w:rFonts w:ascii="Times New Roman" w:hAnsi="Times New Roman"/>
              </w:rPr>
              <w:t>Testing Leader</w:t>
            </w:r>
          </w:p>
          <w:p w14:paraId="41A59856" w14:textId="77777777" w:rsidR="00AA2EB3" w:rsidRPr="00C15FD0" w:rsidRDefault="00AA2EB3" w:rsidP="00574D5B">
            <w:pPr>
              <w:jc w:val="center"/>
              <w:rPr>
                <w:rFonts w:ascii="Times New Roman" w:hAnsi="Times New Roman"/>
              </w:rPr>
            </w:pPr>
            <w:r w:rsidRPr="00C15FD0">
              <w:rPr>
                <w:rFonts w:ascii="Times New Roman" w:hAnsi="Times New Roman"/>
              </w:rPr>
              <w:t>Prodct Owner</w:t>
            </w:r>
          </w:p>
          <w:p w14:paraId="08D1FD67" w14:textId="77777777" w:rsidR="00AA2EB3" w:rsidRPr="00C15FD0" w:rsidRDefault="00AA2EB3" w:rsidP="00574D5B">
            <w:pPr>
              <w:jc w:val="center"/>
              <w:rPr>
                <w:rFonts w:ascii="Times New Roman" w:hAnsi="Times New Roman"/>
              </w:rPr>
            </w:pPr>
            <w:r w:rsidRPr="00C15FD0">
              <w:rPr>
                <w:rFonts w:ascii="Times New Roman" w:hAnsi="Times New Roman"/>
              </w:rPr>
              <w:t>Development Team</w:t>
            </w:r>
          </w:p>
        </w:tc>
      </w:tr>
    </w:tbl>
    <w:p w14:paraId="445DCF70" w14:textId="3E144956" w:rsidR="00F52215" w:rsidRPr="00C15FD0" w:rsidRDefault="001C3CA3" w:rsidP="001C3CA3">
      <w:pPr>
        <w:pStyle w:val="Heading2"/>
      </w:pPr>
      <w:bookmarkStart w:id="32" w:name="_Toc398630311"/>
      <w:r w:rsidRPr="00C15FD0">
        <w:lastRenderedPageBreak/>
        <w:t xml:space="preserve"> </w:t>
      </w:r>
      <w:r w:rsidR="00F52215" w:rsidRPr="00C15FD0">
        <w:t>Overview</w:t>
      </w:r>
      <w:bookmarkEnd w:id="32"/>
    </w:p>
    <w:p w14:paraId="5DEBDD05" w14:textId="22B5EA8E" w:rsidR="00D42A3B" w:rsidRPr="00C15FD0" w:rsidRDefault="00C300C7" w:rsidP="00D42A3B">
      <w:pPr>
        <w:rPr>
          <w:rFonts w:ascii="Times New Roman" w:hAnsi="Times New Roman"/>
        </w:rPr>
      </w:pPr>
      <w:r w:rsidRPr="00C15FD0">
        <w:rPr>
          <w:rFonts w:ascii="Times New Roman" w:hAnsi="Times New Roman"/>
        </w:rPr>
        <w:t xml:space="preserve">This document is </w:t>
      </w:r>
      <w:r w:rsidR="00F5412E" w:rsidRPr="00C15FD0">
        <w:rPr>
          <w:rFonts w:ascii="Times New Roman" w:hAnsi="Times New Roman"/>
        </w:rPr>
        <w:t>compliant with the standards established</w:t>
      </w:r>
      <w:r w:rsidRPr="00C15FD0">
        <w:rPr>
          <w:rFonts w:ascii="Times New Roman" w:hAnsi="Times New Roman"/>
        </w:rPr>
        <w:t xml:space="preserve"> in IEEE </w:t>
      </w:r>
      <w:r w:rsidR="00003F54" w:rsidRPr="00C15FD0">
        <w:rPr>
          <w:rFonts w:ascii="Times New Roman" w:hAnsi="Times New Roman"/>
        </w:rPr>
        <w:t>Std</w:t>
      </w:r>
      <w:r w:rsidR="00F5412E" w:rsidRPr="00C15FD0">
        <w:rPr>
          <w:rFonts w:ascii="Times New Roman" w:hAnsi="Times New Roman"/>
        </w:rPr>
        <w:t>.</w:t>
      </w:r>
      <w:r w:rsidR="00003F54" w:rsidRPr="00C15FD0">
        <w:rPr>
          <w:rFonts w:ascii="Times New Roman" w:hAnsi="Times New Roman"/>
        </w:rPr>
        <w:t xml:space="preserve"> 1233, 1998 Edition</w:t>
      </w:r>
      <w:r w:rsidR="002D11DA"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_Ref398630583 \n \h </w:instrText>
      </w:r>
      <w:r w:rsidR="00C15FD0">
        <w:rPr>
          <w:rFonts w:ascii="Times New Roman" w:hAnsi="Times New Roman"/>
        </w:rPr>
        <w:instrText xml:space="preserve"> \* MERGEFORMAT </w:instrText>
      </w:r>
      <w:r w:rsidR="00AC4024" w:rsidRPr="00C15FD0">
        <w:rPr>
          <w:rFonts w:ascii="Times New Roman" w:hAnsi="Times New Roman"/>
        </w:rPr>
      </w:r>
      <w:r w:rsidR="00AC4024" w:rsidRPr="00C15FD0">
        <w:rPr>
          <w:rFonts w:ascii="Times New Roman" w:hAnsi="Times New Roman"/>
        </w:rPr>
        <w:fldChar w:fldCharType="separate"/>
      </w:r>
      <w:r w:rsidR="00AC4024" w:rsidRPr="00C15FD0">
        <w:rPr>
          <w:rFonts w:ascii="Times New Roman" w:hAnsi="Times New Roman"/>
        </w:rPr>
        <w:t>[4]</w:t>
      </w:r>
      <w:r w:rsidR="00AC4024" w:rsidRPr="00C15FD0">
        <w:rPr>
          <w:rFonts w:ascii="Times New Roman" w:hAnsi="Times New Roman"/>
        </w:rPr>
        <w:fldChar w:fldCharType="end"/>
      </w:r>
      <w:r w:rsidR="00003F54" w:rsidRPr="00C15FD0">
        <w:rPr>
          <w:rFonts w:ascii="Times New Roman" w:hAnsi="Times New Roman"/>
        </w:rPr>
        <w:t xml:space="preserve">. </w:t>
      </w:r>
      <w:r w:rsidR="00347126" w:rsidRPr="00C15FD0">
        <w:rPr>
          <w:rFonts w:ascii="Times New Roman" w:hAnsi="Times New Roman"/>
        </w:rPr>
        <w:t>The document has b</w:t>
      </w:r>
      <w:r w:rsidR="002D11DA" w:rsidRPr="00C15FD0">
        <w:rPr>
          <w:rFonts w:ascii="Times New Roman" w:hAnsi="Times New Roman"/>
        </w:rPr>
        <w:t>een divided into three sections.</w:t>
      </w:r>
      <w:r w:rsidR="00347126" w:rsidRPr="00C15FD0">
        <w:rPr>
          <w:rFonts w:ascii="Times New Roman" w:hAnsi="Times New Roman"/>
        </w:rPr>
        <w:t xml:space="preserve"> </w:t>
      </w:r>
      <w:r w:rsidR="00003F54" w:rsidRPr="00C15FD0">
        <w:rPr>
          <w:rFonts w:ascii="Times New Roman" w:hAnsi="Times New Roman"/>
        </w:rPr>
        <w:t xml:space="preserve">Section 1 serves as a </w:t>
      </w:r>
      <w:r w:rsidR="00D42A3B" w:rsidRPr="00C15FD0">
        <w:rPr>
          <w:rFonts w:ascii="Times New Roman" w:hAnsi="Times New Roman"/>
        </w:rPr>
        <w:t>introduction</w:t>
      </w:r>
      <w:r w:rsidR="00003F54" w:rsidRPr="00C15FD0">
        <w:rPr>
          <w:rFonts w:ascii="Times New Roman" w:hAnsi="Times New Roman"/>
        </w:rPr>
        <w:t xml:space="preserve"> to the VPS</w:t>
      </w:r>
      <w:r w:rsidR="00D42A3B" w:rsidRPr="00C15FD0">
        <w:rPr>
          <w:rFonts w:ascii="Times New Roman" w:hAnsi="Times New Roman"/>
        </w:rPr>
        <w:t xml:space="preserve">, </w:t>
      </w:r>
      <w:r w:rsidR="00003F54" w:rsidRPr="00C15FD0">
        <w:rPr>
          <w:rFonts w:ascii="Times New Roman" w:hAnsi="Times New Roman"/>
        </w:rPr>
        <w:t xml:space="preserve"> which describes the scope of the project and the team involved. </w:t>
      </w:r>
      <w:r w:rsidR="00D42A3B" w:rsidRPr="00C15FD0">
        <w:rPr>
          <w:rFonts w:ascii="Times New Roman" w:hAnsi="Times New Roman"/>
        </w:rPr>
        <w:t xml:space="preserve">Section 2 contains the general </w:t>
      </w:r>
      <w:r w:rsidRPr="00C15FD0">
        <w:rPr>
          <w:rFonts w:ascii="Times New Roman" w:hAnsi="Times New Roman"/>
        </w:rPr>
        <w:t>VPS description</w:t>
      </w:r>
      <w:r w:rsidR="00347126" w:rsidRPr="00C15FD0">
        <w:rPr>
          <w:rFonts w:ascii="Times New Roman" w:hAnsi="Times New Roman"/>
        </w:rPr>
        <w:t xml:space="preserve"> which includes the product stakeholders, functions of the VPS, and proposed use cases</w:t>
      </w:r>
      <w:r w:rsidRPr="00C15FD0">
        <w:rPr>
          <w:rFonts w:ascii="Times New Roman" w:hAnsi="Times New Roman"/>
        </w:rPr>
        <w:t>, and Section 3 contains the</w:t>
      </w:r>
      <w:r w:rsidR="00347126" w:rsidRPr="00C15FD0">
        <w:rPr>
          <w:rFonts w:ascii="Times New Roman" w:hAnsi="Times New Roman"/>
        </w:rPr>
        <w:t xml:space="preserve"> VPS</w:t>
      </w:r>
      <w:r w:rsidRPr="00C15FD0">
        <w:rPr>
          <w:rFonts w:ascii="Times New Roman" w:hAnsi="Times New Roman"/>
        </w:rPr>
        <w:t xml:space="preserve"> </w:t>
      </w:r>
      <w:r w:rsidR="00347126" w:rsidRPr="00C15FD0">
        <w:rPr>
          <w:rFonts w:ascii="Times New Roman" w:hAnsi="Times New Roman"/>
        </w:rPr>
        <w:t>functional and nonfunctional requirements.</w:t>
      </w:r>
    </w:p>
    <w:p w14:paraId="3C8AE0C8" w14:textId="77777777" w:rsidR="00347126" w:rsidRPr="00C15FD0" w:rsidRDefault="00347126" w:rsidP="00D42A3B">
      <w:pPr>
        <w:rPr>
          <w:rFonts w:ascii="Times New Roman" w:hAnsi="Times New Roman"/>
        </w:rPr>
      </w:pPr>
    </w:p>
    <w:p w14:paraId="36DE3BF0" w14:textId="255D89F3" w:rsidR="00347126" w:rsidRPr="00C15FD0" w:rsidRDefault="00347126" w:rsidP="00D42A3B">
      <w:pPr>
        <w:rPr>
          <w:rFonts w:ascii="Times New Roman" w:hAnsi="Times New Roman"/>
        </w:rPr>
      </w:pPr>
      <w:r w:rsidRPr="00C15FD0">
        <w:rPr>
          <w:rFonts w:ascii="Times New Roman" w:hAnsi="Times New Roman"/>
        </w:rPr>
        <w:t xml:space="preserve">The glossary contains all ambiguous words and phrases, as well as industry terms used in the document. Appendix A serves as the </w:t>
      </w:r>
      <w:r w:rsidR="00093DD7" w:rsidRPr="00C15FD0">
        <w:rPr>
          <w:rFonts w:ascii="Times New Roman" w:hAnsi="Times New Roman"/>
        </w:rPr>
        <w:t>index for all diagrams, tables,  and pictures used in the document.</w:t>
      </w:r>
    </w:p>
    <w:p w14:paraId="06AE3384" w14:textId="756A9D3C" w:rsidR="008214DC" w:rsidRPr="00C15FD0" w:rsidRDefault="008214DC" w:rsidP="00A973A7">
      <w:pPr>
        <w:pStyle w:val="Heading1"/>
        <w:numPr>
          <w:ilvl w:val="0"/>
          <w:numId w:val="29"/>
        </w:numPr>
        <w:rPr>
          <w:rFonts w:ascii="Times New Roman" w:hAnsi="Times New Roman"/>
        </w:rPr>
      </w:pPr>
      <w:bookmarkStart w:id="33" w:name="_Toc506458777"/>
      <w:bookmarkStart w:id="34" w:name="_Toc398630312"/>
      <w:r w:rsidRPr="00C15FD0">
        <w:rPr>
          <w:rFonts w:ascii="Times New Roman" w:hAnsi="Times New Roman"/>
        </w:rPr>
        <w:t>General Description</w:t>
      </w:r>
      <w:bookmarkEnd w:id="33"/>
      <w:bookmarkEnd w:id="34"/>
      <w:r w:rsidR="00F827ED">
        <w:rPr>
          <w:rFonts w:ascii="Times New Roman" w:hAnsi="Times New Roman"/>
        </w:rPr>
        <w:t>s</w:t>
      </w:r>
      <w:bookmarkStart w:id="35" w:name="_GoBack"/>
      <w:bookmarkEnd w:id="35"/>
    </w:p>
    <w:p w14:paraId="705152C7" w14:textId="64FAE7A0" w:rsidR="00A973A7" w:rsidRPr="00C15FD0" w:rsidRDefault="00A973A7" w:rsidP="00A973A7">
      <w:pPr>
        <w:pStyle w:val="ListParagraph"/>
        <w:ind w:left="0"/>
        <w:rPr>
          <w:rFonts w:cs="Times New Roman"/>
        </w:rPr>
      </w:pPr>
      <w:r w:rsidRPr="00C15FD0">
        <w:rPr>
          <w:rFonts w:cs="Times New Roman"/>
        </w:rPr>
        <w:t>&lt;</w:t>
      </w:r>
      <w:proofErr w:type="gramStart"/>
      <w:r w:rsidRPr="00C15FD0">
        <w:rPr>
          <w:rFonts w:cs="Times New Roman"/>
        </w:rPr>
        <w:t>words</w:t>
      </w:r>
      <w:proofErr w:type="gramEnd"/>
      <w:r w:rsidRPr="00C15FD0">
        <w:rPr>
          <w:rFonts w:cs="Times New Roman"/>
        </w:rPr>
        <w:t>&gt;</w:t>
      </w:r>
    </w:p>
    <w:p w14:paraId="63FB13CF" w14:textId="1FA2AE17" w:rsidR="00510F87" w:rsidRPr="00C15FD0" w:rsidRDefault="00510F87" w:rsidP="001C3CA3">
      <w:pPr>
        <w:pStyle w:val="Heading2"/>
        <w:numPr>
          <w:ilvl w:val="1"/>
          <w:numId w:val="31"/>
        </w:numPr>
      </w:pPr>
      <w:bookmarkStart w:id="36" w:name="_Toc398630313"/>
      <w:bookmarkStart w:id="37" w:name="_Toc506458778"/>
      <w:r w:rsidRPr="00C15FD0">
        <w:t>Stakeholder</w:t>
      </w:r>
      <w:r w:rsidR="00CB75EC" w:rsidRPr="00C15FD0">
        <w:t>s</w:t>
      </w:r>
      <w:bookmarkEnd w:id="36"/>
    </w:p>
    <w:p w14:paraId="3233E9A1" w14:textId="69C4608A" w:rsidR="00510F87" w:rsidRPr="00C15FD0" w:rsidRDefault="00510F87" w:rsidP="00510F87">
      <w:pPr>
        <w:rPr>
          <w:rFonts w:ascii="Times New Roman" w:hAnsi="Times New Roman"/>
        </w:rPr>
      </w:pPr>
      <w:r w:rsidRPr="00C15FD0">
        <w:rPr>
          <w:rFonts w:ascii="Times New Roman" w:hAnsi="Times New Roman"/>
        </w:rPr>
        <w:t xml:space="preserve">The following </w:t>
      </w:r>
      <w:r w:rsidR="00A675F2" w:rsidRPr="00C15FD0">
        <w:rPr>
          <w:rFonts w:ascii="Times New Roman" w:hAnsi="Times New Roman"/>
        </w:rPr>
        <w:t xml:space="preserve">is a comprehensive </w:t>
      </w:r>
      <w:r w:rsidRPr="00C15FD0">
        <w:rPr>
          <w:rFonts w:ascii="Times New Roman" w:hAnsi="Times New Roman"/>
        </w:rPr>
        <w:t xml:space="preserve">list </w:t>
      </w:r>
      <w:r w:rsidR="00A675F2" w:rsidRPr="00C15FD0">
        <w:rPr>
          <w:rFonts w:ascii="Times New Roman" w:hAnsi="Times New Roman"/>
        </w:rPr>
        <w:t>of individual</w:t>
      </w:r>
      <w:r w:rsidRPr="00C15FD0">
        <w:rPr>
          <w:rFonts w:ascii="Times New Roman" w:hAnsi="Times New Roman"/>
        </w:rPr>
        <w:t xml:space="preserve"> parties </w:t>
      </w:r>
      <w:r w:rsidR="00A675F2" w:rsidRPr="00C15FD0">
        <w:rPr>
          <w:rFonts w:ascii="Times New Roman" w:hAnsi="Times New Roman"/>
        </w:rPr>
        <w:t xml:space="preserve">that </w:t>
      </w:r>
      <w:r w:rsidRPr="00C15FD0">
        <w:rPr>
          <w:rFonts w:ascii="Times New Roman" w:hAnsi="Times New Roman"/>
        </w:rPr>
        <w:t>have a stake in the development</w:t>
      </w:r>
      <w:r w:rsidR="00A675F2" w:rsidRPr="00C15FD0">
        <w:rPr>
          <w:rFonts w:ascii="Times New Roman" w:hAnsi="Times New Roman"/>
        </w:rPr>
        <w:t>, production, and operation</w:t>
      </w:r>
      <w:r w:rsidRPr="00C15FD0">
        <w:rPr>
          <w:rFonts w:ascii="Times New Roman" w:hAnsi="Times New Roman"/>
        </w:rPr>
        <w:t xml:space="preserve"> of the VPS. </w:t>
      </w:r>
    </w:p>
    <w:p w14:paraId="63126821" w14:textId="77777777" w:rsidR="0063306B" w:rsidRPr="00C15FD0" w:rsidRDefault="0063306B" w:rsidP="00510F87">
      <w:pPr>
        <w:rPr>
          <w:rFonts w:ascii="Times New Roman" w:hAnsi="Times New Roman"/>
        </w:rPr>
      </w:pPr>
    </w:p>
    <w:p w14:paraId="07BBD289" w14:textId="181FA934" w:rsidR="0063306B" w:rsidRPr="00C15FD0" w:rsidRDefault="00510F87" w:rsidP="001C3CA3">
      <w:pPr>
        <w:pStyle w:val="Heading3"/>
        <w:numPr>
          <w:ilvl w:val="0"/>
          <w:numId w:val="43"/>
        </w:numPr>
      </w:pPr>
      <w:bookmarkStart w:id="38" w:name="_Toc398630314"/>
      <w:r w:rsidRPr="00C15FD0">
        <w:t>V</w:t>
      </w:r>
      <w:r w:rsidR="00D0271E" w:rsidRPr="00C15FD0">
        <w:t xml:space="preserve">olt &amp; </w:t>
      </w:r>
      <w:r w:rsidRPr="00C15FD0">
        <w:t>P</w:t>
      </w:r>
      <w:r w:rsidR="00D0271E" w:rsidRPr="00C15FD0">
        <w:t xml:space="preserve">epper </w:t>
      </w:r>
      <w:r w:rsidRPr="00C15FD0">
        <w:t>S</w:t>
      </w:r>
      <w:r w:rsidR="00D0271E" w:rsidRPr="00C15FD0">
        <w:t xml:space="preserve">ystem </w:t>
      </w:r>
      <w:r w:rsidRPr="00C15FD0">
        <w:t>D</w:t>
      </w:r>
      <w:r w:rsidR="00D0271E" w:rsidRPr="00C15FD0">
        <w:t xml:space="preserve">evelopment </w:t>
      </w:r>
      <w:r w:rsidRPr="00C15FD0">
        <w:t>T</w:t>
      </w:r>
      <w:r w:rsidR="00D0271E" w:rsidRPr="00C15FD0">
        <w:t>eam</w:t>
      </w:r>
      <w:bookmarkEnd w:id="38"/>
    </w:p>
    <w:p w14:paraId="1E8CC5CD" w14:textId="11AADDFA" w:rsidR="0063306B" w:rsidRPr="00C15FD0" w:rsidRDefault="00A675F2" w:rsidP="0063306B">
      <w:pPr>
        <w:rPr>
          <w:rFonts w:ascii="Times New Roman" w:hAnsi="Times New Roman"/>
        </w:rPr>
      </w:pPr>
      <w:r w:rsidRPr="00C15FD0">
        <w:rPr>
          <w:rFonts w:ascii="Times New Roman" w:hAnsi="Times New Roman"/>
        </w:rPr>
        <w:t>The development team for the VPS will be graded on the adequate completion of the system by customers (see 2.1.2). Grading of the product includes the product itself, along with all artifacts created throughout the 2014-2015 Senior Design process.</w:t>
      </w:r>
    </w:p>
    <w:p w14:paraId="5431AF8D" w14:textId="77777777" w:rsidR="0063306B" w:rsidRPr="00C15FD0" w:rsidRDefault="0063306B" w:rsidP="0063306B">
      <w:pPr>
        <w:rPr>
          <w:rFonts w:ascii="Times New Roman" w:hAnsi="Times New Roman"/>
        </w:rPr>
      </w:pPr>
    </w:p>
    <w:p w14:paraId="5D927B53" w14:textId="4EF5AFA6" w:rsidR="0063306B" w:rsidRPr="00C15FD0" w:rsidRDefault="00510F87" w:rsidP="001C3CA3">
      <w:pPr>
        <w:pStyle w:val="Heading3"/>
        <w:numPr>
          <w:ilvl w:val="0"/>
          <w:numId w:val="43"/>
        </w:numPr>
      </w:pPr>
      <w:bookmarkStart w:id="39" w:name="_Toc398630315"/>
      <w:r w:rsidRPr="00C15FD0">
        <w:t>Dr. Barott, Dr. Seker, Jorge Torre</w:t>
      </w:r>
      <w:r w:rsidR="0063306B" w:rsidRPr="00C15FD0">
        <w:t>s</w:t>
      </w:r>
      <w:bookmarkEnd w:id="39"/>
    </w:p>
    <w:p w14:paraId="283F914E" w14:textId="29B633A8" w:rsidR="0063306B" w:rsidRPr="00C15FD0" w:rsidRDefault="00A675F2" w:rsidP="00A675F2">
      <w:pPr>
        <w:rPr>
          <w:rFonts w:ascii="Times New Roman" w:hAnsi="Times New Roman"/>
        </w:rPr>
      </w:pPr>
      <w:r w:rsidRPr="00C15FD0">
        <w:rPr>
          <w:rFonts w:ascii="Times New Roman" w:hAnsi="Times New Roman"/>
        </w:rPr>
        <w:t>As custumers of the VPS, Dr. Barott, Dr. Seker, and Jorge Torres are interested in the completion of the product and all artifacts created throughout the 2014-2015 Senior Design process. Additionally, Dr. Barott and Dr. Seker are interested in the development team ensuring the product meets the standards set forth in the Capstone Senior Design project for the Department of Electrical, Computer, Software &amp; Systems Engineering (ECSSE) at Embry-Riddle Aeronautical University (ERAU).</w:t>
      </w:r>
    </w:p>
    <w:p w14:paraId="68822F0A" w14:textId="77777777" w:rsidR="00FC1B17" w:rsidRPr="00C15FD0" w:rsidRDefault="00FC1B17" w:rsidP="00A675F2">
      <w:pPr>
        <w:rPr>
          <w:rFonts w:ascii="Times New Roman" w:hAnsi="Times New Roman"/>
        </w:rPr>
      </w:pPr>
    </w:p>
    <w:p w14:paraId="5743C8D2" w14:textId="4D649242" w:rsidR="00510F87" w:rsidRPr="00C15FD0" w:rsidRDefault="00510F87" w:rsidP="001C3CA3">
      <w:pPr>
        <w:pStyle w:val="Heading3"/>
        <w:numPr>
          <w:ilvl w:val="0"/>
          <w:numId w:val="43"/>
        </w:numPr>
      </w:pPr>
      <w:bookmarkStart w:id="40" w:name="_Toc398630316"/>
      <w:r w:rsidRPr="00C15FD0">
        <w:t>Embry-Riddle Aeronautical University</w:t>
      </w:r>
      <w:bookmarkEnd w:id="40"/>
    </w:p>
    <w:p w14:paraId="540AA912" w14:textId="49C88CF9" w:rsidR="00A675F2" w:rsidRPr="00C15FD0" w:rsidRDefault="00A675F2" w:rsidP="00A675F2">
      <w:pPr>
        <w:rPr>
          <w:rFonts w:ascii="Times New Roman" w:hAnsi="Times New Roman"/>
        </w:rPr>
      </w:pPr>
      <w:r w:rsidRPr="00C15FD0">
        <w:rPr>
          <w:rFonts w:ascii="Times New Roman" w:hAnsi="Times New Roman"/>
        </w:rPr>
        <w:t>The VPS w</w:t>
      </w:r>
      <w:r w:rsidR="00C6533E" w:rsidRPr="00C15FD0">
        <w:rPr>
          <w:rFonts w:ascii="Times New Roman" w:hAnsi="Times New Roman"/>
        </w:rPr>
        <w:t xml:space="preserve">ill be one of three contending teams from ERAU that is </w:t>
      </w:r>
      <w:r w:rsidRPr="00C15FD0">
        <w:rPr>
          <w:rFonts w:ascii="Times New Roman" w:hAnsi="Times New Roman"/>
        </w:rPr>
        <w:t>competing</w:t>
      </w:r>
      <w:r w:rsidR="00C6533E" w:rsidRPr="00C15FD0">
        <w:rPr>
          <w:rFonts w:ascii="Times New Roman" w:hAnsi="Times New Roman"/>
        </w:rPr>
        <w:t xml:space="preserve"> to be sent to the IEEE Southeast</w:t>
      </w:r>
      <w:r w:rsidRPr="00C15FD0">
        <w:rPr>
          <w:rFonts w:ascii="Times New Roman" w:hAnsi="Times New Roman"/>
        </w:rPr>
        <w:t>Con</w:t>
      </w:r>
      <w:r w:rsidR="00C6533E" w:rsidRPr="00C15FD0">
        <w:rPr>
          <w:rFonts w:ascii="Times New Roman" w:hAnsi="Times New Roman"/>
        </w:rPr>
        <w:t xml:space="preserve"> 2015 Hardware Competition</w:t>
      </w:r>
      <w:r w:rsidR="00AC4024"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C15FD0">
        <w:rPr>
          <w:rFonts w:ascii="Times New Roman" w:hAnsi="Times New Roman"/>
        </w:rPr>
        <w:instrText xml:space="preserve"> \* MERGEFORMAT </w:instrText>
      </w:r>
      <w:r w:rsidR="00AC4024" w:rsidRPr="00C15FD0">
        <w:rPr>
          <w:rFonts w:ascii="Times New Roman" w:hAnsi="Times New Roman"/>
        </w:rPr>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r w:rsidRPr="00C15FD0">
        <w:rPr>
          <w:rFonts w:ascii="Times New Roman" w:hAnsi="Times New Roman"/>
        </w:rPr>
        <w:t>. If chosen</w:t>
      </w:r>
      <w:r w:rsidR="00C6533E" w:rsidRPr="00C15FD0">
        <w:rPr>
          <w:rFonts w:ascii="Times New Roman" w:hAnsi="Times New Roman"/>
        </w:rPr>
        <w:t xml:space="preserve">, </w:t>
      </w:r>
      <w:r w:rsidRPr="00C15FD0">
        <w:rPr>
          <w:rFonts w:ascii="Times New Roman" w:hAnsi="Times New Roman"/>
        </w:rPr>
        <w:t xml:space="preserve">the final product </w:t>
      </w:r>
      <w:r w:rsidR="006967E0" w:rsidRPr="00C15FD0">
        <w:rPr>
          <w:rFonts w:ascii="Times New Roman" w:hAnsi="Times New Roman"/>
        </w:rPr>
        <w:t>produced by</w:t>
      </w:r>
      <w:r w:rsidRPr="00C15FD0">
        <w:rPr>
          <w:rFonts w:ascii="Times New Roman" w:hAnsi="Times New Roman"/>
        </w:rPr>
        <w:t xml:space="preserve"> the </w:t>
      </w:r>
      <w:r w:rsidR="00C6533E" w:rsidRPr="00C15FD0">
        <w:rPr>
          <w:rFonts w:ascii="Times New Roman" w:hAnsi="Times New Roman"/>
        </w:rPr>
        <w:t>VPSDT</w:t>
      </w:r>
      <w:r w:rsidRPr="00C15FD0">
        <w:rPr>
          <w:rFonts w:ascii="Times New Roman" w:hAnsi="Times New Roman"/>
        </w:rPr>
        <w:t xml:space="preserve"> </w:t>
      </w:r>
      <w:r w:rsidR="006967E0" w:rsidRPr="00C15FD0">
        <w:rPr>
          <w:rFonts w:ascii="Times New Roman" w:hAnsi="Times New Roman"/>
        </w:rPr>
        <w:t>will uphold</w:t>
      </w:r>
      <w:r w:rsidRPr="00C15FD0">
        <w:rPr>
          <w:rFonts w:ascii="Times New Roman" w:hAnsi="Times New Roman"/>
        </w:rPr>
        <w:t xml:space="preserve"> the </w:t>
      </w:r>
      <w:r w:rsidR="006967E0" w:rsidRPr="00C15FD0">
        <w:rPr>
          <w:rFonts w:ascii="Times New Roman" w:hAnsi="Times New Roman"/>
        </w:rPr>
        <w:t>prestige</w:t>
      </w:r>
      <w:r w:rsidRPr="00C15FD0">
        <w:rPr>
          <w:rFonts w:ascii="Times New Roman" w:hAnsi="Times New Roman"/>
        </w:rPr>
        <w:t xml:space="preserve"> of ERAU. </w:t>
      </w:r>
      <w:r w:rsidR="00817BB8" w:rsidRPr="00C15FD0">
        <w:rPr>
          <w:rFonts w:ascii="Times New Roman" w:hAnsi="Times New Roman"/>
        </w:rPr>
        <w:t xml:space="preserve">In doing so, </w:t>
      </w:r>
      <w:r w:rsidR="00C6533E" w:rsidRPr="00C15FD0">
        <w:rPr>
          <w:rFonts w:ascii="Times New Roman" w:hAnsi="Times New Roman"/>
        </w:rPr>
        <w:t xml:space="preserve">the VPS </w:t>
      </w:r>
      <w:r w:rsidRPr="00C15FD0">
        <w:rPr>
          <w:rFonts w:ascii="Times New Roman" w:hAnsi="Times New Roman"/>
        </w:rPr>
        <w:t>must conform to the standards of th</w:t>
      </w:r>
      <w:r w:rsidR="00C6533E" w:rsidRPr="00C15FD0">
        <w:rPr>
          <w:rFonts w:ascii="Times New Roman" w:hAnsi="Times New Roman"/>
        </w:rPr>
        <w:t>e University as defined in the 2014-2015 S</w:t>
      </w:r>
      <w:r w:rsidRPr="00C15FD0">
        <w:rPr>
          <w:rFonts w:ascii="Times New Roman" w:hAnsi="Times New Roman"/>
        </w:rPr>
        <w:t xml:space="preserve">tudent </w:t>
      </w:r>
      <w:r w:rsidR="00C6533E" w:rsidRPr="00C15FD0">
        <w:rPr>
          <w:rFonts w:ascii="Times New Roman" w:hAnsi="Times New Roman"/>
        </w:rPr>
        <w:t>H</w:t>
      </w:r>
      <w:r w:rsidRPr="00C15FD0">
        <w:rPr>
          <w:rFonts w:ascii="Times New Roman" w:hAnsi="Times New Roman"/>
        </w:rPr>
        <w:t>andbook</w:t>
      </w:r>
      <w:r w:rsidR="00D33777" w:rsidRPr="00C15FD0">
        <w:rPr>
          <w:rFonts w:ascii="Times New Roman" w:hAnsi="Times New Roman"/>
        </w:rPr>
        <w:t xml:space="preserve"> </w:t>
      </w:r>
      <w:r w:rsidR="00D33777" w:rsidRPr="00C15FD0">
        <w:rPr>
          <w:rFonts w:ascii="Times New Roman" w:hAnsi="Times New Roman"/>
        </w:rPr>
        <w:fldChar w:fldCharType="begin"/>
      </w:r>
      <w:r w:rsidR="00D33777" w:rsidRPr="00C15FD0">
        <w:rPr>
          <w:rFonts w:ascii="Times New Roman" w:hAnsi="Times New Roman"/>
        </w:rPr>
        <w:instrText xml:space="preserve"> REF _Ref272456138 \r \h </w:instrText>
      </w:r>
      <w:r w:rsidR="00C15FD0">
        <w:rPr>
          <w:rFonts w:ascii="Times New Roman" w:hAnsi="Times New Roman"/>
        </w:rPr>
        <w:instrText xml:space="preserve"> \* MERGEFORMAT </w:instrText>
      </w:r>
      <w:r w:rsidR="00D33777" w:rsidRPr="00C15FD0">
        <w:rPr>
          <w:rFonts w:ascii="Times New Roman" w:hAnsi="Times New Roman"/>
        </w:rPr>
      </w:r>
      <w:r w:rsidR="00D33777" w:rsidRPr="00C15FD0">
        <w:rPr>
          <w:rFonts w:ascii="Times New Roman" w:hAnsi="Times New Roman"/>
        </w:rPr>
        <w:fldChar w:fldCharType="separate"/>
      </w:r>
      <w:r w:rsidR="00AC4024" w:rsidRPr="00C15FD0">
        <w:rPr>
          <w:rFonts w:ascii="Times New Roman" w:hAnsi="Times New Roman"/>
          <w:b/>
        </w:rPr>
        <w:fldChar w:fldCharType="begin"/>
      </w:r>
      <w:r w:rsidR="00AC4024" w:rsidRPr="00C15FD0">
        <w:rPr>
          <w:rFonts w:ascii="Times New Roman" w:hAnsi="Times New Roman"/>
        </w:rPr>
        <w:instrText xml:space="preserve"> REF _Ref398630517 \n \h </w:instrText>
      </w:r>
      <w:r w:rsidR="00C15FD0">
        <w:rPr>
          <w:rFonts w:ascii="Times New Roman" w:hAnsi="Times New Roman"/>
          <w:b/>
        </w:rPr>
        <w:instrText xml:space="preserve"> \* MERGEFORMAT </w:instrText>
      </w:r>
      <w:r w:rsidR="00AC4024" w:rsidRPr="00C15FD0">
        <w:rPr>
          <w:rFonts w:ascii="Times New Roman" w:hAnsi="Times New Roman"/>
          <w:b/>
        </w:rPr>
      </w:r>
      <w:r w:rsidR="00AC4024" w:rsidRPr="00C15FD0">
        <w:rPr>
          <w:rFonts w:ascii="Times New Roman" w:hAnsi="Times New Roman"/>
          <w:b/>
        </w:rPr>
        <w:fldChar w:fldCharType="separate"/>
      </w:r>
      <w:r w:rsidR="00AC4024" w:rsidRPr="00C15FD0">
        <w:rPr>
          <w:rFonts w:ascii="Times New Roman" w:hAnsi="Times New Roman"/>
        </w:rPr>
        <w:t>[2]</w:t>
      </w:r>
      <w:r w:rsidR="00AC4024" w:rsidRPr="00C15FD0">
        <w:rPr>
          <w:rFonts w:ascii="Times New Roman" w:hAnsi="Times New Roman"/>
          <w:b/>
        </w:rPr>
        <w:fldChar w:fldCharType="end"/>
      </w:r>
      <w:r w:rsidR="00AB1E2F" w:rsidRPr="00C15FD0">
        <w:rPr>
          <w:rFonts w:ascii="Times New Roman" w:hAnsi="Times New Roman"/>
          <w:b/>
        </w:rPr>
        <w:t>.</w:t>
      </w:r>
      <w:r w:rsidR="00D33777" w:rsidRPr="00C15FD0">
        <w:rPr>
          <w:rFonts w:ascii="Times New Roman" w:hAnsi="Times New Roman"/>
        </w:rPr>
        <w:fldChar w:fldCharType="end"/>
      </w:r>
    </w:p>
    <w:p w14:paraId="6553898B" w14:textId="77777777" w:rsidR="00FC1B17" w:rsidRPr="00C15FD0" w:rsidRDefault="00FC1B17" w:rsidP="00A675F2">
      <w:pPr>
        <w:rPr>
          <w:rFonts w:ascii="Times New Roman" w:hAnsi="Times New Roman"/>
        </w:rPr>
      </w:pPr>
    </w:p>
    <w:p w14:paraId="0A382D26" w14:textId="13279AEE" w:rsidR="002D11DA" w:rsidRPr="00C15FD0" w:rsidRDefault="002D11DA" w:rsidP="001C3CA3">
      <w:pPr>
        <w:pStyle w:val="Heading3"/>
        <w:numPr>
          <w:ilvl w:val="0"/>
          <w:numId w:val="43"/>
        </w:numPr>
      </w:pPr>
      <w:bookmarkStart w:id="41" w:name="_Toc398630317"/>
      <w:r w:rsidRPr="00C15FD0">
        <w:t>Department of Electrical, Computer, Software &amp; Systems Engineering</w:t>
      </w:r>
      <w:bookmarkEnd w:id="41"/>
      <w:r w:rsidRPr="00C15FD0">
        <w:t xml:space="preserve"> </w:t>
      </w:r>
    </w:p>
    <w:p w14:paraId="61D18C92" w14:textId="29645899" w:rsidR="003C7DD8" w:rsidRPr="00C15FD0" w:rsidRDefault="00CB7D33" w:rsidP="003C7DD8">
      <w:pPr>
        <w:rPr>
          <w:rFonts w:ascii="Times New Roman" w:hAnsi="Times New Roman"/>
        </w:rPr>
      </w:pPr>
      <w:r w:rsidRPr="00C15FD0">
        <w:rPr>
          <w:rFonts w:ascii="Times New Roman" w:hAnsi="Times New Roman"/>
        </w:rPr>
        <w:t xml:space="preserve">ERAU’s Department of Electrical, Computer, Software &amp; Systems Engineering (ECSSE) </w:t>
      </w:r>
      <w:r w:rsidR="002D11DA" w:rsidRPr="00C15FD0">
        <w:rPr>
          <w:rFonts w:ascii="Times New Roman" w:hAnsi="Times New Roman"/>
        </w:rPr>
        <w:t>is interested in the produ</w:t>
      </w:r>
      <w:r w:rsidRPr="00C15FD0">
        <w:rPr>
          <w:rFonts w:ascii="Times New Roman" w:hAnsi="Times New Roman"/>
        </w:rPr>
        <w:t>ct being delivered on time and within</w:t>
      </w:r>
      <w:r w:rsidR="002D11DA" w:rsidRPr="00C15FD0">
        <w:rPr>
          <w:rFonts w:ascii="Times New Roman" w:hAnsi="Times New Roman"/>
        </w:rPr>
        <w:t xml:space="preserve"> budget, as specified by the bu</w:t>
      </w:r>
      <w:r w:rsidR="00AC4024" w:rsidRPr="00C15FD0">
        <w:rPr>
          <w:rFonts w:ascii="Times New Roman" w:hAnsi="Times New Roman"/>
        </w:rPr>
        <w:t>dget document for this product (</w:t>
      </w:r>
      <w:r w:rsidR="002D11DA" w:rsidRPr="00C15FD0">
        <w:rPr>
          <w:rFonts w:ascii="Times New Roman" w:hAnsi="Times New Roman"/>
        </w:rPr>
        <w:t>TBD as of 9/18/14</w:t>
      </w:r>
      <w:r w:rsidR="00AC4024" w:rsidRPr="00C15FD0">
        <w:rPr>
          <w:rFonts w:ascii="Times New Roman" w:hAnsi="Times New Roman"/>
        </w:rPr>
        <w:t>)</w:t>
      </w:r>
      <w:r w:rsidR="002D11DA" w:rsidRPr="00C15FD0">
        <w:rPr>
          <w:rFonts w:ascii="Times New Roman" w:hAnsi="Times New Roman"/>
        </w:rPr>
        <w:t>.</w:t>
      </w:r>
    </w:p>
    <w:p w14:paraId="3F0AAD95" w14:textId="2D9E0E25" w:rsidR="00510F87" w:rsidRPr="00C15FD0" w:rsidRDefault="002D11DA" w:rsidP="001C3CA3">
      <w:pPr>
        <w:pStyle w:val="Heading3"/>
        <w:numPr>
          <w:ilvl w:val="0"/>
          <w:numId w:val="43"/>
        </w:numPr>
      </w:pPr>
      <w:bookmarkStart w:id="42" w:name="_Toc398630318"/>
      <w:r w:rsidRPr="00C15FD0">
        <w:lastRenderedPageBreak/>
        <w:t>Nova Southeastern University &amp; Broward College</w:t>
      </w:r>
      <w:bookmarkEnd w:id="42"/>
    </w:p>
    <w:p w14:paraId="17B2003A" w14:textId="368F4059" w:rsidR="003C7DD8" w:rsidRPr="00C15FD0" w:rsidRDefault="00CB7D33" w:rsidP="003C7DD8">
      <w:pPr>
        <w:rPr>
          <w:rFonts w:ascii="Times New Roman" w:hAnsi="Times New Roman"/>
        </w:rPr>
      </w:pPr>
      <w:r w:rsidRPr="00C15FD0">
        <w:rPr>
          <w:rFonts w:ascii="Times New Roman" w:hAnsi="Times New Roman"/>
        </w:rPr>
        <w:t>The hosting University is interested in the product complying with all regulations for the competition. It is essential to maintain a safe environment by assurring no product will cause harm to the University / College, or any persons which may come into contact with the product.</w:t>
      </w:r>
    </w:p>
    <w:p w14:paraId="50D07D73" w14:textId="77777777" w:rsidR="00FC1B17" w:rsidRPr="00C15FD0" w:rsidRDefault="00FC1B17" w:rsidP="003C7DD8">
      <w:pPr>
        <w:rPr>
          <w:rFonts w:ascii="Times New Roman" w:hAnsi="Times New Roman"/>
        </w:rPr>
      </w:pPr>
    </w:p>
    <w:p w14:paraId="22BF7568" w14:textId="3766F0C8" w:rsidR="00510F87" w:rsidRPr="00C15FD0" w:rsidRDefault="00510F87" w:rsidP="001C3CA3">
      <w:pPr>
        <w:pStyle w:val="Heading3"/>
        <w:numPr>
          <w:ilvl w:val="0"/>
          <w:numId w:val="43"/>
        </w:numPr>
      </w:pPr>
      <w:bookmarkStart w:id="43" w:name="_Toc398630319"/>
      <w:r w:rsidRPr="00C15FD0">
        <w:t>A</w:t>
      </w:r>
      <w:r w:rsidR="006F4757" w:rsidRPr="00C15FD0">
        <w:t xml:space="preserve">ccredation </w:t>
      </w:r>
      <w:r w:rsidRPr="00C15FD0">
        <w:t>B</w:t>
      </w:r>
      <w:r w:rsidR="006F4757" w:rsidRPr="00C15FD0">
        <w:t xml:space="preserve">oard of </w:t>
      </w:r>
      <w:r w:rsidRPr="00C15FD0">
        <w:t>E</w:t>
      </w:r>
      <w:r w:rsidR="006F4757" w:rsidRPr="00C15FD0">
        <w:t xml:space="preserve">ngineering and </w:t>
      </w:r>
      <w:r w:rsidRPr="00C15FD0">
        <w:t>T</w:t>
      </w:r>
      <w:r w:rsidR="006F4757" w:rsidRPr="00C15FD0">
        <w:t>echnology</w:t>
      </w:r>
      <w:r w:rsidR="00635DC8" w:rsidRPr="00C15FD0">
        <w:t>, Inc.</w:t>
      </w:r>
      <w:bookmarkEnd w:id="43"/>
    </w:p>
    <w:p w14:paraId="2E92C39E" w14:textId="4B1DFDF1" w:rsidR="00CB7D33" w:rsidRPr="00C15FD0" w:rsidRDefault="00CB7D33" w:rsidP="00CB7D33">
      <w:pPr>
        <w:rPr>
          <w:rFonts w:ascii="Times New Roman" w:hAnsi="Times New Roman"/>
        </w:rPr>
      </w:pPr>
      <w:r w:rsidRPr="00C15FD0">
        <w:rPr>
          <w:rFonts w:ascii="Times New Roman" w:hAnsi="Times New Roman"/>
        </w:rPr>
        <w:t xml:space="preserve">The product must abide by the standards of ABET in order to receive credit for completion of this two-semester course. </w:t>
      </w:r>
    </w:p>
    <w:p w14:paraId="17ACEC33" w14:textId="71664D82" w:rsidR="008214DC" w:rsidRPr="00C15FD0" w:rsidRDefault="00A336E6" w:rsidP="001C3CA3">
      <w:pPr>
        <w:pStyle w:val="Heading2"/>
        <w:numPr>
          <w:ilvl w:val="0"/>
          <w:numId w:val="31"/>
        </w:numPr>
      </w:pPr>
      <w:bookmarkStart w:id="44" w:name="_Toc398630320"/>
      <w:r w:rsidRPr="00C15FD0">
        <w:t xml:space="preserve"> </w:t>
      </w:r>
      <w:r w:rsidR="008214DC" w:rsidRPr="00C15FD0">
        <w:t>Product Perspective</w:t>
      </w:r>
      <w:bookmarkEnd w:id="37"/>
      <w:bookmarkEnd w:id="44"/>
    </w:p>
    <w:p w14:paraId="5FEE0FF5" w14:textId="5B86C199" w:rsidR="00510F87" w:rsidRPr="00C15FD0" w:rsidRDefault="00510F87" w:rsidP="00510F87">
      <w:pPr>
        <w:rPr>
          <w:rFonts w:ascii="Times New Roman" w:hAnsi="Times New Roman"/>
        </w:rPr>
      </w:pPr>
      <w:bookmarkStart w:id="45" w:name="_Toc506458779"/>
      <w:r w:rsidRPr="00C15FD0">
        <w:rPr>
          <w:rFonts w:ascii="Times New Roman" w:hAnsi="Times New Roman"/>
        </w:rPr>
        <w:t>The VPS is intended to be a self-propelled, autonomous robot that can complete a series of challenges for the 2015 IEEE SoutheastCon Hardware Competition</w:t>
      </w:r>
      <w:r w:rsidR="00AC4024"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C15FD0">
        <w:rPr>
          <w:rFonts w:ascii="Times New Roman" w:hAnsi="Times New Roman"/>
        </w:rPr>
        <w:instrText xml:space="preserve"> \* MERGEFORMAT </w:instrText>
      </w:r>
      <w:r w:rsidR="00AC4024" w:rsidRPr="00C15FD0">
        <w:rPr>
          <w:rFonts w:ascii="Times New Roman" w:hAnsi="Times New Roman"/>
        </w:rPr>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r w:rsidRPr="00C15FD0">
        <w:rPr>
          <w:rFonts w:ascii="Times New Roman" w:hAnsi="Times New Roman"/>
        </w:rPr>
        <w:t xml:space="preserve">. </w:t>
      </w:r>
    </w:p>
    <w:p w14:paraId="4AE70305" w14:textId="24E62F83" w:rsidR="008214DC" w:rsidRPr="00C15FD0" w:rsidRDefault="00F36780" w:rsidP="001C3CA3">
      <w:pPr>
        <w:pStyle w:val="Heading2"/>
        <w:numPr>
          <w:ilvl w:val="0"/>
          <w:numId w:val="31"/>
        </w:numPr>
      </w:pPr>
      <w:bookmarkStart w:id="46" w:name="_Toc398630321"/>
      <w:r w:rsidRPr="00C15FD0">
        <w:t xml:space="preserve"> </w:t>
      </w:r>
      <w:r w:rsidR="008214DC" w:rsidRPr="00C15FD0">
        <w:t>Product Functions</w:t>
      </w:r>
      <w:bookmarkEnd w:id="45"/>
      <w:bookmarkEnd w:id="46"/>
    </w:p>
    <w:p w14:paraId="1B6BA891" w14:textId="3CC70138" w:rsidR="00EB2FE1" w:rsidRPr="00C15FD0" w:rsidRDefault="00EB2FE1" w:rsidP="00EB2FE1">
      <w:pPr>
        <w:rPr>
          <w:rFonts w:ascii="Times New Roman" w:hAnsi="Times New Roman"/>
        </w:rPr>
      </w:pPr>
      <w:bookmarkStart w:id="47" w:name="_Toc506458780"/>
      <w:r w:rsidRPr="00C15FD0">
        <w:rPr>
          <w:rFonts w:ascii="Times New Roman" w:hAnsi="Times New Roman"/>
        </w:rPr>
        <w:t xml:space="preserve">The functionality of the VPS is divided into seven major functions: (1) The </w:t>
      </w:r>
      <w:r w:rsidR="00C2556A" w:rsidRPr="00C15FD0">
        <w:rPr>
          <w:rFonts w:ascii="Times New Roman" w:hAnsi="Times New Roman"/>
        </w:rPr>
        <w:t>VPS</w:t>
      </w:r>
      <w:r w:rsidRPr="00C15FD0">
        <w:rPr>
          <w:rFonts w:ascii="Times New Roman" w:hAnsi="Times New Roman"/>
        </w:rPr>
        <w:t xml:space="preserve"> startup function, referred to as the setup throughout this document, (2) The </w:t>
      </w:r>
      <w:r w:rsidR="00C2556A" w:rsidRPr="00C15FD0">
        <w:rPr>
          <w:rFonts w:ascii="Times New Roman" w:hAnsi="Times New Roman"/>
        </w:rPr>
        <w:t>VPS</w:t>
      </w:r>
      <w:r w:rsidRPr="00C15FD0">
        <w:rPr>
          <w:rFonts w:ascii="Times New Roman" w:hAnsi="Times New Roman"/>
        </w:rPr>
        <w:t xml:space="preserve"> navigation function, referred to as navigation throughout this document, (3) The </w:t>
      </w:r>
      <w:r w:rsidR="00C2556A" w:rsidRPr="00C15FD0">
        <w:rPr>
          <w:rFonts w:ascii="Times New Roman" w:hAnsi="Times New Roman"/>
        </w:rPr>
        <w:t>VPS</w:t>
      </w:r>
      <w:r w:rsidRPr="00C15FD0">
        <w:rPr>
          <w:rFonts w:ascii="Times New Roman" w:hAnsi="Times New Roman"/>
        </w:rPr>
        <w:t xml:space="preserve"> Simon challenge function, referred to as Simon throughout this document, (4) The </w:t>
      </w:r>
      <w:r w:rsidR="00C2556A" w:rsidRPr="00C15FD0">
        <w:rPr>
          <w:rFonts w:ascii="Times New Roman" w:hAnsi="Times New Roman"/>
        </w:rPr>
        <w:t>VPS</w:t>
      </w:r>
      <w:r w:rsidRPr="00C15FD0">
        <w:rPr>
          <w:rFonts w:ascii="Times New Roman" w:hAnsi="Times New Roman"/>
        </w:rPr>
        <w:t xml:space="preserve"> Etch A Sketch challenge function, referred to as Etch A Sketch throughout this document, (5) The </w:t>
      </w:r>
      <w:r w:rsidR="00C2556A" w:rsidRPr="00C15FD0">
        <w:rPr>
          <w:rFonts w:ascii="Times New Roman" w:hAnsi="Times New Roman"/>
        </w:rPr>
        <w:t>VPS</w:t>
      </w:r>
      <w:r w:rsidR="00CB7D33" w:rsidRPr="00C15FD0">
        <w:rPr>
          <w:rFonts w:ascii="Times New Roman" w:hAnsi="Times New Roman"/>
        </w:rPr>
        <w:t xml:space="preserve"> Rubik’s C</w:t>
      </w:r>
      <w:r w:rsidRPr="00C15FD0">
        <w:rPr>
          <w:rFonts w:ascii="Times New Roman" w:hAnsi="Times New Roman"/>
        </w:rPr>
        <w:t>ube fu</w:t>
      </w:r>
      <w:r w:rsidR="00CB7D33" w:rsidRPr="00C15FD0">
        <w:rPr>
          <w:rFonts w:ascii="Times New Roman" w:hAnsi="Times New Roman"/>
        </w:rPr>
        <w:t>nction, referred to as Rubik’s C</w:t>
      </w:r>
      <w:r w:rsidRPr="00C15FD0">
        <w:rPr>
          <w:rFonts w:ascii="Times New Roman" w:hAnsi="Times New Roman"/>
        </w:rPr>
        <w:t xml:space="preserve">ube throughout this document, (6) The </w:t>
      </w:r>
      <w:r w:rsidR="00C2556A" w:rsidRPr="00C15FD0">
        <w:rPr>
          <w:rFonts w:ascii="Times New Roman" w:hAnsi="Times New Roman"/>
        </w:rPr>
        <w:t>VPS</w:t>
      </w:r>
      <w:r w:rsidRPr="00C15FD0">
        <w:rPr>
          <w:rFonts w:ascii="Times New Roman" w:hAnsi="Times New Roman"/>
        </w:rPr>
        <w:t xml:space="preserve"> playing card challenge function, referred to as playing card throughout this document, (7) The </w:t>
      </w:r>
      <w:r w:rsidR="00C2556A" w:rsidRPr="00C15FD0">
        <w:rPr>
          <w:rFonts w:ascii="Times New Roman" w:hAnsi="Times New Roman"/>
        </w:rPr>
        <w:t>VPS</w:t>
      </w:r>
      <w:r w:rsidRPr="00C15FD0">
        <w:rPr>
          <w:rFonts w:ascii="Times New Roman" w:hAnsi="Times New Roman"/>
        </w:rPr>
        <w:t xml:space="preserve"> shut down function, referred to as shut down throughout this document, These functions do not impose a design constraint on the VPS, but are instead used to facilitate the requirements engineering process.</w:t>
      </w:r>
    </w:p>
    <w:p w14:paraId="0C2E7CAC" w14:textId="590C4CF9" w:rsidR="008214DC" w:rsidRPr="00C15FD0" w:rsidRDefault="00A336E6" w:rsidP="001C3CA3">
      <w:pPr>
        <w:pStyle w:val="Heading2"/>
        <w:numPr>
          <w:ilvl w:val="0"/>
          <w:numId w:val="31"/>
        </w:numPr>
      </w:pPr>
      <w:bookmarkStart w:id="48" w:name="_Toc398630322"/>
      <w:r w:rsidRPr="00C15FD0">
        <w:t xml:space="preserve"> </w:t>
      </w:r>
      <w:r w:rsidR="008214DC" w:rsidRPr="00C15FD0">
        <w:t>User Characteristics</w:t>
      </w:r>
      <w:bookmarkEnd w:id="47"/>
      <w:bookmarkEnd w:id="48"/>
    </w:p>
    <w:p w14:paraId="539483E1" w14:textId="676E13C3" w:rsidR="00483C2B" w:rsidRPr="00C15FD0" w:rsidRDefault="00483C2B" w:rsidP="00483C2B">
      <w:pPr>
        <w:pStyle w:val="BodyText"/>
        <w:rPr>
          <w:rFonts w:ascii="Times New Roman" w:hAnsi="Times New Roman"/>
          <w:i w:val="0"/>
        </w:rPr>
      </w:pPr>
      <w:bookmarkStart w:id="49" w:name="_Toc506458781"/>
      <w:bookmarkStart w:id="50" w:name="_Toc398630323"/>
      <w:r w:rsidRPr="00C15FD0">
        <w:rPr>
          <w:rFonts w:ascii="Times New Roman" w:hAnsi="Times New Roman"/>
          <w:i w:val="0"/>
        </w:rPr>
        <w:t xml:space="preserve">The VPS is proposed by an undergraduate senior team as a graduation project, it is inteneded to show the high standardes asked of all seniors graduating from the </w:t>
      </w:r>
      <w:r w:rsidRPr="00C15FD0">
        <w:rPr>
          <w:rFonts w:ascii="Times New Roman" w:hAnsi="Times New Roman"/>
          <w:i w:val="0"/>
          <w:szCs w:val="20"/>
        </w:rPr>
        <w:t>Department of Electrical</w:t>
      </w:r>
      <w:r w:rsidRPr="00C15FD0">
        <w:rPr>
          <w:rFonts w:ascii="Times New Roman" w:hAnsi="Times New Roman"/>
          <w:i w:val="0"/>
        </w:rPr>
        <w:t>, </w:t>
      </w:r>
      <w:r w:rsidRPr="00C15FD0">
        <w:rPr>
          <w:rFonts w:ascii="Times New Roman" w:hAnsi="Times New Roman"/>
          <w:i w:val="0"/>
          <w:szCs w:val="20"/>
        </w:rPr>
        <w:t>Computer</w:t>
      </w:r>
      <w:r w:rsidRPr="00C15FD0">
        <w:rPr>
          <w:rFonts w:ascii="Times New Roman" w:hAnsi="Times New Roman"/>
          <w:i w:val="0"/>
        </w:rPr>
        <w:t>, Software, and Systems </w:t>
      </w:r>
      <w:r w:rsidRPr="00C15FD0">
        <w:rPr>
          <w:rFonts w:ascii="Times New Roman" w:hAnsi="Times New Roman"/>
          <w:i w:val="0"/>
          <w:szCs w:val="20"/>
        </w:rPr>
        <w:t>Engineering</w:t>
      </w:r>
      <w:r w:rsidRPr="00C15FD0">
        <w:rPr>
          <w:rFonts w:ascii="Times New Roman" w:hAnsi="Times New Roman"/>
          <w:i w:val="0"/>
        </w:rPr>
        <w:t xml:space="preserve"> at Embry-Riddle Aeronautical University. It is also intended to not require higher level of education than undergraduate seniors to develop and operate.  </w:t>
      </w:r>
    </w:p>
    <w:p w14:paraId="03943ADD" w14:textId="77777777" w:rsidR="00483C2B" w:rsidRPr="00C15FD0" w:rsidRDefault="00483C2B" w:rsidP="00483C2B">
      <w:pPr>
        <w:pStyle w:val="BodyText"/>
        <w:rPr>
          <w:rFonts w:ascii="Times New Roman" w:hAnsi="Times New Roman"/>
          <w:i w:val="0"/>
        </w:rPr>
      </w:pPr>
    </w:p>
    <w:p w14:paraId="68A2E7E1" w14:textId="77777777" w:rsidR="00483C2B" w:rsidRPr="00C15FD0" w:rsidRDefault="00483C2B" w:rsidP="00483C2B">
      <w:pPr>
        <w:pStyle w:val="BodyText"/>
        <w:rPr>
          <w:rFonts w:ascii="Times New Roman" w:hAnsi="Times New Roman"/>
          <w:i w:val="0"/>
        </w:rPr>
      </w:pPr>
      <w:r w:rsidRPr="00C15FD0">
        <w:rPr>
          <w:rFonts w:ascii="Times New Roman" w:hAnsi="Times New Roman"/>
          <w:i w:val="0"/>
        </w:rPr>
        <w:t>The following user requirments is needed in order to use the VPS. The VPS should not be used by anyone lacking these requirments.</w:t>
      </w:r>
    </w:p>
    <w:p w14:paraId="4CA69A66" w14:textId="0D01CCED" w:rsidR="00483C2B" w:rsidRPr="00C15FD0" w:rsidRDefault="00483C2B" w:rsidP="00B86AC5">
      <w:pPr>
        <w:pStyle w:val="BodyText"/>
        <w:numPr>
          <w:ilvl w:val="0"/>
          <w:numId w:val="42"/>
        </w:numPr>
        <w:rPr>
          <w:rFonts w:ascii="Times New Roman" w:hAnsi="Times New Roman"/>
          <w:i w:val="0"/>
        </w:rPr>
      </w:pPr>
      <w:r w:rsidRPr="00C15FD0">
        <w:rPr>
          <w:rFonts w:ascii="Times New Roman" w:hAnsi="Times New Roman"/>
          <w:i w:val="0"/>
        </w:rPr>
        <w:t>Basic programming knowledge</w:t>
      </w:r>
    </w:p>
    <w:p w14:paraId="2E7E17F8" w14:textId="63ED5C10" w:rsidR="00483C2B" w:rsidRPr="00C15FD0" w:rsidRDefault="00483C2B" w:rsidP="00B86AC5">
      <w:pPr>
        <w:pStyle w:val="BodyText"/>
        <w:numPr>
          <w:ilvl w:val="0"/>
          <w:numId w:val="42"/>
        </w:numPr>
        <w:rPr>
          <w:rFonts w:ascii="Times New Roman" w:hAnsi="Times New Roman"/>
          <w:i w:val="0"/>
        </w:rPr>
      </w:pPr>
      <w:r w:rsidRPr="00C15FD0">
        <w:rPr>
          <w:rFonts w:ascii="Times New Roman" w:hAnsi="Times New Roman"/>
          <w:i w:val="0"/>
        </w:rPr>
        <w:t>Basic safety precaution with low voltage external power supply</w:t>
      </w:r>
    </w:p>
    <w:p w14:paraId="366A4190" w14:textId="77777777" w:rsidR="00483C2B" w:rsidRPr="00C15FD0" w:rsidRDefault="00483C2B" w:rsidP="00B86AC5">
      <w:pPr>
        <w:pStyle w:val="BodyText"/>
        <w:numPr>
          <w:ilvl w:val="0"/>
          <w:numId w:val="42"/>
        </w:numPr>
        <w:rPr>
          <w:rFonts w:ascii="Times New Roman" w:hAnsi="Times New Roman"/>
          <w:i w:val="0"/>
        </w:rPr>
      </w:pPr>
      <w:r w:rsidRPr="00C15FD0">
        <w:rPr>
          <w:rFonts w:ascii="Times New Roman" w:hAnsi="Times New Roman"/>
          <w:i w:val="0"/>
        </w:rPr>
        <w:t>Basic mathematic knowledge including the following</w:t>
      </w:r>
    </w:p>
    <w:p w14:paraId="2561FB32" w14:textId="3BA5DD80" w:rsidR="00483C2B" w:rsidRPr="00C15FD0" w:rsidRDefault="00483C2B" w:rsidP="00B86AC5">
      <w:pPr>
        <w:pStyle w:val="BodyText"/>
        <w:numPr>
          <w:ilvl w:val="1"/>
          <w:numId w:val="42"/>
        </w:numPr>
        <w:rPr>
          <w:rFonts w:ascii="Times New Roman" w:hAnsi="Times New Roman"/>
          <w:i w:val="0"/>
        </w:rPr>
      </w:pPr>
      <w:r w:rsidRPr="00C15FD0">
        <w:rPr>
          <w:rFonts w:ascii="Times New Roman" w:hAnsi="Times New Roman"/>
          <w:i w:val="0"/>
        </w:rPr>
        <w:t xml:space="preserve">Basic understanding of powers of 10 including </w:t>
      </w:r>
    </w:p>
    <w:p w14:paraId="3AEE6463" w14:textId="77777777" w:rsidR="00483C2B" w:rsidRPr="00C15FD0" w:rsidRDefault="00483C2B" w:rsidP="00B86AC5">
      <w:pPr>
        <w:pStyle w:val="BodyText"/>
        <w:numPr>
          <w:ilvl w:val="1"/>
          <w:numId w:val="42"/>
        </w:numPr>
        <w:rPr>
          <w:rFonts w:ascii="Times New Roman" w:hAnsi="Times New Roman"/>
          <w:i w:val="0"/>
        </w:rPr>
      </w:pPr>
      <w:r w:rsidRPr="00C15FD0">
        <w:rPr>
          <w:rFonts w:ascii="Times New Roman" w:hAnsi="Times New Roman"/>
          <w:i w:val="0"/>
        </w:rPr>
        <w:t xml:space="preserve">Basic understanding of angles and radians </w:t>
      </w:r>
    </w:p>
    <w:p w14:paraId="668DFEC8" w14:textId="77777777" w:rsidR="00483C2B" w:rsidRPr="00C15FD0" w:rsidRDefault="00483C2B" w:rsidP="00B86AC5">
      <w:pPr>
        <w:pStyle w:val="BodyText"/>
        <w:numPr>
          <w:ilvl w:val="1"/>
          <w:numId w:val="42"/>
        </w:numPr>
        <w:rPr>
          <w:rFonts w:ascii="Times New Roman" w:hAnsi="Times New Roman"/>
          <w:i w:val="0"/>
        </w:rPr>
      </w:pPr>
      <w:r w:rsidRPr="00C15FD0">
        <w:rPr>
          <w:rFonts w:ascii="Times New Roman" w:hAnsi="Times New Roman"/>
          <w:i w:val="0"/>
        </w:rPr>
        <w:t>Basic computnig knowledge including</w:t>
      </w:r>
    </w:p>
    <w:p w14:paraId="7074302C" w14:textId="77777777" w:rsidR="00483C2B" w:rsidRPr="00C15FD0" w:rsidRDefault="00483C2B" w:rsidP="00B86AC5">
      <w:pPr>
        <w:pStyle w:val="BodyText"/>
        <w:numPr>
          <w:ilvl w:val="2"/>
          <w:numId w:val="42"/>
        </w:numPr>
        <w:rPr>
          <w:rFonts w:ascii="Times New Roman" w:hAnsi="Times New Roman"/>
          <w:i w:val="0"/>
        </w:rPr>
      </w:pPr>
      <w:r w:rsidRPr="00C15FD0">
        <w:rPr>
          <w:rFonts w:ascii="Times New Roman" w:hAnsi="Times New Roman"/>
          <w:i w:val="0"/>
        </w:rPr>
        <w:t>Addition</w:t>
      </w:r>
    </w:p>
    <w:p w14:paraId="3468E8F1" w14:textId="77777777" w:rsidR="00483C2B" w:rsidRPr="00C15FD0" w:rsidRDefault="00483C2B" w:rsidP="00B86AC5">
      <w:pPr>
        <w:pStyle w:val="BodyText"/>
        <w:numPr>
          <w:ilvl w:val="2"/>
          <w:numId w:val="42"/>
        </w:numPr>
        <w:rPr>
          <w:rFonts w:ascii="Times New Roman" w:hAnsi="Times New Roman"/>
          <w:i w:val="0"/>
        </w:rPr>
      </w:pPr>
      <w:r w:rsidRPr="00C15FD0">
        <w:rPr>
          <w:rFonts w:ascii="Times New Roman" w:hAnsi="Times New Roman"/>
          <w:i w:val="0"/>
        </w:rPr>
        <w:t>Substaction</w:t>
      </w:r>
    </w:p>
    <w:p w14:paraId="37BD4130" w14:textId="77777777" w:rsidR="00483C2B" w:rsidRPr="00C15FD0" w:rsidRDefault="00483C2B" w:rsidP="00B86AC5">
      <w:pPr>
        <w:pStyle w:val="BodyText"/>
        <w:numPr>
          <w:ilvl w:val="2"/>
          <w:numId w:val="42"/>
        </w:numPr>
        <w:rPr>
          <w:rFonts w:ascii="Times New Roman" w:hAnsi="Times New Roman"/>
          <w:i w:val="0"/>
        </w:rPr>
      </w:pPr>
      <w:r w:rsidRPr="00C15FD0">
        <w:rPr>
          <w:rFonts w:ascii="Times New Roman" w:hAnsi="Times New Roman"/>
          <w:i w:val="0"/>
        </w:rPr>
        <w:t>Multiplication</w:t>
      </w:r>
    </w:p>
    <w:p w14:paraId="727AADE5" w14:textId="77777777" w:rsidR="00483C2B" w:rsidRPr="00C15FD0" w:rsidRDefault="00483C2B" w:rsidP="00B86AC5">
      <w:pPr>
        <w:pStyle w:val="BodyText"/>
        <w:numPr>
          <w:ilvl w:val="2"/>
          <w:numId w:val="42"/>
        </w:numPr>
        <w:rPr>
          <w:rFonts w:ascii="Times New Roman" w:hAnsi="Times New Roman"/>
          <w:i w:val="0"/>
        </w:rPr>
      </w:pPr>
      <w:r w:rsidRPr="00C15FD0">
        <w:rPr>
          <w:rFonts w:ascii="Times New Roman" w:hAnsi="Times New Roman"/>
          <w:i w:val="0"/>
        </w:rPr>
        <w:t>Division</w:t>
      </w:r>
    </w:p>
    <w:p w14:paraId="179118FC" w14:textId="0EDFE566" w:rsidR="008214DC" w:rsidRPr="00C15FD0" w:rsidRDefault="00A336E6" w:rsidP="001C3CA3">
      <w:pPr>
        <w:pStyle w:val="Heading2"/>
        <w:numPr>
          <w:ilvl w:val="0"/>
          <w:numId w:val="31"/>
        </w:numPr>
      </w:pPr>
      <w:r w:rsidRPr="00C15FD0">
        <w:lastRenderedPageBreak/>
        <w:t xml:space="preserve"> </w:t>
      </w:r>
      <w:r w:rsidR="008214DC" w:rsidRPr="00C15FD0">
        <w:t>General Constraints</w:t>
      </w:r>
      <w:bookmarkEnd w:id="49"/>
      <w:bookmarkEnd w:id="50"/>
    </w:p>
    <w:p w14:paraId="5FB0ED48" w14:textId="44C830DC" w:rsidR="00483C2B" w:rsidRPr="00C15FD0" w:rsidRDefault="00483C2B" w:rsidP="00483C2B">
      <w:pPr>
        <w:rPr>
          <w:rFonts w:ascii="Times New Roman" w:hAnsi="Times New Roman"/>
        </w:rPr>
      </w:pPr>
      <w:bookmarkStart w:id="51" w:name="_Toc506458782"/>
      <w:bookmarkStart w:id="52" w:name="_Toc398630324"/>
      <w:r w:rsidRPr="00C15FD0">
        <w:rPr>
          <w:rFonts w:ascii="Times New Roman" w:hAnsi="Times New Roman"/>
        </w:rPr>
        <w:t>The VPS is constrained by the IEEE regulations for the Southeast Con competetion, such regulations includes the following:</w:t>
      </w:r>
    </w:p>
    <w:p w14:paraId="218BDFD7" w14:textId="04EDC133" w:rsidR="00483C2B" w:rsidRPr="00C15FD0" w:rsidRDefault="00483C2B" w:rsidP="00B86AC5">
      <w:pPr>
        <w:pStyle w:val="ListParagraph"/>
        <w:numPr>
          <w:ilvl w:val="0"/>
          <w:numId w:val="21"/>
        </w:numPr>
        <w:rPr>
          <w:rFonts w:cs="Times New Roman"/>
        </w:rPr>
      </w:pPr>
      <w:r w:rsidRPr="00C15FD0">
        <w:rPr>
          <w:rFonts w:cs="Times New Roman"/>
        </w:rPr>
        <w:t xml:space="preserve">The physical size of the </w:t>
      </w:r>
      <w:r w:rsidR="00C2556A" w:rsidRPr="00C15FD0">
        <w:rPr>
          <w:rFonts w:cs="Times New Roman"/>
        </w:rPr>
        <w:t>VPS</w:t>
      </w:r>
      <w:r w:rsidRPr="00C15FD0">
        <w:rPr>
          <w:rFonts w:cs="Times New Roman"/>
        </w:rPr>
        <w:t xml:space="preserve"> can’t exceed 1ft</w:t>
      </w:r>
      <w:r w:rsidR="00C2556A" w:rsidRPr="00C15FD0">
        <w:rPr>
          <w:rFonts w:cs="Times New Roman"/>
        </w:rPr>
        <w:t>. x 1 ft. x 1 ft.</w:t>
      </w:r>
    </w:p>
    <w:p w14:paraId="0E16F82D" w14:textId="4131DA37"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t>
      </w:r>
      <w:r w:rsidR="00C2556A" w:rsidRPr="00C15FD0">
        <w:rPr>
          <w:rFonts w:cs="Times New Roman"/>
        </w:rPr>
        <w:t>must remain as one unit while operating</w:t>
      </w:r>
    </w:p>
    <w:p w14:paraId="223B8B40" w14:textId="38DCBD60"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can’t have any outside influence while operating</w:t>
      </w:r>
    </w:p>
    <w:p w14:paraId="6159D2DE" w14:textId="75137B53" w:rsidR="00483C2B" w:rsidRPr="00C15FD0" w:rsidRDefault="00483C2B" w:rsidP="00B86AC5">
      <w:pPr>
        <w:pStyle w:val="ListParagraph"/>
        <w:numPr>
          <w:ilvl w:val="0"/>
          <w:numId w:val="21"/>
        </w:numPr>
        <w:rPr>
          <w:rFonts w:cs="Times New Roman"/>
        </w:rPr>
      </w:pPr>
      <w:r w:rsidRPr="00C15FD0">
        <w:rPr>
          <w:rFonts w:cs="Times New Roman"/>
        </w:rPr>
        <w:t>While operating</w:t>
      </w:r>
      <w:r w:rsidR="00C2556A" w:rsidRPr="00C15FD0">
        <w:rPr>
          <w:rFonts w:cs="Times New Roman"/>
        </w:rPr>
        <w:t>,</w:t>
      </w:r>
      <w:r w:rsidRPr="00C15FD0">
        <w:rPr>
          <w:rFonts w:cs="Times New Roman"/>
        </w:rPr>
        <w:t xml:space="preserve"> the </w:t>
      </w:r>
      <w:r w:rsidR="00C2556A" w:rsidRPr="00C15FD0">
        <w:rPr>
          <w:rFonts w:cs="Times New Roman"/>
        </w:rPr>
        <w:t>VPS</w:t>
      </w:r>
      <w:r w:rsidRPr="00C15FD0">
        <w:rPr>
          <w:rFonts w:cs="Times New Roman"/>
        </w:rPr>
        <w:t xml:space="preserve"> can’t move any object outside its station</w:t>
      </w:r>
    </w:p>
    <w:p w14:paraId="4DFB6677" w14:textId="4AB9F2E9"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can’t hold any flammable substances</w:t>
      </w:r>
    </w:p>
    <w:p w14:paraId="4096B893" w14:textId="77777777" w:rsidR="00483C2B" w:rsidRPr="00C15FD0" w:rsidRDefault="00483C2B" w:rsidP="00B86AC5">
      <w:pPr>
        <w:pStyle w:val="ListParagraph"/>
        <w:numPr>
          <w:ilvl w:val="0"/>
          <w:numId w:val="21"/>
        </w:numPr>
        <w:rPr>
          <w:rFonts w:cs="Times New Roman"/>
        </w:rPr>
      </w:pPr>
      <w:r w:rsidRPr="00C15FD0">
        <w:rPr>
          <w:rFonts w:cs="Times New Roman"/>
        </w:rPr>
        <w:t xml:space="preserve">While operating, the robot must cover the white line underneath it at all time </w:t>
      </w:r>
    </w:p>
    <w:p w14:paraId="7133B4F8" w14:textId="77777777" w:rsidR="00483C2B" w:rsidRPr="00C15FD0" w:rsidRDefault="00483C2B" w:rsidP="00B86AC5">
      <w:pPr>
        <w:pStyle w:val="ListParagraph"/>
        <w:numPr>
          <w:ilvl w:val="0"/>
          <w:numId w:val="21"/>
        </w:numPr>
        <w:rPr>
          <w:rFonts w:cs="Times New Roman"/>
        </w:rPr>
      </w:pPr>
      <w:r w:rsidRPr="00C15FD0">
        <w:rPr>
          <w:rFonts w:cs="Times New Roman"/>
        </w:rPr>
        <w:t>Given the course dimensions the size constrain denies us by default from executing multiple challenges simultaneously</w:t>
      </w:r>
    </w:p>
    <w:p w14:paraId="67B27891" w14:textId="131849C9" w:rsidR="00483C2B" w:rsidRPr="00C15FD0" w:rsidRDefault="00483C2B" w:rsidP="00B86AC5">
      <w:pPr>
        <w:pStyle w:val="ListParagraph"/>
        <w:numPr>
          <w:ilvl w:val="0"/>
          <w:numId w:val="21"/>
        </w:numPr>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constrained to finish all tasks in a time interval less than five minutes</w:t>
      </w:r>
    </w:p>
    <w:p w14:paraId="1366B7F9" w14:textId="50687274" w:rsidR="00510F87" w:rsidRPr="00C15FD0" w:rsidRDefault="00A973A7" w:rsidP="001C3CA3">
      <w:pPr>
        <w:pStyle w:val="Heading2"/>
        <w:numPr>
          <w:ilvl w:val="0"/>
          <w:numId w:val="31"/>
        </w:numPr>
      </w:pPr>
      <w:r w:rsidRPr="00C15FD0">
        <w:t xml:space="preserve"> Assumptions, </w:t>
      </w:r>
      <w:r w:rsidR="008214DC" w:rsidRPr="00C15FD0">
        <w:t>Dependencie</w:t>
      </w:r>
      <w:bookmarkEnd w:id="51"/>
      <w:r w:rsidR="00EB2FE1" w:rsidRPr="00C15FD0">
        <w:t>s</w:t>
      </w:r>
      <w:bookmarkEnd w:id="52"/>
      <w:r w:rsidRPr="00C15FD0">
        <w:t xml:space="preserve"> and Risks</w:t>
      </w:r>
    </w:p>
    <w:p w14:paraId="109FD84E" w14:textId="6518491F" w:rsidR="00483C2B" w:rsidRPr="00C15FD0" w:rsidRDefault="001C3CA3" w:rsidP="00F36780">
      <w:pPr>
        <w:pStyle w:val="Heading2"/>
        <w:numPr>
          <w:ilvl w:val="0"/>
          <w:numId w:val="0"/>
        </w:numPr>
      </w:pPr>
      <w:bookmarkStart w:id="53" w:name="_Toc398630325"/>
      <w:r w:rsidRPr="00C15FD0">
        <w:t>Dependencies</w:t>
      </w:r>
    </w:p>
    <w:p w14:paraId="5F39D84A" w14:textId="7A5E245D" w:rsidR="00483C2B" w:rsidRPr="00C15FD0" w:rsidRDefault="001C3CA3" w:rsidP="00B86AC5">
      <w:pPr>
        <w:pStyle w:val="ListParagraph"/>
        <w:numPr>
          <w:ilvl w:val="0"/>
          <w:numId w:val="40"/>
        </w:numPr>
        <w:rPr>
          <w:rFonts w:cs="Times New Roman"/>
        </w:rPr>
      </w:pPr>
      <w:r w:rsidRPr="00C15FD0">
        <w:rPr>
          <w:rFonts w:cs="Times New Roman"/>
        </w:rPr>
        <w:t>The VPS depends on IEEE regulations;</w:t>
      </w:r>
      <w:r w:rsidR="00483C2B" w:rsidRPr="00C15FD0">
        <w:rPr>
          <w:rFonts w:cs="Times New Roman"/>
        </w:rPr>
        <w:t xml:space="preserve"> </w:t>
      </w:r>
      <w:r w:rsidRPr="00C15FD0">
        <w:rPr>
          <w:rFonts w:cs="Times New Roman"/>
        </w:rPr>
        <w:t>a</w:t>
      </w:r>
      <w:r w:rsidR="00483C2B" w:rsidRPr="00C15FD0">
        <w:rPr>
          <w:rFonts w:cs="Times New Roman"/>
        </w:rPr>
        <w:t>s the IEEE regulations change</w:t>
      </w:r>
      <w:r w:rsidRPr="00C15FD0">
        <w:rPr>
          <w:rFonts w:cs="Times New Roman"/>
        </w:rPr>
        <w:t>,</w:t>
      </w:r>
      <w:r w:rsidR="00483C2B" w:rsidRPr="00C15FD0">
        <w:rPr>
          <w:rFonts w:cs="Times New Roman"/>
        </w:rPr>
        <w:t xml:space="preserve"> the VPS requirements will also have to update and change correspondingly.</w:t>
      </w:r>
    </w:p>
    <w:p w14:paraId="492B7250" w14:textId="210ADE2D" w:rsidR="00483C2B" w:rsidRPr="00C15FD0" w:rsidRDefault="00483C2B" w:rsidP="00B86AC5">
      <w:pPr>
        <w:pStyle w:val="ListParagraph"/>
        <w:numPr>
          <w:ilvl w:val="0"/>
          <w:numId w:val="40"/>
        </w:numPr>
        <w:rPr>
          <w:rFonts w:cs="Times New Roman"/>
        </w:rPr>
      </w:pPr>
      <w:r w:rsidRPr="00C15FD0">
        <w:rPr>
          <w:rFonts w:cs="Times New Roman"/>
        </w:rPr>
        <w:t xml:space="preserve">Funding from the </w:t>
      </w:r>
      <w:r w:rsidRPr="00C15FD0">
        <w:rPr>
          <w:rFonts w:cs="Times New Roman"/>
          <w:szCs w:val="20"/>
        </w:rPr>
        <w:t>Department of Electrical</w:t>
      </w:r>
      <w:r w:rsidRPr="00C15FD0">
        <w:rPr>
          <w:rFonts w:cs="Times New Roman"/>
        </w:rPr>
        <w:t>, </w:t>
      </w:r>
      <w:r w:rsidRPr="00C15FD0">
        <w:rPr>
          <w:rFonts w:cs="Times New Roman"/>
          <w:szCs w:val="20"/>
        </w:rPr>
        <w:t>Computer</w:t>
      </w:r>
      <w:r w:rsidRPr="00C15FD0">
        <w:rPr>
          <w:rFonts w:cs="Times New Roman"/>
        </w:rPr>
        <w:t xml:space="preserve">, Software, </w:t>
      </w:r>
      <w:r w:rsidR="009B25A8" w:rsidRPr="00C15FD0">
        <w:rPr>
          <w:rFonts w:cs="Times New Roman"/>
        </w:rPr>
        <w:t>&amp;</w:t>
      </w:r>
      <w:r w:rsidRPr="00C15FD0">
        <w:rPr>
          <w:rFonts w:cs="Times New Roman"/>
        </w:rPr>
        <w:t xml:space="preserve"> Systems </w:t>
      </w:r>
      <w:r w:rsidRPr="00C15FD0">
        <w:rPr>
          <w:rFonts w:cs="Times New Roman"/>
          <w:szCs w:val="20"/>
        </w:rPr>
        <w:t>Engineering</w:t>
      </w:r>
      <w:r w:rsidRPr="00C15FD0">
        <w:rPr>
          <w:rFonts w:cs="Times New Roman"/>
        </w:rPr>
        <w:t xml:space="preserve"> at Embry-Riddle Aeronautical.</w:t>
      </w:r>
    </w:p>
    <w:p w14:paraId="42D29890" w14:textId="77777777" w:rsidR="001C3CA3" w:rsidRPr="00C15FD0" w:rsidRDefault="00483C2B" w:rsidP="001C3CA3">
      <w:pPr>
        <w:pStyle w:val="ListParagraph"/>
        <w:numPr>
          <w:ilvl w:val="0"/>
          <w:numId w:val="40"/>
        </w:numPr>
        <w:rPr>
          <w:rFonts w:cs="Times New Roman"/>
        </w:rPr>
      </w:pPr>
      <w:r w:rsidRPr="00C15FD0">
        <w:rPr>
          <w:rFonts w:cs="Times New Roman"/>
        </w:rPr>
        <w:t>All member of the development team being collaborative</w:t>
      </w:r>
    </w:p>
    <w:p w14:paraId="1668F911" w14:textId="2433B3CA" w:rsidR="001C3CA3" w:rsidRPr="00C15FD0" w:rsidRDefault="001C3CA3" w:rsidP="001C3CA3">
      <w:pPr>
        <w:pStyle w:val="Heading2"/>
        <w:numPr>
          <w:ilvl w:val="0"/>
          <w:numId w:val="0"/>
        </w:numPr>
      </w:pPr>
      <w:r w:rsidRPr="00C15FD0">
        <w:t>Assumptions</w:t>
      </w:r>
    </w:p>
    <w:p w14:paraId="5079E92B" w14:textId="11AC0358" w:rsidR="00483C2B" w:rsidRPr="00C15FD0" w:rsidRDefault="001C3CA3" w:rsidP="001C3CA3">
      <w:pPr>
        <w:pStyle w:val="ListParagraph"/>
        <w:numPr>
          <w:ilvl w:val="0"/>
          <w:numId w:val="41"/>
        </w:numPr>
        <w:rPr>
          <w:rFonts w:cs="Times New Roman"/>
        </w:rPr>
      </w:pPr>
      <w:r w:rsidRPr="00C15FD0">
        <w:rPr>
          <w:rFonts w:cs="Times New Roman"/>
        </w:rPr>
        <w:t>The VPSDT assumes t</w:t>
      </w:r>
      <w:r w:rsidR="00483C2B" w:rsidRPr="00C15FD0">
        <w:rPr>
          <w:rFonts w:cs="Times New Roman"/>
        </w:rPr>
        <w:t xml:space="preserve">he </w:t>
      </w:r>
      <w:r w:rsidR="00C2556A" w:rsidRPr="00C15FD0">
        <w:rPr>
          <w:rFonts w:eastAsia="Times New Roman" w:cs="Times New Roman"/>
        </w:rPr>
        <w:t xml:space="preserve">VPS </w:t>
      </w:r>
      <w:r w:rsidR="00483C2B" w:rsidRPr="00C15FD0">
        <w:rPr>
          <w:rFonts w:cs="Times New Roman"/>
        </w:rPr>
        <w:t>can complete all the requirements without running out of power</w:t>
      </w:r>
      <w:r w:rsidRPr="00C15FD0">
        <w:rPr>
          <w:rFonts w:cs="Times New Roman"/>
        </w:rPr>
        <w:t>.</w:t>
      </w:r>
    </w:p>
    <w:p w14:paraId="6FF2EBF6" w14:textId="5731197F" w:rsidR="00483C2B" w:rsidRPr="00C15FD0" w:rsidRDefault="001C3CA3" w:rsidP="00B86AC5">
      <w:pPr>
        <w:pStyle w:val="ListParagraph"/>
        <w:numPr>
          <w:ilvl w:val="0"/>
          <w:numId w:val="41"/>
        </w:numPr>
        <w:rPr>
          <w:rFonts w:cs="Times New Roman"/>
        </w:rPr>
      </w:pPr>
      <w:r w:rsidRPr="00C15FD0">
        <w:rPr>
          <w:rFonts w:cs="Times New Roman"/>
        </w:rPr>
        <w:t xml:space="preserve">The VPSDT assumes the </w:t>
      </w:r>
      <w:r w:rsidR="00C2556A" w:rsidRPr="00C15FD0">
        <w:rPr>
          <w:rFonts w:cs="Times New Roman"/>
        </w:rPr>
        <w:t>VPS</w:t>
      </w:r>
      <w:r w:rsidR="00483C2B" w:rsidRPr="00C15FD0">
        <w:rPr>
          <w:rFonts w:cs="Times New Roman"/>
        </w:rPr>
        <w:t xml:space="preserve"> can be designed, developed, tested and operated without harming any user</w:t>
      </w:r>
      <w:r w:rsidRPr="00C15FD0">
        <w:rPr>
          <w:rFonts w:cs="Times New Roman"/>
        </w:rPr>
        <w:t>.</w:t>
      </w:r>
    </w:p>
    <w:p w14:paraId="5553384C" w14:textId="6730D390" w:rsidR="00483C2B" w:rsidRPr="00C15FD0" w:rsidRDefault="001C3CA3" w:rsidP="00B86AC5">
      <w:pPr>
        <w:pStyle w:val="ListParagraph"/>
        <w:numPr>
          <w:ilvl w:val="0"/>
          <w:numId w:val="41"/>
        </w:numPr>
        <w:rPr>
          <w:rFonts w:cs="Times New Roman"/>
        </w:rPr>
      </w:pPr>
      <w:r w:rsidRPr="00C15FD0">
        <w:rPr>
          <w:rFonts w:cs="Times New Roman"/>
        </w:rPr>
        <w:t xml:space="preserve">The VPSDT assumes the </w:t>
      </w:r>
      <w:r w:rsidR="00C2556A" w:rsidRPr="00C15FD0">
        <w:rPr>
          <w:rFonts w:eastAsia="Times New Roman" w:cs="Times New Roman"/>
        </w:rPr>
        <w:t xml:space="preserve">VPS </w:t>
      </w:r>
      <w:r w:rsidR="00483C2B" w:rsidRPr="00C15FD0">
        <w:rPr>
          <w:rFonts w:cs="Times New Roman"/>
        </w:rPr>
        <w:t>can complete all the requirements without falling apart</w:t>
      </w:r>
      <w:r w:rsidRPr="00C15FD0">
        <w:rPr>
          <w:rFonts w:cs="Times New Roman"/>
        </w:rPr>
        <w:t>.</w:t>
      </w:r>
    </w:p>
    <w:p w14:paraId="3E1A27BE" w14:textId="1099D259" w:rsidR="00A973A7" w:rsidRPr="00C15FD0" w:rsidRDefault="001C3CA3" w:rsidP="001C3CA3">
      <w:pPr>
        <w:pStyle w:val="Heading2"/>
        <w:numPr>
          <w:ilvl w:val="0"/>
          <w:numId w:val="0"/>
        </w:numPr>
      </w:pPr>
      <w:r w:rsidRPr="00C15FD0">
        <w:t>Risks</w:t>
      </w:r>
    </w:p>
    <w:p w14:paraId="09A7B8AE" w14:textId="3BFFD07C" w:rsidR="00A973A7" w:rsidRPr="00C15FD0" w:rsidRDefault="009B25A8" w:rsidP="00A973A7">
      <w:pPr>
        <w:pStyle w:val="ListParagraph"/>
        <w:numPr>
          <w:ilvl w:val="0"/>
          <w:numId w:val="44"/>
        </w:numPr>
        <w:rPr>
          <w:rFonts w:cs="Times New Roman"/>
        </w:rPr>
      </w:pPr>
      <w:r w:rsidRPr="00C15FD0">
        <w:rPr>
          <w:rFonts w:cs="Times New Roman"/>
        </w:rPr>
        <w:t>The VPS might d</w:t>
      </w:r>
      <w:r w:rsidR="00A973A7" w:rsidRPr="00C15FD0">
        <w:rPr>
          <w:rFonts w:cs="Times New Roman"/>
        </w:rPr>
        <w:t>eviat</w:t>
      </w:r>
      <w:r w:rsidRPr="00C15FD0">
        <w:rPr>
          <w:rFonts w:cs="Times New Roman"/>
        </w:rPr>
        <w:t>e</w:t>
      </w:r>
      <w:r w:rsidR="00A973A7" w:rsidRPr="00C15FD0">
        <w:rPr>
          <w:rFonts w:cs="Times New Roman"/>
        </w:rPr>
        <w:t xml:space="preserve"> from the white line</w:t>
      </w:r>
      <w:r w:rsidRPr="00C15FD0">
        <w:rPr>
          <w:rFonts w:cs="Times New Roman"/>
        </w:rPr>
        <w:t>.</w:t>
      </w:r>
    </w:p>
    <w:p w14:paraId="56DD71B9" w14:textId="44226C84" w:rsidR="00A973A7" w:rsidRPr="00C15FD0" w:rsidRDefault="009B25A8" w:rsidP="00A973A7">
      <w:pPr>
        <w:pStyle w:val="ListParagraph"/>
        <w:numPr>
          <w:ilvl w:val="0"/>
          <w:numId w:val="44"/>
        </w:numPr>
        <w:rPr>
          <w:rFonts w:cs="Times New Roman"/>
        </w:rPr>
      </w:pPr>
      <w:r w:rsidRPr="00C15FD0">
        <w:rPr>
          <w:rFonts w:cs="Times New Roman"/>
        </w:rPr>
        <w:t>The VPS might fall</w:t>
      </w:r>
      <w:r w:rsidR="00A973A7" w:rsidRPr="00C15FD0">
        <w:rPr>
          <w:rFonts w:cs="Times New Roman"/>
        </w:rPr>
        <w:t xml:space="preserve"> off the course</w:t>
      </w:r>
      <w:r w:rsidR="001C3CA3" w:rsidRPr="00C15FD0">
        <w:rPr>
          <w:rFonts w:cs="Times New Roman"/>
        </w:rPr>
        <w:t>.</w:t>
      </w:r>
    </w:p>
    <w:p w14:paraId="7EE2DE3E" w14:textId="77A9EE6C" w:rsidR="00A973A7" w:rsidRPr="00C15FD0" w:rsidRDefault="009B25A8" w:rsidP="00A973A7">
      <w:pPr>
        <w:pStyle w:val="ListParagraph"/>
        <w:numPr>
          <w:ilvl w:val="0"/>
          <w:numId w:val="44"/>
        </w:numPr>
        <w:rPr>
          <w:rFonts w:cs="Times New Roman"/>
        </w:rPr>
      </w:pPr>
      <w:r w:rsidRPr="00C15FD0">
        <w:rPr>
          <w:rFonts w:cs="Times New Roman"/>
        </w:rPr>
        <w:t>The VPS might be misaligned with a challenge</w:t>
      </w:r>
      <w:r w:rsidR="001C3CA3" w:rsidRPr="00C15FD0">
        <w:rPr>
          <w:rFonts w:cs="Times New Roman"/>
        </w:rPr>
        <w:t>.</w:t>
      </w:r>
    </w:p>
    <w:p w14:paraId="23BCEC4D" w14:textId="4D2CA9B5" w:rsidR="009B25A8" w:rsidRPr="00C15FD0" w:rsidRDefault="009B25A8" w:rsidP="009B25A8">
      <w:pPr>
        <w:pStyle w:val="ListParagraph"/>
        <w:numPr>
          <w:ilvl w:val="0"/>
          <w:numId w:val="44"/>
        </w:numPr>
        <w:rPr>
          <w:rFonts w:cs="Times New Roman"/>
        </w:rPr>
      </w:pPr>
      <w:r w:rsidRPr="00C15FD0">
        <w:rPr>
          <w:rFonts w:cs="Times New Roman"/>
        </w:rPr>
        <w:t xml:space="preserve">The VPS might </w:t>
      </w:r>
      <w:r w:rsidR="001C3CA3" w:rsidRPr="00C15FD0">
        <w:rPr>
          <w:rFonts w:cs="Times New Roman"/>
        </w:rPr>
        <w:t>damage an</w:t>
      </w:r>
      <w:r w:rsidRPr="00C15FD0">
        <w:rPr>
          <w:rFonts w:cs="Times New Roman"/>
        </w:rPr>
        <w:t xml:space="preserve"> object on the course</w:t>
      </w:r>
      <w:r w:rsidR="001C3CA3" w:rsidRPr="00C15FD0">
        <w:rPr>
          <w:rFonts w:cs="Times New Roman"/>
        </w:rPr>
        <w:t>.</w:t>
      </w:r>
    </w:p>
    <w:p w14:paraId="64B3CAA2" w14:textId="457763FD" w:rsidR="009B25A8" w:rsidRPr="00C15FD0" w:rsidRDefault="009B25A8" w:rsidP="009B25A8">
      <w:pPr>
        <w:pStyle w:val="ListParagraph"/>
        <w:numPr>
          <w:ilvl w:val="0"/>
          <w:numId w:val="44"/>
        </w:numPr>
        <w:rPr>
          <w:rFonts w:cs="Times New Roman"/>
        </w:rPr>
      </w:pPr>
      <w:r w:rsidRPr="00C15FD0">
        <w:rPr>
          <w:rFonts w:cs="Times New Roman"/>
        </w:rPr>
        <w:t>The VPS might run out of onboard power while operating</w:t>
      </w:r>
      <w:r w:rsidR="001C3CA3" w:rsidRPr="00C15FD0">
        <w:rPr>
          <w:rFonts w:cs="Times New Roman"/>
        </w:rPr>
        <w:t>.</w:t>
      </w:r>
    </w:p>
    <w:p w14:paraId="09EC5302" w14:textId="2A7DFE47" w:rsidR="009B25A8" w:rsidRPr="00C15FD0" w:rsidRDefault="009B25A8" w:rsidP="009B25A8">
      <w:pPr>
        <w:pStyle w:val="ListParagraph"/>
        <w:numPr>
          <w:ilvl w:val="0"/>
          <w:numId w:val="44"/>
        </w:numPr>
        <w:rPr>
          <w:rFonts w:cs="Times New Roman"/>
        </w:rPr>
      </w:pPr>
      <w:r w:rsidRPr="00C15FD0">
        <w:rPr>
          <w:rFonts w:cs="Times New Roman"/>
        </w:rPr>
        <w:t xml:space="preserve">The VPS might </w:t>
      </w:r>
    </w:p>
    <w:p w14:paraId="15254E94" w14:textId="77777777" w:rsidR="00A973A7" w:rsidRPr="00C15FD0" w:rsidRDefault="00A973A7" w:rsidP="00A973A7">
      <w:pPr>
        <w:pStyle w:val="ListParagraph"/>
        <w:numPr>
          <w:ilvl w:val="0"/>
          <w:numId w:val="44"/>
        </w:numPr>
        <w:rPr>
          <w:rFonts w:cs="Times New Roman"/>
        </w:rPr>
      </w:pPr>
    </w:p>
    <w:p w14:paraId="0100082D" w14:textId="7F532C9E" w:rsidR="0063306B" w:rsidRPr="00C15FD0" w:rsidRDefault="00A336E6" w:rsidP="001C3CA3">
      <w:pPr>
        <w:pStyle w:val="Heading2"/>
        <w:numPr>
          <w:ilvl w:val="0"/>
          <w:numId w:val="31"/>
        </w:numPr>
      </w:pPr>
      <w:r w:rsidRPr="00C15FD0">
        <w:lastRenderedPageBreak/>
        <w:t xml:space="preserve"> </w:t>
      </w:r>
      <w:r w:rsidR="00510F87" w:rsidRPr="00C15FD0">
        <w:t>Use Cases</w:t>
      </w:r>
      <w:bookmarkEnd w:id="53"/>
    </w:p>
    <w:p w14:paraId="12C2F7D1" w14:textId="1E492AAE" w:rsidR="0063306B" w:rsidRPr="00C15FD0" w:rsidRDefault="0063306B" w:rsidP="0063306B">
      <w:pPr>
        <w:rPr>
          <w:rFonts w:ascii="Times New Roman" w:hAnsi="Times New Roman"/>
        </w:rPr>
      </w:pPr>
      <w:r w:rsidRPr="00C15FD0">
        <w:rPr>
          <w:rFonts w:ascii="Times New Roman" w:hAnsi="Times New Roman"/>
        </w:rPr>
        <w:t xml:space="preserve">The following use cases demonstrate the proper functionality of the autonomous </w:t>
      </w:r>
      <w:r w:rsidR="00C2556A" w:rsidRPr="00C15FD0">
        <w:rPr>
          <w:rFonts w:ascii="Times New Roman" w:hAnsi="Times New Roman"/>
        </w:rPr>
        <w:t>VPS</w:t>
      </w:r>
      <w:r w:rsidRPr="00C15FD0">
        <w:rPr>
          <w:rFonts w:ascii="Times New Roman" w:hAnsi="Times New Roman"/>
        </w:rPr>
        <w:t xml:space="preserve">. These use cases represent the required operation in order to receive maximum points for the competition. Deviation from the normal operation of the </w:t>
      </w:r>
      <w:r w:rsidR="00C2556A" w:rsidRPr="00C15FD0">
        <w:rPr>
          <w:rFonts w:ascii="Times New Roman" w:hAnsi="Times New Roman"/>
        </w:rPr>
        <w:t>VPS</w:t>
      </w:r>
      <w:r w:rsidRPr="00C15FD0">
        <w:rPr>
          <w:rFonts w:ascii="Times New Roman" w:hAnsi="Times New Roman"/>
        </w:rPr>
        <w:t xml:space="preserve"> may result in a loss of points or disqualification</w:t>
      </w:r>
    </w:p>
    <w:p w14:paraId="45A359AA" w14:textId="1B796926" w:rsidR="0063306B" w:rsidRPr="00C15FD0" w:rsidRDefault="0063306B">
      <w:pPr>
        <w:tabs>
          <w:tab w:val="clear" w:pos="180"/>
          <w:tab w:val="clear" w:pos="360"/>
          <w:tab w:val="clear" w:pos="720"/>
        </w:tabs>
        <w:rPr>
          <w:rFonts w:ascii="Times New Roman" w:hAnsi="Times New Roman"/>
          <w:b/>
        </w:rPr>
      </w:pPr>
    </w:p>
    <w:p w14:paraId="57E729C4" w14:textId="5FFB9839" w:rsidR="0063306B" w:rsidRPr="00C15FD0" w:rsidRDefault="0063306B" w:rsidP="001C3CA3">
      <w:pPr>
        <w:pStyle w:val="UseCaseHeading"/>
        <w:numPr>
          <w:ilvl w:val="0"/>
          <w:numId w:val="32"/>
        </w:numPr>
      </w:pPr>
      <w:bookmarkStart w:id="54" w:name="_Toc398630326"/>
      <w:r w:rsidRPr="00C15FD0">
        <w:t>Use Case 1: Startup</w:t>
      </w:r>
      <w:bookmarkEnd w:id="54"/>
    </w:p>
    <w:p w14:paraId="58B39ACE" w14:textId="5BA7B303" w:rsidR="0063306B" w:rsidRPr="00C15FD0" w:rsidRDefault="0063306B" w:rsidP="00A85C74">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752989C" w14:textId="48E8BABB" w:rsidR="0063306B" w:rsidRPr="00C15FD0" w:rsidRDefault="0063306B" w:rsidP="00A85C74">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46B57FC6" w14:textId="6E650A50" w:rsidR="0063306B" w:rsidRPr="00C15FD0" w:rsidRDefault="002C5FA6" w:rsidP="00A85C74">
      <w:pPr>
        <w:rPr>
          <w:rFonts w:ascii="Times New Roman" w:hAnsi="Times New Roman"/>
        </w:rPr>
      </w:pPr>
      <w:r w:rsidRPr="00C15FD0">
        <w:rPr>
          <w:rFonts w:ascii="Times New Roman" w:hAnsi="Times New Roman"/>
        </w:rPr>
        <w:t>Primary Actors:</w:t>
      </w:r>
      <w:r w:rsidRPr="00C15FD0">
        <w:rPr>
          <w:rFonts w:ascii="Times New Roman" w:hAnsi="Times New Roman"/>
        </w:rPr>
        <w:tab/>
      </w:r>
      <w:r w:rsidR="0063306B" w:rsidRPr="00C15FD0">
        <w:rPr>
          <w:rFonts w:ascii="Times New Roman" w:hAnsi="Times New Roman"/>
        </w:rPr>
        <w:t>Volt and Pepper team member</w:t>
      </w:r>
    </w:p>
    <w:p w14:paraId="4531D446" w14:textId="77777777" w:rsidR="005A558E" w:rsidRPr="00C15FD0" w:rsidRDefault="005A558E" w:rsidP="0063306B">
      <w:pPr>
        <w:rPr>
          <w:rFonts w:ascii="Times New Roman" w:hAnsi="Times New Roman"/>
          <w:b/>
        </w:rPr>
      </w:pPr>
    </w:p>
    <w:p w14:paraId="3F52AC7C" w14:textId="77777777" w:rsidR="00A85C74" w:rsidRPr="00C15FD0" w:rsidRDefault="0063306B" w:rsidP="00B86AC5">
      <w:pPr>
        <w:pStyle w:val="UseCase"/>
        <w:numPr>
          <w:ilvl w:val="0"/>
          <w:numId w:val="34"/>
        </w:numPr>
        <w:rPr>
          <w:rFonts w:cs="Times New Roman"/>
        </w:rPr>
      </w:pPr>
      <w:r w:rsidRPr="00C15FD0">
        <w:rPr>
          <w:rFonts w:cs="Times New Roman"/>
        </w:rPr>
        <w:t>Stakeholders and Interests</w:t>
      </w:r>
    </w:p>
    <w:p w14:paraId="0D426361" w14:textId="669B4C27" w:rsidR="0063306B" w:rsidRPr="00C15FD0" w:rsidRDefault="00AC4024" w:rsidP="00A85C74">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23A9489D" w14:textId="77777777" w:rsidR="005A558E" w:rsidRPr="00C15FD0" w:rsidRDefault="005A558E" w:rsidP="0063306B">
      <w:pPr>
        <w:rPr>
          <w:rFonts w:ascii="Times New Roman" w:hAnsi="Times New Roman"/>
          <w:b/>
        </w:rPr>
      </w:pPr>
    </w:p>
    <w:p w14:paraId="754A9F46" w14:textId="05B37C04" w:rsidR="005A558E" w:rsidRPr="00C15FD0" w:rsidRDefault="0063306B" w:rsidP="00B86AC5">
      <w:pPr>
        <w:pStyle w:val="UseCase"/>
        <w:numPr>
          <w:ilvl w:val="0"/>
          <w:numId w:val="34"/>
        </w:numPr>
        <w:rPr>
          <w:rFonts w:cs="Times New Roman"/>
        </w:rPr>
      </w:pPr>
      <w:r w:rsidRPr="00C15FD0">
        <w:rPr>
          <w:rFonts w:cs="Times New Roman"/>
        </w:rPr>
        <w:t>Preconditions</w:t>
      </w:r>
    </w:p>
    <w:p w14:paraId="4A9E68F5" w14:textId="5EBBE45F" w:rsidR="0063306B" w:rsidRPr="00C15FD0" w:rsidRDefault="003231F3" w:rsidP="003231F3">
      <w:pPr>
        <w:pStyle w:val="ListParagraph"/>
        <w:ind w:left="0"/>
        <w:rPr>
          <w:rFonts w:cs="Times New Roman"/>
        </w:rPr>
      </w:pPr>
      <w:r w:rsidRPr="00C15FD0">
        <w:rPr>
          <w:rFonts w:cs="Times New Roman"/>
        </w:rPr>
        <w:t xml:space="preserve">1. </w:t>
      </w:r>
      <w:r w:rsidR="0063306B" w:rsidRPr="00C15FD0">
        <w:rPr>
          <w:rFonts w:cs="Times New Roman"/>
        </w:rPr>
        <w:t xml:space="preserve">The </w:t>
      </w:r>
      <w:r w:rsidR="00C2556A" w:rsidRPr="00C15FD0">
        <w:rPr>
          <w:rFonts w:cs="Times New Roman"/>
        </w:rPr>
        <w:t>VPS</w:t>
      </w:r>
      <w:r w:rsidR="0063306B" w:rsidRPr="00C15FD0">
        <w:rPr>
          <w:rFonts w:cs="Times New Roman"/>
        </w:rPr>
        <w:t xml:space="preserve"> is not on (power to the </w:t>
      </w:r>
      <w:r w:rsidR="00C2556A" w:rsidRPr="00C15FD0">
        <w:rPr>
          <w:rFonts w:cs="Times New Roman"/>
        </w:rPr>
        <w:t>VPS</w:t>
      </w:r>
      <w:r w:rsidR="0063306B" w:rsidRPr="00C15FD0">
        <w:rPr>
          <w:rFonts w:cs="Times New Roman"/>
        </w:rPr>
        <w:t xml:space="preserve"> is disabled)</w:t>
      </w:r>
    </w:p>
    <w:p w14:paraId="261DE94D" w14:textId="0BE06CCB" w:rsidR="005A558E" w:rsidRPr="00C15FD0" w:rsidRDefault="003231F3" w:rsidP="003231F3">
      <w:pPr>
        <w:pStyle w:val="ListParagraph"/>
        <w:ind w:left="0"/>
        <w:rPr>
          <w:rFonts w:cs="Times New Roman"/>
        </w:rPr>
      </w:pPr>
      <w:r w:rsidRPr="00C15FD0">
        <w:rPr>
          <w:rFonts w:cs="Times New Roman"/>
        </w:rPr>
        <w:t xml:space="preserve">2. </w:t>
      </w:r>
      <w:r w:rsidR="0063306B" w:rsidRPr="00C15FD0">
        <w:rPr>
          <w:rFonts w:cs="Times New Roman"/>
        </w:rPr>
        <w:t xml:space="preserve">The </w:t>
      </w:r>
      <w:r w:rsidR="00C2556A" w:rsidRPr="00C15FD0">
        <w:rPr>
          <w:rFonts w:cs="Times New Roman"/>
        </w:rPr>
        <w:t>VPS</w:t>
      </w:r>
      <w:r w:rsidR="0063306B" w:rsidRPr="00C15FD0">
        <w:rPr>
          <w:rFonts w:cs="Times New Roman"/>
        </w:rPr>
        <w:t xml:space="preserve"> is not within the 1</w:t>
      </w:r>
      <w:r w:rsidR="00C2556A" w:rsidRPr="00C15FD0">
        <w:rPr>
          <w:rFonts w:cs="Times New Roman"/>
        </w:rPr>
        <w:t xml:space="preserve"> ft. </w:t>
      </w:r>
      <w:r w:rsidR="0063306B" w:rsidRPr="00C15FD0">
        <w:rPr>
          <w:rFonts w:cs="Times New Roman"/>
        </w:rPr>
        <w:t>x</w:t>
      </w:r>
      <w:r w:rsidR="00C2556A" w:rsidRPr="00C15FD0">
        <w:rPr>
          <w:rFonts w:cs="Times New Roman"/>
        </w:rPr>
        <w:t xml:space="preserve"> </w:t>
      </w:r>
      <w:r w:rsidR="0063306B" w:rsidRPr="00C15FD0">
        <w:rPr>
          <w:rFonts w:cs="Times New Roman"/>
        </w:rPr>
        <w:t>1</w:t>
      </w:r>
      <w:r w:rsidR="00C2556A" w:rsidRPr="00C15FD0">
        <w:rPr>
          <w:rFonts w:cs="Times New Roman"/>
        </w:rPr>
        <w:t xml:space="preserve"> ft.</w:t>
      </w:r>
      <w:r w:rsidR="0063306B" w:rsidRPr="00C15FD0">
        <w:rPr>
          <w:rFonts w:cs="Times New Roman"/>
        </w:rPr>
        <w:t xml:space="preserve"> starting square</w:t>
      </w:r>
    </w:p>
    <w:p w14:paraId="241146E3" w14:textId="77777777" w:rsidR="003231F3" w:rsidRPr="00C15FD0" w:rsidRDefault="00A85C74" w:rsidP="00B86AC5">
      <w:pPr>
        <w:pStyle w:val="UseCase"/>
        <w:numPr>
          <w:ilvl w:val="0"/>
          <w:numId w:val="34"/>
        </w:numPr>
        <w:rPr>
          <w:rFonts w:cs="Times New Roman"/>
        </w:rPr>
      </w:pPr>
      <w:proofErr w:type="spellStart"/>
      <w:r w:rsidRPr="00C15FD0">
        <w:rPr>
          <w:rFonts w:cs="Times New Roman"/>
        </w:rPr>
        <w:t>Postconditions</w:t>
      </w:r>
      <w:proofErr w:type="spellEnd"/>
      <w:r w:rsidRPr="00C15FD0">
        <w:rPr>
          <w:rFonts w:cs="Times New Roman"/>
        </w:rPr>
        <w:t xml:space="preserve"> </w:t>
      </w:r>
    </w:p>
    <w:p w14:paraId="6B2A91CC" w14:textId="7A2CBCAA" w:rsidR="003231F3" w:rsidRPr="00C15FD0" w:rsidRDefault="0063306B" w:rsidP="003231F3">
      <w:pPr>
        <w:rPr>
          <w:rFonts w:ascii="Times New Roman" w:hAnsi="Times New Roman"/>
        </w:rPr>
      </w:pPr>
      <w:r w:rsidRPr="00C15FD0">
        <w:rPr>
          <w:rFonts w:ascii="Times New Roman" w:hAnsi="Times New Roman"/>
        </w:rPr>
        <w:t xml:space="preserve">The </w:t>
      </w:r>
      <w:r w:rsidR="00C2556A" w:rsidRPr="00C15FD0">
        <w:rPr>
          <w:rFonts w:ascii="Times New Roman" w:hAnsi="Times New Roman"/>
        </w:rPr>
        <w:t>VPS</w:t>
      </w:r>
      <w:r w:rsidRPr="00C15FD0">
        <w:rPr>
          <w:rFonts w:ascii="Times New Roman" w:hAnsi="Times New Roman"/>
        </w:rPr>
        <w:t xml:space="preserve"> is on (power to the </w:t>
      </w:r>
      <w:r w:rsidR="00C2556A" w:rsidRPr="00C15FD0">
        <w:rPr>
          <w:rFonts w:ascii="Times New Roman" w:eastAsia="Times New Roman" w:hAnsi="Times New Roman"/>
        </w:rPr>
        <w:t xml:space="preserve">VPS </w:t>
      </w:r>
      <w:r w:rsidRPr="00C15FD0">
        <w:rPr>
          <w:rFonts w:ascii="Times New Roman" w:hAnsi="Times New Roman"/>
        </w:rPr>
        <w:t>is enabled)</w:t>
      </w:r>
    </w:p>
    <w:p w14:paraId="4E7DEBE4" w14:textId="449E46A4" w:rsidR="005A558E" w:rsidRPr="00C15FD0" w:rsidRDefault="0063306B" w:rsidP="003231F3">
      <w:pPr>
        <w:rPr>
          <w:rFonts w:ascii="Times New Roman" w:hAnsi="Times New Roman"/>
        </w:rPr>
      </w:pPr>
      <w:r w:rsidRPr="00C15FD0">
        <w:rPr>
          <w:rFonts w:ascii="Times New Roman" w:hAnsi="Times New Roman"/>
        </w:rPr>
        <w:t xml:space="preserve">The </w:t>
      </w:r>
      <w:r w:rsidR="00C2556A" w:rsidRPr="00C15FD0">
        <w:rPr>
          <w:rFonts w:ascii="Times New Roman" w:eastAsia="Times New Roman" w:hAnsi="Times New Roman"/>
        </w:rPr>
        <w:t xml:space="preserve">VPS </w:t>
      </w:r>
      <w:r w:rsidRPr="00C15FD0">
        <w:rPr>
          <w:rFonts w:ascii="Times New Roman" w:hAnsi="Times New Roman"/>
        </w:rPr>
        <w:t>is within the 1</w:t>
      </w:r>
      <w:r w:rsidR="00C2556A" w:rsidRPr="00C15FD0">
        <w:rPr>
          <w:rFonts w:ascii="Times New Roman" w:hAnsi="Times New Roman"/>
        </w:rPr>
        <w:t xml:space="preserve"> ft. </w:t>
      </w:r>
      <w:r w:rsidRPr="00C15FD0">
        <w:rPr>
          <w:rFonts w:ascii="Times New Roman" w:hAnsi="Times New Roman"/>
        </w:rPr>
        <w:t>x</w:t>
      </w:r>
      <w:r w:rsidR="00C2556A" w:rsidRPr="00C15FD0">
        <w:rPr>
          <w:rFonts w:ascii="Times New Roman" w:hAnsi="Times New Roman"/>
        </w:rPr>
        <w:t xml:space="preserve"> </w:t>
      </w:r>
      <w:r w:rsidRPr="00C15FD0">
        <w:rPr>
          <w:rFonts w:ascii="Times New Roman" w:hAnsi="Times New Roman"/>
        </w:rPr>
        <w:t>1</w:t>
      </w:r>
      <w:r w:rsidR="00C2556A" w:rsidRPr="00C15FD0">
        <w:rPr>
          <w:rFonts w:ascii="Times New Roman" w:hAnsi="Times New Roman"/>
        </w:rPr>
        <w:t xml:space="preserve"> ft.</w:t>
      </w:r>
      <w:r w:rsidRPr="00C15FD0">
        <w:rPr>
          <w:rFonts w:ascii="Times New Roman" w:hAnsi="Times New Roman"/>
        </w:rPr>
        <w:t xml:space="preserve"> starting square</w:t>
      </w:r>
    </w:p>
    <w:p w14:paraId="301D8850" w14:textId="77777777" w:rsidR="003231F3" w:rsidRPr="00C15FD0" w:rsidRDefault="003231F3" w:rsidP="003231F3">
      <w:pPr>
        <w:rPr>
          <w:rFonts w:ascii="Times New Roman" w:hAnsi="Times New Roman"/>
        </w:rPr>
      </w:pPr>
    </w:p>
    <w:p w14:paraId="6C64DFAA" w14:textId="77777777" w:rsidR="002C5FA6" w:rsidRPr="00C15FD0" w:rsidRDefault="0063306B" w:rsidP="00B86AC5">
      <w:pPr>
        <w:pStyle w:val="UseCase"/>
        <w:numPr>
          <w:ilvl w:val="0"/>
          <w:numId w:val="34"/>
        </w:numPr>
        <w:rPr>
          <w:rFonts w:cs="Times New Roman"/>
        </w:rPr>
      </w:pPr>
      <w:r w:rsidRPr="00C15FD0">
        <w:rPr>
          <w:rFonts w:cs="Times New Roman"/>
        </w:rPr>
        <w:t>Main Success Scenario</w:t>
      </w:r>
    </w:p>
    <w:p w14:paraId="51C0302C" w14:textId="6ED32417" w:rsidR="003231F3" w:rsidRPr="00C15FD0" w:rsidRDefault="00A85C74" w:rsidP="00B86AC5">
      <w:pPr>
        <w:pStyle w:val="ListParagraph"/>
        <w:numPr>
          <w:ilvl w:val="3"/>
          <w:numId w:val="25"/>
        </w:numPr>
        <w:ind w:left="720"/>
        <w:rPr>
          <w:rFonts w:cs="Times New Roman"/>
        </w:rPr>
      </w:pPr>
      <w:r w:rsidRPr="00C15FD0">
        <w:rPr>
          <w:rFonts w:cs="Times New Roman"/>
        </w:rPr>
        <w:t xml:space="preserve">The team member places the </w:t>
      </w:r>
      <w:r w:rsidR="00C2556A" w:rsidRPr="00C15FD0">
        <w:rPr>
          <w:rFonts w:cs="Times New Roman"/>
        </w:rPr>
        <w:t>VPS</w:t>
      </w:r>
      <w:r w:rsidRPr="00C15FD0">
        <w:rPr>
          <w:rFonts w:cs="Times New Roman"/>
        </w:rPr>
        <w:t xml:space="preserve">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ensuring that the </w:t>
      </w:r>
      <w:r w:rsidR="00C2556A" w:rsidRPr="00C15FD0">
        <w:rPr>
          <w:rFonts w:cs="Times New Roman"/>
        </w:rPr>
        <w:t>VPS</w:t>
      </w:r>
      <w:r w:rsidRPr="00C15FD0">
        <w:rPr>
          <w:rFonts w:cs="Times New Roman"/>
        </w:rPr>
        <w:t xml:space="preserve"> is facing towards the desired path of travel</w:t>
      </w:r>
    </w:p>
    <w:p w14:paraId="31BB6DA5" w14:textId="120572A6" w:rsidR="003231F3" w:rsidRPr="00C15FD0" w:rsidRDefault="00C2556A" w:rsidP="00B86AC5">
      <w:pPr>
        <w:pStyle w:val="ListParagraph"/>
        <w:numPr>
          <w:ilvl w:val="3"/>
          <w:numId w:val="25"/>
        </w:numPr>
        <w:ind w:left="720"/>
        <w:rPr>
          <w:rFonts w:cs="Times New Roman"/>
        </w:rPr>
      </w:pPr>
      <w:r w:rsidRPr="00C15FD0">
        <w:rPr>
          <w:rFonts w:cs="Times New Roman"/>
        </w:rPr>
        <w:t>The team member activates</w:t>
      </w:r>
      <w:r w:rsidR="00A85C74" w:rsidRPr="00C15FD0">
        <w:rPr>
          <w:rFonts w:cs="Times New Roman"/>
        </w:rPr>
        <w:t xml:space="preserve"> the </w:t>
      </w:r>
      <w:r w:rsidRPr="00C15FD0">
        <w:rPr>
          <w:rFonts w:cs="Times New Roman"/>
        </w:rPr>
        <w:t>VPS</w:t>
      </w:r>
      <w:r w:rsidR="00A85C74" w:rsidRPr="00C15FD0">
        <w:rPr>
          <w:rFonts w:cs="Times New Roman"/>
        </w:rPr>
        <w:t xml:space="preserve"> (enables power to the </w:t>
      </w:r>
      <w:r w:rsidRPr="00C15FD0">
        <w:rPr>
          <w:rFonts w:cs="Times New Roman"/>
        </w:rPr>
        <w:t>VPS</w:t>
      </w:r>
      <w:r w:rsidR="00A85C74" w:rsidRPr="00C15FD0">
        <w:rPr>
          <w:rFonts w:cs="Times New Roman"/>
        </w:rPr>
        <w:t>)</w:t>
      </w:r>
    </w:p>
    <w:p w14:paraId="686102F8" w14:textId="2A4CBC77" w:rsidR="002C5FA6" w:rsidRPr="00C15FD0" w:rsidRDefault="002C5FA6" w:rsidP="00B86AC5">
      <w:pPr>
        <w:pStyle w:val="UseCase"/>
        <w:numPr>
          <w:ilvl w:val="0"/>
          <w:numId w:val="34"/>
        </w:numPr>
        <w:rPr>
          <w:rFonts w:cs="Times New Roman"/>
        </w:rPr>
      </w:pPr>
      <w:r w:rsidRPr="00C15FD0">
        <w:rPr>
          <w:rFonts w:cs="Times New Roman"/>
        </w:rPr>
        <w:t>Frequency of Occurrence</w:t>
      </w:r>
    </w:p>
    <w:p w14:paraId="563D5CD9" w14:textId="4CF8C69F" w:rsidR="002C5FA6" w:rsidRPr="00C15FD0" w:rsidRDefault="002C5FA6" w:rsidP="003231F3">
      <w:pPr>
        <w:rPr>
          <w:rFonts w:ascii="Times New Roman" w:hAnsi="Times New Roman"/>
        </w:rPr>
      </w:pPr>
      <w:r w:rsidRPr="00C15FD0">
        <w:rPr>
          <w:rFonts w:ascii="Times New Roman" w:hAnsi="Times New Roman"/>
        </w:rPr>
        <w:t>This use case will occur at the start of each round of the competition. Amount of rounds will vary based on amount of participants, successful completion of the course, as well as the time it</w:t>
      </w:r>
      <w:r w:rsidR="00A85C74" w:rsidRPr="00C15FD0">
        <w:rPr>
          <w:rFonts w:ascii="Times New Roman" w:hAnsi="Times New Roman"/>
        </w:rPr>
        <w:t xml:space="preserve"> takes to achieve successful completion of the course.</w:t>
      </w:r>
    </w:p>
    <w:p w14:paraId="67E587C6" w14:textId="77777777" w:rsidR="0063306B" w:rsidRPr="00C15FD0" w:rsidRDefault="0063306B" w:rsidP="0063306B">
      <w:pPr>
        <w:pBdr>
          <w:bottom w:val="single" w:sz="12" w:space="1" w:color="auto"/>
        </w:pBdr>
        <w:rPr>
          <w:rFonts w:ascii="Times New Roman" w:hAnsi="Times New Roman"/>
        </w:rPr>
      </w:pPr>
    </w:p>
    <w:p w14:paraId="48BBCDB9" w14:textId="77777777" w:rsidR="00AC4024" w:rsidRPr="00C15FD0" w:rsidRDefault="00AC4024" w:rsidP="0063306B">
      <w:pPr>
        <w:pBdr>
          <w:bottom w:val="single" w:sz="12" w:space="1" w:color="auto"/>
        </w:pBdr>
        <w:rPr>
          <w:rFonts w:ascii="Times New Roman" w:hAnsi="Times New Roman"/>
        </w:rPr>
      </w:pPr>
    </w:p>
    <w:p w14:paraId="39BC0D62" w14:textId="77777777" w:rsidR="00AC4024" w:rsidRPr="00C15FD0" w:rsidRDefault="00AC4024" w:rsidP="0063306B">
      <w:pPr>
        <w:pBdr>
          <w:bottom w:val="single" w:sz="12" w:space="1" w:color="auto"/>
        </w:pBdr>
        <w:rPr>
          <w:rFonts w:ascii="Times New Roman" w:hAnsi="Times New Roman"/>
        </w:rPr>
      </w:pPr>
    </w:p>
    <w:p w14:paraId="1F7B3098" w14:textId="77777777" w:rsidR="00AC4024" w:rsidRPr="00C15FD0" w:rsidRDefault="00AC4024" w:rsidP="00AC4024">
      <w:pPr>
        <w:rPr>
          <w:rFonts w:ascii="Times New Roman" w:hAnsi="Times New Roman"/>
        </w:rPr>
      </w:pPr>
      <w:bookmarkStart w:id="55" w:name="_Toc398630327"/>
    </w:p>
    <w:p w14:paraId="7014F11E" w14:textId="5DBFFF8D" w:rsidR="0063306B" w:rsidRPr="00C15FD0" w:rsidRDefault="0063306B" w:rsidP="001C3CA3">
      <w:pPr>
        <w:pStyle w:val="UseCaseHeading"/>
        <w:numPr>
          <w:ilvl w:val="0"/>
          <w:numId w:val="32"/>
        </w:numPr>
      </w:pPr>
      <w:r w:rsidRPr="00C15FD0">
        <w:t>Use Case 2: Monitor Red LED</w:t>
      </w:r>
      <w:bookmarkEnd w:id="55"/>
    </w:p>
    <w:p w14:paraId="6E72F625" w14:textId="20B3C119"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B59D929" w14:textId="40628F2A"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50ECCD24"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Red LED</w:t>
      </w:r>
    </w:p>
    <w:p w14:paraId="1BD72E12" w14:textId="77777777" w:rsidR="005A558E" w:rsidRPr="00C15FD0" w:rsidRDefault="005A558E" w:rsidP="0063306B">
      <w:pPr>
        <w:rPr>
          <w:rFonts w:ascii="Times New Roman" w:hAnsi="Times New Roman"/>
          <w:b/>
        </w:rPr>
      </w:pPr>
    </w:p>
    <w:p w14:paraId="75F18B6C" w14:textId="77777777" w:rsidR="005A558E" w:rsidRPr="00C15FD0" w:rsidRDefault="0063306B" w:rsidP="00B86AC5">
      <w:pPr>
        <w:pStyle w:val="UseCase"/>
        <w:numPr>
          <w:ilvl w:val="0"/>
          <w:numId w:val="23"/>
        </w:numPr>
        <w:rPr>
          <w:rFonts w:cs="Times New Roman"/>
        </w:rPr>
      </w:pPr>
      <w:r w:rsidRPr="00C15FD0">
        <w:rPr>
          <w:rFonts w:cs="Times New Roman"/>
        </w:rPr>
        <w:t>Stakeholders and Interests</w:t>
      </w:r>
    </w:p>
    <w:p w14:paraId="53D97182" w14:textId="6CB9B710" w:rsidR="00E01B2C" w:rsidRPr="00C15FD0" w:rsidRDefault="00AC4024" w:rsidP="003231F3">
      <w:pPr>
        <w:rPr>
          <w:rFonts w:ascii="Times New Roman" w:hAnsi="Times New Roman"/>
        </w:rPr>
      </w:pPr>
      <w:r w:rsidRPr="00C15FD0">
        <w:rPr>
          <w:rFonts w:ascii="Times New Roman" w:hAnsi="Times New Roman"/>
        </w:rPr>
        <w:lastRenderedPageBreak/>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6BE55517" w14:textId="77777777" w:rsidR="003231F3" w:rsidRPr="00C15FD0" w:rsidRDefault="003231F3" w:rsidP="003231F3">
      <w:pPr>
        <w:rPr>
          <w:rFonts w:ascii="Times New Roman" w:hAnsi="Times New Roman"/>
        </w:rPr>
      </w:pPr>
    </w:p>
    <w:p w14:paraId="4E4C4962" w14:textId="578D9A3C" w:rsidR="003231F3" w:rsidRPr="00C15FD0" w:rsidRDefault="003231F3" w:rsidP="00B86AC5">
      <w:pPr>
        <w:pStyle w:val="UseCase"/>
        <w:numPr>
          <w:ilvl w:val="0"/>
          <w:numId w:val="23"/>
        </w:numPr>
        <w:rPr>
          <w:rStyle w:val="Strong"/>
          <w:rFonts w:cs="Times New Roman"/>
          <w:b/>
        </w:rPr>
      </w:pPr>
      <w:r w:rsidRPr="00C15FD0">
        <w:rPr>
          <w:rFonts w:cs="Times New Roman"/>
        </w:rPr>
        <w:t xml:space="preserve">Preconditions </w:t>
      </w:r>
    </w:p>
    <w:p w14:paraId="2913C6B6" w14:textId="5A7D2ECB" w:rsidR="0063306B" w:rsidRPr="00C15FD0" w:rsidRDefault="0063306B" w:rsidP="00B86AC5">
      <w:pPr>
        <w:pStyle w:val="ListParagraph"/>
        <w:numPr>
          <w:ilvl w:val="0"/>
          <w:numId w:val="2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76BB0A48" w14:textId="5FBE699F" w:rsidR="0063306B" w:rsidRPr="00C15FD0" w:rsidRDefault="0063306B" w:rsidP="00B86AC5">
      <w:pPr>
        <w:pStyle w:val="ListParagraph"/>
        <w:numPr>
          <w:ilvl w:val="0"/>
          <w:numId w:val="2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50831634" w14:textId="77777777" w:rsidR="00A85C74" w:rsidRPr="00C15FD0" w:rsidRDefault="0063306B" w:rsidP="00B86AC5">
      <w:pPr>
        <w:pStyle w:val="ListParagraph"/>
        <w:numPr>
          <w:ilvl w:val="0"/>
          <w:numId w:val="24"/>
        </w:numPr>
        <w:spacing w:line="240" w:lineRule="auto"/>
        <w:rPr>
          <w:rFonts w:cs="Times New Roman"/>
        </w:rPr>
      </w:pPr>
      <w:r w:rsidRPr="00C15FD0">
        <w:rPr>
          <w:rFonts w:cs="Times New Roman"/>
        </w:rPr>
        <w:t>The Red LED light is on (the light is illuminated)</w:t>
      </w:r>
    </w:p>
    <w:p w14:paraId="6C299234" w14:textId="4FF7B10A" w:rsidR="00E01B2C" w:rsidRPr="00C15FD0" w:rsidRDefault="0063306B" w:rsidP="00B86AC5">
      <w:pPr>
        <w:pStyle w:val="UseCase"/>
        <w:numPr>
          <w:ilvl w:val="0"/>
          <w:numId w:val="23"/>
        </w:numPr>
        <w:rPr>
          <w:rFonts w:cs="Times New Roman"/>
        </w:rPr>
      </w:pPr>
      <w:proofErr w:type="spellStart"/>
      <w:r w:rsidRPr="00C15FD0">
        <w:rPr>
          <w:rFonts w:cs="Times New Roman"/>
        </w:rPr>
        <w:t>Postconditions</w:t>
      </w:r>
      <w:proofErr w:type="spellEnd"/>
    </w:p>
    <w:p w14:paraId="26126F53" w14:textId="2CE906FD" w:rsidR="0063306B" w:rsidRPr="00C15FD0" w:rsidRDefault="0063306B" w:rsidP="00FC1B17">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2C4582FE" w14:textId="060B6498" w:rsidR="0063306B" w:rsidRPr="00C15FD0" w:rsidRDefault="0063306B" w:rsidP="00FC1B17">
      <w:pPr>
        <w:pStyle w:val="ListParagraph"/>
        <w:numPr>
          <w:ilvl w:val="0"/>
          <w:numId w:val="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within the 1</w:t>
      </w:r>
      <w:r w:rsidR="00C2556A" w:rsidRPr="00C15FD0">
        <w:rPr>
          <w:rFonts w:cs="Times New Roman"/>
        </w:rPr>
        <w:t xml:space="preserve">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as described in Use Case 1: Startup</w:t>
      </w:r>
    </w:p>
    <w:p w14:paraId="01BF1AD3" w14:textId="77777777" w:rsidR="0063306B" w:rsidRPr="00C15FD0" w:rsidRDefault="0063306B" w:rsidP="00FC1B17">
      <w:pPr>
        <w:pStyle w:val="ListParagraph"/>
        <w:numPr>
          <w:ilvl w:val="0"/>
          <w:numId w:val="5"/>
        </w:numPr>
        <w:spacing w:line="240" w:lineRule="auto"/>
        <w:rPr>
          <w:rFonts w:cs="Times New Roman"/>
        </w:rPr>
      </w:pPr>
      <w:r w:rsidRPr="00C15FD0">
        <w:rPr>
          <w:rFonts w:cs="Times New Roman"/>
        </w:rPr>
        <w:t>The red LED light is off (the light is not illuminated)</w:t>
      </w:r>
    </w:p>
    <w:p w14:paraId="1B74CE3F" w14:textId="77777777" w:rsidR="0063306B" w:rsidRPr="00C15FD0" w:rsidRDefault="0063306B" w:rsidP="00B86AC5">
      <w:pPr>
        <w:pStyle w:val="UseCase"/>
        <w:numPr>
          <w:ilvl w:val="0"/>
          <w:numId w:val="23"/>
        </w:numPr>
        <w:rPr>
          <w:rFonts w:cs="Times New Roman"/>
        </w:rPr>
      </w:pPr>
      <w:r w:rsidRPr="00C15FD0">
        <w:rPr>
          <w:rFonts w:cs="Times New Roman"/>
        </w:rPr>
        <w:t>Main Success Scenario</w:t>
      </w:r>
    </w:p>
    <w:p w14:paraId="6B190633" w14:textId="0053A42D" w:rsidR="0063306B" w:rsidRPr="00C15FD0" w:rsidRDefault="0063306B" w:rsidP="00FC1B17">
      <w:pPr>
        <w:pStyle w:val="ListParagraph"/>
        <w:numPr>
          <w:ilvl w:val="0"/>
          <w:numId w:val="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red LED light to turn off</w:t>
      </w:r>
    </w:p>
    <w:p w14:paraId="3A0FD607" w14:textId="77777777" w:rsidR="0063306B" w:rsidRPr="00C15FD0" w:rsidRDefault="0063306B" w:rsidP="00FC1B17">
      <w:pPr>
        <w:pStyle w:val="ListParagraph"/>
        <w:numPr>
          <w:ilvl w:val="0"/>
          <w:numId w:val="6"/>
        </w:numPr>
        <w:spacing w:line="240" w:lineRule="auto"/>
        <w:rPr>
          <w:rFonts w:cs="Times New Roman"/>
        </w:rPr>
      </w:pPr>
      <w:r w:rsidRPr="00C15FD0">
        <w:rPr>
          <w:rFonts w:cs="Times New Roman"/>
        </w:rPr>
        <w:t>The red LED light will turn off</w:t>
      </w:r>
    </w:p>
    <w:p w14:paraId="1F9A0577" w14:textId="2F3E5E4C" w:rsidR="00E10EE4" w:rsidRPr="00C15FD0" w:rsidRDefault="0063306B" w:rsidP="00FC1B17">
      <w:pPr>
        <w:pStyle w:val="ListParagraph"/>
        <w:numPr>
          <w:ilvl w:val="0"/>
          <w:numId w:val="6"/>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the task of navigation, as described in Use Case 3: Navigation</w:t>
      </w:r>
    </w:p>
    <w:p w14:paraId="1DB92F0B" w14:textId="7D5296CD" w:rsidR="00E10EE4" w:rsidRPr="00C15FD0" w:rsidRDefault="00E10EE4" w:rsidP="00433078">
      <w:pPr>
        <w:pStyle w:val="UseCase"/>
        <w:rPr>
          <w:rFonts w:cs="Times New Roman"/>
        </w:rPr>
      </w:pPr>
      <w:r w:rsidRPr="00C15FD0">
        <w:rPr>
          <w:rFonts w:cs="Times New Roman"/>
        </w:rPr>
        <w:t>2.7.2.5 Fre</w:t>
      </w:r>
      <w:r w:rsidR="009E0721" w:rsidRPr="00C15FD0">
        <w:rPr>
          <w:rFonts w:cs="Times New Roman"/>
        </w:rPr>
        <w:t>que</w:t>
      </w:r>
      <w:r w:rsidRPr="00C15FD0">
        <w:rPr>
          <w:rFonts w:cs="Times New Roman"/>
        </w:rPr>
        <w:t xml:space="preserve">ncy of </w:t>
      </w:r>
      <w:r w:rsidR="009E0721" w:rsidRPr="00C15FD0">
        <w:rPr>
          <w:rFonts w:cs="Times New Roman"/>
        </w:rPr>
        <w:t>Occurrence</w:t>
      </w:r>
      <w:r w:rsidRPr="00C15FD0">
        <w:rPr>
          <w:rFonts w:cs="Times New Roman"/>
        </w:rPr>
        <w:t xml:space="preserve"> </w:t>
      </w:r>
    </w:p>
    <w:p w14:paraId="48A3A411" w14:textId="3742DB6A"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rPr>
          <w:rFonts w:ascii="Times New Roman" w:hAnsi="Times New Roman"/>
        </w:rPr>
        <w:t>.</w:t>
      </w:r>
    </w:p>
    <w:p w14:paraId="2BB0C358" w14:textId="77777777" w:rsidR="00AC4024" w:rsidRPr="00C15FD0" w:rsidRDefault="00AC4024" w:rsidP="0063306B">
      <w:pPr>
        <w:pBdr>
          <w:bottom w:val="single" w:sz="12" w:space="1" w:color="auto"/>
        </w:pBdr>
        <w:rPr>
          <w:rFonts w:ascii="Times New Roman" w:hAnsi="Times New Roman"/>
        </w:rPr>
      </w:pPr>
    </w:p>
    <w:p w14:paraId="0BFECAEE" w14:textId="77777777" w:rsidR="00AC4024" w:rsidRPr="00C15FD0" w:rsidRDefault="00AC4024" w:rsidP="0063306B">
      <w:pPr>
        <w:pBdr>
          <w:bottom w:val="single" w:sz="12" w:space="1" w:color="auto"/>
        </w:pBdr>
        <w:rPr>
          <w:rFonts w:ascii="Times New Roman" w:hAnsi="Times New Roman"/>
        </w:rPr>
      </w:pPr>
    </w:p>
    <w:p w14:paraId="5AF31A46" w14:textId="77777777" w:rsidR="00AC4024" w:rsidRPr="00C15FD0" w:rsidRDefault="00AC4024" w:rsidP="0063306B">
      <w:pPr>
        <w:pBdr>
          <w:bottom w:val="single" w:sz="12" w:space="1" w:color="auto"/>
        </w:pBdr>
        <w:rPr>
          <w:rFonts w:ascii="Times New Roman" w:hAnsi="Times New Roman"/>
        </w:rPr>
      </w:pPr>
    </w:p>
    <w:p w14:paraId="668A96E8" w14:textId="77777777" w:rsidR="0063306B" w:rsidRPr="00C15FD0" w:rsidRDefault="0063306B" w:rsidP="0063306B">
      <w:pPr>
        <w:rPr>
          <w:rFonts w:ascii="Times New Roman" w:hAnsi="Times New Roman"/>
          <w:b/>
        </w:rPr>
      </w:pPr>
    </w:p>
    <w:p w14:paraId="48D9EAE1" w14:textId="3B43C90B" w:rsidR="0063306B" w:rsidRPr="00C15FD0" w:rsidRDefault="0063306B" w:rsidP="001C3CA3">
      <w:pPr>
        <w:pStyle w:val="UseCaseHeading"/>
        <w:numPr>
          <w:ilvl w:val="0"/>
          <w:numId w:val="32"/>
        </w:numPr>
      </w:pPr>
      <w:bookmarkStart w:id="56" w:name="_Toc398630328"/>
      <w:r w:rsidRPr="00C15FD0">
        <w:t>Use Case 3: Navigation</w:t>
      </w:r>
      <w:bookmarkEnd w:id="56"/>
    </w:p>
    <w:p w14:paraId="6B14973F" w14:textId="4E0AEA78"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0FFB401B" w14:textId="6BCE336E"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4D6F4CC"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White line</w:t>
      </w:r>
    </w:p>
    <w:p w14:paraId="65C000EA" w14:textId="77777777" w:rsidR="003231F3" w:rsidRPr="00C15FD0" w:rsidRDefault="003231F3" w:rsidP="0063306B">
      <w:pPr>
        <w:rPr>
          <w:rFonts w:ascii="Times New Roman" w:hAnsi="Times New Roman"/>
          <w:b/>
        </w:rPr>
      </w:pPr>
    </w:p>
    <w:p w14:paraId="3579F74C" w14:textId="77777777" w:rsidR="0063306B" w:rsidRPr="00C15FD0" w:rsidRDefault="0063306B" w:rsidP="00B86AC5">
      <w:pPr>
        <w:pStyle w:val="UseCase"/>
        <w:numPr>
          <w:ilvl w:val="0"/>
          <w:numId w:val="33"/>
        </w:numPr>
        <w:rPr>
          <w:rFonts w:cs="Times New Roman"/>
        </w:rPr>
      </w:pPr>
      <w:r w:rsidRPr="00C15FD0">
        <w:rPr>
          <w:rFonts w:cs="Times New Roman"/>
        </w:rPr>
        <w:t>Stakeholders and Interests</w:t>
      </w:r>
    </w:p>
    <w:p w14:paraId="2310F980" w14:textId="5EAE292F" w:rsidR="0063306B" w:rsidRPr="00C15FD0" w:rsidRDefault="00AC4024" w:rsidP="0063306B">
      <w:pPr>
        <w:rPr>
          <w:rFonts w:ascii="Times New Roman" w:hAnsi="Times New Roman"/>
        </w:rPr>
      </w:pPr>
      <w:r w:rsidRPr="00C15FD0">
        <w:rPr>
          <w:rFonts w:ascii="Times New Roman" w:hAnsi="Times New Roman"/>
        </w:rPr>
        <w:t>&lt;</w:t>
      </w:r>
      <w:r w:rsidR="0063306B" w:rsidRPr="00C15FD0">
        <w:rPr>
          <w:rFonts w:ascii="Times New Roman" w:hAnsi="Times New Roman"/>
        </w:rPr>
        <w:t>i</w:t>
      </w:r>
      <w:r w:rsidR="0063306B" w:rsidRPr="00C15FD0">
        <w:rPr>
          <w:rFonts w:ascii="Times New Roman" w:hAnsi="Times New Roman"/>
          <w:u w:val="single"/>
        </w:rPr>
        <w:t>nser</w:t>
      </w:r>
      <w:r w:rsidR="0063306B" w:rsidRPr="00C15FD0">
        <w:rPr>
          <w:rFonts w:ascii="Times New Roman" w:hAnsi="Times New Roman"/>
        </w:rPr>
        <w:t>t stakehold</w:t>
      </w:r>
      <w:r w:rsidRPr="00C15FD0">
        <w:rPr>
          <w:rFonts w:ascii="Times New Roman" w:hAnsi="Times New Roman"/>
        </w:rPr>
        <w:t>ers that apply to this use case&gt;</w:t>
      </w:r>
    </w:p>
    <w:p w14:paraId="3EA4EA16" w14:textId="77777777" w:rsidR="003231F3" w:rsidRPr="00C15FD0" w:rsidRDefault="003231F3" w:rsidP="0063306B">
      <w:pPr>
        <w:rPr>
          <w:rFonts w:ascii="Times New Roman" w:hAnsi="Times New Roman"/>
          <w:b/>
        </w:rPr>
      </w:pPr>
    </w:p>
    <w:p w14:paraId="5D4063A3" w14:textId="77777777" w:rsidR="0063306B" w:rsidRPr="00C15FD0" w:rsidRDefault="0063306B" w:rsidP="00B86AC5">
      <w:pPr>
        <w:pStyle w:val="UseCase"/>
        <w:numPr>
          <w:ilvl w:val="0"/>
          <w:numId w:val="33"/>
        </w:numPr>
        <w:rPr>
          <w:rFonts w:cs="Times New Roman"/>
        </w:rPr>
      </w:pPr>
      <w:r w:rsidRPr="00C15FD0">
        <w:rPr>
          <w:rFonts w:cs="Times New Roman"/>
        </w:rPr>
        <w:t>Preconditions</w:t>
      </w:r>
    </w:p>
    <w:p w14:paraId="0A3B50A4" w14:textId="311DA40D"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209150B0" w14:textId="64FC210C"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w:t>
      </w:r>
      <w:r w:rsidR="00C2556A" w:rsidRPr="00C15FD0">
        <w:rPr>
          <w:rFonts w:cs="Times New Roman"/>
        </w:rPr>
        <w:t xml:space="preserve">VPS is within the 1 ft. </w:t>
      </w:r>
      <w:r w:rsidRPr="00C15FD0">
        <w:rPr>
          <w:rFonts w:cs="Times New Roman"/>
        </w:rPr>
        <w:t>x</w:t>
      </w:r>
      <w:r w:rsidR="00C2556A" w:rsidRPr="00C15FD0">
        <w:rPr>
          <w:rFonts w:cs="Times New Roman"/>
        </w:rPr>
        <w:t xml:space="preserve"> </w:t>
      </w:r>
      <w:r w:rsidRPr="00C15FD0">
        <w:rPr>
          <w:rFonts w:cs="Times New Roman"/>
        </w:rPr>
        <w:t>1</w:t>
      </w:r>
      <w:r w:rsidR="00C2556A" w:rsidRPr="00C15FD0">
        <w:rPr>
          <w:rFonts w:cs="Times New Roman"/>
        </w:rPr>
        <w:t xml:space="preserve"> ft.</w:t>
      </w:r>
      <w:r w:rsidRPr="00C15FD0">
        <w:rPr>
          <w:rFonts w:cs="Times New Roman"/>
        </w:rPr>
        <w:t xml:space="preserve"> starting square or in front of one of the 4 challenges, as described in Use Case 1: Startup,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01D130C1" w14:textId="2E87F1B6" w:rsidR="0063306B" w:rsidRPr="00C15FD0" w:rsidRDefault="0063306B" w:rsidP="00FC1B17">
      <w:pPr>
        <w:pStyle w:val="ListParagraph"/>
        <w:numPr>
          <w:ilvl w:val="0"/>
          <w:numId w:val="7"/>
        </w:numPr>
        <w:spacing w:line="240" w:lineRule="auto"/>
        <w:rPr>
          <w:rFonts w:cs="Times New Roman"/>
        </w:rPr>
      </w:pPr>
      <w:r w:rsidRPr="00C15FD0">
        <w:rPr>
          <w:rFonts w:cs="Times New Roman"/>
        </w:rPr>
        <w:t xml:space="preserve">The Red LED light is off (the light is not illuminated) or the challenge the </w:t>
      </w:r>
      <w:r w:rsidR="00C2556A" w:rsidRPr="00C15FD0">
        <w:rPr>
          <w:rFonts w:cs="Times New Roman"/>
        </w:rPr>
        <w:t>VPS</w:t>
      </w:r>
      <w:r w:rsidRPr="00C15FD0">
        <w:rPr>
          <w:rFonts w:cs="Times New Roman"/>
        </w:rPr>
        <w:t xml:space="preserve"> is currently in front of has been successfully completed, as described in Use Case 2: Monitor Red LED,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1481429" w14:textId="77777777" w:rsidR="0063306B" w:rsidRPr="00C15FD0" w:rsidRDefault="0063306B" w:rsidP="00B86AC5">
      <w:pPr>
        <w:pStyle w:val="UseCase"/>
        <w:numPr>
          <w:ilvl w:val="0"/>
          <w:numId w:val="33"/>
        </w:numPr>
        <w:rPr>
          <w:rFonts w:cs="Times New Roman"/>
        </w:rPr>
      </w:pPr>
      <w:proofErr w:type="spellStart"/>
      <w:r w:rsidRPr="00C15FD0">
        <w:rPr>
          <w:rFonts w:cs="Times New Roman"/>
        </w:rPr>
        <w:lastRenderedPageBreak/>
        <w:t>Postconditions</w:t>
      </w:r>
      <w:proofErr w:type="spellEnd"/>
    </w:p>
    <w:p w14:paraId="553A3DA4" w14:textId="1F9560DF" w:rsidR="0063306B" w:rsidRPr="00C15FD0" w:rsidRDefault="0063306B" w:rsidP="00FC1B17">
      <w:pPr>
        <w:pStyle w:val="ListParagraph"/>
        <w:numPr>
          <w:ilvl w:val="0"/>
          <w:numId w:val="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halted at the finish line or in front of one of the 4 challenges,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365B97C4" w14:textId="09D2B830" w:rsidR="0063306B" w:rsidRPr="00C15FD0" w:rsidRDefault="0063306B" w:rsidP="00FC1B17">
      <w:pPr>
        <w:pStyle w:val="ListParagraph"/>
        <w:numPr>
          <w:ilvl w:val="0"/>
          <w:numId w:val="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 touching the white line of the finish line or the painted white line which makes up the box that the challenge resides in</w:t>
      </w:r>
    </w:p>
    <w:p w14:paraId="72DA1636" w14:textId="77777777" w:rsidR="0063306B" w:rsidRPr="00C15FD0" w:rsidRDefault="0063306B" w:rsidP="00B86AC5">
      <w:pPr>
        <w:pStyle w:val="UseCase"/>
        <w:numPr>
          <w:ilvl w:val="0"/>
          <w:numId w:val="33"/>
        </w:numPr>
        <w:rPr>
          <w:rFonts w:cs="Times New Roman"/>
        </w:rPr>
      </w:pPr>
      <w:r w:rsidRPr="00C15FD0">
        <w:rPr>
          <w:rFonts w:cs="Times New Roman"/>
        </w:rPr>
        <w:t>Main Success Scenario</w:t>
      </w:r>
    </w:p>
    <w:p w14:paraId="339317EB" w14:textId="73810637"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follow the white line, as it heads to the finish line or the next challenge</w:t>
      </w:r>
    </w:p>
    <w:p w14:paraId="2D09676B" w14:textId="0214B759"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cover the white line at all times on route to its destination</w:t>
      </w:r>
    </w:p>
    <w:p w14:paraId="5CD12D90" w14:textId="44958A8F"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visit and complete each challenge, 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w:t>
      </w:r>
    </w:p>
    <w:p w14:paraId="5FCDE845" w14:textId="42EA4243"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after completion of each challenge(as described in Use Case 4: Simon </w:t>
      </w:r>
      <w:proofErr w:type="spellStart"/>
      <w:r w:rsidRPr="00C15FD0">
        <w:rPr>
          <w:rFonts w:cs="Times New Roman"/>
        </w:rPr>
        <w:t>Carabiner</w:t>
      </w:r>
      <w:proofErr w:type="spellEnd"/>
      <w:r w:rsidRPr="00C15FD0">
        <w:rPr>
          <w:rFonts w:cs="Times New Roman"/>
        </w:rPr>
        <w:t>, Use Case 5: Etch A Sketch, Use Case 6: Rubik’s Cube, and Use Case 7: Playing Card), will navigate to and halt at the finish line</w:t>
      </w:r>
    </w:p>
    <w:p w14:paraId="79547BAD" w14:textId="13B912D1" w:rsidR="0063306B" w:rsidRPr="00C15FD0" w:rsidRDefault="0063306B" w:rsidP="00FC1B17">
      <w:pPr>
        <w:pStyle w:val="ListParagraph"/>
        <w:numPr>
          <w:ilvl w:val="0"/>
          <w:numId w:val="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remain halted at the finish line</w:t>
      </w:r>
    </w:p>
    <w:p w14:paraId="3919892B" w14:textId="77777777" w:rsidR="0063306B" w:rsidRPr="00C15FD0" w:rsidRDefault="0063306B" w:rsidP="00B86AC5">
      <w:pPr>
        <w:pStyle w:val="UseCase"/>
        <w:numPr>
          <w:ilvl w:val="0"/>
          <w:numId w:val="33"/>
        </w:numPr>
        <w:rPr>
          <w:rFonts w:cs="Times New Roman"/>
        </w:rPr>
      </w:pPr>
      <w:r w:rsidRPr="00C15FD0">
        <w:rPr>
          <w:rFonts w:cs="Times New Roman"/>
        </w:rPr>
        <w:t>Frequency of Occurrence</w:t>
      </w:r>
    </w:p>
    <w:p w14:paraId="36BCA58A" w14:textId="7E2770E0" w:rsidR="00F54043" w:rsidRPr="00F54043" w:rsidRDefault="0063306B" w:rsidP="00AC4024">
      <w:pPr>
        <w:pBdr>
          <w:bottom w:val="single" w:sz="12" w:space="9" w:color="auto"/>
        </w:pBdr>
        <w:rPr>
          <w:rFonts w:ascii="Times New Roman" w:hAnsi="Times New Roman"/>
        </w:rPr>
      </w:pPr>
      <w:r w:rsidRPr="00C15FD0">
        <w:rPr>
          <w:rFonts w:ascii="Times New Roman" w:hAnsi="Times New Roman"/>
        </w:rPr>
        <w:t xml:space="preserve">This use case will occur five times during each round of the competition. The use case will be used each time the </w:t>
      </w:r>
      <w:r w:rsidR="00C2556A" w:rsidRPr="00C15FD0">
        <w:rPr>
          <w:rFonts w:ascii="Times New Roman" w:hAnsi="Times New Roman"/>
        </w:rPr>
        <w:t>VPS</w:t>
      </w:r>
      <w:r w:rsidRPr="00C15FD0">
        <w:rPr>
          <w:rFonts w:ascii="Times New Roman" w:hAnsi="Times New Roman"/>
        </w:rPr>
        <w:t xml:space="preserve"> must navigate to the next challenge (four challenges in total, described in Use Case 4: Simon Carabiner, Use Case 5: Etch A Sketch, Use Case 6: Rubik’s Cube, and Use Case 7: Playing Card), then once more to navigate to the finish line. Amount of rounds will vary based on amount of participants, successful completion of the course, as well as the time it takes to achieve successful completion of the course</w:t>
      </w:r>
    </w:p>
    <w:p w14:paraId="4C8B8825" w14:textId="12DCFE21" w:rsidR="0063306B" w:rsidRPr="00C15FD0" w:rsidRDefault="0063306B" w:rsidP="001C3CA3">
      <w:pPr>
        <w:pStyle w:val="UseCaseHeading"/>
        <w:numPr>
          <w:ilvl w:val="0"/>
          <w:numId w:val="32"/>
        </w:numPr>
      </w:pPr>
      <w:bookmarkStart w:id="57" w:name="_Toc398630329"/>
      <w:r w:rsidRPr="00C15FD0">
        <w:t>Use Case 4: Simon Carabiner</w:t>
      </w:r>
      <w:bookmarkEnd w:id="57"/>
    </w:p>
    <w:p w14:paraId="5F75E6A5" w14:textId="1C72C4AB"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491E3F87" w14:textId="513E2071"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F547EB5" w14:textId="77777777" w:rsidR="00E10EE4" w:rsidRPr="00C15FD0" w:rsidRDefault="0063306B" w:rsidP="00E10EE4">
      <w:pPr>
        <w:rPr>
          <w:rFonts w:ascii="Times New Roman" w:hAnsi="Times New Roman"/>
        </w:rPr>
      </w:pPr>
      <w:r w:rsidRPr="00C15FD0">
        <w:rPr>
          <w:rFonts w:ascii="Times New Roman" w:hAnsi="Times New Roman"/>
        </w:rPr>
        <w:t>Primary Actors:</w:t>
      </w:r>
      <w:r w:rsidRPr="00C15FD0">
        <w:rPr>
          <w:rFonts w:ascii="Times New Roman" w:hAnsi="Times New Roman"/>
        </w:rPr>
        <w:tab/>
        <w:t>Simon Carabiner</w:t>
      </w:r>
    </w:p>
    <w:p w14:paraId="01BFF5A1" w14:textId="77777777" w:rsidR="00E10EE4" w:rsidRPr="00C15FD0" w:rsidRDefault="00E10EE4" w:rsidP="00E10EE4">
      <w:pPr>
        <w:rPr>
          <w:rFonts w:ascii="Times New Roman" w:hAnsi="Times New Roman"/>
        </w:rPr>
      </w:pPr>
    </w:p>
    <w:p w14:paraId="1CD7F180" w14:textId="09A1DCC8" w:rsidR="0063306B" w:rsidRPr="00C15FD0" w:rsidRDefault="0063306B" w:rsidP="00B86AC5">
      <w:pPr>
        <w:pStyle w:val="UseCase"/>
        <w:numPr>
          <w:ilvl w:val="0"/>
          <w:numId w:val="35"/>
        </w:numPr>
        <w:rPr>
          <w:rFonts w:cs="Times New Roman"/>
        </w:rPr>
      </w:pPr>
      <w:r w:rsidRPr="00C15FD0">
        <w:rPr>
          <w:rFonts w:cs="Times New Roman"/>
        </w:rPr>
        <w:t>Stakeholders and Interests</w:t>
      </w:r>
    </w:p>
    <w:p w14:paraId="23588502" w14:textId="6F6913C6" w:rsidR="0063306B" w:rsidRPr="00C15FD0" w:rsidRDefault="00AC4024" w:rsidP="0063306B">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1F34BC8B" w14:textId="77777777" w:rsidR="005A558E" w:rsidRPr="00C15FD0" w:rsidRDefault="005A558E" w:rsidP="0063306B">
      <w:pPr>
        <w:rPr>
          <w:rFonts w:ascii="Times New Roman" w:hAnsi="Times New Roman"/>
          <w:b/>
        </w:rPr>
      </w:pPr>
    </w:p>
    <w:p w14:paraId="15F35879" w14:textId="77777777" w:rsidR="0063306B" w:rsidRPr="00C15FD0" w:rsidRDefault="0063306B" w:rsidP="00B86AC5">
      <w:pPr>
        <w:pStyle w:val="ListParagraph"/>
        <w:numPr>
          <w:ilvl w:val="0"/>
          <w:numId w:val="35"/>
        </w:numPr>
        <w:rPr>
          <w:rFonts w:cs="Times New Roman"/>
          <w:b/>
        </w:rPr>
      </w:pPr>
      <w:r w:rsidRPr="00C15FD0">
        <w:rPr>
          <w:rFonts w:cs="Times New Roman"/>
          <w:b/>
        </w:rPr>
        <w:t>Preconditions</w:t>
      </w:r>
    </w:p>
    <w:p w14:paraId="3395DD05" w14:textId="0A8AFC23" w:rsidR="0063306B" w:rsidRPr="00C15FD0" w:rsidRDefault="0063306B" w:rsidP="00FC1B17">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74CD219" w14:textId="028885C7" w:rsidR="0063306B" w:rsidRPr="00C15FD0" w:rsidRDefault="0063306B" w:rsidP="00FC1B17">
      <w:pPr>
        <w:pStyle w:val="ListParagraph"/>
        <w:numPr>
          <w:ilvl w:val="0"/>
          <w:numId w:val="1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7924D548" w14:textId="77777777" w:rsidR="0063306B" w:rsidRPr="00C15FD0" w:rsidRDefault="0063306B" w:rsidP="00B86AC5">
      <w:pPr>
        <w:pStyle w:val="UseCase"/>
        <w:numPr>
          <w:ilvl w:val="0"/>
          <w:numId w:val="35"/>
        </w:numPr>
        <w:rPr>
          <w:rFonts w:cs="Times New Roman"/>
        </w:rPr>
      </w:pPr>
      <w:proofErr w:type="spellStart"/>
      <w:r w:rsidRPr="00C15FD0">
        <w:rPr>
          <w:rFonts w:cs="Times New Roman"/>
        </w:rPr>
        <w:t>Postconditions</w:t>
      </w:r>
      <w:proofErr w:type="spellEnd"/>
    </w:p>
    <w:p w14:paraId="151720F2" w14:textId="42DDD6A6" w:rsidR="0063306B" w:rsidRPr="00C15FD0" w:rsidRDefault="0063306B" w:rsidP="00B86AC5">
      <w:pPr>
        <w:pStyle w:val="ListParagraph"/>
        <w:numPr>
          <w:ilvl w:val="0"/>
          <w:numId w:val="2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3357AC12" w14:textId="01CA7DE9" w:rsidR="0063306B" w:rsidRPr="00C15FD0" w:rsidRDefault="0063306B" w:rsidP="00B86AC5">
      <w:pPr>
        <w:pStyle w:val="ListParagraph"/>
        <w:numPr>
          <w:ilvl w:val="0"/>
          <w:numId w:val="2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Simon </w:t>
      </w:r>
      <w:proofErr w:type="spellStart"/>
      <w:r w:rsidRPr="00C15FD0">
        <w:rPr>
          <w:rFonts w:cs="Times New Roman"/>
        </w:rPr>
        <w:t>Carabiner</w:t>
      </w:r>
      <w:proofErr w:type="spellEnd"/>
      <w:r w:rsidRPr="00C15FD0">
        <w:rPr>
          <w:rFonts w:cs="Times New Roman"/>
        </w:rPr>
        <w:t xml:space="preserve"> game, touching the painted white square in which the game resides, as described in Use Case 3: Navigation</w:t>
      </w:r>
    </w:p>
    <w:p w14:paraId="27C02B25" w14:textId="77777777" w:rsidR="006F4188" w:rsidRPr="00C15FD0" w:rsidRDefault="006F4188" w:rsidP="006F4188">
      <w:pPr>
        <w:pStyle w:val="ListParagraph"/>
        <w:spacing w:line="240" w:lineRule="auto"/>
        <w:rPr>
          <w:rFonts w:cs="Times New Roman"/>
        </w:rPr>
      </w:pPr>
    </w:p>
    <w:p w14:paraId="4571054E" w14:textId="77777777" w:rsidR="0063306B" w:rsidRPr="00C15FD0" w:rsidRDefault="0063306B" w:rsidP="00B86AC5">
      <w:pPr>
        <w:pStyle w:val="ListParagraph"/>
        <w:numPr>
          <w:ilvl w:val="0"/>
          <w:numId w:val="35"/>
        </w:numPr>
        <w:rPr>
          <w:rFonts w:cs="Times New Roman"/>
          <w:b/>
        </w:rPr>
      </w:pPr>
      <w:r w:rsidRPr="00C15FD0">
        <w:rPr>
          <w:rFonts w:cs="Times New Roman"/>
          <w:b/>
        </w:rPr>
        <w:t>Main Success Scenario</w:t>
      </w:r>
    </w:p>
    <w:p w14:paraId="1BE56837" w14:textId="37C62E8A"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depress (push) the center button on the game to start Simon </w:t>
      </w:r>
      <w:proofErr w:type="spellStart"/>
      <w:r w:rsidRPr="00C15FD0">
        <w:rPr>
          <w:rFonts w:cs="Times New Roman"/>
        </w:rPr>
        <w:t>Carabiner</w:t>
      </w:r>
      <w:proofErr w:type="spellEnd"/>
    </w:p>
    <w:p w14:paraId="4ADBC884" w14:textId="59F50DEB"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wait for the visual and audible pattern emitted from the game</w:t>
      </w:r>
    </w:p>
    <w:p w14:paraId="6CA8552E" w14:textId="5C67B2EB"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p>
    <w:p w14:paraId="10D8AEC3" w14:textId="09C5E2B2"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wait for the next visual and audible pattern to be emitted from the game</w:t>
      </w:r>
    </w:p>
    <w:p w14:paraId="63B53BCA" w14:textId="33206585"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once again duplicate this pattern by depressing (pushing) the corresponding buttons on the Simon </w:t>
      </w:r>
      <w:proofErr w:type="spellStart"/>
      <w:r w:rsidRPr="00C15FD0">
        <w:rPr>
          <w:rFonts w:cs="Times New Roman"/>
        </w:rPr>
        <w:t>Carabiner</w:t>
      </w:r>
      <w:proofErr w:type="spellEnd"/>
      <w:r w:rsidRPr="00C15FD0">
        <w:rPr>
          <w:rFonts w:cs="Times New Roman"/>
        </w:rPr>
        <w:t xml:space="preserve"> game</w:t>
      </w:r>
    </w:p>
    <w:p w14:paraId="3AC3A321" w14:textId="39A99360"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after 15 seconds had passed since depressing (pushing) the center button to start the game, will then depress (push) the center button on the game to stop Simon </w:t>
      </w:r>
      <w:proofErr w:type="spellStart"/>
      <w:r w:rsidRPr="00C15FD0">
        <w:rPr>
          <w:rFonts w:cs="Times New Roman"/>
        </w:rPr>
        <w:t>Carabiner</w:t>
      </w:r>
      <w:proofErr w:type="spellEnd"/>
    </w:p>
    <w:p w14:paraId="7E55EE4B" w14:textId="1FD4E0DE" w:rsidR="0063306B" w:rsidRPr="00C15FD0" w:rsidRDefault="0063306B" w:rsidP="00FC1B17">
      <w:pPr>
        <w:pStyle w:val="ListParagraph"/>
        <w:numPr>
          <w:ilvl w:val="0"/>
          <w:numId w:val="11"/>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62D4AD59" w14:textId="77777777" w:rsidR="006F4188" w:rsidRPr="00C15FD0" w:rsidRDefault="006F4188" w:rsidP="006F4188">
      <w:pPr>
        <w:pStyle w:val="ListParagraph"/>
        <w:spacing w:line="240" w:lineRule="auto"/>
        <w:rPr>
          <w:rFonts w:cs="Times New Roman"/>
        </w:rPr>
      </w:pPr>
    </w:p>
    <w:p w14:paraId="41A3B41F" w14:textId="77777777" w:rsidR="0063306B" w:rsidRPr="00C15FD0" w:rsidRDefault="0063306B" w:rsidP="00B86AC5">
      <w:pPr>
        <w:pStyle w:val="ListParagraph"/>
        <w:numPr>
          <w:ilvl w:val="0"/>
          <w:numId w:val="35"/>
        </w:numPr>
        <w:pBdr>
          <w:bottom w:val="single" w:sz="12" w:space="1" w:color="auto"/>
        </w:pBdr>
        <w:rPr>
          <w:rFonts w:cs="Times New Roman"/>
          <w:b/>
        </w:rPr>
      </w:pPr>
      <w:r w:rsidRPr="00C15FD0">
        <w:rPr>
          <w:rFonts w:cs="Times New Roman"/>
          <w:b/>
        </w:rPr>
        <w:t>Frequency of Occurrence</w:t>
      </w:r>
    </w:p>
    <w:p w14:paraId="4041F349" w14:textId="0BE66F8C"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6F4188" w:rsidRPr="00C15FD0">
        <w:rPr>
          <w:rFonts w:ascii="Times New Roman" w:hAnsi="Times New Roman"/>
        </w:rPr>
        <w:t>.</w:t>
      </w:r>
    </w:p>
    <w:p w14:paraId="078D5D84" w14:textId="77777777" w:rsidR="00AC4024" w:rsidRPr="00C15FD0" w:rsidRDefault="00AC4024" w:rsidP="0063306B">
      <w:pPr>
        <w:pBdr>
          <w:bottom w:val="single" w:sz="12" w:space="1" w:color="auto"/>
        </w:pBdr>
        <w:rPr>
          <w:rFonts w:ascii="Times New Roman" w:hAnsi="Times New Roman"/>
        </w:rPr>
      </w:pPr>
    </w:p>
    <w:p w14:paraId="7DE2A83B" w14:textId="77777777" w:rsidR="00AC4024" w:rsidRPr="00C15FD0" w:rsidRDefault="00AC4024" w:rsidP="0063306B">
      <w:pPr>
        <w:pBdr>
          <w:bottom w:val="single" w:sz="12" w:space="1" w:color="auto"/>
        </w:pBdr>
        <w:rPr>
          <w:rFonts w:ascii="Times New Roman" w:hAnsi="Times New Roman"/>
        </w:rPr>
      </w:pPr>
    </w:p>
    <w:p w14:paraId="140B2DBD" w14:textId="77777777" w:rsidR="006F4188" w:rsidRPr="00C15FD0" w:rsidRDefault="006F4188" w:rsidP="0063306B">
      <w:pPr>
        <w:pBdr>
          <w:bottom w:val="single" w:sz="12" w:space="1" w:color="auto"/>
        </w:pBdr>
        <w:rPr>
          <w:rFonts w:ascii="Times New Roman" w:hAnsi="Times New Roman"/>
        </w:rPr>
      </w:pPr>
    </w:p>
    <w:p w14:paraId="799901B0" w14:textId="77777777" w:rsidR="00AC4024" w:rsidRPr="00C15FD0" w:rsidRDefault="00AC4024">
      <w:pPr>
        <w:tabs>
          <w:tab w:val="clear" w:pos="180"/>
          <w:tab w:val="clear" w:pos="360"/>
          <w:tab w:val="clear" w:pos="720"/>
        </w:tabs>
        <w:rPr>
          <w:rFonts w:ascii="Times New Roman" w:hAnsi="Times New Roman"/>
          <w:b/>
          <w:sz w:val="28"/>
        </w:rPr>
      </w:pPr>
      <w:bookmarkStart w:id="58" w:name="_Toc398630330"/>
      <w:r w:rsidRPr="00C15FD0">
        <w:rPr>
          <w:rFonts w:ascii="Times New Roman" w:hAnsi="Times New Roman"/>
        </w:rPr>
        <w:br w:type="page"/>
      </w:r>
    </w:p>
    <w:p w14:paraId="3D1F122F" w14:textId="554956EF" w:rsidR="0063306B" w:rsidRPr="00C15FD0" w:rsidRDefault="0063306B" w:rsidP="001C3CA3">
      <w:pPr>
        <w:pStyle w:val="UseCaseHeading"/>
        <w:numPr>
          <w:ilvl w:val="0"/>
          <w:numId w:val="32"/>
        </w:numPr>
      </w:pPr>
      <w:r w:rsidRPr="00C15FD0">
        <w:lastRenderedPageBreak/>
        <w:t>Use Case 5: Etch A Sketch</w:t>
      </w:r>
      <w:bookmarkEnd w:id="58"/>
    </w:p>
    <w:p w14:paraId="6C0966AB" w14:textId="16CD81A4"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3FB4A6E8" w14:textId="359D3AB8"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7E3F2332" w14:textId="6C34AFFB" w:rsidR="006F4188"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Etch A Sketch</w:t>
      </w:r>
    </w:p>
    <w:p w14:paraId="3C5022D3" w14:textId="77777777" w:rsidR="006F4188" w:rsidRPr="00C15FD0" w:rsidRDefault="006F4188" w:rsidP="0063306B">
      <w:pPr>
        <w:rPr>
          <w:rFonts w:ascii="Times New Roman" w:hAnsi="Times New Roman"/>
        </w:rPr>
      </w:pPr>
    </w:p>
    <w:p w14:paraId="4916BFDE" w14:textId="77777777" w:rsidR="0063306B" w:rsidRPr="00C15FD0" w:rsidRDefault="0063306B" w:rsidP="00B86AC5">
      <w:pPr>
        <w:pStyle w:val="UseCase"/>
        <w:numPr>
          <w:ilvl w:val="0"/>
          <w:numId w:val="37"/>
        </w:numPr>
        <w:rPr>
          <w:rFonts w:cs="Times New Roman"/>
        </w:rPr>
      </w:pPr>
      <w:r w:rsidRPr="00C15FD0">
        <w:rPr>
          <w:rFonts w:cs="Times New Roman"/>
        </w:rPr>
        <w:t>Stakeholders and Interests</w:t>
      </w:r>
    </w:p>
    <w:p w14:paraId="18235C91" w14:textId="0AAE3D0F" w:rsidR="006F4188" w:rsidRPr="00C15FD0" w:rsidRDefault="00AC4024" w:rsidP="006F4188">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7F383B00" w14:textId="77777777" w:rsidR="006F4188" w:rsidRPr="00C15FD0" w:rsidRDefault="006F4188" w:rsidP="006F4188">
      <w:pPr>
        <w:rPr>
          <w:rFonts w:ascii="Times New Roman" w:hAnsi="Times New Roman"/>
        </w:rPr>
      </w:pPr>
    </w:p>
    <w:p w14:paraId="00A6BBEF" w14:textId="77777777" w:rsidR="0063306B" w:rsidRPr="00C15FD0" w:rsidRDefault="0063306B" w:rsidP="00B86AC5">
      <w:pPr>
        <w:pStyle w:val="UseCase"/>
        <w:numPr>
          <w:ilvl w:val="0"/>
          <w:numId w:val="37"/>
        </w:numPr>
        <w:rPr>
          <w:rFonts w:cs="Times New Roman"/>
        </w:rPr>
      </w:pPr>
      <w:r w:rsidRPr="00C15FD0">
        <w:rPr>
          <w:rFonts w:cs="Times New Roman"/>
        </w:rPr>
        <w:t>Preconditions</w:t>
      </w:r>
    </w:p>
    <w:p w14:paraId="17846C1C" w14:textId="7D63C468" w:rsidR="0063306B" w:rsidRPr="00C15FD0" w:rsidRDefault="0063306B" w:rsidP="00FC1B17">
      <w:pPr>
        <w:pStyle w:val="ListParagraph"/>
        <w:numPr>
          <w:ilvl w:val="0"/>
          <w:numId w:val="1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E342F0F" w14:textId="0776F46C" w:rsidR="0063306B" w:rsidRPr="00C15FD0" w:rsidRDefault="0063306B" w:rsidP="00FC1B17">
      <w:pPr>
        <w:pStyle w:val="ListParagraph"/>
        <w:numPr>
          <w:ilvl w:val="0"/>
          <w:numId w:val="12"/>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4776E576" w14:textId="77777777" w:rsidR="006F4188" w:rsidRPr="00C15FD0" w:rsidRDefault="0063306B" w:rsidP="006F4188">
      <w:pPr>
        <w:pStyle w:val="ListParagraph"/>
        <w:numPr>
          <w:ilvl w:val="0"/>
          <w:numId w:val="12"/>
        </w:numPr>
        <w:spacing w:line="240" w:lineRule="auto"/>
        <w:rPr>
          <w:rFonts w:cs="Times New Roman"/>
        </w:rPr>
      </w:pPr>
      <w:r w:rsidRPr="00C15FD0">
        <w:rPr>
          <w:rFonts w:cs="Times New Roman"/>
        </w:rPr>
        <w:t>The Etch A Sketch will be blank (nothing has been drawn on the Etch A Sketch display)</w:t>
      </w:r>
    </w:p>
    <w:p w14:paraId="2F69CCD3" w14:textId="374DC2D9" w:rsidR="0063306B" w:rsidRPr="00C15FD0" w:rsidRDefault="0063306B" w:rsidP="00B86AC5">
      <w:pPr>
        <w:pStyle w:val="UseCase"/>
        <w:numPr>
          <w:ilvl w:val="0"/>
          <w:numId w:val="37"/>
        </w:numPr>
        <w:rPr>
          <w:rFonts w:cs="Times New Roman"/>
        </w:rPr>
      </w:pPr>
      <w:proofErr w:type="spellStart"/>
      <w:r w:rsidRPr="00C15FD0">
        <w:rPr>
          <w:rFonts w:cs="Times New Roman"/>
        </w:rPr>
        <w:t>Postconditions</w:t>
      </w:r>
      <w:proofErr w:type="spellEnd"/>
    </w:p>
    <w:p w14:paraId="08E3964B" w14:textId="6D7A5FD8" w:rsidR="0063306B" w:rsidRPr="00C15FD0" w:rsidRDefault="0063306B" w:rsidP="00FC1B17">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1E097458" w14:textId="64127DB6" w:rsidR="0063306B" w:rsidRPr="00C15FD0" w:rsidRDefault="0063306B" w:rsidP="00FC1B17">
      <w:pPr>
        <w:pStyle w:val="ListParagraph"/>
        <w:numPr>
          <w:ilvl w:val="0"/>
          <w:numId w:val="13"/>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Etch A Sketch game, touching the painted white square in which the game resides, as described in Use Case 3: Navigation</w:t>
      </w:r>
    </w:p>
    <w:p w14:paraId="6BC1172D" w14:textId="77777777" w:rsidR="0063306B" w:rsidRPr="00C15FD0" w:rsidRDefault="0063306B" w:rsidP="00FC1B17">
      <w:pPr>
        <w:pStyle w:val="ListParagraph"/>
        <w:numPr>
          <w:ilvl w:val="0"/>
          <w:numId w:val="13"/>
        </w:numPr>
        <w:spacing w:line="240" w:lineRule="auto"/>
        <w:rPr>
          <w:rFonts w:cs="Times New Roman"/>
        </w:rPr>
      </w:pPr>
      <w:r w:rsidRPr="00C15FD0">
        <w:rPr>
          <w:rFonts w:cs="Times New Roman"/>
        </w:rPr>
        <w:t>The Etch A Sketch will display “IEEE” (the letters “IEEE” have been drawn on the Etch A Sketch display)</w:t>
      </w:r>
    </w:p>
    <w:p w14:paraId="69A316ED" w14:textId="77777777" w:rsidR="0063306B" w:rsidRPr="00C15FD0" w:rsidRDefault="0063306B" w:rsidP="00B86AC5">
      <w:pPr>
        <w:pStyle w:val="UseCase"/>
        <w:numPr>
          <w:ilvl w:val="0"/>
          <w:numId w:val="37"/>
        </w:numPr>
        <w:rPr>
          <w:rFonts w:cs="Times New Roman"/>
        </w:rPr>
      </w:pPr>
      <w:r w:rsidRPr="00C15FD0">
        <w:rPr>
          <w:rFonts w:cs="Times New Roman"/>
        </w:rPr>
        <w:t>Main Success Scenario</w:t>
      </w:r>
    </w:p>
    <w:p w14:paraId="30B36C6C" w14:textId="6B177A8F"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the knobs of the Etch A Sketch</w:t>
      </w:r>
    </w:p>
    <w:p w14:paraId="6E533B68" w14:textId="0138E310"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knobs in a manner in which the Etch A Sketch will display the letters “IEEE”</w:t>
      </w:r>
    </w:p>
    <w:p w14:paraId="0A1AEC43" w14:textId="7F2F3CB1" w:rsidR="0063306B" w:rsidRPr="00C15FD0" w:rsidRDefault="0063306B" w:rsidP="00FC1B17">
      <w:pPr>
        <w:pStyle w:val="ListParagraph"/>
        <w:numPr>
          <w:ilvl w:val="0"/>
          <w:numId w:val="14"/>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45E673F9" w14:textId="77777777" w:rsidR="0063306B" w:rsidRPr="00C15FD0" w:rsidRDefault="0063306B" w:rsidP="00B86AC5">
      <w:pPr>
        <w:pStyle w:val="UseCase"/>
        <w:numPr>
          <w:ilvl w:val="0"/>
          <w:numId w:val="37"/>
        </w:numPr>
        <w:rPr>
          <w:rFonts w:cs="Times New Roman"/>
        </w:rPr>
      </w:pPr>
      <w:r w:rsidRPr="00C15FD0">
        <w:rPr>
          <w:rFonts w:cs="Times New Roman"/>
        </w:rPr>
        <w:t>Frequency of Occurrence</w:t>
      </w:r>
    </w:p>
    <w:p w14:paraId="34FBE2B0" w14:textId="07D4A2A3"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rPr>
          <w:rFonts w:ascii="Times New Roman" w:hAnsi="Times New Roman"/>
        </w:rPr>
        <w:t>.</w:t>
      </w:r>
    </w:p>
    <w:p w14:paraId="31D9B3D4" w14:textId="77777777" w:rsidR="00AC4024" w:rsidRPr="00C15FD0" w:rsidRDefault="00AC4024" w:rsidP="0063306B">
      <w:pPr>
        <w:pBdr>
          <w:bottom w:val="single" w:sz="12" w:space="1" w:color="auto"/>
        </w:pBdr>
        <w:rPr>
          <w:rFonts w:ascii="Times New Roman" w:hAnsi="Times New Roman"/>
        </w:rPr>
      </w:pPr>
    </w:p>
    <w:p w14:paraId="79CEAB85" w14:textId="77777777" w:rsidR="00AC4024" w:rsidRPr="00C15FD0" w:rsidRDefault="00AC4024" w:rsidP="0063306B">
      <w:pPr>
        <w:pBdr>
          <w:bottom w:val="single" w:sz="12" w:space="1" w:color="auto"/>
        </w:pBdr>
        <w:rPr>
          <w:rFonts w:ascii="Times New Roman" w:hAnsi="Times New Roman"/>
        </w:rPr>
      </w:pPr>
    </w:p>
    <w:p w14:paraId="596925BD" w14:textId="77777777" w:rsidR="00AC4024" w:rsidRPr="00C15FD0" w:rsidRDefault="00AC4024" w:rsidP="0063306B">
      <w:pPr>
        <w:pBdr>
          <w:bottom w:val="single" w:sz="12" w:space="1" w:color="auto"/>
        </w:pBdr>
        <w:rPr>
          <w:rFonts w:ascii="Times New Roman" w:hAnsi="Times New Roman"/>
        </w:rPr>
      </w:pPr>
    </w:p>
    <w:p w14:paraId="383B1761" w14:textId="77777777" w:rsidR="009B3ED8" w:rsidRPr="00C15FD0" w:rsidRDefault="009B3ED8" w:rsidP="0063306B">
      <w:pPr>
        <w:rPr>
          <w:rFonts w:ascii="Times New Roman" w:hAnsi="Times New Roman"/>
          <w:b/>
        </w:rPr>
      </w:pPr>
    </w:p>
    <w:p w14:paraId="2786A6B3" w14:textId="77777777" w:rsidR="00AC4024" w:rsidRPr="00C15FD0" w:rsidRDefault="00AC4024">
      <w:pPr>
        <w:tabs>
          <w:tab w:val="clear" w:pos="180"/>
          <w:tab w:val="clear" w:pos="360"/>
          <w:tab w:val="clear" w:pos="720"/>
        </w:tabs>
        <w:rPr>
          <w:rFonts w:ascii="Times New Roman" w:hAnsi="Times New Roman"/>
          <w:b/>
          <w:sz w:val="28"/>
        </w:rPr>
      </w:pPr>
      <w:bookmarkStart w:id="59" w:name="_Toc398630331"/>
      <w:r w:rsidRPr="00C15FD0">
        <w:rPr>
          <w:rFonts w:ascii="Times New Roman" w:hAnsi="Times New Roman"/>
        </w:rPr>
        <w:br w:type="page"/>
      </w:r>
    </w:p>
    <w:p w14:paraId="3E343B80" w14:textId="0897182A" w:rsidR="0063306B" w:rsidRPr="00C15FD0" w:rsidRDefault="0063306B" w:rsidP="001C3CA3">
      <w:pPr>
        <w:pStyle w:val="UseCaseHeading"/>
        <w:numPr>
          <w:ilvl w:val="0"/>
          <w:numId w:val="32"/>
        </w:numPr>
      </w:pPr>
      <w:r w:rsidRPr="00C15FD0">
        <w:lastRenderedPageBreak/>
        <w:t>Use Case 6: Rubik’s Cube</w:t>
      </w:r>
      <w:bookmarkEnd w:id="59"/>
    </w:p>
    <w:p w14:paraId="74DB74DD" w14:textId="542F82B7"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221F3A8C" w14:textId="26EA4DE2"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2315D4DE"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Rubik’s Cube</w:t>
      </w:r>
    </w:p>
    <w:p w14:paraId="4E78ED4A" w14:textId="77777777" w:rsidR="009B3ED8" w:rsidRPr="00C15FD0" w:rsidRDefault="009B3ED8" w:rsidP="0063306B">
      <w:pPr>
        <w:rPr>
          <w:rFonts w:ascii="Times New Roman" w:hAnsi="Times New Roman"/>
          <w:b/>
        </w:rPr>
      </w:pPr>
    </w:p>
    <w:p w14:paraId="1794117B" w14:textId="77777777" w:rsidR="0063306B" w:rsidRPr="00C15FD0" w:rsidRDefault="0063306B" w:rsidP="00B86AC5">
      <w:pPr>
        <w:pStyle w:val="UseCase"/>
        <w:numPr>
          <w:ilvl w:val="0"/>
          <w:numId w:val="36"/>
        </w:numPr>
        <w:rPr>
          <w:rFonts w:cs="Times New Roman"/>
        </w:rPr>
      </w:pPr>
      <w:r w:rsidRPr="00C15FD0">
        <w:rPr>
          <w:rFonts w:cs="Times New Roman"/>
        </w:rPr>
        <w:t>Stakeholders and Interests</w:t>
      </w:r>
    </w:p>
    <w:p w14:paraId="266F6471" w14:textId="5C134FC1" w:rsidR="0063306B" w:rsidRPr="00C15FD0" w:rsidRDefault="00AC4024" w:rsidP="0063306B">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w:t>
      </w:r>
      <w:r w:rsidRPr="00C15FD0">
        <w:rPr>
          <w:rFonts w:ascii="Times New Roman" w:hAnsi="Times New Roman"/>
        </w:rPr>
        <w:t>ers that apply to this use case&gt;</w:t>
      </w:r>
    </w:p>
    <w:p w14:paraId="6090673B" w14:textId="77777777" w:rsidR="009B3ED8" w:rsidRPr="00C15FD0" w:rsidRDefault="009B3ED8" w:rsidP="0063306B">
      <w:pPr>
        <w:rPr>
          <w:rFonts w:ascii="Times New Roman" w:hAnsi="Times New Roman"/>
          <w:b/>
        </w:rPr>
      </w:pPr>
    </w:p>
    <w:p w14:paraId="1A6D04D7" w14:textId="77777777" w:rsidR="0063306B" w:rsidRPr="00C15FD0" w:rsidRDefault="0063306B" w:rsidP="00B86AC5">
      <w:pPr>
        <w:pStyle w:val="UseCase"/>
        <w:numPr>
          <w:ilvl w:val="0"/>
          <w:numId w:val="36"/>
        </w:numPr>
        <w:rPr>
          <w:rFonts w:cs="Times New Roman"/>
        </w:rPr>
      </w:pPr>
      <w:r w:rsidRPr="00C15FD0">
        <w:rPr>
          <w:rFonts w:cs="Times New Roman"/>
        </w:rPr>
        <w:t>Preconditions</w:t>
      </w:r>
    </w:p>
    <w:p w14:paraId="635F7203" w14:textId="1B7952E6" w:rsidR="0063306B" w:rsidRPr="00C15FD0" w:rsidRDefault="0063306B" w:rsidP="00FC1B17">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FA5C8FC" w14:textId="5209CFC7" w:rsidR="0063306B" w:rsidRPr="00C15FD0" w:rsidRDefault="0063306B" w:rsidP="00FC1B17">
      <w:pPr>
        <w:pStyle w:val="ListParagraph"/>
        <w:numPr>
          <w:ilvl w:val="0"/>
          <w:numId w:val="15"/>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761C5AF6" w14:textId="77777777" w:rsidR="0063306B" w:rsidRPr="00C15FD0" w:rsidRDefault="0063306B" w:rsidP="00FC1B17">
      <w:pPr>
        <w:pStyle w:val="ListParagraph"/>
        <w:numPr>
          <w:ilvl w:val="0"/>
          <w:numId w:val="15"/>
        </w:numPr>
        <w:spacing w:line="240" w:lineRule="auto"/>
        <w:rPr>
          <w:rFonts w:cs="Times New Roman"/>
        </w:rPr>
      </w:pPr>
      <w:r w:rsidRPr="00C15FD0">
        <w:rPr>
          <w:rFonts w:cs="Times New Roman"/>
        </w:rPr>
        <w:t>The Rubik’s Cube will be solved (no rows are turned from its initial, in package, condition)</w:t>
      </w:r>
    </w:p>
    <w:p w14:paraId="38DA9364" w14:textId="77777777" w:rsidR="0063306B" w:rsidRPr="00C15FD0" w:rsidRDefault="0063306B" w:rsidP="00B86AC5">
      <w:pPr>
        <w:pStyle w:val="UseCase"/>
        <w:numPr>
          <w:ilvl w:val="0"/>
          <w:numId w:val="36"/>
        </w:numPr>
        <w:rPr>
          <w:rFonts w:cs="Times New Roman"/>
        </w:rPr>
      </w:pPr>
      <w:proofErr w:type="spellStart"/>
      <w:r w:rsidRPr="00C15FD0">
        <w:rPr>
          <w:rFonts w:cs="Times New Roman"/>
        </w:rPr>
        <w:t>Postconditions</w:t>
      </w:r>
      <w:proofErr w:type="spellEnd"/>
    </w:p>
    <w:p w14:paraId="34553F44" w14:textId="74B6667D" w:rsidR="0063306B" w:rsidRPr="00C15FD0" w:rsidRDefault="0063306B" w:rsidP="009B3ED8">
      <w:pPr>
        <w:pStyle w:val="ListParagraph"/>
        <w:numPr>
          <w:ilvl w:val="0"/>
          <w:numId w:val="16"/>
        </w:numPr>
        <w:tabs>
          <w:tab w:val="left" w:pos="720"/>
        </w:tabs>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4568E8AC" w14:textId="0F117EE5" w:rsidR="0063306B" w:rsidRPr="00C15FD0" w:rsidRDefault="0063306B" w:rsidP="009B3ED8">
      <w:pPr>
        <w:pStyle w:val="ListParagraph"/>
        <w:numPr>
          <w:ilvl w:val="0"/>
          <w:numId w:val="16"/>
        </w:numPr>
        <w:tabs>
          <w:tab w:val="left" w:pos="720"/>
        </w:tabs>
        <w:spacing w:line="240" w:lineRule="auto"/>
        <w:ind w:left="72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Rubik’s Cube game, touching the painted white square in which the game resides, as described in Use Case 3: Navigation</w:t>
      </w:r>
    </w:p>
    <w:p w14:paraId="64B2E792" w14:textId="77777777" w:rsidR="0063306B" w:rsidRPr="00C15FD0" w:rsidRDefault="0063306B" w:rsidP="009B3ED8">
      <w:pPr>
        <w:pStyle w:val="ListParagraph"/>
        <w:numPr>
          <w:ilvl w:val="0"/>
          <w:numId w:val="16"/>
        </w:numPr>
        <w:tabs>
          <w:tab w:val="left" w:pos="720"/>
        </w:tabs>
        <w:spacing w:line="240" w:lineRule="auto"/>
        <w:ind w:left="720"/>
        <w:rPr>
          <w:rFonts w:cs="Times New Roman"/>
        </w:rPr>
      </w:pPr>
      <w:r w:rsidRPr="00C15FD0">
        <w:rPr>
          <w:rFonts w:cs="Times New Roman"/>
        </w:rPr>
        <w:t>The Rubik’s Cube will have one row turned 180 degrees (from its initial, in package, condition)</w:t>
      </w:r>
    </w:p>
    <w:p w14:paraId="3E6ACB1E" w14:textId="77777777" w:rsidR="0063306B" w:rsidRPr="00C15FD0" w:rsidRDefault="0063306B" w:rsidP="00B86AC5">
      <w:pPr>
        <w:pStyle w:val="UseCase"/>
        <w:numPr>
          <w:ilvl w:val="0"/>
          <w:numId w:val="36"/>
        </w:numPr>
        <w:rPr>
          <w:rFonts w:cs="Times New Roman"/>
        </w:rPr>
      </w:pPr>
      <w:r w:rsidRPr="00C15FD0">
        <w:rPr>
          <w:rFonts w:cs="Times New Roman"/>
        </w:rPr>
        <w:t>Main Success Scenario</w:t>
      </w:r>
    </w:p>
    <w:p w14:paraId="21FF1A23" w14:textId="34AF09A6"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begin to turn a row on the Rubik’s Cube</w:t>
      </w:r>
    </w:p>
    <w:p w14:paraId="529A7B31" w14:textId="6047D6AC"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continue to turn the row on the Rubik’s Cube until it has turned 180 degrees</w:t>
      </w:r>
    </w:p>
    <w:p w14:paraId="0B74F5C6" w14:textId="001DFE21" w:rsidR="0063306B" w:rsidRPr="00C15FD0" w:rsidRDefault="0063306B" w:rsidP="00FC1B17">
      <w:pPr>
        <w:pStyle w:val="ListParagraph"/>
        <w:numPr>
          <w:ilvl w:val="0"/>
          <w:numId w:val="17"/>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10560C8" w14:textId="77777777" w:rsidR="0063306B" w:rsidRPr="00C15FD0" w:rsidRDefault="0063306B" w:rsidP="00B86AC5">
      <w:pPr>
        <w:pStyle w:val="UseCase"/>
        <w:numPr>
          <w:ilvl w:val="0"/>
          <w:numId w:val="36"/>
        </w:numPr>
        <w:rPr>
          <w:rFonts w:cs="Times New Roman"/>
        </w:rPr>
      </w:pPr>
      <w:r w:rsidRPr="00C15FD0">
        <w:rPr>
          <w:rFonts w:cs="Times New Roman"/>
        </w:rPr>
        <w:t>Frequency of Occurrence</w:t>
      </w:r>
    </w:p>
    <w:p w14:paraId="665EA6CE" w14:textId="2A0C7AD5"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rPr>
          <w:rFonts w:ascii="Times New Roman" w:hAnsi="Times New Roman"/>
        </w:rPr>
        <w:t>.</w:t>
      </w:r>
    </w:p>
    <w:p w14:paraId="6BE778A6" w14:textId="77777777" w:rsidR="00AC4024" w:rsidRPr="00C15FD0" w:rsidRDefault="00AC4024" w:rsidP="0063306B">
      <w:pPr>
        <w:pBdr>
          <w:bottom w:val="single" w:sz="12" w:space="1" w:color="auto"/>
        </w:pBdr>
        <w:rPr>
          <w:rFonts w:ascii="Times New Roman" w:hAnsi="Times New Roman"/>
        </w:rPr>
      </w:pPr>
    </w:p>
    <w:p w14:paraId="3BD1010A" w14:textId="77777777" w:rsidR="00AC4024" w:rsidRPr="00C15FD0" w:rsidRDefault="00AC4024" w:rsidP="0063306B">
      <w:pPr>
        <w:pBdr>
          <w:bottom w:val="single" w:sz="12" w:space="1" w:color="auto"/>
        </w:pBdr>
        <w:rPr>
          <w:rFonts w:ascii="Times New Roman" w:hAnsi="Times New Roman"/>
        </w:rPr>
      </w:pPr>
    </w:p>
    <w:p w14:paraId="1481B036" w14:textId="77777777" w:rsidR="00AC4024" w:rsidRPr="00C15FD0" w:rsidRDefault="00AC4024" w:rsidP="0063306B">
      <w:pPr>
        <w:pBdr>
          <w:bottom w:val="single" w:sz="12" w:space="1" w:color="auto"/>
        </w:pBdr>
        <w:rPr>
          <w:rFonts w:ascii="Times New Roman" w:hAnsi="Times New Roman"/>
        </w:rPr>
      </w:pPr>
    </w:p>
    <w:p w14:paraId="1A1467B7" w14:textId="77777777" w:rsidR="009B3ED8" w:rsidRPr="00C15FD0" w:rsidRDefault="009B3ED8" w:rsidP="0063306B">
      <w:pPr>
        <w:rPr>
          <w:rFonts w:ascii="Times New Roman" w:hAnsi="Times New Roman"/>
          <w:b/>
        </w:rPr>
      </w:pPr>
    </w:p>
    <w:p w14:paraId="2F66C632" w14:textId="77777777" w:rsidR="00AC4024" w:rsidRPr="00C15FD0" w:rsidRDefault="00AC4024">
      <w:pPr>
        <w:tabs>
          <w:tab w:val="clear" w:pos="180"/>
          <w:tab w:val="clear" w:pos="360"/>
          <w:tab w:val="clear" w:pos="720"/>
        </w:tabs>
        <w:rPr>
          <w:rFonts w:ascii="Times New Roman" w:hAnsi="Times New Roman"/>
          <w:b/>
          <w:sz w:val="28"/>
        </w:rPr>
      </w:pPr>
      <w:bookmarkStart w:id="60" w:name="_Toc398630332"/>
      <w:r w:rsidRPr="00C15FD0">
        <w:rPr>
          <w:rFonts w:ascii="Times New Roman" w:hAnsi="Times New Roman"/>
        </w:rPr>
        <w:br w:type="page"/>
      </w:r>
    </w:p>
    <w:p w14:paraId="583217FB" w14:textId="4E51B3AD" w:rsidR="0063306B" w:rsidRPr="00C15FD0" w:rsidRDefault="0063306B" w:rsidP="001C3CA3">
      <w:pPr>
        <w:pStyle w:val="UseCaseHeading"/>
        <w:numPr>
          <w:ilvl w:val="0"/>
          <w:numId w:val="32"/>
        </w:numPr>
      </w:pPr>
      <w:r w:rsidRPr="00C15FD0">
        <w:lastRenderedPageBreak/>
        <w:t>Use Case 7: Playing Card</w:t>
      </w:r>
      <w:bookmarkEnd w:id="60"/>
    </w:p>
    <w:p w14:paraId="14CEEEA6" w14:textId="4CB36A6E" w:rsidR="0063306B" w:rsidRPr="00C15FD0" w:rsidRDefault="0063306B" w:rsidP="0063306B">
      <w:pPr>
        <w:rPr>
          <w:rFonts w:ascii="Times New Roman" w:hAnsi="Times New Roman"/>
        </w:rPr>
      </w:pPr>
      <w:r w:rsidRPr="00C15FD0">
        <w:rPr>
          <w:rFonts w:ascii="Times New Roman" w:hAnsi="Times New Roman"/>
        </w:rPr>
        <w:t>Scope:</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00C2556A" w:rsidRPr="00C15FD0">
        <w:rPr>
          <w:rFonts w:ascii="Times New Roman" w:hAnsi="Times New Roman"/>
        </w:rPr>
        <w:t>VPS</w:t>
      </w:r>
    </w:p>
    <w:p w14:paraId="61A61073" w14:textId="46359EFF" w:rsidR="0063306B" w:rsidRPr="00C15FD0" w:rsidRDefault="0063306B" w:rsidP="0063306B">
      <w:pPr>
        <w:rPr>
          <w:rFonts w:ascii="Times New Roman" w:hAnsi="Times New Roman"/>
        </w:rPr>
      </w:pPr>
      <w:r w:rsidRPr="00C15FD0">
        <w:rPr>
          <w:rFonts w:ascii="Times New Roman" w:hAnsi="Times New Roman"/>
        </w:rPr>
        <w:t>Level:</w:t>
      </w:r>
      <w:r w:rsidRPr="00C15FD0">
        <w:rPr>
          <w:rFonts w:ascii="Times New Roman" w:hAnsi="Times New Roman"/>
        </w:rPr>
        <w:tab/>
      </w:r>
      <w:r w:rsidRPr="00C15FD0">
        <w:rPr>
          <w:rFonts w:ascii="Times New Roman" w:hAnsi="Times New Roman"/>
        </w:rPr>
        <w:tab/>
      </w:r>
      <w:r w:rsidR="00AC4024" w:rsidRPr="00C15FD0">
        <w:rPr>
          <w:rFonts w:ascii="Times New Roman" w:hAnsi="Times New Roman"/>
        </w:rPr>
        <w:tab/>
      </w:r>
      <w:r w:rsidRPr="00C15FD0">
        <w:rPr>
          <w:rFonts w:ascii="Times New Roman" w:hAnsi="Times New Roman"/>
        </w:rPr>
        <w:t>User goal</w:t>
      </w:r>
    </w:p>
    <w:p w14:paraId="3AD1E3D2" w14:textId="77777777" w:rsidR="0063306B" w:rsidRPr="00C15FD0" w:rsidRDefault="0063306B" w:rsidP="0063306B">
      <w:pPr>
        <w:rPr>
          <w:rFonts w:ascii="Times New Roman" w:hAnsi="Times New Roman"/>
        </w:rPr>
      </w:pPr>
      <w:r w:rsidRPr="00C15FD0">
        <w:rPr>
          <w:rFonts w:ascii="Times New Roman" w:hAnsi="Times New Roman"/>
        </w:rPr>
        <w:t>Primary Actors:</w:t>
      </w:r>
      <w:r w:rsidRPr="00C15FD0">
        <w:rPr>
          <w:rFonts w:ascii="Times New Roman" w:hAnsi="Times New Roman"/>
        </w:rPr>
        <w:tab/>
        <w:t>Deck of Playing Cards</w:t>
      </w:r>
    </w:p>
    <w:p w14:paraId="449EC552" w14:textId="77777777" w:rsidR="009B3ED8" w:rsidRPr="00C15FD0" w:rsidRDefault="009B3ED8" w:rsidP="0063306B">
      <w:pPr>
        <w:rPr>
          <w:rFonts w:ascii="Times New Roman" w:hAnsi="Times New Roman"/>
          <w:b/>
        </w:rPr>
      </w:pPr>
    </w:p>
    <w:p w14:paraId="211DB32D" w14:textId="4383EB40" w:rsidR="0063306B" w:rsidRPr="00C15FD0" w:rsidRDefault="0063306B" w:rsidP="00B86AC5">
      <w:pPr>
        <w:pStyle w:val="UseCase"/>
        <w:numPr>
          <w:ilvl w:val="0"/>
          <w:numId w:val="38"/>
        </w:numPr>
        <w:rPr>
          <w:rFonts w:cs="Times New Roman"/>
        </w:rPr>
      </w:pPr>
      <w:r w:rsidRPr="00C15FD0">
        <w:rPr>
          <w:rFonts w:cs="Times New Roman"/>
        </w:rPr>
        <w:t>Stakeholders and Interests</w:t>
      </w:r>
    </w:p>
    <w:p w14:paraId="0B6F8E8E" w14:textId="5C510EFC" w:rsidR="0063306B" w:rsidRPr="00C15FD0" w:rsidRDefault="00AC4024" w:rsidP="0063306B">
      <w:pPr>
        <w:rPr>
          <w:rFonts w:ascii="Times New Roman" w:hAnsi="Times New Roman"/>
        </w:rPr>
      </w:pPr>
      <w:r w:rsidRPr="00C15FD0">
        <w:rPr>
          <w:rFonts w:ascii="Times New Roman" w:hAnsi="Times New Roman"/>
        </w:rPr>
        <w:t>&lt;</w:t>
      </w:r>
      <w:r w:rsidR="0063306B" w:rsidRPr="00C15FD0">
        <w:rPr>
          <w:rFonts w:ascii="Times New Roman" w:hAnsi="Times New Roman"/>
          <w:u w:val="single"/>
        </w:rPr>
        <w:t>insert</w:t>
      </w:r>
      <w:r w:rsidR="0063306B" w:rsidRPr="00C15FD0">
        <w:rPr>
          <w:rFonts w:ascii="Times New Roman" w:hAnsi="Times New Roman"/>
        </w:rPr>
        <w:t xml:space="preserve"> stakeholder</w:t>
      </w:r>
      <w:r w:rsidRPr="00C15FD0">
        <w:rPr>
          <w:rFonts w:ascii="Times New Roman" w:hAnsi="Times New Roman"/>
        </w:rPr>
        <w:t>s that apply to this use case&gt;</w:t>
      </w:r>
    </w:p>
    <w:p w14:paraId="1A04B36F" w14:textId="77777777" w:rsidR="009B3ED8" w:rsidRPr="00C15FD0" w:rsidRDefault="009B3ED8" w:rsidP="0063306B">
      <w:pPr>
        <w:rPr>
          <w:rFonts w:ascii="Times New Roman" w:hAnsi="Times New Roman"/>
          <w:b/>
        </w:rPr>
      </w:pPr>
    </w:p>
    <w:p w14:paraId="51BCA2D2" w14:textId="77777777" w:rsidR="0063306B" w:rsidRPr="00C15FD0" w:rsidRDefault="0063306B" w:rsidP="00B86AC5">
      <w:pPr>
        <w:pStyle w:val="UseCase"/>
        <w:numPr>
          <w:ilvl w:val="0"/>
          <w:numId w:val="38"/>
        </w:numPr>
        <w:rPr>
          <w:rFonts w:cs="Times New Roman"/>
        </w:rPr>
      </w:pPr>
      <w:r w:rsidRPr="00C15FD0">
        <w:rPr>
          <w:rFonts w:cs="Times New Roman"/>
        </w:rPr>
        <w:t>Preconditions</w:t>
      </w:r>
    </w:p>
    <w:p w14:paraId="4CBF25D5" w14:textId="7564DDCC" w:rsidR="0063306B" w:rsidRPr="00C15FD0" w:rsidRDefault="0063306B" w:rsidP="00FC1B17">
      <w:pPr>
        <w:pStyle w:val="ListParagraph"/>
        <w:numPr>
          <w:ilvl w:val="0"/>
          <w:numId w:val="1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5C1B4A86" w14:textId="773B6615" w:rsidR="0063306B" w:rsidRPr="00C15FD0" w:rsidRDefault="0063306B" w:rsidP="00FC1B17">
      <w:pPr>
        <w:pStyle w:val="ListParagraph"/>
        <w:numPr>
          <w:ilvl w:val="0"/>
          <w:numId w:val="18"/>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68507AA4" w14:textId="77777777" w:rsidR="00CF42A8" w:rsidRPr="00C15FD0" w:rsidRDefault="0063306B" w:rsidP="00CF42A8">
      <w:pPr>
        <w:pStyle w:val="ListParagraph"/>
        <w:numPr>
          <w:ilvl w:val="0"/>
          <w:numId w:val="18"/>
        </w:numPr>
        <w:spacing w:line="240" w:lineRule="auto"/>
        <w:rPr>
          <w:rFonts w:cs="Times New Roman"/>
        </w:rPr>
      </w:pPr>
      <w:r w:rsidRPr="00C15FD0">
        <w:rPr>
          <w:rFonts w:cs="Times New Roman"/>
        </w:rPr>
        <w:t>The deck of cards will contain 52 cards</w:t>
      </w:r>
    </w:p>
    <w:p w14:paraId="068B8F37" w14:textId="568A027E" w:rsidR="0063306B" w:rsidRPr="00C15FD0" w:rsidRDefault="0063306B" w:rsidP="00CF42A8">
      <w:pPr>
        <w:pStyle w:val="UseCase"/>
        <w:numPr>
          <w:ilvl w:val="3"/>
          <w:numId w:val="10"/>
        </w:numPr>
        <w:rPr>
          <w:rFonts w:cs="Times New Roman"/>
        </w:rPr>
      </w:pPr>
      <w:proofErr w:type="spellStart"/>
      <w:r w:rsidRPr="00C15FD0">
        <w:rPr>
          <w:rFonts w:cs="Times New Roman"/>
        </w:rPr>
        <w:t>Postconditions</w:t>
      </w:r>
      <w:proofErr w:type="spellEnd"/>
    </w:p>
    <w:p w14:paraId="3301F1A5" w14:textId="4B8BAF34"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on (power to the </w:t>
      </w:r>
      <w:r w:rsidR="00C2556A" w:rsidRPr="00C15FD0">
        <w:rPr>
          <w:rFonts w:cs="Times New Roman"/>
        </w:rPr>
        <w:t>VPS</w:t>
      </w:r>
      <w:r w:rsidRPr="00C15FD0">
        <w:rPr>
          <w:rFonts w:cs="Times New Roman"/>
        </w:rPr>
        <w:t xml:space="preserve"> is enabled), as described in Use Case 1: Startup</w:t>
      </w:r>
    </w:p>
    <w:p w14:paraId="6CA01769" w14:textId="06FC0EC9"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is directly in front of the deck of playing cards, touching the painted white square in which the game resides, as described in Use Case 3: Navigation</w:t>
      </w:r>
    </w:p>
    <w:p w14:paraId="54AF1A7E" w14:textId="5A6D326B" w:rsidR="0063306B" w:rsidRPr="00C15FD0" w:rsidRDefault="0063306B" w:rsidP="00FC1B17">
      <w:pPr>
        <w:pStyle w:val="ListParagraph"/>
        <w:numPr>
          <w:ilvl w:val="0"/>
          <w:numId w:val="19"/>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have possession of one playing card</w:t>
      </w:r>
    </w:p>
    <w:p w14:paraId="5C983DA5" w14:textId="77777777" w:rsidR="0063306B" w:rsidRPr="00C15FD0" w:rsidRDefault="0063306B" w:rsidP="00FC1B17">
      <w:pPr>
        <w:pStyle w:val="ListParagraph"/>
        <w:numPr>
          <w:ilvl w:val="0"/>
          <w:numId w:val="19"/>
        </w:numPr>
        <w:spacing w:line="240" w:lineRule="auto"/>
        <w:rPr>
          <w:rFonts w:cs="Times New Roman"/>
        </w:rPr>
      </w:pPr>
      <w:r w:rsidRPr="00C15FD0">
        <w:rPr>
          <w:rFonts w:cs="Times New Roman"/>
        </w:rPr>
        <w:t>The deck of cards will contain 51 cards</w:t>
      </w:r>
    </w:p>
    <w:p w14:paraId="5333A082" w14:textId="3B5FC792" w:rsidR="00CF42A8" w:rsidRPr="00C15FD0" w:rsidRDefault="0063306B" w:rsidP="00CF42A8">
      <w:pPr>
        <w:pStyle w:val="UseCase"/>
        <w:numPr>
          <w:ilvl w:val="3"/>
          <w:numId w:val="10"/>
        </w:numPr>
        <w:rPr>
          <w:rFonts w:cs="Times New Roman"/>
        </w:rPr>
      </w:pPr>
      <w:r w:rsidRPr="00C15FD0">
        <w:rPr>
          <w:rFonts w:cs="Times New Roman"/>
        </w:rPr>
        <w:t>Main Success Scenario</w:t>
      </w:r>
      <w:r w:rsidR="00CF42A8" w:rsidRPr="00C15FD0">
        <w:rPr>
          <w:rFonts w:cs="Times New Roman"/>
        </w:rPr>
        <w:t xml:space="preserve"> </w:t>
      </w:r>
    </w:p>
    <w:p w14:paraId="2AFCCABF" w14:textId="2B064636"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pick up the playing card</w:t>
      </w:r>
    </w:p>
    <w:p w14:paraId="3EFAD30F" w14:textId="2F6E9072"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maintain possession of the playing card</w:t>
      </w:r>
    </w:p>
    <w:p w14:paraId="377FBFD7" w14:textId="3486D2AD" w:rsidR="0063306B" w:rsidRPr="00C15FD0" w:rsidRDefault="0063306B" w:rsidP="00FC1B17">
      <w:pPr>
        <w:pStyle w:val="ListParagraph"/>
        <w:numPr>
          <w:ilvl w:val="0"/>
          <w:numId w:val="20"/>
        </w:numPr>
        <w:spacing w:line="240" w:lineRule="auto"/>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will then begin navigation, as described in Use Case 3: Navigation</w:t>
      </w:r>
    </w:p>
    <w:p w14:paraId="27945B6E" w14:textId="0C792C79" w:rsidR="00CF42A8" w:rsidRPr="00C15FD0" w:rsidRDefault="0063306B" w:rsidP="00433078">
      <w:pPr>
        <w:pStyle w:val="UseCase"/>
        <w:numPr>
          <w:ilvl w:val="3"/>
          <w:numId w:val="10"/>
        </w:numPr>
        <w:rPr>
          <w:rFonts w:cs="Times New Roman"/>
        </w:rPr>
      </w:pPr>
      <w:r w:rsidRPr="00C15FD0">
        <w:rPr>
          <w:rFonts w:cs="Times New Roman"/>
        </w:rPr>
        <w:t>Frequency of Occurrence</w:t>
      </w:r>
    </w:p>
    <w:p w14:paraId="0DA8ADA3" w14:textId="442AA92B" w:rsidR="0063306B" w:rsidRPr="00C15FD0" w:rsidRDefault="0063306B" w:rsidP="0063306B">
      <w:pPr>
        <w:pBdr>
          <w:bottom w:val="single" w:sz="12" w:space="1" w:color="auto"/>
        </w:pBdr>
        <w:rPr>
          <w:rFonts w:ascii="Times New Roman" w:hAnsi="Times New Roman"/>
        </w:rPr>
      </w:pPr>
      <w:r w:rsidRPr="00C15FD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AC4024" w:rsidRPr="00C15FD0">
        <w:rPr>
          <w:rFonts w:ascii="Times New Roman" w:hAnsi="Times New Roman"/>
        </w:rPr>
        <w:t>.</w:t>
      </w:r>
    </w:p>
    <w:p w14:paraId="7233B16D" w14:textId="77777777" w:rsidR="00AC4024" w:rsidRPr="00C15FD0" w:rsidRDefault="00AC4024" w:rsidP="0063306B">
      <w:pPr>
        <w:pBdr>
          <w:bottom w:val="single" w:sz="12" w:space="1" w:color="auto"/>
        </w:pBdr>
        <w:rPr>
          <w:rFonts w:ascii="Times New Roman" w:hAnsi="Times New Roman"/>
        </w:rPr>
      </w:pPr>
    </w:p>
    <w:p w14:paraId="33A8B927" w14:textId="77777777" w:rsidR="00AC4024" w:rsidRPr="00C15FD0" w:rsidRDefault="00AC4024" w:rsidP="0063306B">
      <w:pPr>
        <w:pBdr>
          <w:bottom w:val="single" w:sz="12" w:space="1" w:color="auto"/>
        </w:pBdr>
        <w:rPr>
          <w:rFonts w:ascii="Times New Roman" w:hAnsi="Times New Roman"/>
        </w:rPr>
      </w:pPr>
    </w:p>
    <w:p w14:paraId="5D8032D6" w14:textId="77777777" w:rsidR="00AC4024" w:rsidRPr="00C15FD0" w:rsidRDefault="00AC4024" w:rsidP="0063306B">
      <w:pPr>
        <w:pBdr>
          <w:bottom w:val="single" w:sz="12" w:space="1" w:color="auto"/>
        </w:pBdr>
        <w:rPr>
          <w:rFonts w:ascii="Times New Roman" w:hAnsi="Times New Roman"/>
        </w:rPr>
      </w:pPr>
    </w:p>
    <w:p w14:paraId="5F15135C" w14:textId="14C82458" w:rsidR="00EB2FE1" w:rsidRPr="00C15FD0" w:rsidRDefault="00EB2FE1" w:rsidP="00EB2FE1">
      <w:pPr>
        <w:rPr>
          <w:rFonts w:ascii="Times New Roman" w:hAnsi="Times New Roman"/>
        </w:rPr>
      </w:pPr>
    </w:p>
    <w:p w14:paraId="4694AB14" w14:textId="151BD739" w:rsidR="00510F87" w:rsidRPr="00C15FD0" w:rsidRDefault="00A336E6" w:rsidP="001C3CA3">
      <w:pPr>
        <w:pStyle w:val="Heading2"/>
        <w:numPr>
          <w:ilvl w:val="0"/>
          <w:numId w:val="31"/>
        </w:numPr>
      </w:pPr>
      <w:bookmarkStart w:id="61" w:name="_Toc398630333"/>
      <w:r w:rsidRPr="00C15FD0">
        <w:t xml:space="preserve"> </w:t>
      </w:r>
      <w:r w:rsidR="00510F87" w:rsidRPr="00C15FD0">
        <w:t>Sequence Diagrams</w:t>
      </w:r>
      <w:bookmarkEnd w:id="61"/>
    </w:p>
    <w:p w14:paraId="5074055E" w14:textId="60833633" w:rsidR="00EB2FE1" w:rsidRPr="00C15FD0" w:rsidRDefault="00EB2FE1" w:rsidP="00EB2FE1">
      <w:pPr>
        <w:rPr>
          <w:rFonts w:ascii="Times New Roman" w:hAnsi="Times New Roman"/>
        </w:rPr>
      </w:pPr>
      <w:bookmarkStart w:id="62" w:name="_Toc506458783"/>
      <w:r w:rsidRPr="00C15FD0">
        <w:rPr>
          <w:rFonts w:ascii="Times New Roman" w:hAnsi="Times New Roman"/>
        </w:rPr>
        <w:t xml:space="preserve">The following diagrams provide a sequence of actions in order to complete a task. The tasks are broken into 6 components based on the potential states of the </w:t>
      </w:r>
      <w:r w:rsidR="00C2556A" w:rsidRPr="00C15FD0">
        <w:rPr>
          <w:rFonts w:ascii="Times New Roman" w:hAnsi="Times New Roman"/>
        </w:rPr>
        <w:t>VPS</w:t>
      </w:r>
      <w:r w:rsidRPr="00C15FD0">
        <w:rPr>
          <w:rFonts w:ascii="Times New Roman" w:hAnsi="Times New Roman"/>
        </w:rPr>
        <w:t>. Initially</w:t>
      </w:r>
      <w:r w:rsidR="00CB7D33" w:rsidRPr="00C15FD0">
        <w:rPr>
          <w:rFonts w:ascii="Times New Roman" w:hAnsi="Times New Roman"/>
        </w:rPr>
        <w:t>,</w:t>
      </w:r>
      <w:r w:rsidRPr="00C15FD0">
        <w:rPr>
          <w:rFonts w:ascii="Times New Roman" w:hAnsi="Times New Roman"/>
        </w:rPr>
        <w:t xml:space="preserve"> there is the startup state which occurs when the </w:t>
      </w:r>
      <w:r w:rsidR="00C2556A" w:rsidRPr="00C15FD0">
        <w:rPr>
          <w:rFonts w:ascii="Times New Roman" w:hAnsi="Times New Roman"/>
        </w:rPr>
        <w:t>VPS</w:t>
      </w:r>
      <w:r w:rsidRPr="00C15FD0">
        <w:rPr>
          <w:rFonts w:ascii="Times New Roman" w:hAnsi="Times New Roman"/>
        </w:rPr>
        <w:t xml:space="preserve"> receives the start signal, which has yet to be determined by the competition. The following state is an ongoing state having to do with navigation around the course. Thus it is named the navigation state. The last four states have to do with each of the games; a Simon state, Etch A Sketch state, Rubik’s cube state, and a playing card state. All of the states require preconditions and post conditions in order to enter and exit the state. The specific </w:t>
      </w:r>
      <w:r w:rsidRPr="00C15FD0">
        <w:rPr>
          <w:rFonts w:ascii="Times New Roman" w:hAnsi="Times New Roman"/>
        </w:rPr>
        <w:lastRenderedPageBreak/>
        <w:t xml:space="preserve">conditions have yet to be determined, but in general the main task of each state must be completed before the </w:t>
      </w:r>
      <w:r w:rsidR="00C2556A" w:rsidRPr="00C15FD0">
        <w:rPr>
          <w:rFonts w:ascii="Times New Roman" w:hAnsi="Times New Roman"/>
        </w:rPr>
        <w:t>VPS</w:t>
      </w:r>
      <w:r w:rsidRPr="00C15FD0">
        <w:rPr>
          <w:rFonts w:ascii="Times New Roman" w:hAnsi="Times New Roman"/>
        </w:rPr>
        <w:t xml:space="preserve"> transitions to </w:t>
      </w:r>
      <w:r w:rsidR="00CB7D33" w:rsidRPr="00C15FD0">
        <w:rPr>
          <w:rFonts w:ascii="Times New Roman" w:hAnsi="Times New Roman"/>
        </w:rPr>
        <w:t>the following state</w:t>
      </w:r>
      <w:r w:rsidRPr="00C15FD0">
        <w:rPr>
          <w:rFonts w:ascii="Times New Roman" w:hAnsi="Times New Roman"/>
        </w:rPr>
        <w:t xml:space="preserve"> </w:t>
      </w:r>
      <w:r w:rsidR="00CB7D33" w:rsidRPr="00C15FD0">
        <w:rPr>
          <w:rFonts w:ascii="Times New Roman" w:hAnsi="Times New Roman"/>
        </w:rPr>
        <w:t xml:space="preserve">(i.e. </w:t>
      </w:r>
      <w:r w:rsidRPr="00C15FD0">
        <w:rPr>
          <w:rFonts w:ascii="Times New Roman" w:hAnsi="Times New Roman"/>
        </w:rPr>
        <w:t>before the</w:t>
      </w:r>
      <w:r w:rsidR="003C60E5" w:rsidRPr="00C15FD0">
        <w:rPr>
          <w:rFonts w:ascii="Times New Roman" w:hAnsi="Times New Roman"/>
        </w:rPr>
        <w:t xml:space="preserve"> </w:t>
      </w:r>
      <w:r w:rsidR="00C2556A" w:rsidRPr="00C15FD0">
        <w:rPr>
          <w:rFonts w:ascii="Times New Roman" w:hAnsi="Times New Roman"/>
        </w:rPr>
        <w:t>VPS</w:t>
      </w:r>
      <w:r w:rsidR="003C60E5" w:rsidRPr="00C15FD0">
        <w:rPr>
          <w:rFonts w:ascii="Times New Roman" w:hAnsi="Times New Roman"/>
        </w:rPr>
        <w:t xml:space="preserve"> can exit the Simon state,</w:t>
      </w:r>
      <w:r w:rsidRPr="00C15FD0">
        <w:rPr>
          <w:rFonts w:ascii="Times New Roman" w:hAnsi="Times New Roman"/>
        </w:rPr>
        <w:t xml:space="preserve"> it must have completed the task first</w:t>
      </w:r>
      <w:r w:rsidR="00CB7D33" w:rsidRPr="00C15FD0">
        <w:rPr>
          <w:rFonts w:ascii="Times New Roman" w:hAnsi="Times New Roman"/>
        </w:rPr>
        <w:t>)</w:t>
      </w:r>
      <w:r w:rsidRPr="00C15FD0">
        <w:rPr>
          <w:rFonts w:ascii="Times New Roman" w:hAnsi="Times New Roman"/>
        </w:rPr>
        <w:t>.</w:t>
      </w:r>
    </w:p>
    <w:p w14:paraId="1115775F" w14:textId="77777777" w:rsidR="003C60E5" w:rsidRPr="00C15FD0" w:rsidRDefault="003C60E5" w:rsidP="00EB2FE1">
      <w:pPr>
        <w:rPr>
          <w:rFonts w:ascii="Times New Roman" w:hAnsi="Times New Roman"/>
        </w:rPr>
      </w:pPr>
    </w:p>
    <w:p w14:paraId="6CCEF66E" w14:textId="77777777" w:rsidR="003C60E5" w:rsidRPr="00C15FD0" w:rsidRDefault="003C60E5" w:rsidP="00EB2FE1">
      <w:pPr>
        <w:rPr>
          <w:rFonts w:ascii="Times New Roman" w:hAnsi="Times New Roman"/>
        </w:rPr>
      </w:pPr>
    </w:p>
    <w:p w14:paraId="628FD5F8" w14:textId="77777777" w:rsidR="00CB7D33" w:rsidRPr="00C15FD0" w:rsidRDefault="00CB7D33" w:rsidP="00EB2FE1">
      <w:pPr>
        <w:rPr>
          <w:rFonts w:ascii="Times New Roman" w:hAnsi="Times New Roman"/>
        </w:rPr>
      </w:pPr>
    </w:p>
    <w:p w14:paraId="4E084686" w14:textId="77777777" w:rsidR="003C60E5" w:rsidRPr="00C15FD0" w:rsidRDefault="003C60E5" w:rsidP="003C60E5">
      <w:pPr>
        <w:keepNext/>
        <w:jc w:val="center"/>
        <w:rPr>
          <w:rFonts w:ascii="Times New Roman" w:hAnsi="Times New Roman"/>
        </w:rPr>
      </w:pPr>
      <w:r w:rsidRPr="00C15FD0">
        <w:rPr>
          <w:rFonts w:ascii="Times New Roman" w:hAnsi="Times New Roman"/>
        </w:rPr>
        <w:drawing>
          <wp:inline distT="0" distB="0" distL="0" distR="0" wp14:anchorId="4CF6627B" wp14:editId="232CF9D4">
            <wp:extent cx="4785360" cy="2499360"/>
            <wp:effectExtent l="0" t="0" r="0" b="0"/>
            <wp:docPr id="13" name="Picture 13" descr="C:\Users\Greg\Desktop\Capstone\Set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Desktop\Capstone\Setup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360" cy="2499360"/>
                    </a:xfrm>
                    <a:prstGeom prst="rect">
                      <a:avLst/>
                    </a:prstGeom>
                    <a:noFill/>
                    <a:ln>
                      <a:noFill/>
                    </a:ln>
                  </pic:spPr>
                </pic:pic>
              </a:graphicData>
            </a:graphic>
          </wp:inline>
        </w:drawing>
      </w:r>
    </w:p>
    <w:p w14:paraId="34440978" w14:textId="47D801CC" w:rsidR="00CB7D33"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1</w:t>
      </w:r>
      <w:r w:rsidRPr="00C15FD0">
        <w:rPr>
          <w:rFonts w:ascii="Times New Roman" w:hAnsi="Times New Roman"/>
        </w:rPr>
        <w:fldChar w:fldCharType="end"/>
      </w:r>
      <w:r w:rsidR="00AC4024" w:rsidRPr="00C15FD0">
        <w:rPr>
          <w:rFonts w:ascii="Times New Roman" w:hAnsi="Times New Roman"/>
        </w:rPr>
        <w:t>—Setup sequence dIagram</w:t>
      </w:r>
    </w:p>
    <w:p w14:paraId="426100D1" w14:textId="77777777" w:rsidR="003C60E5" w:rsidRPr="00C15FD0" w:rsidRDefault="003C60E5" w:rsidP="00AC4024">
      <w:pPr>
        <w:pStyle w:val="Caption"/>
        <w:rPr>
          <w:rFonts w:ascii="Times New Roman" w:hAnsi="Times New Roman"/>
        </w:rPr>
      </w:pPr>
    </w:p>
    <w:p w14:paraId="1E692DB7" w14:textId="77777777" w:rsidR="003C60E5" w:rsidRPr="00C15FD0" w:rsidRDefault="003C60E5" w:rsidP="00AC4024">
      <w:pPr>
        <w:pStyle w:val="Caption"/>
        <w:rPr>
          <w:rFonts w:ascii="Times New Roman" w:hAnsi="Times New Roman"/>
        </w:rPr>
      </w:pPr>
    </w:p>
    <w:p w14:paraId="5AD0D285" w14:textId="77777777" w:rsidR="003C60E5" w:rsidRPr="00C15FD0" w:rsidRDefault="003C60E5" w:rsidP="00AC4024">
      <w:pPr>
        <w:pStyle w:val="Caption"/>
        <w:rPr>
          <w:rFonts w:ascii="Times New Roman" w:hAnsi="Times New Roman"/>
        </w:rPr>
      </w:pPr>
    </w:p>
    <w:p w14:paraId="18291C33" w14:textId="77777777" w:rsidR="003C60E5" w:rsidRPr="00C15FD0" w:rsidRDefault="003C60E5" w:rsidP="00AC4024">
      <w:pPr>
        <w:pStyle w:val="Caption"/>
        <w:rPr>
          <w:rFonts w:ascii="Times New Roman" w:hAnsi="Times New Roman"/>
        </w:rPr>
      </w:pPr>
    </w:p>
    <w:p w14:paraId="5DD03570"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32A9D07C" wp14:editId="37B0016F">
            <wp:extent cx="4785360" cy="1851660"/>
            <wp:effectExtent l="0" t="0" r="0" b="0"/>
            <wp:docPr id="19" name="Picture 19" descr="C:\Users\Greg\Desktop\Capstone\Nav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g\Desktop\Capstone\Nav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1851660"/>
                    </a:xfrm>
                    <a:prstGeom prst="rect">
                      <a:avLst/>
                    </a:prstGeom>
                    <a:noFill/>
                    <a:ln>
                      <a:noFill/>
                    </a:ln>
                  </pic:spPr>
                </pic:pic>
              </a:graphicData>
            </a:graphic>
          </wp:inline>
        </w:drawing>
      </w:r>
    </w:p>
    <w:p w14:paraId="440B8C83" w14:textId="13254081"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2</w:t>
      </w:r>
      <w:r w:rsidRPr="00C15FD0">
        <w:rPr>
          <w:rFonts w:ascii="Times New Roman" w:hAnsi="Times New Roman"/>
        </w:rPr>
        <w:fldChar w:fldCharType="end"/>
      </w:r>
      <w:r w:rsidRPr="00C15FD0">
        <w:rPr>
          <w:rFonts w:ascii="Times New Roman" w:hAnsi="Times New Roman"/>
        </w:rPr>
        <w:t>—Navigation</w:t>
      </w:r>
      <w:r w:rsidR="00AC4024" w:rsidRPr="00C15FD0">
        <w:rPr>
          <w:rFonts w:ascii="Times New Roman" w:hAnsi="Times New Roman"/>
        </w:rPr>
        <w:t xml:space="preserve"> sequence diagram</w:t>
      </w:r>
    </w:p>
    <w:p w14:paraId="0F78F822" w14:textId="77777777" w:rsidR="003C60E5" w:rsidRPr="00C15FD0" w:rsidRDefault="003C60E5" w:rsidP="003C60E5">
      <w:pPr>
        <w:jc w:val="center"/>
        <w:rPr>
          <w:rFonts w:ascii="Times New Roman" w:hAnsi="Times New Roman"/>
        </w:rPr>
      </w:pPr>
    </w:p>
    <w:p w14:paraId="3CA1BC9F" w14:textId="77777777" w:rsidR="003C60E5" w:rsidRPr="00C15FD0" w:rsidRDefault="003C60E5" w:rsidP="003C60E5">
      <w:pPr>
        <w:jc w:val="center"/>
        <w:rPr>
          <w:rFonts w:ascii="Times New Roman" w:hAnsi="Times New Roman"/>
        </w:rPr>
      </w:pPr>
    </w:p>
    <w:p w14:paraId="23CE0212" w14:textId="77777777" w:rsidR="003C60E5" w:rsidRPr="00C15FD0" w:rsidRDefault="003C60E5" w:rsidP="003C60E5">
      <w:pPr>
        <w:jc w:val="center"/>
        <w:rPr>
          <w:rFonts w:ascii="Times New Roman" w:hAnsi="Times New Roman"/>
        </w:rPr>
      </w:pPr>
    </w:p>
    <w:p w14:paraId="31322C01" w14:textId="77777777" w:rsidR="003C60E5" w:rsidRPr="00C15FD0" w:rsidRDefault="003C60E5" w:rsidP="003C60E5">
      <w:pPr>
        <w:jc w:val="center"/>
        <w:rPr>
          <w:rFonts w:ascii="Times New Roman" w:hAnsi="Times New Roman"/>
        </w:rPr>
      </w:pPr>
    </w:p>
    <w:p w14:paraId="40EB57F4" w14:textId="77777777" w:rsidR="003C60E5" w:rsidRPr="00C15FD0" w:rsidRDefault="003C60E5" w:rsidP="003C60E5">
      <w:pPr>
        <w:keepNext/>
        <w:jc w:val="center"/>
        <w:rPr>
          <w:rFonts w:ascii="Times New Roman" w:hAnsi="Times New Roman"/>
        </w:rPr>
      </w:pPr>
    </w:p>
    <w:p w14:paraId="1F99F260" w14:textId="77777777" w:rsidR="003C60E5" w:rsidRPr="00C15FD0" w:rsidRDefault="003C60E5" w:rsidP="003C60E5">
      <w:pPr>
        <w:keepNext/>
        <w:jc w:val="center"/>
        <w:rPr>
          <w:rFonts w:ascii="Times New Roman" w:hAnsi="Times New Roman"/>
        </w:rPr>
      </w:pPr>
    </w:p>
    <w:p w14:paraId="6FF41DCC" w14:textId="77777777" w:rsidR="003C60E5" w:rsidRPr="00C15FD0" w:rsidRDefault="003C60E5" w:rsidP="003C60E5">
      <w:pPr>
        <w:keepNext/>
        <w:jc w:val="center"/>
        <w:rPr>
          <w:rFonts w:ascii="Times New Roman" w:hAnsi="Times New Roman"/>
        </w:rPr>
      </w:pPr>
    </w:p>
    <w:p w14:paraId="0327FB8C" w14:textId="77777777" w:rsidR="003C60E5" w:rsidRPr="00C15FD0" w:rsidRDefault="003C60E5" w:rsidP="003C60E5">
      <w:pPr>
        <w:keepNext/>
        <w:jc w:val="center"/>
        <w:rPr>
          <w:rFonts w:ascii="Times New Roman" w:hAnsi="Times New Roman"/>
        </w:rPr>
      </w:pPr>
    </w:p>
    <w:p w14:paraId="388F8CEB" w14:textId="77777777" w:rsidR="003C60E5" w:rsidRPr="00C15FD0" w:rsidRDefault="003C60E5" w:rsidP="003C60E5">
      <w:pPr>
        <w:keepNext/>
        <w:jc w:val="center"/>
        <w:rPr>
          <w:rFonts w:ascii="Times New Roman" w:hAnsi="Times New Roman"/>
        </w:rPr>
      </w:pPr>
    </w:p>
    <w:p w14:paraId="0E89B46E" w14:textId="77777777" w:rsidR="003C60E5" w:rsidRPr="00C15FD0" w:rsidRDefault="003C60E5" w:rsidP="003C60E5">
      <w:pPr>
        <w:keepNext/>
        <w:jc w:val="center"/>
        <w:rPr>
          <w:rFonts w:ascii="Times New Roman" w:hAnsi="Times New Roman"/>
        </w:rPr>
      </w:pPr>
    </w:p>
    <w:p w14:paraId="53DB9216" w14:textId="77777777" w:rsidR="003C60E5" w:rsidRPr="00C15FD0" w:rsidRDefault="003C60E5" w:rsidP="003C60E5">
      <w:pPr>
        <w:keepNext/>
        <w:jc w:val="center"/>
        <w:rPr>
          <w:rFonts w:ascii="Times New Roman" w:hAnsi="Times New Roman"/>
        </w:rPr>
      </w:pPr>
    </w:p>
    <w:p w14:paraId="761DEF15" w14:textId="77777777" w:rsidR="003C60E5" w:rsidRPr="00C15FD0" w:rsidRDefault="003C60E5" w:rsidP="003C60E5">
      <w:pPr>
        <w:keepNext/>
        <w:jc w:val="center"/>
        <w:rPr>
          <w:rFonts w:ascii="Times New Roman" w:hAnsi="Times New Roman"/>
        </w:rPr>
      </w:pPr>
    </w:p>
    <w:p w14:paraId="7B57A4BB" w14:textId="77777777" w:rsidR="003C60E5" w:rsidRPr="00C15FD0" w:rsidRDefault="003C60E5" w:rsidP="003C60E5">
      <w:pPr>
        <w:keepNext/>
        <w:jc w:val="center"/>
        <w:rPr>
          <w:rFonts w:ascii="Times New Roman" w:hAnsi="Times New Roman"/>
        </w:rPr>
      </w:pPr>
      <w:r w:rsidRPr="00C15FD0">
        <w:rPr>
          <w:rFonts w:ascii="Times New Roman" w:hAnsi="Times New Roman"/>
        </w:rPr>
        <w:drawing>
          <wp:inline distT="0" distB="0" distL="0" distR="0" wp14:anchorId="258CF2DF" wp14:editId="2B4E1168">
            <wp:extent cx="4785360" cy="4023360"/>
            <wp:effectExtent l="0" t="0" r="0" b="0"/>
            <wp:docPr id="18" name="Picture 18" descr="C:\Users\Greg\Desktop\Capstone\Sim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eg\Desktop\Capstone\Simon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6C8CDB82" w14:textId="53BC7528"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3</w:t>
      </w:r>
      <w:r w:rsidRPr="00C15FD0">
        <w:rPr>
          <w:rFonts w:ascii="Times New Roman" w:hAnsi="Times New Roman"/>
        </w:rPr>
        <w:fldChar w:fldCharType="end"/>
      </w:r>
      <w:r w:rsidRPr="00C15FD0">
        <w:rPr>
          <w:rFonts w:ascii="Times New Roman" w:hAnsi="Times New Roman"/>
        </w:rPr>
        <w:t>—Simon</w:t>
      </w:r>
      <w:r w:rsidR="00AC4024" w:rsidRPr="00C15FD0">
        <w:rPr>
          <w:rFonts w:ascii="Times New Roman" w:hAnsi="Times New Roman"/>
        </w:rPr>
        <w:t xml:space="preserve"> sequence diagram</w:t>
      </w:r>
    </w:p>
    <w:p w14:paraId="7569DF0E" w14:textId="77777777" w:rsidR="003C60E5" w:rsidRPr="00C15FD0" w:rsidRDefault="003C60E5" w:rsidP="00AC4024">
      <w:pPr>
        <w:pStyle w:val="Caption"/>
        <w:rPr>
          <w:rFonts w:ascii="Times New Roman" w:hAnsi="Times New Roman"/>
        </w:rPr>
      </w:pPr>
    </w:p>
    <w:p w14:paraId="799F019C" w14:textId="77777777" w:rsidR="003C60E5" w:rsidRPr="00C15FD0" w:rsidRDefault="003C60E5" w:rsidP="00AC4024">
      <w:pPr>
        <w:pStyle w:val="Caption"/>
        <w:rPr>
          <w:rFonts w:ascii="Times New Roman" w:hAnsi="Times New Roman"/>
        </w:rPr>
      </w:pPr>
    </w:p>
    <w:p w14:paraId="640DC2AB" w14:textId="77777777" w:rsidR="003C60E5" w:rsidRPr="00C15FD0" w:rsidRDefault="003C60E5" w:rsidP="00AC4024">
      <w:pPr>
        <w:pStyle w:val="Caption"/>
        <w:rPr>
          <w:rFonts w:ascii="Times New Roman" w:hAnsi="Times New Roman"/>
        </w:rPr>
      </w:pPr>
    </w:p>
    <w:p w14:paraId="7EF203D7" w14:textId="77777777" w:rsidR="003C60E5" w:rsidRPr="00C15FD0" w:rsidRDefault="003C60E5" w:rsidP="00AC4024">
      <w:pPr>
        <w:pStyle w:val="Caption"/>
        <w:rPr>
          <w:rFonts w:ascii="Times New Roman" w:hAnsi="Times New Roman"/>
        </w:rPr>
      </w:pPr>
    </w:p>
    <w:p w14:paraId="258A5AA0" w14:textId="77777777" w:rsidR="003C60E5" w:rsidRPr="00C15FD0" w:rsidRDefault="003C60E5" w:rsidP="00AC4024">
      <w:pPr>
        <w:pStyle w:val="Caption"/>
        <w:rPr>
          <w:rFonts w:ascii="Times New Roman" w:hAnsi="Times New Roman"/>
        </w:rPr>
      </w:pPr>
    </w:p>
    <w:p w14:paraId="47C367FE" w14:textId="77777777" w:rsidR="003C60E5" w:rsidRPr="00C15FD0" w:rsidRDefault="003C60E5" w:rsidP="00AC4024">
      <w:pPr>
        <w:pStyle w:val="Caption"/>
        <w:rPr>
          <w:rFonts w:ascii="Times New Roman" w:hAnsi="Times New Roman"/>
        </w:rPr>
      </w:pPr>
    </w:p>
    <w:p w14:paraId="2E795A22" w14:textId="77777777" w:rsidR="003C60E5" w:rsidRPr="00C15FD0" w:rsidRDefault="003C60E5" w:rsidP="00AC4024">
      <w:pPr>
        <w:pStyle w:val="Caption"/>
        <w:rPr>
          <w:rFonts w:ascii="Times New Roman" w:hAnsi="Times New Roman"/>
        </w:rPr>
      </w:pPr>
    </w:p>
    <w:p w14:paraId="0083A28C" w14:textId="77777777" w:rsidR="003C60E5" w:rsidRPr="00C15FD0" w:rsidRDefault="003C60E5" w:rsidP="00AC4024">
      <w:pPr>
        <w:pStyle w:val="Caption"/>
        <w:rPr>
          <w:rFonts w:ascii="Times New Roman" w:hAnsi="Times New Roman"/>
        </w:rPr>
      </w:pPr>
    </w:p>
    <w:p w14:paraId="29625BCC" w14:textId="77777777" w:rsidR="003C60E5" w:rsidRPr="00C15FD0" w:rsidRDefault="003C60E5" w:rsidP="00AC4024">
      <w:pPr>
        <w:pStyle w:val="Caption"/>
        <w:rPr>
          <w:rFonts w:ascii="Times New Roman" w:hAnsi="Times New Roman"/>
        </w:rPr>
      </w:pPr>
    </w:p>
    <w:p w14:paraId="3D687BB3" w14:textId="77777777" w:rsidR="003C60E5" w:rsidRPr="00C15FD0" w:rsidRDefault="003C60E5" w:rsidP="00AC4024">
      <w:pPr>
        <w:pStyle w:val="Caption"/>
        <w:rPr>
          <w:rFonts w:ascii="Times New Roman" w:hAnsi="Times New Roman"/>
        </w:rPr>
      </w:pPr>
    </w:p>
    <w:p w14:paraId="6C5E4CA7" w14:textId="77777777" w:rsidR="003C60E5" w:rsidRPr="00C15FD0" w:rsidRDefault="003C60E5" w:rsidP="00AC4024">
      <w:pPr>
        <w:pStyle w:val="Caption"/>
        <w:rPr>
          <w:rFonts w:ascii="Times New Roman" w:hAnsi="Times New Roman"/>
        </w:rPr>
      </w:pPr>
    </w:p>
    <w:p w14:paraId="78AF9F92" w14:textId="77777777" w:rsidR="003C60E5" w:rsidRPr="00C15FD0" w:rsidRDefault="003C60E5" w:rsidP="00AC4024">
      <w:pPr>
        <w:pStyle w:val="Caption"/>
        <w:rPr>
          <w:rFonts w:ascii="Times New Roman" w:hAnsi="Times New Roman"/>
        </w:rPr>
      </w:pPr>
    </w:p>
    <w:p w14:paraId="04899C74" w14:textId="77777777" w:rsidR="003C60E5" w:rsidRPr="00C15FD0" w:rsidRDefault="003C60E5" w:rsidP="00AC4024">
      <w:pPr>
        <w:pStyle w:val="Caption"/>
        <w:rPr>
          <w:rFonts w:ascii="Times New Roman" w:hAnsi="Times New Roman"/>
        </w:rPr>
      </w:pPr>
    </w:p>
    <w:p w14:paraId="3FEC98D9" w14:textId="77777777" w:rsidR="003C60E5" w:rsidRPr="00C15FD0" w:rsidRDefault="003C60E5" w:rsidP="00AC4024">
      <w:pPr>
        <w:pStyle w:val="Caption"/>
        <w:rPr>
          <w:rFonts w:ascii="Times New Roman" w:hAnsi="Times New Roman"/>
        </w:rPr>
      </w:pPr>
    </w:p>
    <w:p w14:paraId="68E2E641" w14:textId="77777777" w:rsidR="003C60E5" w:rsidRPr="00C15FD0" w:rsidRDefault="003C60E5" w:rsidP="00AC4024">
      <w:pPr>
        <w:pStyle w:val="Caption"/>
        <w:rPr>
          <w:rFonts w:ascii="Times New Roman" w:hAnsi="Times New Roman"/>
        </w:rPr>
      </w:pPr>
    </w:p>
    <w:p w14:paraId="63A84751" w14:textId="77777777" w:rsidR="003C60E5" w:rsidRPr="00C15FD0" w:rsidRDefault="003C60E5" w:rsidP="00AC4024">
      <w:pPr>
        <w:pStyle w:val="Caption"/>
        <w:rPr>
          <w:rFonts w:ascii="Times New Roman" w:hAnsi="Times New Roman"/>
        </w:rPr>
      </w:pPr>
    </w:p>
    <w:p w14:paraId="49C4EA5B" w14:textId="77777777" w:rsidR="003C60E5" w:rsidRPr="00C15FD0" w:rsidRDefault="003C60E5" w:rsidP="00AC4024">
      <w:pPr>
        <w:pStyle w:val="Caption"/>
        <w:rPr>
          <w:rFonts w:ascii="Times New Roman" w:hAnsi="Times New Roman"/>
        </w:rPr>
      </w:pPr>
    </w:p>
    <w:p w14:paraId="225F8F89" w14:textId="77777777" w:rsidR="003C60E5" w:rsidRPr="00C15FD0" w:rsidRDefault="003C60E5" w:rsidP="00AC4024">
      <w:pPr>
        <w:pStyle w:val="Caption"/>
        <w:rPr>
          <w:rFonts w:ascii="Times New Roman" w:hAnsi="Times New Roman"/>
        </w:rPr>
      </w:pPr>
    </w:p>
    <w:p w14:paraId="47123284" w14:textId="77777777" w:rsidR="003C60E5" w:rsidRPr="00C15FD0" w:rsidRDefault="003C60E5" w:rsidP="00AC4024">
      <w:pPr>
        <w:pStyle w:val="Caption"/>
        <w:rPr>
          <w:rFonts w:ascii="Times New Roman" w:hAnsi="Times New Roman"/>
        </w:rPr>
      </w:pPr>
    </w:p>
    <w:p w14:paraId="2028D130" w14:textId="77777777" w:rsidR="003C60E5" w:rsidRPr="00C15FD0" w:rsidRDefault="003C60E5" w:rsidP="00AC4024">
      <w:pPr>
        <w:pStyle w:val="Caption"/>
        <w:rPr>
          <w:rFonts w:ascii="Times New Roman" w:hAnsi="Times New Roman"/>
        </w:rPr>
      </w:pPr>
    </w:p>
    <w:p w14:paraId="58EDF31B" w14:textId="77777777" w:rsidR="003C60E5" w:rsidRPr="00C15FD0" w:rsidRDefault="003C60E5" w:rsidP="00AC4024">
      <w:pPr>
        <w:pStyle w:val="Caption"/>
        <w:rPr>
          <w:rFonts w:ascii="Times New Roman" w:hAnsi="Times New Roman"/>
        </w:rPr>
      </w:pPr>
    </w:p>
    <w:p w14:paraId="3B943664" w14:textId="77777777" w:rsidR="003C60E5" w:rsidRPr="00C15FD0" w:rsidRDefault="003C60E5" w:rsidP="00AC4024">
      <w:pPr>
        <w:pStyle w:val="Caption"/>
        <w:rPr>
          <w:rFonts w:ascii="Times New Roman" w:hAnsi="Times New Roman"/>
        </w:rPr>
      </w:pPr>
    </w:p>
    <w:p w14:paraId="3FF75D2A" w14:textId="77777777" w:rsidR="003C60E5" w:rsidRPr="00C15FD0" w:rsidRDefault="003C60E5" w:rsidP="00AC4024">
      <w:pPr>
        <w:pStyle w:val="Caption"/>
        <w:rPr>
          <w:rFonts w:ascii="Times New Roman" w:hAnsi="Times New Roman"/>
        </w:rPr>
      </w:pPr>
    </w:p>
    <w:p w14:paraId="168934BB"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28E98BB9" wp14:editId="22A2023D">
            <wp:extent cx="4785360" cy="4023360"/>
            <wp:effectExtent l="0" t="0" r="0" b="0"/>
            <wp:docPr id="15" name="Picture 15" descr="C:\Users\Greg\Desktop\Capstone\Et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g\Desktop\Capstone\Etch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330352FC" w14:textId="4FF64389"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4</w:t>
      </w:r>
      <w:r w:rsidRPr="00C15FD0">
        <w:rPr>
          <w:rFonts w:ascii="Times New Roman" w:hAnsi="Times New Roman"/>
        </w:rPr>
        <w:fldChar w:fldCharType="end"/>
      </w:r>
      <w:r w:rsidRPr="00C15FD0">
        <w:rPr>
          <w:rFonts w:ascii="Times New Roman" w:hAnsi="Times New Roman"/>
        </w:rPr>
        <w:t>—Etch A Sketch</w:t>
      </w:r>
      <w:r w:rsidR="00AC4024" w:rsidRPr="00C15FD0">
        <w:rPr>
          <w:rFonts w:ascii="Times New Roman" w:hAnsi="Times New Roman"/>
        </w:rPr>
        <w:t xml:space="preserve"> sequence diagram</w:t>
      </w:r>
    </w:p>
    <w:p w14:paraId="4F4EDD8C" w14:textId="77777777" w:rsidR="003C60E5" w:rsidRPr="00C15FD0" w:rsidRDefault="003C60E5" w:rsidP="00AC4024">
      <w:pPr>
        <w:pStyle w:val="Caption"/>
        <w:rPr>
          <w:rFonts w:ascii="Times New Roman" w:hAnsi="Times New Roman"/>
        </w:rPr>
      </w:pPr>
    </w:p>
    <w:p w14:paraId="1F9616CF" w14:textId="77777777" w:rsidR="003C60E5" w:rsidRPr="00C15FD0" w:rsidRDefault="003C60E5" w:rsidP="00AC4024">
      <w:pPr>
        <w:pStyle w:val="Caption"/>
        <w:rPr>
          <w:rFonts w:ascii="Times New Roman" w:hAnsi="Times New Roman"/>
        </w:rPr>
      </w:pPr>
    </w:p>
    <w:p w14:paraId="27CF1D03" w14:textId="77777777" w:rsidR="003C60E5" w:rsidRPr="00C15FD0" w:rsidRDefault="003C60E5" w:rsidP="00AC4024">
      <w:pPr>
        <w:pStyle w:val="Caption"/>
        <w:rPr>
          <w:rFonts w:ascii="Times New Roman" w:hAnsi="Times New Roman"/>
        </w:rPr>
      </w:pPr>
    </w:p>
    <w:p w14:paraId="0FBDEF00" w14:textId="77777777" w:rsidR="003C60E5" w:rsidRPr="00C15FD0" w:rsidRDefault="003C60E5" w:rsidP="00AC4024">
      <w:pPr>
        <w:pStyle w:val="Caption"/>
        <w:rPr>
          <w:rFonts w:ascii="Times New Roman" w:hAnsi="Times New Roman"/>
        </w:rPr>
      </w:pPr>
    </w:p>
    <w:p w14:paraId="04868535" w14:textId="77777777" w:rsidR="003C60E5" w:rsidRPr="00C15FD0" w:rsidRDefault="003C60E5" w:rsidP="00AC4024">
      <w:pPr>
        <w:pStyle w:val="Caption"/>
        <w:rPr>
          <w:rFonts w:ascii="Times New Roman" w:hAnsi="Times New Roman"/>
        </w:rPr>
      </w:pPr>
    </w:p>
    <w:p w14:paraId="37B0EA31" w14:textId="77777777" w:rsidR="003C60E5" w:rsidRPr="00C15FD0" w:rsidRDefault="003C60E5" w:rsidP="00AC4024">
      <w:pPr>
        <w:pStyle w:val="Caption"/>
        <w:rPr>
          <w:rFonts w:ascii="Times New Roman" w:hAnsi="Times New Roman"/>
        </w:rPr>
      </w:pPr>
    </w:p>
    <w:p w14:paraId="19152C86" w14:textId="77777777" w:rsidR="003C60E5" w:rsidRPr="00C15FD0" w:rsidRDefault="003C60E5" w:rsidP="00AC4024">
      <w:pPr>
        <w:pStyle w:val="Caption"/>
        <w:rPr>
          <w:rFonts w:ascii="Times New Roman" w:hAnsi="Times New Roman"/>
        </w:rPr>
      </w:pPr>
    </w:p>
    <w:p w14:paraId="5C59D889" w14:textId="77777777" w:rsidR="003C60E5" w:rsidRPr="00C15FD0" w:rsidRDefault="003C60E5" w:rsidP="00AC4024">
      <w:pPr>
        <w:pStyle w:val="Caption"/>
        <w:rPr>
          <w:rFonts w:ascii="Times New Roman" w:hAnsi="Times New Roman"/>
        </w:rPr>
      </w:pPr>
    </w:p>
    <w:p w14:paraId="7DD4E106" w14:textId="77777777" w:rsidR="003C60E5" w:rsidRPr="00C15FD0" w:rsidRDefault="003C60E5" w:rsidP="00AC4024">
      <w:pPr>
        <w:pStyle w:val="Caption"/>
        <w:rPr>
          <w:rFonts w:ascii="Times New Roman" w:hAnsi="Times New Roman"/>
        </w:rPr>
      </w:pPr>
    </w:p>
    <w:p w14:paraId="6AC99A8A" w14:textId="77777777" w:rsidR="003C60E5" w:rsidRPr="00C15FD0" w:rsidRDefault="003C60E5" w:rsidP="00AC4024">
      <w:pPr>
        <w:pStyle w:val="Caption"/>
        <w:rPr>
          <w:rFonts w:ascii="Times New Roman" w:hAnsi="Times New Roman"/>
        </w:rPr>
      </w:pPr>
    </w:p>
    <w:p w14:paraId="533A879C" w14:textId="77777777" w:rsidR="003C60E5" w:rsidRPr="00C15FD0" w:rsidRDefault="003C60E5" w:rsidP="00AC4024">
      <w:pPr>
        <w:pStyle w:val="Caption"/>
        <w:rPr>
          <w:rFonts w:ascii="Times New Roman" w:hAnsi="Times New Roman"/>
        </w:rPr>
      </w:pPr>
    </w:p>
    <w:p w14:paraId="07713FAC" w14:textId="77777777" w:rsidR="003C60E5" w:rsidRPr="00C15FD0" w:rsidRDefault="003C60E5" w:rsidP="00AC4024">
      <w:pPr>
        <w:pStyle w:val="Caption"/>
        <w:rPr>
          <w:rFonts w:ascii="Times New Roman" w:hAnsi="Times New Roman"/>
        </w:rPr>
      </w:pPr>
    </w:p>
    <w:p w14:paraId="1EA44E5A" w14:textId="77777777" w:rsidR="003C60E5" w:rsidRPr="00C15FD0" w:rsidRDefault="003C60E5" w:rsidP="00AC4024">
      <w:pPr>
        <w:pStyle w:val="Caption"/>
        <w:rPr>
          <w:rFonts w:ascii="Times New Roman" w:hAnsi="Times New Roman"/>
        </w:rPr>
      </w:pPr>
    </w:p>
    <w:p w14:paraId="205E9443" w14:textId="77777777" w:rsidR="003C60E5" w:rsidRPr="00C15FD0" w:rsidRDefault="003C60E5" w:rsidP="00AC4024">
      <w:pPr>
        <w:pStyle w:val="Caption"/>
        <w:rPr>
          <w:rFonts w:ascii="Times New Roman" w:hAnsi="Times New Roman"/>
        </w:rPr>
      </w:pPr>
    </w:p>
    <w:p w14:paraId="676A7F57" w14:textId="77777777" w:rsidR="003C60E5" w:rsidRPr="00C15FD0" w:rsidRDefault="003C60E5" w:rsidP="00AC4024">
      <w:pPr>
        <w:pStyle w:val="Caption"/>
        <w:rPr>
          <w:rFonts w:ascii="Times New Roman" w:hAnsi="Times New Roman"/>
        </w:rPr>
      </w:pPr>
    </w:p>
    <w:p w14:paraId="7BA424DD" w14:textId="77777777" w:rsidR="003C60E5" w:rsidRPr="00C15FD0" w:rsidRDefault="003C60E5" w:rsidP="00AC4024">
      <w:pPr>
        <w:pStyle w:val="Caption"/>
        <w:rPr>
          <w:rFonts w:ascii="Times New Roman" w:hAnsi="Times New Roman"/>
        </w:rPr>
      </w:pPr>
    </w:p>
    <w:p w14:paraId="63272094" w14:textId="77777777" w:rsidR="003C60E5" w:rsidRPr="00C15FD0" w:rsidRDefault="003C60E5" w:rsidP="00AC4024">
      <w:pPr>
        <w:pStyle w:val="Caption"/>
        <w:rPr>
          <w:rFonts w:ascii="Times New Roman" w:hAnsi="Times New Roman"/>
        </w:rPr>
      </w:pPr>
    </w:p>
    <w:p w14:paraId="6F19B5FD" w14:textId="77777777" w:rsidR="003C60E5" w:rsidRPr="00C15FD0" w:rsidRDefault="003C60E5" w:rsidP="00AC4024">
      <w:pPr>
        <w:pStyle w:val="Caption"/>
        <w:rPr>
          <w:rFonts w:ascii="Times New Roman" w:hAnsi="Times New Roman"/>
        </w:rPr>
      </w:pPr>
    </w:p>
    <w:p w14:paraId="48679E26" w14:textId="77777777" w:rsidR="003C60E5" w:rsidRPr="00C15FD0" w:rsidRDefault="003C60E5" w:rsidP="00AC4024">
      <w:pPr>
        <w:pStyle w:val="Caption"/>
        <w:rPr>
          <w:rFonts w:ascii="Times New Roman" w:hAnsi="Times New Roman"/>
        </w:rPr>
      </w:pPr>
    </w:p>
    <w:p w14:paraId="02C0FCFB" w14:textId="77777777" w:rsidR="00AC4024" w:rsidRPr="00C15FD0" w:rsidRDefault="00AC4024" w:rsidP="00AC4024">
      <w:pPr>
        <w:pStyle w:val="Caption"/>
        <w:rPr>
          <w:rFonts w:ascii="Times New Roman" w:hAnsi="Times New Roman"/>
        </w:rPr>
      </w:pPr>
    </w:p>
    <w:p w14:paraId="40B5E31A" w14:textId="77777777" w:rsidR="00AC4024" w:rsidRPr="00C15FD0" w:rsidRDefault="00AC4024" w:rsidP="00AC4024">
      <w:pPr>
        <w:pStyle w:val="Caption"/>
        <w:rPr>
          <w:rFonts w:ascii="Times New Roman" w:hAnsi="Times New Roman"/>
        </w:rPr>
      </w:pPr>
    </w:p>
    <w:p w14:paraId="4A2AFFBB" w14:textId="77777777" w:rsidR="003C60E5" w:rsidRPr="00C15FD0" w:rsidRDefault="003C60E5" w:rsidP="00AC4024">
      <w:pPr>
        <w:pStyle w:val="Caption"/>
        <w:rPr>
          <w:rFonts w:ascii="Times New Roman" w:hAnsi="Times New Roman"/>
        </w:rPr>
      </w:pPr>
    </w:p>
    <w:p w14:paraId="6EA1804C" w14:textId="77777777" w:rsidR="003C60E5" w:rsidRPr="00C15FD0" w:rsidRDefault="003C60E5" w:rsidP="00AC4024">
      <w:pPr>
        <w:pStyle w:val="Caption"/>
        <w:rPr>
          <w:rFonts w:ascii="Times New Roman" w:hAnsi="Times New Roman"/>
        </w:rPr>
      </w:pPr>
    </w:p>
    <w:p w14:paraId="44C3DBDF" w14:textId="77777777" w:rsidR="003C60E5" w:rsidRPr="00C15FD0" w:rsidRDefault="003C60E5" w:rsidP="00AC4024">
      <w:pPr>
        <w:pStyle w:val="Caption"/>
        <w:rPr>
          <w:rFonts w:ascii="Times New Roman" w:hAnsi="Times New Roman"/>
        </w:rPr>
      </w:pPr>
    </w:p>
    <w:p w14:paraId="28D6C205" w14:textId="77777777" w:rsidR="003C60E5" w:rsidRPr="00C15FD0" w:rsidRDefault="003C60E5" w:rsidP="00AC4024">
      <w:pPr>
        <w:pStyle w:val="Caption"/>
        <w:rPr>
          <w:rFonts w:ascii="Times New Roman" w:hAnsi="Times New Roman"/>
        </w:rPr>
      </w:pPr>
    </w:p>
    <w:p w14:paraId="51DE02A5" w14:textId="77777777" w:rsidR="003C60E5" w:rsidRPr="00C15FD0" w:rsidRDefault="003C60E5" w:rsidP="00AC4024">
      <w:pPr>
        <w:pStyle w:val="Caption"/>
        <w:rPr>
          <w:rFonts w:ascii="Times New Roman" w:hAnsi="Times New Roman"/>
        </w:rPr>
      </w:pPr>
    </w:p>
    <w:p w14:paraId="4D18630F" w14:textId="77777777" w:rsidR="003C60E5" w:rsidRPr="00C15FD0" w:rsidRDefault="003C60E5" w:rsidP="00AC4024">
      <w:pPr>
        <w:pStyle w:val="Caption"/>
        <w:rPr>
          <w:rFonts w:ascii="Times New Roman" w:hAnsi="Times New Roman"/>
        </w:rPr>
      </w:pPr>
    </w:p>
    <w:p w14:paraId="0B93A7A3"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4F48B53D" wp14:editId="335DC478">
            <wp:extent cx="4785360" cy="3642360"/>
            <wp:effectExtent l="0" t="0" r="0" b="0"/>
            <wp:docPr id="14" name="Picture 14" descr="C:\Users\Greg\Desktop\Capstone\Cub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g\Desktop\Capstone\Cube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5BF5B999" w14:textId="44C9D8AF"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5</w:t>
      </w:r>
      <w:r w:rsidRPr="00C15FD0">
        <w:rPr>
          <w:rFonts w:ascii="Times New Roman" w:hAnsi="Times New Roman"/>
        </w:rPr>
        <w:fldChar w:fldCharType="end"/>
      </w:r>
      <w:r w:rsidRPr="00C15FD0">
        <w:rPr>
          <w:rFonts w:ascii="Times New Roman" w:hAnsi="Times New Roman"/>
        </w:rPr>
        <w:t>-Rubik's Cube</w:t>
      </w:r>
      <w:r w:rsidR="00AC4024" w:rsidRPr="00C15FD0">
        <w:rPr>
          <w:rFonts w:ascii="Times New Roman" w:hAnsi="Times New Roman"/>
        </w:rPr>
        <w:t xml:space="preserve"> sequence diagram</w:t>
      </w:r>
    </w:p>
    <w:p w14:paraId="4F98BFE6" w14:textId="77777777" w:rsidR="003C60E5" w:rsidRPr="00C15FD0" w:rsidRDefault="003C60E5" w:rsidP="00AC4024">
      <w:pPr>
        <w:pStyle w:val="Caption"/>
        <w:rPr>
          <w:rFonts w:ascii="Times New Roman" w:hAnsi="Times New Roman"/>
        </w:rPr>
      </w:pPr>
    </w:p>
    <w:p w14:paraId="3206C328" w14:textId="77777777" w:rsidR="003C60E5" w:rsidRPr="00C15FD0" w:rsidRDefault="003C60E5" w:rsidP="00AC4024">
      <w:pPr>
        <w:pStyle w:val="Caption"/>
        <w:rPr>
          <w:rFonts w:ascii="Times New Roman" w:hAnsi="Times New Roman"/>
        </w:rPr>
      </w:pPr>
    </w:p>
    <w:p w14:paraId="7D0F2A98" w14:textId="77777777" w:rsidR="003C60E5" w:rsidRPr="00C15FD0" w:rsidRDefault="003C60E5" w:rsidP="00AC4024">
      <w:pPr>
        <w:pStyle w:val="Caption"/>
        <w:rPr>
          <w:rFonts w:ascii="Times New Roman" w:hAnsi="Times New Roman"/>
        </w:rPr>
      </w:pPr>
    </w:p>
    <w:p w14:paraId="49E202AD" w14:textId="77777777" w:rsidR="003C60E5" w:rsidRPr="00C15FD0" w:rsidRDefault="003C60E5" w:rsidP="00AC4024">
      <w:pPr>
        <w:pStyle w:val="Caption"/>
        <w:rPr>
          <w:rFonts w:ascii="Times New Roman" w:hAnsi="Times New Roman"/>
        </w:rPr>
      </w:pPr>
    </w:p>
    <w:p w14:paraId="7E8D919E" w14:textId="77777777" w:rsidR="003C60E5" w:rsidRPr="00C15FD0" w:rsidRDefault="003C60E5" w:rsidP="00AC4024">
      <w:pPr>
        <w:pStyle w:val="Caption"/>
        <w:rPr>
          <w:rFonts w:ascii="Times New Roman" w:hAnsi="Times New Roman"/>
        </w:rPr>
      </w:pPr>
    </w:p>
    <w:p w14:paraId="18185462" w14:textId="77777777" w:rsidR="003C60E5" w:rsidRPr="00C15FD0" w:rsidRDefault="003C60E5" w:rsidP="00AC4024">
      <w:pPr>
        <w:pStyle w:val="Caption"/>
        <w:rPr>
          <w:rFonts w:ascii="Times New Roman" w:hAnsi="Times New Roman"/>
        </w:rPr>
      </w:pPr>
    </w:p>
    <w:p w14:paraId="786A0259" w14:textId="77777777" w:rsidR="003C60E5" w:rsidRPr="00C15FD0" w:rsidRDefault="003C60E5" w:rsidP="00AC4024">
      <w:pPr>
        <w:pStyle w:val="Caption"/>
        <w:rPr>
          <w:rFonts w:ascii="Times New Roman" w:hAnsi="Times New Roman"/>
        </w:rPr>
      </w:pPr>
    </w:p>
    <w:p w14:paraId="15E90CDE" w14:textId="77777777" w:rsidR="003C60E5" w:rsidRPr="00C15FD0" w:rsidRDefault="003C60E5" w:rsidP="00AC4024">
      <w:pPr>
        <w:pStyle w:val="Caption"/>
        <w:rPr>
          <w:rFonts w:ascii="Times New Roman" w:hAnsi="Times New Roman"/>
        </w:rPr>
      </w:pPr>
    </w:p>
    <w:p w14:paraId="289F4FEE" w14:textId="77777777" w:rsidR="003C60E5" w:rsidRPr="00C15FD0" w:rsidRDefault="003C60E5" w:rsidP="00AC4024">
      <w:pPr>
        <w:pStyle w:val="Caption"/>
        <w:rPr>
          <w:rFonts w:ascii="Times New Roman" w:hAnsi="Times New Roman"/>
        </w:rPr>
      </w:pPr>
    </w:p>
    <w:p w14:paraId="02CA288B" w14:textId="77777777" w:rsidR="003C60E5" w:rsidRPr="00C15FD0" w:rsidRDefault="003C60E5" w:rsidP="00AC4024">
      <w:pPr>
        <w:pStyle w:val="Caption"/>
        <w:rPr>
          <w:rFonts w:ascii="Times New Roman" w:hAnsi="Times New Roman"/>
        </w:rPr>
      </w:pPr>
    </w:p>
    <w:p w14:paraId="20821020" w14:textId="77777777" w:rsidR="003C60E5" w:rsidRPr="00C15FD0" w:rsidRDefault="003C60E5" w:rsidP="00AC4024">
      <w:pPr>
        <w:pStyle w:val="Caption"/>
        <w:rPr>
          <w:rFonts w:ascii="Times New Roman" w:hAnsi="Times New Roman"/>
        </w:rPr>
      </w:pPr>
    </w:p>
    <w:p w14:paraId="38B154E0" w14:textId="77777777" w:rsidR="003C60E5" w:rsidRPr="00C15FD0" w:rsidRDefault="003C60E5" w:rsidP="00AC4024">
      <w:pPr>
        <w:pStyle w:val="Caption"/>
        <w:rPr>
          <w:rFonts w:ascii="Times New Roman" w:hAnsi="Times New Roman"/>
        </w:rPr>
      </w:pPr>
    </w:p>
    <w:p w14:paraId="0611D72A" w14:textId="77777777" w:rsidR="003C60E5" w:rsidRPr="00C15FD0" w:rsidRDefault="003C60E5" w:rsidP="00AC4024">
      <w:pPr>
        <w:pStyle w:val="Caption"/>
        <w:rPr>
          <w:rFonts w:ascii="Times New Roman" w:hAnsi="Times New Roman"/>
        </w:rPr>
      </w:pPr>
    </w:p>
    <w:p w14:paraId="75782C2A" w14:textId="77777777" w:rsidR="003C60E5" w:rsidRPr="00C15FD0" w:rsidRDefault="003C60E5" w:rsidP="00AC4024">
      <w:pPr>
        <w:pStyle w:val="Caption"/>
        <w:rPr>
          <w:rFonts w:ascii="Times New Roman" w:hAnsi="Times New Roman"/>
        </w:rPr>
      </w:pPr>
    </w:p>
    <w:p w14:paraId="1E433328" w14:textId="77777777" w:rsidR="003C60E5" w:rsidRPr="00C15FD0" w:rsidRDefault="003C60E5" w:rsidP="00AC4024">
      <w:pPr>
        <w:pStyle w:val="Caption"/>
        <w:rPr>
          <w:rFonts w:ascii="Times New Roman" w:hAnsi="Times New Roman"/>
        </w:rPr>
      </w:pPr>
    </w:p>
    <w:p w14:paraId="130E4E97" w14:textId="77777777" w:rsidR="003C60E5" w:rsidRPr="00C15FD0" w:rsidRDefault="003C60E5" w:rsidP="00AC4024">
      <w:pPr>
        <w:pStyle w:val="Caption"/>
        <w:rPr>
          <w:rFonts w:ascii="Times New Roman" w:hAnsi="Times New Roman"/>
        </w:rPr>
      </w:pPr>
    </w:p>
    <w:p w14:paraId="26E9AE28" w14:textId="77777777" w:rsidR="003C60E5" w:rsidRPr="00C15FD0" w:rsidRDefault="003C60E5" w:rsidP="00AC4024">
      <w:pPr>
        <w:pStyle w:val="Caption"/>
        <w:rPr>
          <w:rFonts w:ascii="Times New Roman" w:hAnsi="Times New Roman"/>
        </w:rPr>
      </w:pPr>
    </w:p>
    <w:p w14:paraId="6DCAE9F4" w14:textId="77777777" w:rsidR="003C60E5" w:rsidRPr="00C15FD0" w:rsidRDefault="003C60E5" w:rsidP="00AC4024">
      <w:pPr>
        <w:pStyle w:val="Caption"/>
        <w:rPr>
          <w:rFonts w:ascii="Times New Roman" w:hAnsi="Times New Roman"/>
        </w:rPr>
      </w:pPr>
    </w:p>
    <w:p w14:paraId="63463C2A" w14:textId="77777777" w:rsidR="00AC4024" w:rsidRPr="00C15FD0" w:rsidRDefault="00AC4024" w:rsidP="00AC4024">
      <w:pPr>
        <w:pStyle w:val="Caption"/>
        <w:rPr>
          <w:rFonts w:ascii="Times New Roman" w:hAnsi="Times New Roman"/>
        </w:rPr>
      </w:pPr>
    </w:p>
    <w:p w14:paraId="187EFCA3" w14:textId="77777777" w:rsidR="00AC4024" w:rsidRPr="00C15FD0" w:rsidRDefault="00AC4024" w:rsidP="00AC4024">
      <w:pPr>
        <w:pStyle w:val="Caption"/>
        <w:rPr>
          <w:rFonts w:ascii="Times New Roman" w:hAnsi="Times New Roman"/>
        </w:rPr>
      </w:pPr>
    </w:p>
    <w:p w14:paraId="0FE633C7" w14:textId="0D5D10AB"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2F79DEEA" wp14:editId="716983CE">
            <wp:extent cx="4785360" cy="3642360"/>
            <wp:effectExtent l="0" t="0" r="0" b="0"/>
            <wp:docPr id="17" name="Picture 17" descr="C:\Users\Greg\Desktop\Capstone\Ca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Desktop\Capstone\Card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48799EE3" w14:textId="0E8A88CB"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6</w:t>
      </w:r>
      <w:r w:rsidRPr="00C15FD0">
        <w:rPr>
          <w:rFonts w:ascii="Times New Roman" w:hAnsi="Times New Roman"/>
        </w:rPr>
        <w:fldChar w:fldCharType="end"/>
      </w:r>
      <w:r w:rsidRPr="00C15FD0">
        <w:rPr>
          <w:rFonts w:ascii="Times New Roman" w:hAnsi="Times New Roman"/>
        </w:rPr>
        <w:t>—Playing card</w:t>
      </w:r>
      <w:r w:rsidR="00AC4024" w:rsidRPr="00C15FD0">
        <w:rPr>
          <w:rFonts w:ascii="Times New Roman" w:hAnsi="Times New Roman"/>
        </w:rPr>
        <w:t xml:space="preserve"> sequence diagram</w:t>
      </w:r>
    </w:p>
    <w:p w14:paraId="46552C83" w14:textId="77777777" w:rsidR="003C60E5" w:rsidRPr="00C15FD0" w:rsidRDefault="003C60E5" w:rsidP="00AC4024">
      <w:pPr>
        <w:pStyle w:val="Caption"/>
        <w:rPr>
          <w:rFonts w:ascii="Times New Roman" w:hAnsi="Times New Roman"/>
        </w:rPr>
      </w:pPr>
    </w:p>
    <w:p w14:paraId="4C9986DD" w14:textId="77777777" w:rsidR="003C60E5" w:rsidRPr="00C15FD0" w:rsidRDefault="003C60E5" w:rsidP="00AC4024">
      <w:pPr>
        <w:pStyle w:val="Caption"/>
        <w:rPr>
          <w:rFonts w:ascii="Times New Roman" w:hAnsi="Times New Roman"/>
        </w:rPr>
      </w:pPr>
    </w:p>
    <w:p w14:paraId="453ABDB8" w14:textId="77777777" w:rsidR="003C60E5" w:rsidRPr="00C15FD0" w:rsidRDefault="003C60E5" w:rsidP="00AC4024">
      <w:pPr>
        <w:pStyle w:val="Caption"/>
        <w:rPr>
          <w:rFonts w:ascii="Times New Roman" w:hAnsi="Times New Roman"/>
        </w:rPr>
      </w:pPr>
    </w:p>
    <w:p w14:paraId="1C7E230A" w14:textId="77777777" w:rsidR="003C60E5" w:rsidRPr="00C15FD0" w:rsidRDefault="003C60E5" w:rsidP="00AC4024">
      <w:pPr>
        <w:pStyle w:val="Caption"/>
        <w:rPr>
          <w:rFonts w:ascii="Times New Roman" w:hAnsi="Times New Roman"/>
        </w:rPr>
      </w:pPr>
    </w:p>
    <w:p w14:paraId="1CD645F3" w14:textId="77777777" w:rsidR="00AC4024" w:rsidRPr="00C15FD0" w:rsidRDefault="00AC4024" w:rsidP="00AC4024">
      <w:pPr>
        <w:pStyle w:val="Caption"/>
        <w:rPr>
          <w:rFonts w:ascii="Times New Roman" w:hAnsi="Times New Roman"/>
        </w:rPr>
      </w:pPr>
    </w:p>
    <w:p w14:paraId="2E12F19A" w14:textId="77777777" w:rsidR="003C60E5" w:rsidRPr="00C15FD0" w:rsidRDefault="003C60E5" w:rsidP="00AC4024">
      <w:pPr>
        <w:pStyle w:val="Caption"/>
        <w:rPr>
          <w:rFonts w:ascii="Times New Roman" w:hAnsi="Times New Roman"/>
        </w:rPr>
      </w:pPr>
    </w:p>
    <w:p w14:paraId="21935B66" w14:textId="77777777" w:rsidR="003C60E5" w:rsidRPr="00C15FD0" w:rsidRDefault="003C60E5" w:rsidP="00AC4024">
      <w:pPr>
        <w:pStyle w:val="Caption"/>
        <w:rPr>
          <w:rFonts w:ascii="Times New Roman" w:hAnsi="Times New Roman"/>
        </w:rPr>
      </w:pPr>
    </w:p>
    <w:p w14:paraId="62935E5B" w14:textId="77777777" w:rsidR="003C60E5" w:rsidRPr="00C15FD0" w:rsidRDefault="003C60E5" w:rsidP="00AC4024">
      <w:pPr>
        <w:pStyle w:val="Caption"/>
        <w:rPr>
          <w:rFonts w:ascii="Times New Roman" w:hAnsi="Times New Roman"/>
        </w:rPr>
      </w:pPr>
      <w:r w:rsidRPr="00C15FD0">
        <w:rPr>
          <w:rFonts w:ascii="Times New Roman" w:hAnsi="Times New Roman"/>
        </w:rPr>
        <w:drawing>
          <wp:inline distT="0" distB="0" distL="0" distR="0" wp14:anchorId="789425FB" wp14:editId="6681FA01">
            <wp:extent cx="4785360" cy="1737360"/>
            <wp:effectExtent l="0" t="0" r="0" b="0"/>
            <wp:docPr id="16" name="Picture 16" descr="C:\Users\Greg\Desktop\Capstone\Shutdow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Desktop\Capstone\Shutdown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360" cy="1737360"/>
                    </a:xfrm>
                    <a:prstGeom prst="rect">
                      <a:avLst/>
                    </a:prstGeom>
                    <a:noFill/>
                    <a:ln>
                      <a:noFill/>
                    </a:ln>
                  </pic:spPr>
                </pic:pic>
              </a:graphicData>
            </a:graphic>
          </wp:inline>
        </w:drawing>
      </w:r>
    </w:p>
    <w:p w14:paraId="40BC6984" w14:textId="73AE97B4" w:rsidR="003C60E5" w:rsidRPr="00C15FD0" w:rsidRDefault="003C60E5" w:rsidP="00AC4024">
      <w:pPr>
        <w:pStyle w:val="Caption"/>
        <w:rPr>
          <w:rFonts w:ascii="Times New Roman" w:hAnsi="Times New Roman"/>
        </w:rPr>
      </w:pPr>
      <w:r w:rsidRPr="00C15FD0">
        <w:rPr>
          <w:rFonts w:ascii="Times New Roman" w:hAnsi="Times New Roman"/>
        </w:rPr>
        <w:t xml:space="preserve">Figure </w:t>
      </w:r>
      <w:r w:rsidRPr="00C15FD0">
        <w:rPr>
          <w:rFonts w:ascii="Times New Roman" w:hAnsi="Times New Roman"/>
        </w:rPr>
        <w:fldChar w:fldCharType="begin"/>
      </w:r>
      <w:r w:rsidRPr="00C15FD0">
        <w:rPr>
          <w:rFonts w:ascii="Times New Roman" w:hAnsi="Times New Roman"/>
        </w:rPr>
        <w:instrText xml:space="preserve"> SEQ Figure \* ARABIC </w:instrText>
      </w:r>
      <w:r w:rsidRPr="00C15FD0">
        <w:rPr>
          <w:rFonts w:ascii="Times New Roman" w:hAnsi="Times New Roman"/>
        </w:rPr>
        <w:fldChar w:fldCharType="separate"/>
      </w:r>
      <w:r w:rsidR="00AB1E2F" w:rsidRPr="00C15FD0">
        <w:rPr>
          <w:rFonts w:ascii="Times New Roman" w:hAnsi="Times New Roman"/>
        </w:rPr>
        <w:t>7</w:t>
      </w:r>
      <w:r w:rsidRPr="00C15FD0">
        <w:rPr>
          <w:rFonts w:ascii="Times New Roman" w:hAnsi="Times New Roman"/>
        </w:rPr>
        <w:fldChar w:fldCharType="end"/>
      </w:r>
      <w:r w:rsidRPr="00C15FD0">
        <w:rPr>
          <w:rFonts w:ascii="Times New Roman" w:hAnsi="Times New Roman"/>
        </w:rPr>
        <w:t>-Shutdown</w:t>
      </w:r>
      <w:r w:rsidR="00AC4024" w:rsidRPr="00C15FD0">
        <w:rPr>
          <w:rFonts w:ascii="Times New Roman" w:hAnsi="Times New Roman"/>
        </w:rPr>
        <w:t xml:space="preserve"> sequence diagram</w:t>
      </w:r>
    </w:p>
    <w:p w14:paraId="798D0A84" w14:textId="77777777" w:rsidR="003C60E5" w:rsidRPr="00C15FD0" w:rsidRDefault="003C60E5" w:rsidP="00AC4024">
      <w:pPr>
        <w:pStyle w:val="Caption"/>
        <w:rPr>
          <w:rFonts w:ascii="Times New Roman" w:hAnsi="Times New Roman"/>
        </w:rPr>
      </w:pPr>
    </w:p>
    <w:p w14:paraId="28457B7B" w14:textId="77777777" w:rsidR="003C60E5" w:rsidRPr="00C15FD0" w:rsidRDefault="003C60E5" w:rsidP="00AC4024">
      <w:pPr>
        <w:pStyle w:val="Caption"/>
        <w:rPr>
          <w:rFonts w:ascii="Times New Roman" w:hAnsi="Times New Roman"/>
        </w:rPr>
      </w:pPr>
    </w:p>
    <w:p w14:paraId="488DA567" w14:textId="27CB78EA" w:rsidR="003C60E5" w:rsidRPr="00C15FD0" w:rsidRDefault="003C60E5">
      <w:pPr>
        <w:tabs>
          <w:tab w:val="clear" w:pos="180"/>
          <w:tab w:val="clear" w:pos="360"/>
          <w:tab w:val="clear" w:pos="720"/>
        </w:tabs>
        <w:rPr>
          <w:rFonts w:ascii="Times New Roman" w:hAnsi="Times New Roman"/>
          <w:b/>
          <w:sz w:val="32"/>
        </w:rPr>
      </w:pPr>
    </w:p>
    <w:p w14:paraId="5AAEC9D6" w14:textId="47559F4A" w:rsidR="00AC4024" w:rsidRPr="00C15FD0" w:rsidRDefault="00061141" w:rsidP="00AC4024">
      <w:pPr>
        <w:pStyle w:val="Heading1"/>
        <w:numPr>
          <w:ilvl w:val="0"/>
          <w:numId w:val="0"/>
        </w:numPr>
        <w:rPr>
          <w:rFonts w:ascii="Times New Roman" w:hAnsi="Times New Roman"/>
        </w:rPr>
      </w:pPr>
      <w:bookmarkStart w:id="63" w:name="_Toc398630334"/>
      <w:r w:rsidRPr="00C15FD0">
        <w:rPr>
          <w:rFonts w:ascii="Times New Roman" w:hAnsi="Times New Roman"/>
        </w:rPr>
        <w:lastRenderedPageBreak/>
        <w:t xml:space="preserve">3.  </w:t>
      </w:r>
      <w:r w:rsidR="008214DC" w:rsidRPr="00C15FD0">
        <w:rPr>
          <w:rFonts w:ascii="Times New Roman" w:hAnsi="Times New Roman"/>
        </w:rPr>
        <w:t>Requirements</w:t>
      </w:r>
      <w:bookmarkStart w:id="64" w:name="_Toc506458784"/>
      <w:bookmarkEnd w:id="62"/>
      <w:bookmarkEnd w:id="63"/>
    </w:p>
    <w:p w14:paraId="00E27FB9" w14:textId="3F88F4DD" w:rsidR="008214DC" w:rsidRPr="00C15FD0" w:rsidRDefault="008214DC" w:rsidP="001C3CA3">
      <w:pPr>
        <w:pStyle w:val="Heading2"/>
        <w:numPr>
          <w:ilvl w:val="0"/>
          <w:numId w:val="0"/>
        </w:numPr>
      </w:pPr>
      <w:bookmarkStart w:id="65" w:name="_Toc398630335"/>
      <w:r w:rsidRPr="00C15FD0">
        <w:t xml:space="preserve">3.1 </w:t>
      </w:r>
      <w:bookmarkEnd w:id="64"/>
      <w:r w:rsidR="007C1B85" w:rsidRPr="00C15FD0">
        <w:t>Functional Requirements</w:t>
      </w:r>
      <w:bookmarkEnd w:id="65"/>
    </w:p>
    <w:p w14:paraId="0C4AA005" w14:textId="0BE0F646" w:rsidR="00CF5288" w:rsidRPr="00C15FD0" w:rsidRDefault="00CF5288" w:rsidP="0063306B">
      <w:pPr>
        <w:pStyle w:val="ListParagraph"/>
        <w:numPr>
          <w:ilvl w:val="2"/>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traverse the course.</w:t>
      </w:r>
    </w:p>
    <w:p w14:paraId="25E9A20E" w14:textId="5AF2CEAB" w:rsidR="005C1B7B"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remain on the white line, which marks the path of the course, at all times.</w:t>
      </w:r>
    </w:p>
    <w:p w14:paraId="0EFAC7F2" w14:textId="58347DDB" w:rsidR="005C1B7B"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move to the next challenge once the current challenge is complete</w:t>
      </w:r>
      <w:r w:rsidRPr="00C15FD0">
        <w:rPr>
          <w:rFonts w:eastAsia="Times New Roman" w:cs="Times New Roman"/>
          <w:color w:val="008000"/>
        </w:rPr>
        <w:t>.</w:t>
      </w:r>
    </w:p>
    <w:p w14:paraId="45D54A5F" w14:textId="082F6C3D" w:rsidR="005C1B7B"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move to the finish line once all challenges are complete.</w:t>
      </w:r>
    </w:p>
    <w:p w14:paraId="2292EA3B" w14:textId="31D3FE76" w:rsidR="00CF5288" w:rsidRPr="00C15FD0" w:rsidRDefault="005C1B7B"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cross the finish line.</w:t>
      </w:r>
    </w:p>
    <w:p w14:paraId="79308EC8" w14:textId="1DF26F43" w:rsidR="00CF5288" w:rsidRPr="00C15FD0" w:rsidRDefault="00CF5288" w:rsidP="0063306B">
      <w:pPr>
        <w:pStyle w:val="ListParagraph"/>
        <w:numPr>
          <w:ilvl w:val="2"/>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complete all four challenges, defined as: Simon, Etch </w:t>
      </w:r>
      <w:proofErr w:type="gramStart"/>
      <w:r w:rsidRPr="00C15FD0">
        <w:rPr>
          <w:rFonts w:eastAsia="Times New Roman" w:cs="Times New Roman"/>
        </w:rPr>
        <w:t>A</w:t>
      </w:r>
      <w:proofErr w:type="gramEnd"/>
      <w:r w:rsidRPr="00C15FD0">
        <w:rPr>
          <w:rFonts w:eastAsia="Times New Roman" w:cs="Times New Roman"/>
        </w:rPr>
        <w:t xml:space="preserve"> Sketch</w:t>
      </w:r>
      <w:r w:rsidR="00E65435" w:rsidRPr="00C15FD0">
        <w:rPr>
          <w:rFonts w:eastAsia="Times New Roman" w:cs="Times New Roman"/>
        </w:rPr>
        <w:t>, Rubik’s Cube and playing card</w:t>
      </w:r>
      <w:r w:rsidRPr="00C15FD0">
        <w:rPr>
          <w:rFonts w:eastAsia="Times New Roman" w:cs="Times New Roman"/>
        </w:rPr>
        <w:t>.</w:t>
      </w:r>
    </w:p>
    <w:p w14:paraId="56E27515" w14:textId="29E1829B"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complete each challenge once.</w:t>
      </w:r>
    </w:p>
    <w:p w14:paraId="48B28C28" w14:textId="707FA09C"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keep track of progress on a challenge</w:t>
      </w:r>
      <w:r w:rsidR="005C1B7B" w:rsidRPr="00C15FD0">
        <w:rPr>
          <w:rFonts w:eastAsia="Times New Roman" w:cs="Times New Roman"/>
        </w:rPr>
        <w:t>.</w:t>
      </w:r>
    </w:p>
    <w:p w14:paraId="04B7B918" w14:textId="4BF3F7F2"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complete the challenges in a sequential matter.</w:t>
      </w:r>
    </w:p>
    <w:p w14:paraId="17448A0A" w14:textId="4F42B544" w:rsidR="004A7384"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execute the challenges one at a time.</w:t>
      </w:r>
    </w:p>
    <w:p w14:paraId="3B705D93" w14:textId="6733802E" w:rsidR="004A7384" w:rsidRPr="00C15FD0" w:rsidRDefault="004A7384" w:rsidP="0063306B">
      <w:pPr>
        <w:pStyle w:val="ListParagraph"/>
        <w:numPr>
          <w:ilvl w:val="2"/>
          <w:numId w:val="1"/>
        </w:numPr>
        <w:spacing w:after="0"/>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shall complete the Simon challenge.</w:t>
      </w:r>
    </w:p>
    <w:p w14:paraId="60C2B63A" w14:textId="6DF8674E"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activate the Simon game.</w:t>
      </w:r>
    </w:p>
    <w:p w14:paraId="28D5C981" w14:textId="2EBB3802"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obtain a pattern from Simon.</w:t>
      </w:r>
    </w:p>
    <w:p w14:paraId="2CA02C10" w14:textId="100D3E95"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shall press the buttons on Simon in a pattern corresponding to the obtained pattern.</w:t>
      </w:r>
    </w:p>
    <w:p w14:paraId="17C71F42" w14:textId="4B80D716" w:rsidR="004A7384" w:rsidRPr="00C15FD0" w:rsidRDefault="00CF5288" w:rsidP="0063306B">
      <w:pPr>
        <w:pStyle w:val="ListParagraph"/>
        <w:numPr>
          <w:ilvl w:val="2"/>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 xml:space="preserve">shall </w:t>
      </w:r>
      <w:r w:rsidR="004A7384" w:rsidRPr="00C15FD0">
        <w:rPr>
          <w:rFonts w:eastAsia="Times New Roman" w:cs="Times New Roman"/>
        </w:rPr>
        <w:t xml:space="preserve">complete the Etch </w:t>
      </w:r>
      <w:proofErr w:type="gramStart"/>
      <w:r w:rsidR="004A7384" w:rsidRPr="00C15FD0">
        <w:rPr>
          <w:rFonts w:eastAsia="Times New Roman" w:cs="Times New Roman"/>
        </w:rPr>
        <w:t>A</w:t>
      </w:r>
      <w:proofErr w:type="gramEnd"/>
      <w:r w:rsidR="004A7384" w:rsidRPr="00C15FD0">
        <w:rPr>
          <w:rFonts w:eastAsia="Times New Roman" w:cs="Times New Roman"/>
        </w:rPr>
        <w:t xml:space="preserve"> Sketch challenge.</w:t>
      </w:r>
    </w:p>
    <w:p w14:paraId="4D06D85B" w14:textId="2E784A9A" w:rsidR="00CF5288" w:rsidRPr="00C15FD0" w:rsidRDefault="004A7384"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 xml:space="preserve">VPS </w:t>
      </w:r>
      <w:r w:rsidRPr="00C15FD0">
        <w:rPr>
          <w:rFonts w:eastAsia="Times New Roman" w:cs="Times New Roman"/>
        </w:rPr>
        <w:t xml:space="preserve">shall </w:t>
      </w:r>
      <w:r w:rsidR="00CF5288" w:rsidRPr="00C15FD0">
        <w:rPr>
          <w:rFonts w:eastAsia="Times New Roman" w:cs="Times New Roman"/>
        </w:rPr>
        <w:t xml:space="preserve">print “IEEE” on an Etch </w:t>
      </w:r>
      <w:proofErr w:type="gramStart"/>
      <w:r w:rsidR="00CF5288" w:rsidRPr="00C15FD0">
        <w:rPr>
          <w:rFonts w:eastAsia="Times New Roman" w:cs="Times New Roman"/>
        </w:rPr>
        <w:t>A</w:t>
      </w:r>
      <w:proofErr w:type="gramEnd"/>
      <w:r w:rsidR="00CF5288" w:rsidRPr="00C15FD0">
        <w:rPr>
          <w:rFonts w:eastAsia="Times New Roman" w:cs="Times New Roman"/>
        </w:rPr>
        <w:t xml:space="preserve"> Sketch.</w:t>
      </w:r>
    </w:p>
    <w:p w14:paraId="1AA6E970" w14:textId="25943B3E" w:rsidR="004A7384" w:rsidRPr="00C15FD0" w:rsidRDefault="004A7384" w:rsidP="0063306B">
      <w:pPr>
        <w:pStyle w:val="ListParagraph"/>
        <w:numPr>
          <w:ilvl w:val="2"/>
          <w:numId w:val="1"/>
        </w:numPr>
        <w:spacing w:after="0"/>
        <w:rPr>
          <w:rFonts w:cs="Times New Roman"/>
        </w:rPr>
      </w:pPr>
      <w:r w:rsidRPr="00C15FD0">
        <w:rPr>
          <w:rFonts w:cs="Times New Roman"/>
        </w:rPr>
        <w:t xml:space="preserve">The </w:t>
      </w:r>
      <w:r w:rsidR="00C2556A" w:rsidRPr="00C15FD0">
        <w:rPr>
          <w:rFonts w:eastAsia="Times New Roman" w:cs="Times New Roman"/>
        </w:rPr>
        <w:t xml:space="preserve">VPS </w:t>
      </w:r>
      <w:r w:rsidRPr="00C15FD0">
        <w:rPr>
          <w:rFonts w:cs="Times New Roman"/>
        </w:rPr>
        <w:t>shall complete the Rubik’s Cube challenge.</w:t>
      </w:r>
    </w:p>
    <w:p w14:paraId="10562104" w14:textId="49BA0EE3"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rotate one row of a Rubik’s Cube 180 degrees.</w:t>
      </w:r>
    </w:p>
    <w:p w14:paraId="533D5A30" w14:textId="20BAAECE" w:rsidR="004A7384" w:rsidRPr="00C15FD0" w:rsidRDefault="004A7384" w:rsidP="0063306B">
      <w:pPr>
        <w:pStyle w:val="ListParagraph"/>
        <w:numPr>
          <w:ilvl w:val="2"/>
          <w:numId w:val="1"/>
        </w:numPr>
        <w:spacing w:after="0"/>
        <w:rPr>
          <w:rFonts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complete the playing card challenge.</w:t>
      </w:r>
    </w:p>
    <w:p w14:paraId="73B9C511" w14:textId="4A50BA57"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obtain one playing card from a deck of cards.</w:t>
      </w:r>
    </w:p>
    <w:p w14:paraId="38CA1104" w14:textId="01D7A004" w:rsidR="00CF5288" w:rsidRPr="00C15FD0" w:rsidRDefault="00CF5288" w:rsidP="0063306B">
      <w:pPr>
        <w:pStyle w:val="ListParagraph"/>
        <w:numPr>
          <w:ilvl w:val="3"/>
          <w:numId w:val="1"/>
        </w:numPr>
        <w:spacing w:after="0"/>
        <w:rPr>
          <w:rFonts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complete the course with the playing card.</w:t>
      </w:r>
    </w:p>
    <w:p w14:paraId="3AFB9966" w14:textId="77777777" w:rsidR="00CF5288" w:rsidRPr="00C15FD0" w:rsidRDefault="00CF5288" w:rsidP="00CF5288">
      <w:pPr>
        <w:rPr>
          <w:rFonts w:ascii="Times New Roman" w:hAnsi="Times New Roman"/>
        </w:rPr>
      </w:pPr>
    </w:p>
    <w:p w14:paraId="6138BAD0" w14:textId="77777777" w:rsidR="008214DC" w:rsidRPr="00C15FD0" w:rsidRDefault="008214DC" w:rsidP="001C3CA3">
      <w:pPr>
        <w:pStyle w:val="Heading2"/>
        <w:numPr>
          <w:ilvl w:val="0"/>
          <w:numId w:val="0"/>
        </w:numPr>
      </w:pPr>
      <w:bookmarkStart w:id="66" w:name="_Toc506458789"/>
      <w:bookmarkStart w:id="67" w:name="_Toc398630336"/>
      <w:r w:rsidRPr="00C15FD0">
        <w:t xml:space="preserve">3.2 </w:t>
      </w:r>
      <w:r w:rsidR="007C1B85" w:rsidRPr="00C15FD0">
        <w:t>Nonf</w:t>
      </w:r>
      <w:r w:rsidRPr="00C15FD0">
        <w:t>unctional Requirements</w:t>
      </w:r>
      <w:bookmarkEnd w:id="66"/>
      <w:bookmarkEnd w:id="67"/>
    </w:p>
    <w:p w14:paraId="5863B8D2" w14:textId="19450897" w:rsidR="00E65435" w:rsidRPr="00C15FD0" w:rsidRDefault="00E65435" w:rsidP="0063306B">
      <w:pPr>
        <w:pStyle w:val="ListParagraph"/>
        <w:numPr>
          <w:ilvl w:val="0"/>
          <w:numId w:val="2"/>
        </w:numPr>
        <w:spacing w:after="0"/>
        <w:ind w:left="720" w:hanging="72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009B25A8" w:rsidRPr="00C15FD0">
        <w:rPr>
          <w:rFonts w:eastAsia="Times New Roman" w:cs="Times New Roman"/>
        </w:rPr>
        <w:t xml:space="preserve"> shall fit within 1 ft. x 1 ft. x 1 ft.</w:t>
      </w:r>
    </w:p>
    <w:p w14:paraId="04B6226A" w14:textId="2D65863A"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be autonomous. </w:t>
      </w:r>
    </w:p>
    <w:p w14:paraId="5A52F2FB" w14:textId="336B9F20"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remain on the course for 5 minutes.</w:t>
      </w:r>
    </w:p>
    <w:p w14:paraId="3B40630C" w14:textId="08673ECF"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interact with Simon for 15 seconds.</w:t>
      </w:r>
    </w:p>
    <w:p w14:paraId="3024915C" w14:textId="43403EAE"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complete the challenges in sequence.</w:t>
      </w:r>
    </w:p>
    <w:p w14:paraId="05E953A3" w14:textId="3E706615"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execute all requirements within 5 minutes.</w:t>
      </w:r>
    </w:p>
    <w:p w14:paraId="633A4631" w14:textId="6CA3F743" w:rsidR="00E65435" w:rsidRPr="00C15FD0" w:rsidRDefault="00E65435" w:rsidP="0063306B">
      <w:pPr>
        <w:pStyle w:val="ListParagraph"/>
        <w:numPr>
          <w:ilvl w:val="0"/>
          <w:numId w:val="2"/>
        </w:numPr>
        <w:spacing w:after="0"/>
        <w:rPr>
          <w:rFonts w:eastAsia="Times New Roman" w:cs="Times New Roman"/>
        </w:rPr>
      </w:pPr>
      <w:r w:rsidRPr="00C15FD0">
        <w:rPr>
          <w:rFonts w:eastAsia="Times New Roman" w:cs="Times New Roman"/>
        </w:rPr>
        <w:t xml:space="preserve">The </w:t>
      </w:r>
      <w:r w:rsidR="00C2556A" w:rsidRPr="00C15FD0">
        <w:rPr>
          <w:rFonts w:eastAsia="Times New Roman" w:cs="Times New Roman"/>
        </w:rPr>
        <w:t>VPS</w:t>
      </w:r>
      <w:r w:rsidRPr="00C15FD0">
        <w:rPr>
          <w:rFonts w:eastAsia="Times New Roman" w:cs="Times New Roman"/>
        </w:rPr>
        <w:t xml:space="preserve"> shall press the buttons on Simon before Simon outputs an error tone.</w:t>
      </w:r>
    </w:p>
    <w:p w14:paraId="4DA3A58F" w14:textId="7E625647" w:rsidR="00F2546E" w:rsidRPr="00C15FD0" w:rsidRDefault="00A512D0" w:rsidP="0063306B">
      <w:pPr>
        <w:pStyle w:val="ListParagraph"/>
        <w:numPr>
          <w:ilvl w:val="0"/>
          <w:numId w:val="2"/>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fulfill the competition safety regulations.</w:t>
      </w:r>
    </w:p>
    <w:p w14:paraId="1A133E09" w14:textId="7366E8B0" w:rsidR="00F2546E" w:rsidRPr="00C15FD0" w:rsidRDefault="00F2546E" w:rsidP="0063306B">
      <w:pPr>
        <w:pStyle w:val="ListParagraph"/>
        <w:numPr>
          <w:ilvl w:val="3"/>
          <w:numId w:val="3"/>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contain nonflammable substances.</w:t>
      </w:r>
    </w:p>
    <w:p w14:paraId="6F3FA600" w14:textId="7DEADC70" w:rsidR="00F2546E" w:rsidRPr="00C15FD0" w:rsidRDefault="00A512D0" w:rsidP="0063306B">
      <w:pPr>
        <w:pStyle w:val="ListParagraph"/>
        <w:numPr>
          <w:ilvl w:val="3"/>
          <w:numId w:val="3"/>
        </w:numPr>
        <w:spacing w:after="0"/>
        <w:rPr>
          <w:rFonts w:eastAsia="Times New Roman" w:cs="Times New Roman"/>
        </w:rPr>
      </w:pPr>
      <w:r w:rsidRPr="00C15FD0">
        <w:rPr>
          <w:rFonts w:cs="Times New Roman"/>
        </w:rPr>
        <w:lastRenderedPageBreak/>
        <w:t xml:space="preserve">The </w:t>
      </w:r>
      <w:r w:rsidR="00C2556A" w:rsidRPr="00C15FD0">
        <w:rPr>
          <w:rFonts w:cs="Times New Roman"/>
        </w:rPr>
        <w:t>VPS</w:t>
      </w:r>
      <w:r w:rsidRPr="00C15FD0">
        <w:rPr>
          <w:rFonts w:cs="Times New Roman"/>
        </w:rPr>
        <w:t xml:space="preserve"> shall </w:t>
      </w:r>
      <w:r w:rsidRPr="00C15FD0">
        <w:rPr>
          <w:rFonts w:cs="Times New Roman"/>
          <w:u w:val="single"/>
        </w:rPr>
        <w:t>not damage</w:t>
      </w:r>
      <w:r w:rsidRPr="00C15FD0">
        <w:rPr>
          <w:rFonts w:cs="Times New Roman"/>
        </w:rPr>
        <w:t xml:space="preserve"> the course.</w:t>
      </w:r>
    </w:p>
    <w:p w14:paraId="77D039D2" w14:textId="484C6C16" w:rsidR="00F2546E" w:rsidRPr="00C15FD0" w:rsidRDefault="00D8175E" w:rsidP="0063306B">
      <w:pPr>
        <w:pStyle w:val="ListParagraph"/>
        <w:numPr>
          <w:ilvl w:val="3"/>
          <w:numId w:val="3"/>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do </w:t>
      </w:r>
      <w:r w:rsidRPr="00C15FD0">
        <w:rPr>
          <w:rFonts w:cs="Times New Roman"/>
          <w:u w:val="single"/>
        </w:rPr>
        <w:t>no harm</w:t>
      </w:r>
      <w:r w:rsidRPr="00C15FD0">
        <w:rPr>
          <w:rFonts w:cs="Times New Roman"/>
        </w:rPr>
        <w:t>.</w:t>
      </w:r>
    </w:p>
    <w:p w14:paraId="0A4715D1" w14:textId="1AD48814" w:rsidR="00C50086" w:rsidRPr="00C15FD0" w:rsidRDefault="00D8175E" w:rsidP="0063306B">
      <w:pPr>
        <w:pStyle w:val="ListParagraph"/>
        <w:numPr>
          <w:ilvl w:val="3"/>
          <w:numId w:val="3"/>
        </w:numPr>
        <w:spacing w:after="0"/>
        <w:rPr>
          <w:rFonts w:eastAsia="Times New Roman" w:cs="Times New Roman"/>
        </w:rPr>
      </w:pPr>
      <w:r w:rsidRPr="00C15FD0">
        <w:rPr>
          <w:rFonts w:cs="Times New Roman"/>
        </w:rPr>
        <w:t xml:space="preserve">The </w:t>
      </w:r>
      <w:r w:rsidR="00C2556A" w:rsidRPr="00C15FD0">
        <w:rPr>
          <w:rFonts w:cs="Times New Roman"/>
        </w:rPr>
        <w:t>VPS</w:t>
      </w:r>
      <w:r w:rsidRPr="00C15FD0">
        <w:rPr>
          <w:rFonts w:cs="Times New Roman"/>
        </w:rPr>
        <w:t xml:space="preserve"> shall shut off in case of emergency.</w:t>
      </w:r>
    </w:p>
    <w:p w14:paraId="641CB563" w14:textId="35E318F2" w:rsidR="00C50086" w:rsidRPr="00C15FD0" w:rsidRDefault="00E65435" w:rsidP="0063306B">
      <w:pPr>
        <w:pStyle w:val="ListParagraph"/>
        <w:numPr>
          <w:ilvl w:val="2"/>
          <w:numId w:val="4"/>
        </w:numPr>
        <w:ind w:left="360" w:hanging="360"/>
        <w:rPr>
          <w:rFonts w:eastAsia="Times New Roman" w:cs="Times New Roman"/>
        </w:rPr>
      </w:pPr>
      <w:bookmarkStart w:id="68" w:name="_Ref272455223"/>
      <w:r w:rsidRPr="00C15FD0">
        <w:rPr>
          <w:rFonts w:cs="Times New Roman"/>
        </w:rPr>
        <w:t xml:space="preserve">The </w:t>
      </w:r>
      <w:r w:rsidR="00C2556A" w:rsidRPr="00C15FD0">
        <w:rPr>
          <w:rFonts w:cs="Times New Roman"/>
        </w:rPr>
        <w:t>VPS</w:t>
      </w:r>
      <w:r w:rsidRPr="00C15FD0">
        <w:rPr>
          <w:rFonts w:cs="Times New Roman"/>
        </w:rPr>
        <w:t xml:space="preserve"> shall operate with an on-board power supply.</w:t>
      </w:r>
      <w:bookmarkEnd w:id="68"/>
    </w:p>
    <w:p w14:paraId="244882E3"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6808F8E0" w14:textId="589A2D20" w:rsidR="00061141" w:rsidRPr="00C15FD0" w:rsidRDefault="00B51B40" w:rsidP="00AB1E2F">
      <w:pPr>
        <w:pStyle w:val="Heading1"/>
        <w:numPr>
          <w:ilvl w:val="0"/>
          <w:numId w:val="0"/>
        </w:numPr>
        <w:rPr>
          <w:rFonts w:ascii="Times New Roman" w:hAnsi="Times New Roman"/>
        </w:rPr>
      </w:pPr>
      <w:bookmarkStart w:id="69" w:name="_Toc398630337"/>
      <w:r w:rsidRPr="00C15FD0">
        <w:rPr>
          <w:rFonts w:ascii="Times New Roman" w:hAnsi="Times New Roman"/>
        </w:rPr>
        <w:lastRenderedPageBreak/>
        <w:t xml:space="preserve">A.  </w:t>
      </w:r>
      <w:r w:rsidR="004A1EE2" w:rsidRPr="00C15FD0">
        <w:rPr>
          <w:rFonts w:ascii="Times New Roman" w:hAnsi="Times New Roman"/>
        </w:rPr>
        <w:t>Appendicies</w:t>
      </w:r>
      <w:bookmarkEnd w:id="69"/>
    </w:p>
    <w:p w14:paraId="45C75CB5" w14:textId="0C3C6FB6" w:rsidR="009639AA" w:rsidRPr="00C15FD0" w:rsidRDefault="004A1EE2" w:rsidP="001C3CA3">
      <w:pPr>
        <w:pStyle w:val="Heading2"/>
        <w:numPr>
          <w:ilvl w:val="0"/>
          <w:numId w:val="0"/>
        </w:numPr>
      </w:pPr>
      <w:bookmarkStart w:id="70" w:name="_Toc398630338"/>
      <w:r w:rsidRPr="00C15FD0">
        <w:t xml:space="preserve">A.1. </w:t>
      </w:r>
      <w:r w:rsidR="00061141" w:rsidRPr="00C15FD0">
        <w:t xml:space="preserve">Appendix </w:t>
      </w:r>
      <w:r w:rsidR="00A95A73" w:rsidRPr="00C15FD0">
        <w:t>A</w:t>
      </w:r>
      <w:bookmarkEnd w:id="70"/>
    </w:p>
    <w:p w14:paraId="38B3DB96" w14:textId="4BE6433F" w:rsidR="004A1EE2" w:rsidRPr="00C15FD0" w:rsidRDefault="00061141" w:rsidP="00061141">
      <w:pPr>
        <w:rPr>
          <w:rFonts w:ascii="Times New Roman" w:hAnsi="Times New Roman"/>
        </w:rPr>
      </w:pPr>
      <w:r w:rsidRPr="00C15FD0">
        <w:rPr>
          <w:rFonts w:ascii="Times New Roman" w:hAnsi="Times New Roman"/>
        </w:rPr>
        <w:t xml:space="preserve">The following figures are a supplemental visual aid of the IEEE SoutheastCon </w:t>
      </w:r>
      <w:r w:rsidR="009639AA" w:rsidRPr="00C15FD0">
        <w:rPr>
          <w:rFonts w:ascii="Times New Roman" w:hAnsi="Times New Roman"/>
        </w:rPr>
        <w:t xml:space="preserve">2015 </w:t>
      </w:r>
      <w:r w:rsidRPr="00C15FD0">
        <w:rPr>
          <w:rFonts w:ascii="Times New Roman" w:hAnsi="Times New Roman"/>
        </w:rPr>
        <w:t xml:space="preserve">Hardware Competition course </w:t>
      </w:r>
      <w:r w:rsidR="009639AA" w:rsidRPr="00C15FD0">
        <w:rPr>
          <w:rFonts w:ascii="Times New Roman" w:hAnsi="Times New Roman"/>
        </w:rPr>
        <w:t xml:space="preserve">and challenge </w:t>
      </w:r>
      <w:r w:rsidRPr="00C15FD0">
        <w:rPr>
          <w:rFonts w:ascii="Times New Roman" w:hAnsi="Times New Roman"/>
        </w:rPr>
        <w:t>c</w:t>
      </w:r>
      <w:r w:rsidR="004A1EE2" w:rsidRPr="00C15FD0">
        <w:rPr>
          <w:rFonts w:ascii="Times New Roman" w:hAnsi="Times New Roman"/>
        </w:rPr>
        <w:t>omponents</w:t>
      </w:r>
      <w:r w:rsidRPr="00C15FD0">
        <w:rPr>
          <w:rFonts w:ascii="Times New Roman" w:hAnsi="Times New Roman"/>
        </w:rPr>
        <w:t>.</w:t>
      </w:r>
    </w:p>
    <w:p w14:paraId="5BAE9D87" w14:textId="77777777" w:rsidR="009639AA" w:rsidRPr="00C15FD0" w:rsidRDefault="009639AA" w:rsidP="00061141">
      <w:pPr>
        <w:rPr>
          <w:rFonts w:ascii="Times New Roman" w:hAnsi="Times New Roman"/>
        </w:rPr>
      </w:pPr>
    </w:p>
    <w:p w14:paraId="2DC21312" w14:textId="77777777" w:rsidR="00B51B40" w:rsidRPr="00C15FD0" w:rsidRDefault="00B51B40" w:rsidP="00061141">
      <w:pPr>
        <w:rPr>
          <w:rFonts w:ascii="Times New Roman" w:hAnsi="Times New Roman"/>
        </w:rPr>
      </w:pPr>
    </w:p>
    <w:p w14:paraId="68D23B6A" w14:textId="77777777" w:rsidR="00F1471D" w:rsidRPr="00C15FD0" w:rsidRDefault="00686DD4" w:rsidP="00B51B40">
      <w:pPr>
        <w:rPr>
          <w:rFonts w:ascii="Times New Roman" w:hAnsi="Times New Roman"/>
        </w:rPr>
      </w:pPr>
      <w:r w:rsidRPr="00C15FD0">
        <w:rPr>
          <w:rFonts w:ascii="Times New Roman" w:hAnsi="Times New Roman"/>
        </w:rPr>
        <w:drawing>
          <wp:inline distT="0" distB="0" distL="0" distR="0" wp14:anchorId="45477578" wp14:editId="5915B94C">
            <wp:extent cx="5943600" cy="3810000"/>
            <wp:effectExtent l="0" t="0" r="0" b="0"/>
            <wp:docPr id="1" name="Picture 1" descr="Screen Shot 2014-09-02 at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98C1732" w14:textId="5BBDEC23" w:rsidR="004A1EE2" w:rsidRPr="00C15FD0" w:rsidRDefault="00F1471D" w:rsidP="00AC4024">
      <w:pPr>
        <w:pStyle w:val="Caption"/>
        <w:rPr>
          <w:rFonts w:ascii="Times New Roman" w:hAnsi="Times New Roman"/>
        </w:rPr>
      </w:pPr>
      <w:bookmarkStart w:id="71" w:name="_Toc272433746"/>
      <w:bookmarkStart w:id="72" w:name="_Toc272447506"/>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1</w:t>
      </w:r>
      <w:r w:rsidR="004A1EE2" w:rsidRPr="00C15FD0">
        <w:rPr>
          <w:rFonts w:ascii="Times New Roman" w:hAnsi="Times New Roman"/>
        </w:rPr>
        <w:fldChar w:fldCharType="end"/>
      </w:r>
      <w:r w:rsidR="00654685" w:rsidRPr="00C15FD0">
        <w:rPr>
          <w:rFonts w:ascii="Times New Roman" w:hAnsi="Times New Roman"/>
        </w:rPr>
        <w:t>—</w:t>
      </w:r>
      <w:r w:rsidR="00B51B40" w:rsidRPr="00C15FD0">
        <w:rPr>
          <w:rFonts w:ascii="Times New Roman" w:hAnsi="Times New Roman"/>
        </w:rPr>
        <w:t xml:space="preserve">Course for </w:t>
      </w:r>
      <w:r w:rsidR="004A1EE2" w:rsidRPr="00C15FD0">
        <w:rPr>
          <w:rFonts w:ascii="Times New Roman" w:hAnsi="Times New Roman"/>
        </w:rPr>
        <w:t xml:space="preserve">IEEE SoutheastCon </w:t>
      </w:r>
      <w:r w:rsidR="00A95A73" w:rsidRPr="00C15FD0">
        <w:rPr>
          <w:rFonts w:ascii="Times New Roman" w:hAnsi="Times New Roman"/>
        </w:rPr>
        <w:t xml:space="preserve">2015 </w:t>
      </w:r>
      <w:r w:rsidR="004A1EE2" w:rsidRPr="00C15FD0">
        <w:rPr>
          <w:rFonts w:ascii="Times New Roman" w:hAnsi="Times New Roman"/>
        </w:rPr>
        <w:t>Hardware Competition</w:t>
      </w:r>
      <w:bookmarkEnd w:id="71"/>
      <w:bookmarkEnd w:id="72"/>
      <w:r w:rsidR="00D33777" w:rsidRPr="00C15FD0">
        <w:rPr>
          <w:rFonts w:ascii="Times New Roman" w:hAnsi="Times New Roman"/>
        </w:rPr>
        <w:t xml:space="preserve"> </w:t>
      </w:r>
      <w:r w:rsidR="00AC4024" w:rsidRPr="00C15FD0">
        <w:rPr>
          <w:rFonts w:ascii="Times New Roman" w:hAnsi="Times New Roman"/>
        </w:rPr>
        <w:fldChar w:fldCharType="begin"/>
      </w:r>
      <w:r w:rsidR="00AC4024" w:rsidRPr="00C15FD0">
        <w:rPr>
          <w:rFonts w:ascii="Times New Roman" w:hAnsi="Times New Roman"/>
        </w:rPr>
        <w:instrText xml:space="preserve"> REF _Ref398630466 \n \h </w:instrText>
      </w:r>
      <w:r w:rsidR="00C15FD0">
        <w:rPr>
          <w:rFonts w:ascii="Times New Roman" w:hAnsi="Times New Roman"/>
        </w:rPr>
        <w:instrText xml:space="preserve"> \* MERGEFORMAT </w:instrText>
      </w:r>
      <w:r w:rsidR="00AC4024" w:rsidRPr="00C15FD0">
        <w:rPr>
          <w:rFonts w:ascii="Times New Roman" w:hAnsi="Times New Roman"/>
        </w:rPr>
      </w:r>
      <w:r w:rsidR="00AC4024" w:rsidRPr="00C15FD0">
        <w:rPr>
          <w:rFonts w:ascii="Times New Roman" w:hAnsi="Times New Roman"/>
        </w:rPr>
        <w:fldChar w:fldCharType="separate"/>
      </w:r>
      <w:r w:rsidR="00AC4024" w:rsidRPr="00C15FD0">
        <w:rPr>
          <w:rFonts w:ascii="Times New Roman" w:hAnsi="Times New Roman"/>
        </w:rPr>
        <w:t>[7]</w:t>
      </w:r>
      <w:r w:rsidR="00AC4024" w:rsidRPr="00C15FD0">
        <w:rPr>
          <w:rFonts w:ascii="Times New Roman" w:hAnsi="Times New Roman"/>
        </w:rPr>
        <w:fldChar w:fldCharType="end"/>
      </w:r>
    </w:p>
    <w:p w14:paraId="3E62B57A" w14:textId="77777777" w:rsidR="004A1EE2" w:rsidRPr="00C15FD0" w:rsidRDefault="004A1EE2" w:rsidP="004A1EE2">
      <w:pPr>
        <w:rPr>
          <w:rFonts w:ascii="Times New Roman" w:hAnsi="Times New Roman"/>
        </w:rPr>
      </w:pPr>
    </w:p>
    <w:p w14:paraId="6BD8DAC4" w14:textId="4F71B58A" w:rsidR="004A1EE2" w:rsidRPr="00C15FD0" w:rsidRDefault="000E7A08" w:rsidP="004A1EE2">
      <w:pPr>
        <w:keepNext/>
        <w:jc w:val="center"/>
        <w:rPr>
          <w:rFonts w:ascii="Times New Roman" w:hAnsi="Times New Roman"/>
        </w:rPr>
      </w:pPr>
      <w:r w:rsidRPr="00C15FD0">
        <w:rPr>
          <w:rFonts w:ascii="Times New Roman" w:hAnsi="Times New Roman"/>
        </w:rPr>
        <w:lastRenderedPageBreak/>
        <w:drawing>
          <wp:inline distT="0" distB="0" distL="0" distR="0" wp14:anchorId="584E4D77" wp14:editId="14FC81D5">
            <wp:extent cx="1369060" cy="1369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21">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inline>
        </w:drawing>
      </w:r>
    </w:p>
    <w:p w14:paraId="794D7C0C" w14:textId="2018E797" w:rsidR="004A1EE2" w:rsidRPr="00C15FD0" w:rsidRDefault="00F1471D" w:rsidP="00AC4024">
      <w:pPr>
        <w:pStyle w:val="Caption"/>
        <w:rPr>
          <w:rFonts w:ascii="Times New Roman" w:hAnsi="Times New Roman"/>
        </w:rPr>
      </w:pPr>
      <w:bookmarkStart w:id="73" w:name="_Toc272433747"/>
      <w:bookmarkStart w:id="74" w:name="_Toc272447507"/>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2</w:t>
      </w:r>
      <w:r w:rsidR="004A1EE2" w:rsidRPr="00C15FD0">
        <w:rPr>
          <w:rFonts w:ascii="Times New Roman" w:hAnsi="Times New Roman"/>
        </w:rPr>
        <w:fldChar w:fldCharType="end"/>
      </w:r>
      <w:r w:rsidR="00654685" w:rsidRPr="00C15FD0">
        <w:rPr>
          <w:rFonts w:ascii="Times New Roman" w:hAnsi="Times New Roman"/>
        </w:rPr>
        <w:t>—E</w:t>
      </w:r>
      <w:r w:rsidR="004A1EE2" w:rsidRPr="00C15FD0">
        <w:rPr>
          <w:rFonts w:ascii="Times New Roman" w:hAnsi="Times New Roman"/>
        </w:rPr>
        <w:t>tch A Sketch</w:t>
      </w:r>
      <w:bookmarkEnd w:id="73"/>
      <w:bookmarkEnd w:id="74"/>
      <w:r w:rsidR="002C5CB4"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_Ref398631557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[9]</w:t>
      </w:r>
      <w:r w:rsidR="005D5196" w:rsidRPr="00C15FD0">
        <w:rPr>
          <w:rFonts w:ascii="Times New Roman" w:hAnsi="Times New Roman"/>
        </w:rPr>
        <w:fldChar w:fldCharType="end"/>
      </w:r>
    </w:p>
    <w:p w14:paraId="2C9CD976"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4F134914" wp14:editId="31E75B7C">
            <wp:extent cx="1371600" cy="1371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84F5C83" w14:textId="76793C68" w:rsidR="004A1EE2" w:rsidRPr="00C15FD0" w:rsidRDefault="00F1471D" w:rsidP="00AC4024">
      <w:pPr>
        <w:pStyle w:val="Caption"/>
        <w:rPr>
          <w:rFonts w:ascii="Times New Roman" w:hAnsi="Times New Roman"/>
        </w:rPr>
      </w:pPr>
      <w:bookmarkStart w:id="75" w:name="_Toc272433748"/>
      <w:bookmarkStart w:id="76" w:name="_Toc272447508"/>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3</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Standard 52-deck of playing cards</w:t>
      </w:r>
      <w:bookmarkEnd w:id="75"/>
      <w:bookmarkEnd w:id="76"/>
      <w:r w:rsidR="002C5CB4"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_Ref398631588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[10]</w:t>
      </w:r>
      <w:r w:rsidR="005D5196" w:rsidRPr="00C15FD0">
        <w:rPr>
          <w:rFonts w:ascii="Times New Roman" w:hAnsi="Times New Roman"/>
        </w:rPr>
        <w:fldChar w:fldCharType="end"/>
      </w:r>
    </w:p>
    <w:p w14:paraId="379CBC7F" w14:textId="77777777" w:rsidR="004A1EE2" w:rsidRPr="00C15FD0" w:rsidRDefault="00686DD4" w:rsidP="004A1EE2">
      <w:pPr>
        <w:keepNext/>
        <w:jc w:val="center"/>
        <w:rPr>
          <w:rFonts w:ascii="Times New Roman" w:hAnsi="Times New Roman"/>
        </w:rPr>
      </w:pPr>
      <w:r w:rsidRPr="00C15FD0">
        <w:rPr>
          <w:rFonts w:ascii="Times New Roman" w:hAnsi="Times New Roman"/>
        </w:rPr>
        <w:drawing>
          <wp:inline distT="0" distB="0" distL="0" distR="0" wp14:anchorId="13AD6803" wp14:editId="7E7BE4E5">
            <wp:extent cx="1371600" cy="14262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inline>
        </w:drawing>
      </w:r>
    </w:p>
    <w:p w14:paraId="12F822BD" w14:textId="7B79E5F3" w:rsidR="004A1EE2" w:rsidRPr="00C15FD0" w:rsidRDefault="00F1471D" w:rsidP="00AC4024">
      <w:pPr>
        <w:pStyle w:val="Caption"/>
        <w:rPr>
          <w:rFonts w:ascii="Times New Roman" w:hAnsi="Times New Roman"/>
        </w:rPr>
      </w:pPr>
      <w:bookmarkStart w:id="77" w:name="_Toc272433749"/>
      <w:bookmarkStart w:id="78" w:name="_Toc272447509"/>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4</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Rubik's 3x3 Cube</w:t>
      </w:r>
      <w:bookmarkEnd w:id="77"/>
      <w:bookmarkEnd w:id="78"/>
      <w:r w:rsidR="00D9545F"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_Ref398631609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w:t>
      </w:r>
      <w:r w:rsidR="005D5196" w:rsidRPr="00C15FD0">
        <w:rPr>
          <w:rFonts w:ascii="Times New Roman" w:hAnsi="Times New Roman"/>
        </w:rPr>
        <w:fldChar w:fldCharType="end"/>
      </w:r>
      <w:r w:rsidR="002C5CB4" w:rsidRPr="00C15FD0">
        <w:rPr>
          <w:rFonts w:ascii="Times New Roman" w:hAnsi="Times New Roman"/>
        </w:rPr>
        <w:fldChar w:fldCharType="begin"/>
      </w:r>
      <w:r w:rsidR="002C5CB4" w:rsidRPr="00C15FD0">
        <w:rPr>
          <w:rFonts w:ascii="Times New Roman" w:hAnsi="Times New Roman"/>
        </w:rPr>
        <w:instrText xml:space="preserve"> REF _Ref272456752 \n \h </w:instrText>
      </w:r>
      <w:r w:rsidR="00C15FD0">
        <w:rPr>
          <w:rFonts w:ascii="Times New Roman" w:hAnsi="Times New Roman"/>
        </w:rPr>
        <w:instrText xml:space="preserve"> \* MERGEFORMAT </w:instrText>
      </w:r>
      <w:r w:rsidR="002C5CB4" w:rsidRPr="00C15FD0">
        <w:rPr>
          <w:rFonts w:ascii="Times New Roman" w:hAnsi="Times New Roman"/>
        </w:rPr>
      </w:r>
      <w:r w:rsidR="002C5CB4" w:rsidRPr="00C15FD0">
        <w:rPr>
          <w:rFonts w:ascii="Times New Roman" w:hAnsi="Times New Roman"/>
        </w:rPr>
        <w:fldChar w:fldCharType="end"/>
      </w:r>
    </w:p>
    <w:p w14:paraId="545974E4" w14:textId="77777777" w:rsidR="004A1EE2" w:rsidRPr="00C15FD0" w:rsidRDefault="004A1EE2" w:rsidP="004A1EE2">
      <w:pPr>
        <w:jc w:val="center"/>
        <w:rPr>
          <w:rFonts w:ascii="Times New Roman" w:hAnsi="Times New Roman"/>
        </w:rPr>
      </w:pPr>
    </w:p>
    <w:p w14:paraId="06E62C91" w14:textId="77777777" w:rsidR="004A1EE2" w:rsidRPr="00C15FD0" w:rsidRDefault="004A1EE2" w:rsidP="004A1EE2">
      <w:pPr>
        <w:jc w:val="center"/>
        <w:rPr>
          <w:rFonts w:ascii="Times New Roman" w:hAnsi="Times New Roman"/>
        </w:rPr>
      </w:pPr>
    </w:p>
    <w:p w14:paraId="47487311" w14:textId="36703B48" w:rsidR="004A1EE2" w:rsidRPr="00C15FD0" w:rsidRDefault="000E7A08" w:rsidP="004A1EE2">
      <w:pPr>
        <w:keepNext/>
        <w:jc w:val="center"/>
        <w:rPr>
          <w:rFonts w:ascii="Times New Roman" w:hAnsi="Times New Roman"/>
        </w:rPr>
      </w:pPr>
      <w:r w:rsidRPr="00C15FD0">
        <w:rPr>
          <w:rFonts w:ascii="Times New Roman" w:hAnsi="Times New Roman"/>
        </w:rPr>
        <w:drawing>
          <wp:inline distT="0" distB="0" distL="0" distR="0" wp14:anchorId="66E47055" wp14:editId="0ADA3B3F">
            <wp:extent cx="1417320" cy="15595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24">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1733C73" w14:textId="1AB1D0BF" w:rsidR="004A1EE2" w:rsidRPr="00C15FD0" w:rsidRDefault="00F1471D" w:rsidP="00AC4024">
      <w:pPr>
        <w:pStyle w:val="Caption"/>
        <w:rPr>
          <w:rFonts w:ascii="Times New Roman" w:hAnsi="Times New Roman"/>
        </w:rPr>
      </w:pPr>
      <w:bookmarkStart w:id="79" w:name="_Toc272433750"/>
      <w:bookmarkStart w:id="80" w:name="_Toc272447510"/>
      <w:r w:rsidRPr="00C15FD0">
        <w:rPr>
          <w:rFonts w:ascii="Times New Roman" w:hAnsi="Times New Roman"/>
        </w:rPr>
        <w:t>Figure</w:t>
      </w:r>
      <w:r w:rsidR="004A1EE2" w:rsidRPr="00C15FD0">
        <w:rPr>
          <w:rFonts w:ascii="Times New Roman" w:hAnsi="Times New Roman"/>
        </w:rPr>
        <w:t xml:space="preserve"> </w:t>
      </w:r>
      <w:r w:rsidR="004A1EE2" w:rsidRPr="00C15FD0">
        <w:rPr>
          <w:rFonts w:ascii="Times New Roman" w:hAnsi="Times New Roman"/>
        </w:rPr>
        <w:fldChar w:fldCharType="begin"/>
      </w:r>
      <w:r w:rsidR="004A1EE2" w:rsidRPr="00C15FD0">
        <w:rPr>
          <w:rFonts w:ascii="Times New Roman" w:hAnsi="Times New Roman"/>
        </w:rPr>
        <w:instrText xml:space="preserve"> SEQ Fig. \* ARABIC </w:instrText>
      </w:r>
      <w:r w:rsidR="004A1EE2" w:rsidRPr="00C15FD0">
        <w:rPr>
          <w:rFonts w:ascii="Times New Roman" w:hAnsi="Times New Roman"/>
        </w:rPr>
        <w:fldChar w:fldCharType="separate"/>
      </w:r>
      <w:r w:rsidR="00AB1E2F" w:rsidRPr="00C15FD0">
        <w:rPr>
          <w:rFonts w:ascii="Times New Roman" w:hAnsi="Times New Roman"/>
        </w:rPr>
        <w:t>5</w:t>
      </w:r>
      <w:r w:rsidR="004A1EE2" w:rsidRPr="00C15FD0">
        <w:rPr>
          <w:rFonts w:ascii="Times New Roman" w:hAnsi="Times New Roman"/>
        </w:rPr>
        <w:fldChar w:fldCharType="end"/>
      </w:r>
      <w:r w:rsidR="00654685" w:rsidRPr="00C15FD0">
        <w:rPr>
          <w:rFonts w:ascii="Times New Roman" w:hAnsi="Times New Roman"/>
        </w:rPr>
        <w:t>—</w:t>
      </w:r>
      <w:r w:rsidR="004A1EE2" w:rsidRPr="00C15FD0">
        <w:rPr>
          <w:rFonts w:ascii="Times New Roman" w:hAnsi="Times New Roman"/>
        </w:rPr>
        <w:t xml:space="preserve">Simon </w:t>
      </w:r>
      <w:r w:rsidR="004327B1" w:rsidRPr="00C15FD0">
        <w:rPr>
          <w:rFonts w:ascii="Times New Roman" w:hAnsi="Times New Roman"/>
        </w:rPr>
        <w:t>Carabin</w:t>
      </w:r>
      <w:r w:rsidR="004A1EE2" w:rsidRPr="00C15FD0">
        <w:rPr>
          <w:rFonts w:ascii="Times New Roman" w:hAnsi="Times New Roman"/>
        </w:rPr>
        <w:t>er</w:t>
      </w:r>
      <w:bookmarkEnd w:id="79"/>
      <w:bookmarkEnd w:id="80"/>
      <w:r w:rsidR="00B7188E" w:rsidRPr="00C15FD0">
        <w:rPr>
          <w:rFonts w:ascii="Times New Roman" w:hAnsi="Times New Roman"/>
        </w:rPr>
        <w:t xml:space="preserve"> </w:t>
      </w:r>
      <w:r w:rsidR="005D5196" w:rsidRPr="00C15FD0">
        <w:rPr>
          <w:rFonts w:ascii="Times New Roman" w:hAnsi="Times New Roman"/>
        </w:rPr>
        <w:fldChar w:fldCharType="begin"/>
      </w:r>
      <w:r w:rsidR="005D5196" w:rsidRPr="00C15FD0">
        <w:rPr>
          <w:rFonts w:ascii="Times New Roman" w:hAnsi="Times New Roman"/>
        </w:rPr>
        <w:instrText xml:space="preserve"> REF _Ref398631623 \n \h </w:instrText>
      </w:r>
      <w:r w:rsidR="00C15FD0">
        <w:rPr>
          <w:rFonts w:ascii="Times New Roman" w:hAnsi="Times New Roman"/>
        </w:rPr>
        <w:instrText xml:space="preserve"> \* MERGEFORMAT </w:instrText>
      </w:r>
      <w:r w:rsidR="005D5196" w:rsidRPr="00C15FD0">
        <w:rPr>
          <w:rFonts w:ascii="Times New Roman" w:hAnsi="Times New Roman"/>
        </w:rPr>
      </w:r>
      <w:r w:rsidR="005D5196" w:rsidRPr="00C15FD0">
        <w:rPr>
          <w:rFonts w:ascii="Times New Roman" w:hAnsi="Times New Roman"/>
        </w:rPr>
        <w:fldChar w:fldCharType="separate"/>
      </w:r>
      <w:r w:rsidR="005D5196" w:rsidRPr="00C15FD0">
        <w:rPr>
          <w:rFonts w:ascii="Times New Roman" w:hAnsi="Times New Roman"/>
        </w:rPr>
        <w:t>[11]</w:t>
      </w:r>
      <w:r w:rsidR="005D5196" w:rsidRPr="00C15FD0">
        <w:rPr>
          <w:rFonts w:ascii="Times New Roman" w:hAnsi="Times New Roman"/>
        </w:rPr>
        <w:fldChar w:fldCharType="end"/>
      </w:r>
      <w:r w:rsidR="00D33777" w:rsidRPr="00C15FD0">
        <w:rPr>
          <w:rFonts w:ascii="Times New Roman" w:hAnsi="Times New Roman"/>
        </w:rPr>
        <w:fldChar w:fldCharType="begin"/>
      </w:r>
      <w:r w:rsidR="00D33777" w:rsidRPr="00C15FD0">
        <w:rPr>
          <w:rFonts w:ascii="Times New Roman" w:hAnsi="Times New Roman"/>
        </w:rPr>
        <w:instrText xml:space="preserve"> REF _Ref272456043 \r \h </w:instrText>
      </w:r>
      <w:r w:rsidR="00C15FD0">
        <w:rPr>
          <w:rFonts w:ascii="Times New Roman" w:hAnsi="Times New Roman"/>
        </w:rPr>
        <w:instrText xml:space="preserve"> \* MERGEFORMAT </w:instrText>
      </w:r>
      <w:r w:rsidR="00D33777" w:rsidRPr="00C15FD0">
        <w:rPr>
          <w:rFonts w:ascii="Times New Roman" w:hAnsi="Times New Roman"/>
        </w:rPr>
      </w:r>
      <w:r w:rsidR="00D33777" w:rsidRPr="00C15FD0">
        <w:rPr>
          <w:rFonts w:ascii="Times New Roman" w:hAnsi="Times New Roman"/>
        </w:rPr>
        <w:fldChar w:fldCharType="end"/>
      </w:r>
    </w:p>
    <w:p w14:paraId="2949FFB8"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7CE2E97B" w14:textId="259A4731" w:rsidR="008214DC" w:rsidRPr="00C15FD0" w:rsidRDefault="00C2556A" w:rsidP="00AB1E2F">
      <w:pPr>
        <w:pStyle w:val="Heading1"/>
        <w:numPr>
          <w:ilvl w:val="0"/>
          <w:numId w:val="0"/>
        </w:numPr>
        <w:rPr>
          <w:rFonts w:ascii="Times New Roman" w:hAnsi="Times New Roman"/>
        </w:rPr>
      </w:pPr>
      <w:r w:rsidRPr="00C15FD0">
        <w:rPr>
          <w:rFonts w:ascii="Times New Roman" w:hAnsi="Times New Roman"/>
        </w:rPr>
        <w:lastRenderedPageBreak/>
        <w:t>Glossary</w:t>
      </w:r>
    </w:p>
    <w:p w14:paraId="28240E7E" w14:textId="77777777" w:rsidR="004A1EE2" w:rsidRPr="00C15FD0" w:rsidRDefault="004A1EE2" w:rsidP="004A1EE2">
      <w:pPr>
        <w:rPr>
          <w:rFonts w:ascii="Times New Roman" w:hAnsi="Times New Roman"/>
        </w:rPr>
      </w:pPr>
    </w:p>
    <w:tbl>
      <w:tblPr>
        <w:tblStyle w:val="TableGrid"/>
        <w:tblW w:w="9907" w:type="dxa"/>
        <w:tblLook w:val="04A0" w:firstRow="1" w:lastRow="0" w:firstColumn="1" w:lastColumn="0" w:noHBand="0" w:noVBand="1"/>
      </w:tblPr>
      <w:tblGrid>
        <w:gridCol w:w="1790"/>
        <w:gridCol w:w="6994"/>
        <w:gridCol w:w="1123"/>
      </w:tblGrid>
      <w:tr w:rsidR="00317999" w:rsidRPr="00C15FD0" w14:paraId="45B89DA8" w14:textId="77777777" w:rsidTr="00654685">
        <w:trPr>
          <w:trHeight w:val="338"/>
        </w:trPr>
        <w:tc>
          <w:tcPr>
            <w:tcW w:w="1790" w:type="dxa"/>
            <w:shd w:val="clear" w:color="auto" w:fill="F2F2F2" w:themeFill="background1" w:themeFillShade="F2"/>
          </w:tcPr>
          <w:p w14:paraId="0A4CC687"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Entry</w:t>
            </w:r>
          </w:p>
        </w:tc>
        <w:tc>
          <w:tcPr>
            <w:tcW w:w="6994" w:type="dxa"/>
            <w:shd w:val="clear" w:color="auto" w:fill="F2F2F2" w:themeFill="background1" w:themeFillShade="F2"/>
          </w:tcPr>
          <w:p w14:paraId="3E68D8D9" w14:textId="77777777" w:rsidR="006E1C30" w:rsidRPr="00C15FD0" w:rsidRDefault="006E1C30" w:rsidP="00E108A1">
            <w:pPr>
              <w:spacing w:line="276" w:lineRule="auto"/>
              <w:rPr>
                <w:rFonts w:ascii="Times New Roman" w:hAnsi="Times New Roman" w:cs="Times New Roman"/>
                <w:b/>
              </w:rPr>
            </w:pPr>
            <w:r w:rsidRPr="00C15FD0">
              <w:rPr>
                <w:rFonts w:ascii="Times New Roman" w:hAnsi="Times New Roman" w:cs="Times New Roman"/>
                <w:b/>
              </w:rPr>
              <w:t>Definition</w:t>
            </w:r>
          </w:p>
        </w:tc>
        <w:tc>
          <w:tcPr>
            <w:tcW w:w="1123" w:type="dxa"/>
            <w:shd w:val="clear" w:color="auto" w:fill="F2F2F2" w:themeFill="background1" w:themeFillShade="F2"/>
          </w:tcPr>
          <w:p w14:paraId="5753D253" w14:textId="0B0689E8" w:rsidR="006E1C30" w:rsidRPr="00C15FD0" w:rsidRDefault="00CB3C97" w:rsidP="00E108A1">
            <w:pPr>
              <w:spacing w:line="276" w:lineRule="auto"/>
              <w:rPr>
                <w:rFonts w:ascii="Times New Roman" w:hAnsi="Times New Roman" w:cs="Times New Roman"/>
                <w:b/>
              </w:rPr>
            </w:pPr>
            <w:r w:rsidRPr="00C15FD0">
              <w:rPr>
                <w:rFonts w:ascii="Times New Roman" w:hAnsi="Times New Roman" w:cs="Times New Roman"/>
                <w:b/>
              </w:rPr>
              <w:t>Alias</w:t>
            </w:r>
          </w:p>
        </w:tc>
      </w:tr>
      <w:tr w:rsidR="00317999" w:rsidRPr="00C15FD0" w14:paraId="755CD9AA" w14:textId="77777777" w:rsidTr="00654685">
        <w:trPr>
          <w:trHeight w:val="357"/>
        </w:trPr>
        <w:tc>
          <w:tcPr>
            <w:tcW w:w="1790" w:type="dxa"/>
          </w:tcPr>
          <w:p w14:paraId="56851843" w14:textId="13BB5D2B"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a</w:t>
            </w:r>
            <w:r w:rsidR="00905505" w:rsidRPr="00C15FD0">
              <w:rPr>
                <w:rFonts w:ascii="Times New Roman" w:hAnsi="Times New Roman" w:cs="Times New Roman"/>
              </w:rPr>
              <w:t>utonomous</w:t>
            </w:r>
          </w:p>
        </w:tc>
        <w:tc>
          <w:tcPr>
            <w:tcW w:w="6994" w:type="dxa"/>
          </w:tcPr>
          <w:p w14:paraId="4B00A133" w14:textId="4D01B0C9" w:rsidR="00D03054"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When activated, it is independent with no outside influence</w:t>
            </w:r>
          </w:p>
        </w:tc>
        <w:tc>
          <w:tcPr>
            <w:tcW w:w="1123" w:type="dxa"/>
          </w:tcPr>
          <w:p w14:paraId="7234F9B7" w14:textId="4A7407E3" w:rsidR="00D03054" w:rsidRPr="00C15FD0" w:rsidRDefault="00D03054" w:rsidP="003B594F">
            <w:pPr>
              <w:spacing w:line="276" w:lineRule="auto"/>
              <w:rPr>
                <w:rFonts w:ascii="Times New Roman" w:hAnsi="Times New Roman" w:cs="Times New Roman"/>
              </w:rPr>
            </w:pPr>
          </w:p>
        </w:tc>
      </w:tr>
      <w:tr w:rsidR="00317999" w:rsidRPr="00C15FD0" w14:paraId="6E625CF9" w14:textId="77777777" w:rsidTr="00654685">
        <w:trPr>
          <w:trHeight w:val="721"/>
        </w:trPr>
        <w:tc>
          <w:tcPr>
            <w:tcW w:w="1790" w:type="dxa"/>
          </w:tcPr>
          <w:p w14:paraId="06173616" w14:textId="00616310"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hallenge</w:t>
            </w:r>
          </w:p>
        </w:tc>
        <w:tc>
          <w:tcPr>
            <w:tcW w:w="6994" w:type="dxa"/>
          </w:tcPr>
          <w:p w14:paraId="4382B00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One of the four tasks- Simon, Etch A Sketch</w:t>
            </w:r>
            <w:r w:rsidR="00905505" w:rsidRPr="00C15FD0">
              <w:rPr>
                <w:rFonts w:ascii="Times New Roman" w:hAnsi="Times New Roman" w:cs="Times New Roman"/>
              </w:rPr>
              <w:t>, Rubik’s Cube, or playing card</w:t>
            </w:r>
          </w:p>
        </w:tc>
        <w:tc>
          <w:tcPr>
            <w:tcW w:w="1123" w:type="dxa"/>
          </w:tcPr>
          <w:p w14:paraId="07A8B632"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Task</w:t>
            </w:r>
          </w:p>
        </w:tc>
      </w:tr>
      <w:tr w:rsidR="00317999" w:rsidRPr="00C15FD0" w14:paraId="0EF80F46" w14:textId="77777777" w:rsidTr="00654685">
        <w:trPr>
          <w:trHeight w:val="338"/>
        </w:trPr>
        <w:tc>
          <w:tcPr>
            <w:tcW w:w="1790" w:type="dxa"/>
          </w:tcPr>
          <w:p w14:paraId="4E95C13B" w14:textId="3ECBE20E"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c</w:t>
            </w:r>
            <w:r w:rsidR="00D03054" w:rsidRPr="00C15FD0">
              <w:rPr>
                <w:rFonts w:ascii="Times New Roman" w:hAnsi="Times New Roman" w:cs="Times New Roman"/>
              </w:rPr>
              <w:t>ourse</w:t>
            </w:r>
          </w:p>
        </w:tc>
        <w:tc>
          <w:tcPr>
            <w:tcW w:w="6994" w:type="dxa"/>
          </w:tcPr>
          <w:p w14:paraId="6222C92D" w14:textId="77777777" w:rsidR="00D03054" w:rsidRPr="00C15FD0" w:rsidRDefault="00D03054" w:rsidP="00E108A1">
            <w:pPr>
              <w:spacing w:line="276" w:lineRule="auto"/>
              <w:rPr>
                <w:rFonts w:ascii="Times New Roman" w:hAnsi="Times New Roman" w:cs="Times New Roman"/>
              </w:rPr>
            </w:pPr>
            <w:r w:rsidRPr="00C15FD0">
              <w:rPr>
                <w:rFonts w:ascii="Times New Roman" w:hAnsi="Times New Roman" w:cs="Times New Roman"/>
              </w:rPr>
              <w:t>5/8 in. x 4 ft. x 8 ft. Sanded Pine Plywood</w:t>
            </w:r>
          </w:p>
        </w:tc>
        <w:tc>
          <w:tcPr>
            <w:tcW w:w="1123" w:type="dxa"/>
          </w:tcPr>
          <w:p w14:paraId="6B8CADE5" w14:textId="77777777" w:rsidR="00D03054" w:rsidRPr="00C15FD0" w:rsidRDefault="00D03054" w:rsidP="00E108A1">
            <w:pPr>
              <w:spacing w:line="276" w:lineRule="auto"/>
              <w:rPr>
                <w:rFonts w:ascii="Times New Roman" w:hAnsi="Times New Roman" w:cs="Times New Roman"/>
              </w:rPr>
            </w:pPr>
          </w:p>
        </w:tc>
      </w:tr>
      <w:tr w:rsidR="00317999" w:rsidRPr="00C15FD0" w14:paraId="4CF952DB" w14:textId="77777777" w:rsidTr="00654685">
        <w:trPr>
          <w:trHeight w:val="357"/>
        </w:trPr>
        <w:tc>
          <w:tcPr>
            <w:tcW w:w="1790" w:type="dxa"/>
          </w:tcPr>
          <w:p w14:paraId="5D6EA541" w14:textId="1795C78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d</w:t>
            </w:r>
            <w:r w:rsidR="00905505" w:rsidRPr="00C15FD0">
              <w:rPr>
                <w:rFonts w:ascii="Times New Roman" w:hAnsi="Times New Roman" w:cs="Times New Roman"/>
              </w:rPr>
              <w:t>eck of cards</w:t>
            </w:r>
          </w:p>
        </w:tc>
        <w:tc>
          <w:tcPr>
            <w:tcW w:w="6994" w:type="dxa"/>
          </w:tcPr>
          <w:p w14:paraId="78C68A9F" w14:textId="6358C2A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Standard 52-card deck</w:t>
            </w:r>
            <w:r w:rsidR="00654685" w:rsidRPr="00C15FD0">
              <w:rPr>
                <w:rFonts w:ascii="Times New Roman" w:hAnsi="Times New Roman" w:cs="Times New Roman"/>
              </w:rPr>
              <w:t xml:space="preserve"> (see Appendix A.1, Figure</w:t>
            </w:r>
            <w:r w:rsidR="003B594F" w:rsidRPr="00C15FD0">
              <w:rPr>
                <w:rFonts w:ascii="Times New Roman" w:hAnsi="Times New Roman" w:cs="Times New Roman"/>
              </w:rPr>
              <w:t xml:space="preserve"> 3)</w:t>
            </w:r>
          </w:p>
        </w:tc>
        <w:tc>
          <w:tcPr>
            <w:tcW w:w="1123" w:type="dxa"/>
          </w:tcPr>
          <w:p w14:paraId="73C0F80F"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Deck</w:t>
            </w:r>
          </w:p>
        </w:tc>
      </w:tr>
      <w:tr w:rsidR="00317999" w:rsidRPr="00C15FD0" w14:paraId="159F87B4" w14:textId="77777777" w:rsidTr="00654685">
        <w:trPr>
          <w:trHeight w:val="357"/>
        </w:trPr>
        <w:tc>
          <w:tcPr>
            <w:tcW w:w="1790" w:type="dxa"/>
          </w:tcPr>
          <w:p w14:paraId="13EC7BB2" w14:textId="42E5022A" w:rsidR="00D03054"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mergency</w:t>
            </w:r>
          </w:p>
        </w:tc>
        <w:tc>
          <w:tcPr>
            <w:tcW w:w="6994" w:type="dxa"/>
          </w:tcPr>
          <w:p w14:paraId="725210DC" w14:textId="35B4CA29" w:rsidR="00D03054" w:rsidRPr="00C15FD0" w:rsidRDefault="00483C2B" w:rsidP="00483C2B">
            <w:pPr>
              <w:spacing w:line="276" w:lineRule="auto"/>
              <w:rPr>
                <w:rFonts w:ascii="Times New Roman" w:hAnsi="Times New Roman" w:cs="Times New Roman"/>
              </w:rPr>
            </w:pPr>
            <w:r w:rsidRPr="00C15FD0">
              <w:rPr>
                <w:rFonts w:ascii="Times New Roman" w:hAnsi="Times New Roman" w:cs="Times New Roman"/>
              </w:rPr>
              <w:t>Unexpected occurrence requiring human intervention</w:t>
            </w:r>
          </w:p>
        </w:tc>
        <w:tc>
          <w:tcPr>
            <w:tcW w:w="1123" w:type="dxa"/>
          </w:tcPr>
          <w:p w14:paraId="515DC6C6" w14:textId="77777777" w:rsidR="00D03054" w:rsidRPr="00C15FD0" w:rsidRDefault="00D03054" w:rsidP="00E108A1">
            <w:pPr>
              <w:spacing w:line="276" w:lineRule="auto"/>
              <w:rPr>
                <w:rFonts w:ascii="Times New Roman" w:hAnsi="Times New Roman" w:cs="Times New Roman"/>
              </w:rPr>
            </w:pPr>
          </w:p>
        </w:tc>
      </w:tr>
      <w:tr w:rsidR="00317999" w:rsidRPr="00C15FD0" w14:paraId="2555DDAF" w14:textId="77777777" w:rsidTr="00654685">
        <w:trPr>
          <w:trHeight w:val="357"/>
        </w:trPr>
        <w:tc>
          <w:tcPr>
            <w:tcW w:w="1790" w:type="dxa"/>
          </w:tcPr>
          <w:p w14:paraId="2425BBD7" w14:textId="798AA9C5"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E</w:t>
            </w:r>
            <w:r w:rsidR="00885637" w:rsidRPr="00C15FD0">
              <w:rPr>
                <w:rFonts w:ascii="Times New Roman" w:hAnsi="Times New Roman" w:cs="Times New Roman"/>
              </w:rPr>
              <w:t>tch A Sketch</w:t>
            </w:r>
          </w:p>
        </w:tc>
        <w:tc>
          <w:tcPr>
            <w:tcW w:w="6994" w:type="dxa"/>
          </w:tcPr>
          <w:p w14:paraId="56A3EA77" w14:textId="3DA31E3C" w:rsidR="00D03054"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Pocket Etch A Sketch by: Ohio Art</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.1, Figure</w:t>
            </w:r>
            <w:r w:rsidR="004A1EE2" w:rsidRPr="00C15FD0">
              <w:rPr>
                <w:rFonts w:ascii="Times New Roman" w:hAnsi="Times New Roman" w:cs="Times New Roman"/>
              </w:rPr>
              <w:t xml:space="preserve"> 2</w:t>
            </w:r>
            <w:r w:rsidR="00A17B7A" w:rsidRPr="00C15FD0">
              <w:rPr>
                <w:rFonts w:ascii="Times New Roman" w:hAnsi="Times New Roman" w:cs="Times New Roman"/>
              </w:rPr>
              <w:t>)</w:t>
            </w:r>
          </w:p>
        </w:tc>
        <w:tc>
          <w:tcPr>
            <w:tcW w:w="1123" w:type="dxa"/>
          </w:tcPr>
          <w:p w14:paraId="6966BC62" w14:textId="77777777" w:rsidR="00885637" w:rsidRPr="00C15FD0" w:rsidRDefault="00885637" w:rsidP="00E108A1">
            <w:pPr>
              <w:spacing w:line="276" w:lineRule="auto"/>
              <w:rPr>
                <w:rFonts w:ascii="Times New Roman" w:hAnsi="Times New Roman" w:cs="Times New Roman"/>
              </w:rPr>
            </w:pPr>
          </w:p>
        </w:tc>
      </w:tr>
      <w:tr w:rsidR="00317999" w:rsidRPr="00C15FD0" w14:paraId="7C04918A" w14:textId="77777777" w:rsidTr="00654685">
        <w:trPr>
          <w:trHeight w:val="357"/>
        </w:trPr>
        <w:tc>
          <w:tcPr>
            <w:tcW w:w="1790" w:type="dxa"/>
          </w:tcPr>
          <w:p w14:paraId="6A26537F" w14:textId="0C78841A"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f</w:t>
            </w:r>
            <w:r w:rsidR="007D5586" w:rsidRPr="00C15FD0">
              <w:rPr>
                <w:rFonts w:ascii="Times New Roman" w:hAnsi="Times New Roman" w:cs="Times New Roman"/>
              </w:rPr>
              <w:t>inish l</w:t>
            </w:r>
            <w:r w:rsidR="00885637" w:rsidRPr="00C15FD0">
              <w:rPr>
                <w:rFonts w:ascii="Times New Roman" w:hAnsi="Times New Roman" w:cs="Times New Roman"/>
              </w:rPr>
              <w:t>ine</w:t>
            </w:r>
          </w:p>
        </w:tc>
        <w:tc>
          <w:tcPr>
            <w:tcW w:w="6994" w:type="dxa"/>
          </w:tcPr>
          <w:p w14:paraId="5B5E0F91" w14:textId="17B37A0C" w:rsidR="00885637" w:rsidRPr="00C15FD0" w:rsidRDefault="003B594F" w:rsidP="00E108A1">
            <w:pPr>
              <w:spacing w:line="276" w:lineRule="auto"/>
              <w:rPr>
                <w:rFonts w:ascii="Times New Roman" w:hAnsi="Times New Roman" w:cs="Times New Roman"/>
              </w:rPr>
            </w:pPr>
            <w:r w:rsidRPr="00C15FD0">
              <w:rPr>
                <w:rFonts w:ascii="Times New Roman" w:hAnsi="Times New Roman" w:cs="Times New Roman"/>
              </w:rPr>
              <w:t xml:space="preserve">Refer to “FINISH” (see Appendix A.1, </w:t>
            </w:r>
            <w:r w:rsidR="00654685" w:rsidRPr="00C15FD0">
              <w:rPr>
                <w:rFonts w:ascii="Times New Roman" w:hAnsi="Times New Roman" w:cs="Times New Roman"/>
              </w:rPr>
              <w:t>Figure</w:t>
            </w:r>
            <w:r w:rsidR="00885637" w:rsidRPr="00C15FD0">
              <w:rPr>
                <w:rFonts w:ascii="Times New Roman" w:hAnsi="Times New Roman" w:cs="Times New Roman"/>
              </w:rPr>
              <w:t xml:space="preserve"> 1</w:t>
            </w:r>
            <w:r w:rsidRPr="00C15FD0">
              <w:rPr>
                <w:rFonts w:ascii="Times New Roman" w:hAnsi="Times New Roman" w:cs="Times New Roman"/>
              </w:rPr>
              <w:t>)</w:t>
            </w:r>
          </w:p>
        </w:tc>
        <w:tc>
          <w:tcPr>
            <w:tcW w:w="1123" w:type="dxa"/>
          </w:tcPr>
          <w:p w14:paraId="4288251D" w14:textId="77777777" w:rsidR="00885637" w:rsidRPr="00C15FD0" w:rsidRDefault="00885637" w:rsidP="00E108A1">
            <w:pPr>
              <w:spacing w:line="276" w:lineRule="auto"/>
              <w:rPr>
                <w:rFonts w:ascii="Times New Roman" w:hAnsi="Times New Roman" w:cs="Times New Roman"/>
              </w:rPr>
            </w:pPr>
            <w:r w:rsidRPr="00C15FD0">
              <w:rPr>
                <w:rFonts w:ascii="Times New Roman" w:hAnsi="Times New Roman" w:cs="Times New Roman"/>
              </w:rPr>
              <w:t>Finish</w:t>
            </w:r>
          </w:p>
        </w:tc>
      </w:tr>
      <w:tr w:rsidR="00483C2B" w:rsidRPr="00C15FD0" w14:paraId="2DD6861C" w14:textId="77777777" w:rsidTr="00654685">
        <w:trPr>
          <w:trHeight w:val="357"/>
        </w:trPr>
        <w:tc>
          <w:tcPr>
            <w:tcW w:w="1790" w:type="dxa"/>
          </w:tcPr>
          <w:p w14:paraId="0CFD5307" w14:textId="19E3B7F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interact</w:t>
            </w:r>
          </w:p>
        </w:tc>
        <w:tc>
          <w:tcPr>
            <w:tcW w:w="6994" w:type="dxa"/>
          </w:tcPr>
          <w:p w14:paraId="6D66E78A" w14:textId="552A6FEE" w:rsidR="00483C2B" w:rsidRPr="00C15FD0" w:rsidRDefault="00483C2B" w:rsidP="00E108A1">
            <w:pPr>
              <w:spacing w:line="276" w:lineRule="auto"/>
              <w:rPr>
                <w:rFonts w:ascii="Times New Roman" w:hAnsi="Times New Roman" w:cs="Times New Roman"/>
              </w:rPr>
            </w:pPr>
            <w:r w:rsidRPr="00C15FD0">
              <w:rPr>
                <w:rFonts w:ascii="Times New Roman" w:hAnsi="Times New Roman" w:cs="Times New Roman"/>
              </w:rPr>
              <w:t>Physically affecting by executing the functional requirments</w:t>
            </w:r>
          </w:p>
        </w:tc>
        <w:tc>
          <w:tcPr>
            <w:tcW w:w="1123" w:type="dxa"/>
          </w:tcPr>
          <w:p w14:paraId="1FCD9B96" w14:textId="77777777" w:rsidR="00483C2B" w:rsidRPr="00C15FD0" w:rsidRDefault="00483C2B" w:rsidP="00E108A1">
            <w:pPr>
              <w:spacing w:line="276" w:lineRule="auto"/>
              <w:rPr>
                <w:rFonts w:ascii="Times New Roman" w:hAnsi="Times New Roman" w:cs="Times New Roman"/>
              </w:rPr>
            </w:pPr>
          </w:p>
        </w:tc>
      </w:tr>
      <w:tr w:rsidR="00317999" w:rsidRPr="00C15FD0" w14:paraId="30511641" w14:textId="77777777" w:rsidTr="00654685">
        <w:trPr>
          <w:trHeight w:val="357"/>
        </w:trPr>
        <w:tc>
          <w:tcPr>
            <w:tcW w:w="1790" w:type="dxa"/>
          </w:tcPr>
          <w:p w14:paraId="56504A53" w14:textId="1C7E2C9B" w:rsidR="00885637"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l</w:t>
            </w:r>
            <w:r w:rsidR="00905505" w:rsidRPr="00C15FD0">
              <w:rPr>
                <w:rFonts w:ascii="Times New Roman" w:hAnsi="Times New Roman" w:cs="Times New Roman"/>
              </w:rPr>
              <w:t>ine</w:t>
            </w:r>
          </w:p>
        </w:tc>
        <w:tc>
          <w:tcPr>
            <w:tcW w:w="6994" w:type="dxa"/>
          </w:tcPr>
          <w:p w14:paraId="61404145" w14:textId="77777777" w:rsidR="00885637"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Scotch Blue 0.94 in. x 60 yd. Painter’s Tape</w:t>
            </w:r>
          </w:p>
        </w:tc>
        <w:tc>
          <w:tcPr>
            <w:tcW w:w="1123" w:type="dxa"/>
          </w:tcPr>
          <w:p w14:paraId="7914DC37" w14:textId="77777777" w:rsidR="00885637" w:rsidRPr="00C15FD0" w:rsidRDefault="00885637" w:rsidP="00E108A1">
            <w:pPr>
              <w:spacing w:line="276" w:lineRule="auto"/>
              <w:rPr>
                <w:rFonts w:ascii="Times New Roman" w:hAnsi="Times New Roman" w:cs="Times New Roman"/>
              </w:rPr>
            </w:pPr>
          </w:p>
        </w:tc>
      </w:tr>
      <w:tr w:rsidR="00317999" w:rsidRPr="00C15FD0" w14:paraId="201D301F" w14:textId="77777777" w:rsidTr="00654685">
        <w:trPr>
          <w:trHeight w:val="338"/>
        </w:trPr>
        <w:tc>
          <w:tcPr>
            <w:tcW w:w="1790" w:type="dxa"/>
          </w:tcPr>
          <w:p w14:paraId="31CF8139" w14:textId="2A28853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o</w:t>
            </w:r>
            <w:r w:rsidR="00905505" w:rsidRPr="00C15FD0">
              <w:rPr>
                <w:rFonts w:ascii="Times New Roman" w:hAnsi="Times New Roman" w:cs="Times New Roman"/>
              </w:rPr>
              <w:t>btain</w:t>
            </w:r>
          </w:p>
        </w:tc>
        <w:tc>
          <w:tcPr>
            <w:tcW w:w="6994" w:type="dxa"/>
          </w:tcPr>
          <w:p w14:paraId="009D37BC"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have possesion of</w:t>
            </w:r>
          </w:p>
        </w:tc>
        <w:tc>
          <w:tcPr>
            <w:tcW w:w="1123" w:type="dxa"/>
          </w:tcPr>
          <w:p w14:paraId="2A6FDA79" w14:textId="77777777" w:rsidR="00905505" w:rsidRPr="00C15FD0" w:rsidRDefault="00905505" w:rsidP="00E108A1">
            <w:pPr>
              <w:spacing w:line="276" w:lineRule="auto"/>
              <w:rPr>
                <w:rFonts w:ascii="Times New Roman" w:hAnsi="Times New Roman" w:cs="Times New Roman"/>
              </w:rPr>
            </w:pPr>
          </w:p>
        </w:tc>
      </w:tr>
      <w:tr w:rsidR="00317999" w:rsidRPr="00C15FD0" w14:paraId="5CCFF1CF" w14:textId="77777777" w:rsidTr="00654685">
        <w:trPr>
          <w:trHeight w:val="357"/>
        </w:trPr>
        <w:tc>
          <w:tcPr>
            <w:tcW w:w="1790" w:type="dxa"/>
          </w:tcPr>
          <w:p w14:paraId="1ACBE447" w14:textId="33D0509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p</w:t>
            </w:r>
            <w:r w:rsidR="00905505" w:rsidRPr="00C15FD0">
              <w:rPr>
                <w:rFonts w:ascii="Times New Roman" w:hAnsi="Times New Roman" w:cs="Times New Roman"/>
              </w:rPr>
              <w:t>laying card</w:t>
            </w:r>
          </w:p>
        </w:tc>
        <w:tc>
          <w:tcPr>
            <w:tcW w:w="6994" w:type="dxa"/>
          </w:tcPr>
          <w:p w14:paraId="1B012CCF" w14:textId="41258420"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A card from the standard 52-card deck</w:t>
            </w:r>
            <w:r w:rsidR="004A1EE2" w:rsidRPr="00C15FD0">
              <w:rPr>
                <w:rFonts w:ascii="Times New Roman" w:hAnsi="Times New Roman" w:cs="Times New Roman"/>
              </w:rPr>
              <w:t xml:space="preserve"> (s</w:t>
            </w:r>
            <w:r w:rsidR="00654685" w:rsidRPr="00C15FD0">
              <w:rPr>
                <w:rFonts w:ascii="Times New Roman" w:hAnsi="Times New Roman" w:cs="Times New Roman"/>
              </w:rPr>
              <w:t>ee Appendix A.1, Figure</w:t>
            </w:r>
            <w:r w:rsidR="004A1EE2" w:rsidRPr="00C15FD0">
              <w:rPr>
                <w:rFonts w:ascii="Times New Roman" w:hAnsi="Times New Roman" w:cs="Times New Roman"/>
              </w:rPr>
              <w:t xml:space="preserve"> 3)</w:t>
            </w:r>
          </w:p>
        </w:tc>
        <w:tc>
          <w:tcPr>
            <w:tcW w:w="1123" w:type="dxa"/>
          </w:tcPr>
          <w:p w14:paraId="1720B517"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Card</w:t>
            </w:r>
          </w:p>
        </w:tc>
      </w:tr>
      <w:tr w:rsidR="00317999" w:rsidRPr="00C15FD0" w14:paraId="4B3DEA18" w14:textId="77777777" w:rsidTr="00654685">
        <w:trPr>
          <w:trHeight w:val="357"/>
        </w:trPr>
        <w:tc>
          <w:tcPr>
            <w:tcW w:w="1790" w:type="dxa"/>
          </w:tcPr>
          <w:p w14:paraId="307C681B" w14:textId="3DBDE1E0"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p</w:t>
            </w:r>
            <w:r w:rsidR="00905505" w:rsidRPr="00C15FD0">
              <w:rPr>
                <w:rFonts w:ascii="Times New Roman" w:hAnsi="Times New Roman" w:cs="Times New Roman"/>
              </w:rPr>
              <w:t>rint</w:t>
            </w:r>
          </w:p>
        </w:tc>
        <w:tc>
          <w:tcPr>
            <w:tcW w:w="6994" w:type="dxa"/>
          </w:tcPr>
          <w:p w14:paraId="2FB2A422"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draw or produce</w:t>
            </w:r>
          </w:p>
        </w:tc>
        <w:tc>
          <w:tcPr>
            <w:tcW w:w="1123" w:type="dxa"/>
          </w:tcPr>
          <w:p w14:paraId="734F7B66" w14:textId="77777777" w:rsidR="00905505" w:rsidRPr="00C15FD0" w:rsidRDefault="00905505" w:rsidP="00E108A1">
            <w:pPr>
              <w:spacing w:line="276" w:lineRule="auto"/>
              <w:rPr>
                <w:rFonts w:ascii="Times New Roman" w:hAnsi="Times New Roman" w:cs="Times New Roman"/>
              </w:rPr>
            </w:pPr>
          </w:p>
        </w:tc>
      </w:tr>
      <w:tr w:rsidR="00317999" w:rsidRPr="00C15FD0" w14:paraId="77E82A3E" w14:textId="77777777" w:rsidTr="00654685">
        <w:trPr>
          <w:trHeight w:val="721"/>
        </w:trPr>
        <w:tc>
          <w:tcPr>
            <w:tcW w:w="1790" w:type="dxa"/>
          </w:tcPr>
          <w:p w14:paraId="214A863E" w14:textId="63800042"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w:t>
            </w:r>
            <w:r w:rsidR="00905505" w:rsidRPr="00C15FD0">
              <w:rPr>
                <w:rFonts w:ascii="Times New Roman" w:hAnsi="Times New Roman" w:cs="Times New Roman"/>
              </w:rPr>
              <w:t>obot</w:t>
            </w:r>
          </w:p>
        </w:tc>
        <w:tc>
          <w:tcPr>
            <w:tcW w:w="6994" w:type="dxa"/>
          </w:tcPr>
          <w:p w14:paraId="430CC51A" w14:textId="04E91700" w:rsidR="00905505" w:rsidRPr="00C15FD0" w:rsidRDefault="00905505" w:rsidP="00A95A73">
            <w:pPr>
              <w:spacing w:line="276" w:lineRule="auto"/>
              <w:rPr>
                <w:rFonts w:ascii="Times New Roman" w:hAnsi="Times New Roman" w:cs="Times New Roman"/>
              </w:rPr>
            </w:pPr>
            <w:r w:rsidRPr="00C15FD0">
              <w:rPr>
                <w:rFonts w:ascii="Times New Roman" w:hAnsi="Times New Roman" w:cs="Times New Roman"/>
              </w:rPr>
              <w:t xml:space="preserve">The platform being built for the IEEE SoutheastCon </w:t>
            </w:r>
            <w:r w:rsidR="00A95A73" w:rsidRPr="00C15FD0">
              <w:rPr>
                <w:rFonts w:ascii="Times New Roman" w:hAnsi="Times New Roman" w:cs="Times New Roman"/>
              </w:rPr>
              <w:t xml:space="preserve">2015 </w:t>
            </w:r>
            <w:r w:rsidRPr="00C15FD0">
              <w:rPr>
                <w:rFonts w:ascii="Times New Roman" w:hAnsi="Times New Roman" w:cs="Times New Roman"/>
              </w:rPr>
              <w:t>Hardware Competition.</w:t>
            </w:r>
            <w:r w:rsidR="00A17B7A" w:rsidRPr="00C15FD0">
              <w:rPr>
                <w:rFonts w:ascii="Times New Roman" w:hAnsi="Times New Roman" w:cs="Times New Roman"/>
              </w:rPr>
              <w:t xml:space="preserve"> </w:t>
            </w:r>
          </w:p>
        </w:tc>
        <w:tc>
          <w:tcPr>
            <w:tcW w:w="1123" w:type="dxa"/>
          </w:tcPr>
          <w:p w14:paraId="5BF24259" w14:textId="631DE3A0" w:rsidR="00905505" w:rsidRPr="00C15FD0" w:rsidRDefault="00687A73" w:rsidP="00E108A1">
            <w:pPr>
              <w:spacing w:line="276" w:lineRule="auto"/>
              <w:rPr>
                <w:rFonts w:ascii="Times New Roman" w:hAnsi="Times New Roman" w:cs="Times New Roman"/>
              </w:rPr>
            </w:pPr>
            <w:r w:rsidRPr="00C15FD0">
              <w:rPr>
                <w:rFonts w:ascii="Times New Roman" w:hAnsi="Times New Roman" w:cs="Times New Roman"/>
              </w:rPr>
              <w:t>VPS</w:t>
            </w:r>
          </w:p>
        </w:tc>
      </w:tr>
      <w:tr w:rsidR="00317999" w:rsidRPr="00C15FD0" w14:paraId="5E3DB1E1" w14:textId="77777777" w:rsidTr="00654685">
        <w:trPr>
          <w:trHeight w:val="338"/>
        </w:trPr>
        <w:tc>
          <w:tcPr>
            <w:tcW w:w="1790" w:type="dxa"/>
          </w:tcPr>
          <w:p w14:paraId="20A98B87" w14:textId="72A3C2F3"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Rubik’s C</w:t>
            </w:r>
            <w:r w:rsidR="00905505" w:rsidRPr="00C15FD0">
              <w:rPr>
                <w:rFonts w:ascii="Times New Roman" w:hAnsi="Times New Roman" w:cs="Times New Roman"/>
              </w:rPr>
              <w:t>ube</w:t>
            </w:r>
          </w:p>
        </w:tc>
        <w:tc>
          <w:tcPr>
            <w:tcW w:w="6994" w:type="dxa"/>
          </w:tcPr>
          <w:p w14:paraId="235A8F63" w14:textId="381BE862"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Rubik’s 3x3 Cube</w:t>
            </w:r>
            <w:r w:rsidR="00A17B7A" w:rsidRPr="00C15FD0">
              <w:rPr>
                <w:rFonts w:ascii="Times New Roman" w:hAnsi="Times New Roman" w:cs="Times New Roman"/>
              </w:rPr>
              <w:t xml:space="preserve"> (see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4</w:t>
            </w:r>
            <w:r w:rsidR="00A17B7A" w:rsidRPr="00C15FD0">
              <w:rPr>
                <w:rFonts w:ascii="Times New Roman" w:hAnsi="Times New Roman" w:cs="Times New Roman"/>
              </w:rPr>
              <w:t>)</w:t>
            </w:r>
          </w:p>
        </w:tc>
        <w:tc>
          <w:tcPr>
            <w:tcW w:w="1123" w:type="dxa"/>
          </w:tcPr>
          <w:p w14:paraId="643B9E88" w14:textId="77777777" w:rsidR="00905505" w:rsidRPr="00C15FD0" w:rsidRDefault="00905505" w:rsidP="00E108A1">
            <w:pPr>
              <w:spacing w:line="276" w:lineRule="auto"/>
              <w:rPr>
                <w:rFonts w:ascii="Times New Roman" w:hAnsi="Times New Roman" w:cs="Times New Roman"/>
              </w:rPr>
            </w:pPr>
          </w:p>
        </w:tc>
      </w:tr>
      <w:tr w:rsidR="00317999" w:rsidRPr="00C15FD0" w14:paraId="4B62EFFE" w14:textId="77777777" w:rsidTr="00654685">
        <w:trPr>
          <w:trHeight w:val="341"/>
        </w:trPr>
        <w:tc>
          <w:tcPr>
            <w:tcW w:w="1790" w:type="dxa"/>
          </w:tcPr>
          <w:p w14:paraId="7FDDE2D8" w14:textId="29BF9EC4"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s</w:t>
            </w:r>
            <w:r w:rsidR="00905505" w:rsidRPr="00C15FD0">
              <w:rPr>
                <w:rFonts w:ascii="Times New Roman" w:hAnsi="Times New Roman" w:cs="Times New Roman"/>
              </w:rPr>
              <w:t>equence</w:t>
            </w:r>
          </w:p>
        </w:tc>
        <w:tc>
          <w:tcPr>
            <w:tcW w:w="6994" w:type="dxa"/>
          </w:tcPr>
          <w:p w14:paraId="7E547E10"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 Etch A Sketch, Rubik’s Cube, playing card, finish line</w:t>
            </w:r>
          </w:p>
        </w:tc>
        <w:tc>
          <w:tcPr>
            <w:tcW w:w="1123" w:type="dxa"/>
          </w:tcPr>
          <w:p w14:paraId="0A7526EC" w14:textId="77777777" w:rsidR="00905505" w:rsidRPr="00C15FD0" w:rsidRDefault="00905505" w:rsidP="00E108A1">
            <w:pPr>
              <w:spacing w:line="276" w:lineRule="auto"/>
              <w:rPr>
                <w:rFonts w:ascii="Times New Roman" w:hAnsi="Times New Roman" w:cs="Times New Roman"/>
              </w:rPr>
            </w:pPr>
          </w:p>
        </w:tc>
      </w:tr>
      <w:tr w:rsidR="00317999" w:rsidRPr="00C15FD0" w14:paraId="5257B670" w14:textId="77777777" w:rsidTr="00654685">
        <w:trPr>
          <w:trHeight w:val="338"/>
        </w:trPr>
        <w:tc>
          <w:tcPr>
            <w:tcW w:w="1790" w:type="dxa"/>
          </w:tcPr>
          <w:p w14:paraId="2D9DCF52"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Simon</w:t>
            </w:r>
          </w:p>
        </w:tc>
        <w:tc>
          <w:tcPr>
            <w:tcW w:w="6994" w:type="dxa"/>
          </w:tcPr>
          <w:p w14:paraId="1A2753C9" w14:textId="6793EC4B" w:rsidR="00905505" w:rsidRPr="00C15FD0" w:rsidRDefault="004327B1" w:rsidP="00E108A1">
            <w:pPr>
              <w:spacing w:line="276" w:lineRule="auto"/>
              <w:rPr>
                <w:rFonts w:ascii="Times New Roman" w:hAnsi="Times New Roman" w:cs="Times New Roman"/>
              </w:rPr>
            </w:pPr>
            <w:r w:rsidRPr="00C15FD0">
              <w:rPr>
                <w:rFonts w:ascii="Times New Roman" w:hAnsi="Times New Roman" w:cs="Times New Roman"/>
              </w:rPr>
              <w:t>Simon Carabin</w:t>
            </w:r>
            <w:r w:rsidR="00905505" w:rsidRPr="00C15FD0">
              <w:rPr>
                <w:rFonts w:ascii="Times New Roman" w:hAnsi="Times New Roman" w:cs="Times New Roman"/>
              </w:rPr>
              <w:t>er</w:t>
            </w:r>
            <w:r w:rsidR="00317999" w:rsidRPr="00C15FD0">
              <w:rPr>
                <w:rFonts w:ascii="Times New Roman" w:hAnsi="Times New Roman" w:cs="Times New Roman"/>
              </w:rPr>
              <w:t xml:space="preserve"> </w:t>
            </w:r>
            <w:r w:rsidR="00A17B7A" w:rsidRPr="00C15FD0">
              <w:rPr>
                <w:rFonts w:ascii="Times New Roman" w:hAnsi="Times New Roman" w:cs="Times New Roman"/>
              </w:rPr>
              <w:t>(see Appendix A</w:t>
            </w:r>
            <w:r w:rsidR="00654685" w:rsidRPr="00C15FD0">
              <w:rPr>
                <w:rFonts w:ascii="Times New Roman" w:hAnsi="Times New Roman" w:cs="Times New Roman"/>
              </w:rPr>
              <w:t>, Figure</w:t>
            </w:r>
            <w:r w:rsidR="004A1EE2" w:rsidRPr="00C15FD0">
              <w:rPr>
                <w:rFonts w:ascii="Times New Roman" w:hAnsi="Times New Roman" w:cs="Times New Roman"/>
              </w:rPr>
              <w:t xml:space="preserve"> 5</w:t>
            </w:r>
            <w:r w:rsidR="00A17B7A" w:rsidRPr="00C15FD0">
              <w:rPr>
                <w:rFonts w:ascii="Times New Roman" w:hAnsi="Times New Roman" w:cs="Times New Roman"/>
              </w:rPr>
              <w:t>)</w:t>
            </w:r>
          </w:p>
        </w:tc>
        <w:tc>
          <w:tcPr>
            <w:tcW w:w="1123" w:type="dxa"/>
          </w:tcPr>
          <w:p w14:paraId="71C5F512" w14:textId="77777777" w:rsidR="00905505" w:rsidRPr="00C15FD0" w:rsidRDefault="00905505" w:rsidP="00E108A1">
            <w:pPr>
              <w:spacing w:line="276" w:lineRule="auto"/>
              <w:rPr>
                <w:rFonts w:ascii="Times New Roman" w:hAnsi="Times New Roman" w:cs="Times New Roman"/>
              </w:rPr>
            </w:pPr>
          </w:p>
        </w:tc>
      </w:tr>
      <w:tr w:rsidR="00317999" w:rsidRPr="00C15FD0" w14:paraId="3BEA184D" w14:textId="77777777" w:rsidTr="00654685">
        <w:trPr>
          <w:trHeight w:val="357"/>
        </w:trPr>
        <w:tc>
          <w:tcPr>
            <w:tcW w:w="1790" w:type="dxa"/>
          </w:tcPr>
          <w:p w14:paraId="09FECD1E" w14:textId="5B7C02A1" w:rsidR="00905505" w:rsidRPr="00C15FD0" w:rsidRDefault="00654685" w:rsidP="00E108A1">
            <w:pPr>
              <w:spacing w:line="276" w:lineRule="auto"/>
              <w:rPr>
                <w:rFonts w:ascii="Times New Roman" w:hAnsi="Times New Roman" w:cs="Times New Roman"/>
              </w:rPr>
            </w:pPr>
            <w:r w:rsidRPr="00C15FD0">
              <w:rPr>
                <w:rFonts w:ascii="Times New Roman" w:hAnsi="Times New Roman" w:cs="Times New Roman"/>
              </w:rPr>
              <w:t>t</w:t>
            </w:r>
            <w:r w:rsidR="00905505" w:rsidRPr="00C15FD0">
              <w:rPr>
                <w:rFonts w:ascii="Times New Roman" w:hAnsi="Times New Roman" w:cs="Times New Roman"/>
              </w:rPr>
              <w:t>raverse</w:t>
            </w:r>
          </w:p>
        </w:tc>
        <w:tc>
          <w:tcPr>
            <w:tcW w:w="6994" w:type="dxa"/>
          </w:tcPr>
          <w:p w14:paraId="0F0FB6FE" w14:textId="77777777" w:rsidR="00905505" w:rsidRPr="00C15FD0" w:rsidRDefault="00905505" w:rsidP="00E108A1">
            <w:pPr>
              <w:spacing w:line="276" w:lineRule="auto"/>
              <w:rPr>
                <w:rFonts w:ascii="Times New Roman" w:hAnsi="Times New Roman" w:cs="Times New Roman"/>
              </w:rPr>
            </w:pPr>
            <w:r w:rsidRPr="00C15FD0">
              <w:rPr>
                <w:rFonts w:ascii="Times New Roman" w:hAnsi="Times New Roman" w:cs="Times New Roman"/>
              </w:rPr>
              <w:t>To move across</w:t>
            </w:r>
          </w:p>
        </w:tc>
        <w:tc>
          <w:tcPr>
            <w:tcW w:w="1123" w:type="dxa"/>
          </w:tcPr>
          <w:p w14:paraId="68EBDF80" w14:textId="77777777" w:rsidR="00905505" w:rsidRPr="00C15FD0" w:rsidRDefault="00905505" w:rsidP="00E108A1">
            <w:pPr>
              <w:spacing w:line="276" w:lineRule="auto"/>
              <w:rPr>
                <w:rFonts w:ascii="Times New Roman" w:hAnsi="Times New Roman" w:cs="Times New Roman"/>
              </w:rPr>
            </w:pPr>
          </w:p>
        </w:tc>
      </w:tr>
    </w:tbl>
    <w:p w14:paraId="6E998F5D" w14:textId="77777777" w:rsidR="00317999" w:rsidRPr="00C15FD0" w:rsidRDefault="00317999" w:rsidP="006E1C30">
      <w:pPr>
        <w:rPr>
          <w:rFonts w:ascii="Times New Roman" w:hAnsi="Times New Roman"/>
        </w:rPr>
      </w:pPr>
    </w:p>
    <w:p w14:paraId="15CD1F37" w14:textId="77777777" w:rsidR="00B51B40" w:rsidRPr="00C15FD0" w:rsidRDefault="00B51B40">
      <w:pPr>
        <w:tabs>
          <w:tab w:val="clear" w:pos="180"/>
          <w:tab w:val="clear" w:pos="360"/>
          <w:tab w:val="clear" w:pos="720"/>
        </w:tabs>
        <w:rPr>
          <w:rFonts w:ascii="Times New Roman" w:hAnsi="Times New Roman"/>
          <w:b/>
          <w:sz w:val="32"/>
        </w:rPr>
      </w:pPr>
      <w:r w:rsidRPr="00C15FD0">
        <w:rPr>
          <w:rFonts w:ascii="Times New Roman" w:hAnsi="Times New Roman"/>
        </w:rPr>
        <w:br w:type="page"/>
      </w:r>
    </w:p>
    <w:p w14:paraId="141DC578" w14:textId="1AD91A28" w:rsidR="006E1C30" w:rsidRPr="00C15FD0" w:rsidRDefault="00317999" w:rsidP="00AB1E2F">
      <w:pPr>
        <w:pStyle w:val="Heading1"/>
        <w:numPr>
          <w:ilvl w:val="0"/>
          <w:numId w:val="0"/>
        </w:numPr>
        <w:rPr>
          <w:rFonts w:ascii="Times New Roman" w:hAnsi="Times New Roman"/>
        </w:rPr>
      </w:pPr>
      <w:bookmarkStart w:id="81" w:name="_Toc398630340"/>
      <w:r w:rsidRPr="00C15FD0">
        <w:rPr>
          <w:rFonts w:ascii="Times New Roman" w:hAnsi="Times New Roman"/>
        </w:rPr>
        <w:lastRenderedPageBreak/>
        <w:t>Acronyms &amp; Abbreviations</w:t>
      </w:r>
      <w:bookmarkEnd w:id="81"/>
    </w:p>
    <w:p w14:paraId="130C7CB9" w14:textId="77777777" w:rsidR="00654685" w:rsidRPr="00C15FD0" w:rsidRDefault="00654685" w:rsidP="00654685">
      <w:pPr>
        <w:rPr>
          <w:rFonts w:ascii="Times New Roman" w:hAnsi="Times New Roman"/>
        </w:rPr>
      </w:pPr>
    </w:p>
    <w:tbl>
      <w:tblPr>
        <w:tblStyle w:val="TableGrid"/>
        <w:tblW w:w="0" w:type="auto"/>
        <w:tblLook w:val="04A0" w:firstRow="1" w:lastRow="0" w:firstColumn="1" w:lastColumn="0" w:noHBand="0" w:noVBand="1"/>
      </w:tblPr>
      <w:tblGrid>
        <w:gridCol w:w="1548"/>
        <w:gridCol w:w="6120"/>
      </w:tblGrid>
      <w:tr w:rsidR="006F4757" w:rsidRPr="00C15FD0" w14:paraId="4F610F85" w14:textId="77777777" w:rsidTr="00654685">
        <w:tc>
          <w:tcPr>
            <w:tcW w:w="1548" w:type="dxa"/>
            <w:shd w:val="clear" w:color="auto" w:fill="F2F2F2" w:themeFill="background1" w:themeFillShade="F2"/>
          </w:tcPr>
          <w:p w14:paraId="41A9AB30" w14:textId="67F0C5BE" w:rsidR="006F4757" w:rsidRPr="00C15FD0" w:rsidRDefault="006F4757" w:rsidP="00635DC8">
            <w:pPr>
              <w:tabs>
                <w:tab w:val="left" w:pos="3069"/>
              </w:tabs>
              <w:rPr>
                <w:rFonts w:ascii="Times New Roman" w:hAnsi="Times New Roman" w:cs="Times New Roman"/>
                <w:b/>
              </w:rPr>
            </w:pPr>
            <w:r w:rsidRPr="00C15FD0">
              <w:rPr>
                <w:rFonts w:ascii="Times New Roman" w:hAnsi="Times New Roman" w:cs="Times New Roman"/>
                <w:b/>
              </w:rPr>
              <w:t>Entry</w:t>
            </w:r>
          </w:p>
        </w:tc>
        <w:tc>
          <w:tcPr>
            <w:tcW w:w="6120" w:type="dxa"/>
            <w:shd w:val="clear" w:color="auto" w:fill="F2F2F2" w:themeFill="background1" w:themeFillShade="F2"/>
          </w:tcPr>
          <w:p w14:paraId="25191C58" w14:textId="242FEDBE" w:rsidR="006F4757" w:rsidRPr="00C15FD0" w:rsidRDefault="006F4757" w:rsidP="00635DC8">
            <w:pPr>
              <w:rPr>
                <w:rFonts w:ascii="Times New Roman" w:hAnsi="Times New Roman" w:cs="Times New Roman"/>
                <w:b/>
              </w:rPr>
            </w:pPr>
            <w:r w:rsidRPr="00C15FD0">
              <w:rPr>
                <w:rFonts w:ascii="Times New Roman" w:hAnsi="Times New Roman" w:cs="Times New Roman"/>
                <w:b/>
              </w:rPr>
              <w:t>Expanded Phrase</w:t>
            </w:r>
          </w:p>
        </w:tc>
      </w:tr>
      <w:tr w:rsidR="006F4757" w:rsidRPr="00C15FD0" w14:paraId="59B02ABB" w14:textId="77777777" w:rsidTr="00654685">
        <w:tc>
          <w:tcPr>
            <w:tcW w:w="1548" w:type="dxa"/>
          </w:tcPr>
          <w:p w14:paraId="35BAD2BC" w14:textId="061382C2" w:rsidR="006F4757"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ABET</w:t>
            </w:r>
          </w:p>
        </w:tc>
        <w:tc>
          <w:tcPr>
            <w:tcW w:w="6120" w:type="dxa"/>
          </w:tcPr>
          <w:p w14:paraId="5B334A24" w14:textId="1119B2E2" w:rsidR="006F4757" w:rsidRPr="00C15FD0" w:rsidRDefault="00635DC8" w:rsidP="00635DC8">
            <w:pPr>
              <w:rPr>
                <w:rFonts w:ascii="Times New Roman" w:hAnsi="Times New Roman" w:cs="Times New Roman"/>
              </w:rPr>
            </w:pPr>
            <w:r w:rsidRPr="00C15FD0">
              <w:rPr>
                <w:rFonts w:ascii="Times New Roman" w:hAnsi="Times New Roman" w:cs="Times New Roman"/>
              </w:rPr>
              <w:t>Accredation Board for Engineering and Technology, Inc.</w:t>
            </w:r>
          </w:p>
        </w:tc>
      </w:tr>
      <w:tr w:rsidR="00635DC8" w:rsidRPr="00C15FD0" w14:paraId="6CEE6807" w14:textId="77777777" w:rsidTr="00654685">
        <w:tc>
          <w:tcPr>
            <w:tcW w:w="1548" w:type="dxa"/>
          </w:tcPr>
          <w:p w14:paraId="4FD257BB" w14:textId="42D96992"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ERAU</w:t>
            </w:r>
          </w:p>
        </w:tc>
        <w:tc>
          <w:tcPr>
            <w:tcW w:w="6120" w:type="dxa"/>
          </w:tcPr>
          <w:p w14:paraId="537C91B3" w14:textId="29B3E50D" w:rsidR="00635DC8" w:rsidRPr="00C15FD0" w:rsidRDefault="00635DC8" w:rsidP="00635DC8">
            <w:pPr>
              <w:rPr>
                <w:rFonts w:ascii="Times New Roman" w:hAnsi="Times New Roman" w:cs="Times New Roman"/>
              </w:rPr>
            </w:pPr>
            <w:r w:rsidRPr="00C15FD0">
              <w:rPr>
                <w:rFonts w:ascii="Times New Roman" w:hAnsi="Times New Roman" w:cs="Times New Roman"/>
              </w:rPr>
              <w:t>Embry-Riddle Aeronautical University</w:t>
            </w:r>
          </w:p>
        </w:tc>
      </w:tr>
      <w:tr w:rsidR="00635DC8" w:rsidRPr="00C15FD0" w14:paraId="059120E1" w14:textId="77777777" w:rsidTr="00654685">
        <w:tc>
          <w:tcPr>
            <w:tcW w:w="1548" w:type="dxa"/>
          </w:tcPr>
          <w:p w14:paraId="7AF5272E" w14:textId="34D5E60E"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ECSSE</w:t>
            </w:r>
          </w:p>
        </w:tc>
        <w:tc>
          <w:tcPr>
            <w:tcW w:w="6120" w:type="dxa"/>
          </w:tcPr>
          <w:p w14:paraId="29ED0979" w14:textId="4BC3B0E6" w:rsidR="00635DC8" w:rsidRPr="00C15FD0" w:rsidRDefault="00635DC8" w:rsidP="00635DC8">
            <w:pPr>
              <w:rPr>
                <w:rFonts w:ascii="Times New Roman" w:hAnsi="Times New Roman" w:cs="Times New Roman"/>
              </w:rPr>
            </w:pPr>
            <w:r w:rsidRPr="00C15FD0">
              <w:rPr>
                <w:rFonts w:ascii="Times New Roman" w:hAnsi="Times New Roman" w:cs="Times New Roman"/>
              </w:rPr>
              <w:t xml:space="preserve">Electrical, Computer, Software &amp; Systems Engineering  </w:t>
            </w:r>
          </w:p>
        </w:tc>
      </w:tr>
      <w:tr w:rsidR="00635DC8" w:rsidRPr="00C15FD0" w14:paraId="56AD0A40" w14:textId="77777777" w:rsidTr="00654685">
        <w:tc>
          <w:tcPr>
            <w:tcW w:w="1548" w:type="dxa"/>
          </w:tcPr>
          <w:p w14:paraId="7C7D7F51" w14:textId="476F0FA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IEEE</w:t>
            </w:r>
          </w:p>
        </w:tc>
        <w:tc>
          <w:tcPr>
            <w:tcW w:w="6120" w:type="dxa"/>
          </w:tcPr>
          <w:p w14:paraId="758A535D" w14:textId="0AB7F0FB" w:rsidR="00635DC8" w:rsidRPr="00C15FD0" w:rsidRDefault="00635DC8" w:rsidP="00635DC8">
            <w:pPr>
              <w:rPr>
                <w:rFonts w:ascii="Times New Roman" w:hAnsi="Times New Roman" w:cs="Times New Roman"/>
              </w:rPr>
            </w:pPr>
            <w:r w:rsidRPr="00C15FD0">
              <w:rPr>
                <w:rFonts w:ascii="Times New Roman" w:hAnsi="Times New Roman" w:cs="Times New Roman"/>
              </w:rPr>
              <w:t>Institution of Electrical and Electronics Engineers, Inc.</w:t>
            </w:r>
          </w:p>
        </w:tc>
      </w:tr>
      <w:tr w:rsidR="00654685" w:rsidRPr="00C15FD0" w14:paraId="4CA8F5DB" w14:textId="77777777" w:rsidTr="00654685">
        <w:tc>
          <w:tcPr>
            <w:tcW w:w="1548" w:type="dxa"/>
          </w:tcPr>
          <w:p w14:paraId="4AE2BA9C" w14:textId="08ECBE62" w:rsidR="00654685" w:rsidRPr="00C15FD0" w:rsidRDefault="00654685" w:rsidP="00635DC8">
            <w:pPr>
              <w:tabs>
                <w:tab w:val="left" w:pos="3069"/>
              </w:tabs>
              <w:rPr>
                <w:rFonts w:ascii="Times New Roman" w:hAnsi="Times New Roman" w:cs="Times New Roman"/>
              </w:rPr>
            </w:pPr>
            <w:r w:rsidRPr="00C15FD0">
              <w:rPr>
                <w:rFonts w:ascii="Times New Roman" w:hAnsi="Times New Roman" w:cs="Times New Roman"/>
              </w:rPr>
              <w:t>SyRS</w:t>
            </w:r>
          </w:p>
        </w:tc>
        <w:tc>
          <w:tcPr>
            <w:tcW w:w="6120" w:type="dxa"/>
          </w:tcPr>
          <w:p w14:paraId="771DC8B0" w14:textId="7D5077AF" w:rsidR="00654685" w:rsidRPr="00C15FD0" w:rsidRDefault="00654685" w:rsidP="00635DC8">
            <w:pPr>
              <w:rPr>
                <w:rFonts w:ascii="Times New Roman" w:hAnsi="Times New Roman" w:cs="Times New Roman"/>
              </w:rPr>
            </w:pPr>
            <w:r w:rsidRPr="00C15FD0">
              <w:rPr>
                <w:rFonts w:ascii="Times New Roman" w:hAnsi="Times New Roman" w:cs="Times New Roman"/>
              </w:rPr>
              <w:t>System Requirements Specifications</w:t>
            </w:r>
          </w:p>
        </w:tc>
      </w:tr>
      <w:tr w:rsidR="00635DC8" w:rsidRPr="00C15FD0" w14:paraId="3D5650A2" w14:textId="77777777" w:rsidTr="00654685">
        <w:tc>
          <w:tcPr>
            <w:tcW w:w="1548" w:type="dxa"/>
          </w:tcPr>
          <w:p w14:paraId="239D0123" w14:textId="33602048"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w:t>
            </w:r>
          </w:p>
        </w:tc>
        <w:tc>
          <w:tcPr>
            <w:tcW w:w="6120" w:type="dxa"/>
          </w:tcPr>
          <w:p w14:paraId="59416897" w14:textId="09C3444C"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w:t>
            </w:r>
          </w:p>
        </w:tc>
      </w:tr>
      <w:tr w:rsidR="00635DC8" w:rsidRPr="00C15FD0" w14:paraId="64FC37B4" w14:textId="77777777" w:rsidTr="00654685">
        <w:tc>
          <w:tcPr>
            <w:tcW w:w="1548" w:type="dxa"/>
          </w:tcPr>
          <w:p w14:paraId="207B0865" w14:textId="3AF1DCC4" w:rsidR="00635DC8" w:rsidRPr="00C15FD0" w:rsidRDefault="00635DC8" w:rsidP="00635DC8">
            <w:pPr>
              <w:tabs>
                <w:tab w:val="left" w:pos="3069"/>
              </w:tabs>
              <w:rPr>
                <w:rFonts w:ascii="Times New Roman" w:hAnsi="Times New Roman" w:cs="Times New Roman"/>
              </w:rPr>
            </w:pPr>
            <w:r w:rsidRPr="00C15FD0">
              <w:rPr>
                <w:rFonts w:ascii="Times New Roman" w:hAnsi="Times New Roman" w:cs="Times New Roman"/>
              </w:rPr>
              <w:t>VPSDT</w:t>
            </w:r>
          </w:p>
        </w:tc>
        <w:tc>
          <w:tcPr>
            <w:tcW w:w="6120" w:type="dxa"/>
          </w:tcPr>
          <w:p w14:paraId="2AFDC85C" w14:textId="6BAF2604" w:rsidR="00635DC8" w:rsidRPr="00C15FD0" w:rsidRDefault="00635DC8" w:rsidP="00635DC8">
            <w:pPr>
              <w:rPr>
                <w:rFonts w:ascii="Times New Roman" w:hAnsi="Times New Roman" w:cs="Times New Roman"/>
              </w:rPr>
            </w:pPr>
            <w:r w:rsidRPr="00C15FD0">
              <w:rPr>
                <w:rFonts w:ascii="Times New Roman" w:hAnsi="Times New Roman" w:cs="Times New Roman"/>
              </w:rPr>
              <w:t>Volt &amp; Pepper System Development Team</w:t>
            </w:r>
          </w:p>
        </w:tc>
      </w:tr>
    </w:tbl>
    <w:p w14:paraId="5ABC90D9" w14:textId="1E364CE0" w:rsidR="00C67B66" w:rsidRPr="00C15FD0" w:rsidRDefault="00C67B66" w:rsidP="00317999">
      <w:pPr>
        <w:rPr>
          <w:rFonts w:ascii="Times New Roman" w:hAnsi="Times New Roman"/>
        </w:rPr>
      </w:pPr>
    </w:p>
    <w:p w14:paraId="2BA23DAD" w14:textId="27347DE1" w:rsidR="00F6335C" w:rsidRPr="00C15FD0" w:rsidRDefault="00C67B66" w:rsidP="00F6335C">
      <w:pPr>
        <w:tabs>
          <w:tab w:val="clear" w:pos="180"/>
          <w:tab w:val="clear" w:pos="360"/>
          <w:tab w:val="clear" w:pos="720"/>
        </w:tabs>
        <w:rPr>
          <w:rFonts w:ascii="Times New Roman" w:hAnsi="Times New Roman"/>
        </w:rPr>
      </w:pPr>
      <w:r w:rsidRPr="00C15FD0">
        <w:rPr>
          <w:rFonts w:ascii="Times New Roman" w:hAnsi="Times New Roman"/>
        </w:rPr>
        <w:br w:type="page"/>
      </w:r>
      <w:bookmarkStart w:id="82" w:name="_References"/>
      <w:bookmarkEnd w:id="82"/>
    </w:p>
    <w:p w14:paraId="5852996A" w14:textId="77777777" w:rsidR="00F6335C" w:rsidRPr="00C15FD0" w:rsidRDefault="00F6335C" w:rsidP="00AB1E2F">
      <w:pPr>
        <w:pStyle w:val="Heading1"/>
        <w:numPr>
          <w:ilvl w:val="0"/>
          <w:numId w:val="0"/>
        </w:numPr>
        <w:rPr>
          <w:rFonts w:ascii="Times New Roman" w:hAnsi="Times New Roman"/>
        </w:rPr>
      </w:pPr>
      <w:bookmarkStart w:id="83" w:name="_Toc398630341"/>
      <w:r w:rsidRPr="00C15FD0">
        <w:rPr>
          <w:rFonts w:ascii="Times New Roman" w:hAnsi="Times New Roman"/>
        </w:rPr>
        <w:lastRenderedPageBreak/>
        <w:t>References</w:t>
      </w:r>
      <w:bookmarkEnd w:id="83"/>
    </w:p>
    <w:sdt>
      <w:sdtPr>
        <w:rPr>
          <w:rFonts w:ascii="Times New Roman" w:hAnsi="Times New Roman"/>
        </w:rPr>
        <w:id w:val="-1135489028"/>
        <w:docPartObj>
          <w:docPartGallery w:val="Bibliographies"/>
          <w:docPartUnique/>
        </w:docPartObj>
      </w:sdtPr>
      <w:sdtEndPr>
        <w:rPr>
          <w:b/>
          <w:bCs/>
        </w:rPr>
      </w:sdtEndPr>
      <w:sdtContent>
        <w:p w14:paraId="49D92369" w14:textId="6B420402" w:rsidR="00F6335C" w:rsidRPr="00C15FD0" w:rsidRDefault="00F6335C" w:rsidP="00F6335C">
          <w:pPr>
            <w:rPr>
              <w:rFonts w:ascii="Times New Roman" w:hAnsi="Times New Roman"/>
            </w:rPr>
          </w:pPr>
        </w:p>
        <w:p w14:paraId="3BB82536" w14:textId="77777777" w:rsidR="00AB1E2F" w:rsidRPr="00C15FD0" w:rsidRDefault="00F6335C" w:rsidP="00AB1E2F">
          <w:pPr>
            <w:pStyle w:val="Bibliography"/>
            <w:rPr>
              <w:rFonts w:cs="Times New Roman"/>
              <w:noProof/>
            </w:rPr>
          </w:pPr>
          <w:r w:rsidRPr="00C15FD0">
            <w:rPr>
              <w:rFonts w:cs="Times New Roman"/>
            </w:rPr>
            <w:fldChar w:fldCharType="begin"/>
          </w:r>
          <w:bookmarkStart w:id="84" w:name="_Ref272455265"/>
          <w:bookmarkStart w:id="85" w:name="_Ref272456043"/>
          <w:bookmarkEnd w:id="84"/>
          <w:bookmarkEnd w:id="85"/>
          <w:r w:rsidRPr="00C15FD0">
            <w:rPr>
              <w:rFonts w:cs="Times New Roman"/>
            </w:rPr>
            <w:instrText xml:space="preserve"> BIBLIOGRAPHY </w:instrText>
          </w:r>
          <w:r w:rsidRPr="00C15FD0">
            <w:rPr>
              <w:rFonts w:cs="Times New Roman"/>
            </w:rPr>
            <w:fldChar w:fldCharType="separate"/>
          </w:r>
          <w:bookmarkStart w:id="86" w:name="_Ref272455228"/>
          <w:bookmarkStart w:id="87" w:name="_Ref398631609"/>
          <w:r w:rsidR="00AB1E2F" w:rsidRPr="00C15FD0">
            <w:rPr>
              <w:rFonts w:cs="Times New Roman"/>
              <w:noProof/>
            </w:rPr>
            <w:t xml:space="preserve">Booyabazooka. </w:t>
          </w:r>
          <w:r w:rsidR="00AB1E2F" w:rsidRPr="00C15FD0">
            <w:rPr>
              <w:rFonts w:cs="Times New Roman"/>
              <w:i/>
              <w:iCs/>
              <w:noProof/>
            </w:rPr>
            <w:t>Rubik's Cube.</w:t>
          </w:r>
          <w:r w:rsidR="00AB1E2F" w:rsidRPr="00C15FD0">
            <w:rPr>
              <w:rFonts w:cs="Times New Roman"/>
              <w:noProof/>
            </w:rPr>
            <w:t xml:space="preserve"> March 5, 2008. http://commons.wikimedia.org/wiki/File:Rubik%27s_cube.svg (accessed September 13, 2014).</w:t>
          </w:r>
          <w:bookmarkEnd w:id="87"/>
        </w:p>
        <w:p w14:paraId="22785B31" w14:textId="2A7FFA16" w:rsidR="00AB1E2F" w:rsidRPr="00C15FD0" w:rsidRDefault="00AB1E2F" w:rsidP="00AB1E2F">
          <w:pPr>
            <w:pStyle w:val="Bibliography"/>
            <w:rPr>
              <w:rFonts w:cs="Times New Roman"/>
              <w:noProof/>
            </w:rPr>
          </w:pPr>
          <w:bookmarkStart w:id="88" w:name="_Ref398630517"/>
          <w:r w:rsidRPr="00C15FD0">
            <w:rPr>
              <w:rFonts w:cs="Times New Roman"/>
              <w:noProof/>
            </w:rPr>
            <w:t xml:space="preserve">ERAU. "Student Handbook - Embry-Riddle Aeronautical University." </w:t>
          </w:r>
          <w:r w:rsidRPr="00C15FD0">
            <w:rPr>
              <w:rFonts w:cs="Times New Roman"/>
              <w:i/>
              <w:iCs/>
              <w:noProof/>
            </w:rPr>
            <w:t>ERAU - Daytona Beach, FL.</w:t>
          </w:r>
          <w:r w:rsidRPr="00C15FD0">
            <w:rPr>
              <w:rFonts w:cs="Times New Roman"/>
              <w:noProof/>
            </w:rPr>
            <w:t xml:space="preserve"> 2014. http://daytonabeach.erau.edu/Assets/daytonabeach/forms/daytonabeach-student-handbook.pdf (accessed September 13, 2014).</w:t>
          </w:r>
          <w:bookmarkEnd w:id="88"/>
        </w:p>
        <w:p w14:paraId="7E4F20B8" w14:textId="77777777" w:rsidR="00AB1E2F" w:rsidRPr="00C15FD0" w:rsidRDefault="00AB1E2F" w:rsidP="00AB1E2F">
          <w:pPr>
            <w:pStyle w:val="Bibliography"/>
            <w:rPr>
              <w:rFonts w:cs="Times New Roman"/>
              <w:noProof/>
            </w:rPr>
          </w:pPr>
          <w:r w:rsidRPr="00C15FD0">
            <w:rPr>
              <w:rFonts w:cs="Times New Roman"/>
              <w:noProof/>
            </w:rPr>
            <w:t xml:space="preserve">IEEE. </w:t>
          </w:r>
          <w:r w:rsidRPr="00C15FD0">
            <w:rPr>
              <w:rFonts w:cs="Times New Roman"/>
              <w:i/>
              <w:iCs/>
              <w:noProof/>
            </w:rPr>
            <w:t>IEEE Citation Reference.</w:t>
          </w:r>
          <w:r w:rsidRPr="00C15FD0">
            <w:rPr>
              <w:rFonts w:cs="Times New Roman"/>
              <w:noProof/>
            </w:rPr>
            <w:t xml:space="preserve"> September 9, 2014. http://www.ieee.org/documents/ieeecitationref.pdf (accessed 2014).</w:t>
          </w:r>
        </w:p>
        <w:p w14:paraId="3CA71C58" w14:textId="77777777" w:rsidR="00AB1E2F" w:rsidRPr="00C15FD0" w:rsidRDefault="00AB1E2F" w:rsidP="00AB1E2F">
          <w:pPr>
            <w:pStyle w:val="Bibliography"/>
            <w:rPr>
              <w:rFonts w:cs="Times New Roman"/>
              <w:noProof/>
            </w:rPr>
          </w:pPr>
          <w:bookmarkStart w:id="89" w:name="_Ref398630583"/>
          <w:r w:rsidRPr="00C15FD0">
            <w:rPr>
              <w:rFonts w:cs="Times New Roman"/>
              <w:noProof/>
            </w:rPr>
            <w:t>IEEE. IEEE Guide for Developing System Requirements Specifications. 1998. New York, NY: IEEE, Decembeer 22, 1998.</w:t>
          </w:r>
          <w:bookmarkEnd w:id="89"/>
        </w:p>
        <w:p w14:paraId="71F72C37" w14:textId="77777777" w:rsidR="00AB1E2F" w:rsidRPr="00C15FD0" w:rsidRDefault="00AB1E2F" w:rsidP="00AB1E2F">
          <w:pPr>
            <w:pStyle w:val="Bibliography"/>
            <w:rPr>
              <w:rFonts w:cs="Times New Roman"/>
              <w:noProof/>
            </w:rPr>
          </w:pPr>
          <w:bookmarkStart w:id="90" w:name="_Ref398630743"/>
          <w:r w:rsidRPr="00C15FD0">
            <w:rPr>
              <w:rFonts w:cs="Times New Roman"/>
              <w:noProof/>
            </w:rPr>
            <w:t xml:space="preserve">IEEE. </w:t>
          </w:r>
          <w:r w:rsidRPr="00C15FD0">
            <w:rPr>
              <w:rFonts w:cs="Times New Roman"/>
              <w:i/>
              <w:iCs/>
              <w:noProof/>
            </w:rPr>
            <w:t>IEEE Recommended Practice for Software Requirements Specifications.</w:t>
          </w:r>
          <w:r w:rsidRPr="00C15FD0">
            <w:rPr>
              <w:rFonts w:cs="Times New Roman"/>
              <w:noProof/>
            </w:rPr>
            <w:t xml:space="preserve"> New York, NY: Institute of Electrical and Electronics Engineers, Inc., 1998.</w:t>
          </w:r>
          <w:bookmarkEnd w:id="90"/>
        </w:p>
        <w:p w14:paraId="3268286D" w14:textId="77777777" w:rsidR="00AB1E2F" w:rsidRPr="00C15FD0" w:rsidRDefault="00AB1E2F" w:rsidP="00AB1E2F">
          <w:pPr>
            <w:pStyle w:val="Bibliography"/>
            <w:rPr>
              <w:rFonts w:cs="Times New Roman"/>
              <w:noProof/>
            </w:rPr>
          </w:pPr>
          <w:bookmarkStart w:id="91" w:name="_Ref398630626"/>
          <w:r w:rsidRPr="00C15FD0">
            <w:rPr>
              <w:rFonts w:cs="Times New Roman"/>
              <w:noProof/>
            </w:rPr>
            <w:t xml:space="preserve">—. </w:t>
          </w:r>
          <w:r w:rsidRPr="00C15FD0">
            <w:rPr>
              <w:rFonts w:cs="Times New Roman"/>
              <w:i/>
              <w:iCs/>
              <w:noProof/>
            </w:rPr>
            <w:t>IEEE Region 3.</w:t>
          </w:r>
          <w:r w:rsidRPr="00C15FD0">
            <w:rPr>
              <w:rFonts w:cs="Times New Roman"/>
              <w:noProof/>
            </w:rPr>
            <w:t xml:space="preserve"> 2014. http://www.ewh.ieee.org/reg/3/southeastcon/ (accessed 2014).</w:t>
          </w:r>
          <w:bookmarkEnd w:id="91"/>
        </w:p>
        <w:p w14:paraId="60E3AD8B" w14:textId="77777777" w:rsidR="00AB1E2F" w:rsidRPr="00C15FD0" w:rsidRDefault="00AB1E2F" w:rsidP="00AB1E2F">
          <w:pPr>
            <w:pStyle w:val="Bibliography"/>
            <w:rPr>
              <w:rFonts w:cs="Times New Roman"/>
              <w:noProof/>
            </w:rPr>
          </w:pPr>
          <w:bookmarkStart w:id="92" w:name="_Ref398630466"/>
          <w:r w:rsidRPr="00C15FD0">
            <w:rPr>
              <w:rFonts w:cs="Times New Roman"/>
              <w:noProof/>
            </w:rPr>
            <w:t xml:space="preserve">—. "SoutheastCon 2015 Hardware Competition Rules (DRAFT)." </w:t>
          </w:r>
          <w:r w:rsidRPr="00C15FD0">
            <w:rPr>
              <w:rFonts w:cs="Times New Roman"/>
              <w:i/>
              <w:iCs/>
              <w:noProof/>
            </w:rPr>
            <w:t>IEEE.</w:t>
          </w:r>
          <w:r w:rsidRPr="00C15FD0">
            <w:rPr>
              <w:rFonts w:cs="Times New Roman"/>
              <w:noProof/>
            </w:rPr>
            <w:t xml:space="preserve"> March 19, 2014. http://sites.ieee.org/sb-unfc/files/2014/07/hardwareComp2015.pdf (accessed September 13, 2014).</w:t>
          </w:r>
          <w:bookmarkEnd w:id="92"/>
        </w:p>
        <w:p w14:paraId="1985A66F" w14:textId="77777777" w:rsidR="00AB1E2F" w:rsidRPr="00C15FD0" w:rsidRDefault="00AB1E2F" w:rsidP="00AB1E2F">
          <w:pPr>
            <w:pStyle w:val="Bibliography"/>
            <w:rPr>
              <w:rFonts w:cs="Times New Roman"/>
              <w:noProof/>
            </w:rPr>
          </w:pPr>
          <w:r w:rsidRPr="00C15FD0">
            <w:rPr>
              <w:rFonts w:cs="Times New Roman"/>
              <w:noProof/>
            </w:rPr>
            <w:t xml:space="preserve">IEEE Standards Association. </w:t>
          </w:r>
          <w:r w:rsidRPr="00C15FD0">
            <w:rPr>
              <w:rFonts w:cs="Times New Roman"/>
              <w:i/>
              <w:iCs/>
              <w:noProof/>
            </w:rPr>
            <w:t>2014 IEEE-SA Standards Style Manual.</w:t>
          </w:r>
          <w:r w:rsidRPr="00C15FD0">
            <w:rPr>
              <w:rFonts w:cs="Times New Roman"/>
              <w:noProof/>
            </w:rPr>
            <w:t xml:space="preserve"> New York, NY: IEEE, 2014.</w:t>
          </w:r>
        </w:p>
        <w:p w14:paraId="374EAA3F" w14:textId="77777777" w:rsidR="00AB1E2F" w:rsidRPr="00C15FD0" w:rsidRDefault="00AB1E2F" w:rsidP="00AB1E2F">
          <w:pPr>
            <w:pStyle w:val="Bibliography"/>
            <w:rPr>
              <w:rFonts w:cs="Times New Roman"/>
              <w:noProof/>
            </w:rPr>
          </w:pPr>
          <w:bookmarkStart w:id="93" w:name="_Ref398631557"/>
          <w:r w:rsidRPr="00C15FD0">
            <w:rPr>
              <w:rFonts w:cs="Times New Roman"/>
              <w:noProof/>
            </w:rPr>
            <w:t xml:space="preserve">Ohio Art. </w:t>
          </w:r>
          <w:r w:rsidRPr="00C15FD0">
            <w:rPr>
              <w:rFonts w:cs="Times New Roman"/>
              <w:i/>
              <w:iCs/>
              <w:noProof/>
            </w:rPr>
            <w:t>Pocket Etch A Sketch - Red.</w:t>
          </w:r>
          <w:r w:rsidRPr="00C15FD0">
            <w:rPr>
              <w:rFonts w:cs="Times New Roman"/>
              <w:noProof/>
            </w:rPr>
            <w:t xml:space="preserve"> Ohio Art. 2014. http://www.toysrus.com/buy/etch-a-sketch-doodle-pro/pocket-etch-a-sketch-red-5163-2395954 (accessed September 13, 2014).</w:t>
          </w:r>
          <w:bookmarkEnd w:id="93"/>
        </w:p>
        <w:p w14:paraId="5FE5F605" w14:textId="77777777" w:rsidR="00AB1E2F" w:rsidRPr="00C15FD0" w:rsidRDefault="00AB1E2F" w:rsidP="00AB1E2F">
          <w:pPr>
            <w:pStyle w:val="Bibliography"/>
            <w:rPr>
              <w:rFonts w:cs="Times New Roman"/>
              <w:noProof/>
            </w:rPr>
          </w:pPr>
          <w:bookmarkStart w:id="94" w:name="_Ref398631588"/>
          <w:r w:rsidRPr="00C15FD0">
            <w:rPr>
              <w:rFonts w:cs="Times New Roman"/>
              <w:noProof/>
            </w:rPr>
            <w:t xml:space="preserve">Plank Fitness. </w:t>
          </w:r>
          <w:r w:rsidRPr="00C15FD0">
            <w:rPr>
              <w:rFonts w:cs="Times New Roman"/>
              <w:i/>
              <w:iCs/>
              <w:noProof/>
            </w:rPr>
            <w:t>Deck of Cards "Anywhere" Workout.</w:t>
          </w:r>
          <w:r w:rsidRPr="00C15FD0">
            <w:rPr>
              <w:rFonts w:cs="Times New Roman"/>
              <w:noProof/>
            </w:rPr>
            <w:t xml:space="preserve"> January 3, 2014. http://plankavl.com/wp-content/uploads/2014/01/deck-cards.png (accessed September 13, 2014).</w:t>
          </w:r>
          <w:bookmarkEnd w:id="94"/>
        </w:p>
        <w:p w14:paraId="141C146E" w14:textId="77777777" w:rsidR="00AB1E2F" w:rsidRPr="00C15FD0" w:rsidRDefault="00AB1E2F" w:rsidP="00AB1E2F">
          <w:pPr>
            <w:pStyle w:val="Bibliography"/>
            <w:rPr>
              <w:rFonts w:cs="Times New Roman"/>
              <w:noProof/>
            </w:rPr>
          </w:pPr>
          <w:bookmarkStart w:id="95" w:name="_Ref398631623"/>
          <w:r w:rsidRPr="00C15FD0">
            <w:rPr>
              <w:rFonts w:cs="Times New Roman"/>
              <w:noProof/>
            </w:rPr>
            <w:t xml:space="preserve">The Bridge Direct, Inc. </w:t>
          </w:r>
          <w:r w:rsidRPr="00C15FD0">
            <w:rPr>
              <w:rFonts w:cs="Times New Roman"/>
              <w:i/>
              <w:iCs/>
              <w:noProof/>
            </w:rPr>
            <w:t>Simon: Carabiner Edition.</w:t>
          </w:r>
          <w:r w:rsidRPr="00C15FD0">
            <w:rPr>
              <w:rFonts w:cs="Times New Roman"/>
              <w:noProof/>
            </w:rPr>
            <w:t xml:space="preserve"> 2012. http://www.thebridgedirect.com/sim_prd_carabiner.php (accessed September 13, 2014).</w:t>
          </w:r>
          <w:bookmarkEnd w:id="95"/>
        </w:p>
        <w:bookmarkEnd w:id="86"/>
        <w:p w14:paraId="1BFB1609" w14:textId="77777777" w:rsidR="00F6335C" w:rsidRPr="00C15FD0" w:rsidRDefault="00F6335C" w:rsidP="00AB1E2F">
          <w:pPr>
            <w:rPr>
              <w:rFonts w:ascii="Times New Roman" w:hAnsi="Times New Roman"/>
            </w:rPr>
          </w:pPr>
          <w:r w:rsidRPr="00C15FD0">
            <w:rPr>
              <w:rFonts w:ascii="Times New Roman" w:hAnsi="Times New Roman"/>
              <w:b/>
              <w:bCs/>
            </w:rPr>
            <w:fldChar w:fldCharType="end"/>
          </w:r>
        </w:p>
      </w:sdtContent>
    </w:sdt>
    <w:p w14:paraId="0D78F3C5" w14:textId="77777777" w:rsidR="00F6335C" w:rsidRPr="00C15FD0" w:rsidRDefault="00F6335C" w:rsidP="001C3CA3">
      <w:pPr>
        <w:pStyle w:val="Heading2"/>
        <w:numPr>
          <w:ilvl w:val="0"/>
          <w:numId w:val="0"/>
        </w:numPr>
        <w:ind w:left="270"/>
      </w:pPr>
    </w:p>
    <w:p w14:paraId="4266025A" w14:textId="7483B9A3" w:rsidR="00C67B66" w:rsidRPr="00C15FD0" w:rsidRDefault="00C67B66" w:rsidP="00C67B66">
      <w:pPr>
        <w:rPr>
          <w:rFonts w:ascii="Times New Roman" w:hAnsi="Times New Roman"/>
        </w:rPr>
      </w:pPr>
    </w:p>
    <w:sectPr w:rsidR="00C67B66" w:rsidRPr="00C15FD0" w:rsidSect="00FC1B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F723E" w14:textId="77777777" w:rsidR="00C03C60" w:rsidRDefault="00C03C60">
      <w:r>
        <w:separator/>
      </w:r>
    </w:p>
  </w:endnote>
  <w:endnote w:type="continuationSeparator" w:id="0">
    <w:p w14:paraId="03A11C6F" w14:textId="77777777" w:rsidR="00C03C60" w:rsidRDefault="00C03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D7D37" w14:textId="7BFFB89D" w:rsidR="00D235E9" w:rsidRPr="00C15FD0" w:rsidRDefault="00D235E9" w:rsidP="003A7582">
    <w:pPr>
      <w:pStyle w:val="Footer"/>
      <w:tabs>
        <w:tab w:val="clear" w:pos="4320"/>
        <w:tab w:val="clear" w:pos="8640"/>
        <w:tab w:val="center" w:pos="4680"/>
        <w:tab w:val="right" w:pos="9360"/>
      </w:tabs>
      <w:rPr>
        <w:rFonts w:ascii="Times New Roman" w:hAnsi="Times New Roman"/>
      </w:rPr>
    </w:pPr>
    <w:r w:rsidRPr="00C15FD0">
      <w:rPr>
        <w:rFonts w:ascii="Times New Roman" w:hAnsi="Times New Roman"/>
      </w:rPr>
      <w:t>Volt &amp; Pepper Senior Design Team, 2014-2015</w:t>
    </w:r>
    <w:r w:rsidRPr="00C15FD0">
      <w:rPr>
        <w:rFonts w:ascii="Times New Roman" w:hAnsi="Times New Roman"/>
      </w:rPr>
      <w:tab/>
    </w:r>
    <w:r w:rsidRPr="00C15FD0">
      <w:rPr>
        <w:rFonts w:ascii="Times New Roman" w:hAnsi="Times New Roman"/>
      </w:rPr>
      <w:tab/>
    </w:r>
    <w:r w:rsidRPr="00C15FD0">
      <w:rPr>
        <w:rStyle w:val="PageNumber"/>
        <w:rFonts w:ascii="Times New Roman" w:hAnsi="Times New Roman"/>
      </w:rPr>
      <w:fldChar w:fldCharType="begin"/>
    </w:r>
    <w:r w:rsidRPr="00C15FD0">
      <w:rPr>
        <w:rStyle w:val="PageNumber"/>
        <w:rFonts w:ascii="Times New Roman" w:hAnsi="Times New Roman"/>
      </w:rPr>
      <w:instrText xml:space="preserve"> PAGE </w:instrText>
    </w:r>
    <w:r w:rsidRPr="00C15FD0">
      <w:rPr>
        <w:rStyle w:val="PageNumber"/>
        <w:rFonts w:ascii="Times New Roman" w:hAnsi="Times New Roman"/>
      </w:rPr>
      <w:fldChar w:fldCharType="separate"/>
    </w:r>
    <w:r w:rsidR="00F827ED">
      <w:rPr>
        <w:rStyle w:val="PageNumber"/>
        <w:rFonts w:ascii="Times New Roman" w:hAnsi="Times New Roman"/>
      </w:rPr>
      <w:t>3</w:t>
    </w:r>
    <w:r w:rsidRPr="00C15FD0">
      <w:rPr>
        <w:rStyle w:val="PageNumbe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355DD" w14:textId="60828722" w:rsidR="00D235E9" w:rsidRPr="00C15FD0" w:rsidRDefault="00D235E9" w:rsidP="00716BEE">
    <w:pPr>
      <w:widowControl w:val="0"/>
      <w:tabs>
        <w:tab w:val="clear" w:pos="180"/>
        <w:tab w:val="clear" w:pos="360"/>
        <w:tab w:val="clear" w:pos="720"/>
      </w:tabs>
      <w:autoSpaceDE w:val="0"/>
      <w:autoSpaceDN w:val="0"/>
      <w:adjustRightInd w:val="0"/>
      <w:rPr>
        <w:rFonts w:ascii="Times New Roman" w:hAnsi="Times New Roman"/>
        <w:noProof w:val="0"/>
      </w:rPr>
    </w:pPr>
    <w:r w:rsidRPr="00C15FD0">
      <w:rPr>
        <w:rFonts w:ascii="Times New Roman" w:hAnsi="Times New Roman"/>
        <w:noProof w:val="0"/>
        <w:sz w:val="16"/>
        <w:szCs w:val="16"/>
      </w:rPr>
      <w:t>Department of Electrical, Computer, Software &amp; Systems Engineering</w:t>
    </w:r>
  </w:p>
  <w:p w14:paraId="70B1F24C" w14:textId="77777777" w:rsidR="00D235E9" w:rsidRPr="00C15FD0" w:rsidRDefault="00D235E9"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C15FD0">
      <w:rPr>
        <w:rFonts w:ascii="Times New Roman" w:hAnsi="Times New Roman"/>
        <w:noProof w:val="0"/>
        <w:sz w:val="16"/>
        <w:szCs w:val="16"/>
      </w:rPr>
      <w:t>Senior Design 2013-2014</w:t>
    </w:r>
  </w:p>
  <w:p w14:paraId="75A946EA" w14:textId="77777777" w:rsidR="00D235E9" w:rsidRPr="00C15FD0" w:rsidRDefault="00D235E9" w:rsidP="00716BEE">
    <w:pPr>
      <w:widowControl w:val="0"/>
      <w:tabs>
        <w:tab w:val="clear" w:pos="180"/>
        <w:tab w:val="clear" w:pos="360"/>
        <w:tab w:val="clear" w:pos="720"/>
      </w:tabs>
      <w:autoSpaceDE w:val="0"/>
      <w:autoSpaceDN w:val="0"/>
      <w:adjustRightInd w:val="0"/>
      <w:spacing w:line="232" w:lineRule="exact"/>
      <w:rPr>
        <w:rFonts w:ascii="Times New Roman" w:hAnsi="Times New Roman"/>
        <w:noProof w:val="0"/>
      </w:rPr>
    </w:pPr>
  </w:p>
  <w:p w14:paraId="7A128234" w14:textId="77777777" w:rsidR="00D235E9" w:rsidRPr="00C15FD0" w:rsidRDefault="00D235E9" w:rsidP="00716BEE">
    <w:pPr>
      <w:widowControl w:val="0"/>
      <w:tabs>
        <w:tab w:val="clear" w:pos="180"/>
        <w:tab w:val="clear" w:pos="360"/>
        <w:tab w:val="clear" w:pos="720"/>
      </w:tabs>
      <w:autoSpaceDE w:val="0"/>
      <w:autoSpaceDN w:val="0"/>
      <w:adjustRightInd w:val="0"/>
      <w:rPr>
        <w:rFonts w:ascii="Times New Roman" w:hAnsi="Times New Roman"/>
        <w:noProof w:val="0"/>
      </w:rPr>
    </w:pPr>
    <w:r w:rsidRPr="00C15FD0">
      <w:rPr>
        <w:rFonts w:ascii="Times New Roman" w:hAnsi="Times New Roman"/>
        <w:noProof w:val="0"/>
        <w:sz w:val="16"/>
        <w:szCs w:val="16"/>
      </w:rPr>
      <w:t>Embry-Riddle Aeronautical University</w:t>
    </w:r>
  </w:p>
  <w:p w14:paraId="331A0731" w14:textId="77777777" w:rsidR="00D235E9" w:rsidRPr="00C15FD0" w:rsidRDefault="00D235E9"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C15FD0">
      <w:rPr>
        <w:rFonts w:ascii="Times New Roman" w:hAnsi="Times New Roman"/>
        <w:noProof w:val="0"/>
        <w:sz w:val="16"/>
        <w:szCs w:val="16"/>
      </w:rPr>
      <w:t>600 S. Clyde Morris Blvd.</w:t>
    </w:r>
  </w:p>
  <w:p w14:paraId="0892B7D9" w14:textId="77777777" w:rsidR="00D235E9" w:rsidRPr="00C15FD0" w:rsidRDefault="00D235E9" w:rsidP="00716BEE">
    <w:pPr>
      <w:widowControl w:val="0"/>
      <w:tabs>
        <w:tab w:val="clear" w:pos="180"/>
        <w:tab w:val="clear" w:pos="360"/>
        <w:tab w:val="clear" w:pos="720"/>
      </w:tabs>
      <w:autoSpaceDE w:val="0"/>
      <w:autoSpaceDN w:val="0"/>
      <w:adjustRightInd w:val="0"/>
      <w:spacing w:line="2" w:lineRule="exact"/>
      <w:rPr>
        <w:rFonts w:ascii="Times New Roman" w:hAnsi="Times New Roman"/>
        <w:noProof w:val="0"/>
      </w:rPr>
    </w:pPr>
  </w:p>
  <w:p w14:paraId="7FA3B986" w14:textId="77777777" w:rsidR="00D235E9" w:rsidRPr="00C15FD0" w:rsidRDefault="00D235E9" w:rsidP="00716BEE">
    <w:pPr>
      <w:widowControl w:val="0"/>
      <w:tabs>
        <w:tab w:val="clear" w:pos="180"/>
        <w:tab w:val="clear" w:pos="360"/>
        <w:tab w:val="clear" w:pos="720"/>
      </w:tabs>
      <w:autoSpaceDE w:val="0"/>
      <w:autoSpaceDN w:val="0"/>
      <w:adjustRightInd w:val="0"/>
      <w:rPr>
        <w:rFonts w:ascii="Times New Roman" w:hAnsi="Times New Roman"/>
        <w:noProof w:val="0"/>
      </w:rPr>
    </w:pPr>
    <w:r w:rsidRPr="00C15FD0">
      <w:rPr>
        <w:rFonts w:ascii="Times New Roman" w:hAnsi="Times New Roman"/>
        <w:noProof w:val="0"/>
        <w:sz w:val="16"/>
        <w:szCs w:val="16"/>
      </w:rPr>
      <w:t>Daytona Beach, FL 32114</w:t>
    </w:r>
  </w:p>
  <w:p w14:paraId="471144A3" w14:textId="77777777" w:rsidR="00D235E9" w:rsidRPr="00C15FD0" w:rsidRDefault="00D235E9" w:rsidP="00716BEE">
    <w:pPr>
      <w:widowControl w:val="0"/>
      <w:tabs>
        <w:tab w:val="clear" w:pos="180"/>
        <w:tab w:val="clear" w:pos="360"/>
        <w:tab w:val="clear" w:pos="720"/>
      </w:tabs>
      <w:autoSpaceDE w:val="0"/>
      <w:autoSpaceDN w:val="0"/>
      <w:adjustRightInd w:val="0"/>
      <w:spacing w:line="217" w:lineRule="exact"/>
      <w:rPr>
        <w:rFonts w:ascii="Times New Roman" w:hAnsi="Times New Roman"/>
        <w:noProof w:val="0"/>
      </w:rPr>
    </w:pPr>
  </w:p>
  <w:p w14:paraId="7C82FDE6" w14:textId="104299CE" w:rsidR="00D235E9" w:rsidRPr="00C15FD0" w:rsidRDefault="00D235E9" w:rsidP="003A7582">
    <w:pPr>
      <w:widowControl w:val="0"/>
      <w:tabs>
        <w:tab w:val="clear" w:pos="180"/>
        <w:tab w:val="clear" w:pos="360"/>
        <w:tab w:val="clear" w:pos="720"/>
      </w:tabs>
      <w:autoSpaceDE w:val="0"/>
      <w:autoSpaceDN w:val="0"/>
      <w:adjustRightInd w:val="0"/>
      <w:spacing w:line="202" w:lineRule="auto"/>
      <w:ind w:right="-580"/>
      <w:rPr>
        <w:rFonts w:ascii="Times New Roman" w:hAnsi="Times New Roman"/>
        <w:noProof w:val="0"/>
        <w:sz w:val="16"/>
        <w:szCs w:val="16"/>
      </w:rPr>
    </w:pPr>
    <w:r w:rsidRPr="00C15FD0">
      <w:rPr>
        <w:rFonts w:ascii="Times New Roman" w:hAnsi="Times New Roman"/>
        <w:noProof w:val="0"/>
        <w:sz w:val="16"/>
        <w:szCs w:val="16"/>
      </w:rPr>
      <w:t>This document is property of the Volt &amp; Pepper Senior Design Team, 2014-2015, at Embry-Riddle Aeronautical University. The document may not be reproduced in any form or altered without the permission of the aforementioned Volt &amp; Pepper Team. Document format was</w:t>
    </w:r>
    <w:r w:rsidRPr="00C15FD0">
      <w:rPr>
        <w:rFonts w:ascii="Times New Roman" w:hAnsi="Times New Roman"/>
        <w:noProof w:val="0"/>
      </w:rPr>
      <w:t xml:space="preserve"> </w:t>
    </w:r>
    <w:r w:rsidRPr="00C15FD0">
      <w:rPr>
        <w:rFonts w:ascii="Times New Roman" w:hAnsi="Times New Roman"/>
        <w:noProof w:val="0"/>
        <w:sz w:val="16"/>
        <w:szCs w:val="16"/>
      </w:rPr>
      <w:t xml:space="preserve">reproduced from IEEE Std. 1233-1998 </w:t>
    </w:r>
    <w:r w:rsidRPr="00C15FD0">
      <w:rPr>
        <w:rFonts w:ascii="Times New Roman" w:hAnsi="Times New Roman"/>
        <w:noProof w:val="0"/>
        <w:sz w:val="16"/>
        <w:szCs w:val="16"/>
      </w:rPr>
      <w:fldChar w:fldCharType="begin"/>
    </w:r>
    <w:r w:rsidRPr="00C15FD0">
      <w:rPr>
        <w:rFonts w:ascii="Times New Roman" w:hAnsi="Times New Roman"/>
        <w:noProof w:val="0"/>
        <w:sz w:val="16"/>
        <w:szCs w:val="16"/>
      </w:rPr>
      <w:instrText xml:space="preserve"> REF _Ref398630583 \n \h </w:instrText>
    </w:r>
    <w:r>
      <w:rPr>
        <w:rFonts w:ascii="Times New Roman" w:hAnsi="Times New Roman"/>
        <w:noProof w:val="0"/>
        <w:sz w:val="16"/>
        <w:szCs w:val="16"/>
      </w:rPr>
      <w:instrText xml:space="preserve"> \* MERGEFORMAT </w:instrText>
    </w:r>
    <w:r w:rsidRPr="00C15FD0">
      <w:rPr>
        <w:rFonts w:ascii="Times New Roman" w:hAnsi="Times New Roman"/>
        <w:noProof w:val="0"/>
        <w:sz w:val="16"/>
        <w:szCs w:val="16"/>
      </w:rPr>
    </w:r>
    <w:r w:rsidRPr="00C15FD0">
      <w:rPr>
        <w:rFonts w:ascii="Times New Roman" w:hAnsi="Times New Roman"/>
        <w:noProof w:val="0"/>
        <w:sz w:val="16"/>
        <w:szCs w:val="16"/>
      </w:rPr>
      <w:fldChar w:fldCharType="separate"/>
    </w:r>
    <w:r w:rsidRPr="00C15FD0">
      <w:rPr>
        <w:rFonts w:ascii="Times New Roman" w:hAnsi="Times New Roman"/>
        <w:noProof w:val="0"/>
        <w:sz w:val="16"/>
        <w:szCs w:val="16"/>
      </w:rPr>
      <w:t>[4]</w:t>
    </w:r>
    <w:r w:rsidRPr="00C15FD0">
      <w:rPr>
        <w:rFonts w:ascii="Times New Roman" w:hAnsi="Times New Roman"/>
        <w:noProof w:val="0"/>
        <w:sz w:val="16"/>
        <w:szCs w:val="16"/>
      </w:rPr>
      <w:fldChar w:fldCharType="end"/>
    </w:r>
    <w:r w:rsidRPr="00C15FD0">
      <w:rPr>
        <w:rFonts w:ascii="Times New Roman" w:hAnsi="Times New Roman"/>
        <w:noProof w:val="0"/>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95615" w14:textId="77777777" w:rsidR="00C03C60" w:rsidRDefault="00C03C60">
      <w:r>
        <w:separator/>
      </w:r>
    </w:p>
  </w:footnote>
  <w:footnote w:type="continuationSeparator" w:id="0">
    <w:p w14:paraId="68E2358B" w14:textId="77777777" w:rsidR="00C03C60" w:rsidRDefault="00C03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479A7" w14:textId="77777777" w:rsidR="00D235E9" w:rsidRPr="00C15FD0" w:rsidRDefault="00D235E9">
    <w:pPr>
      <w:pStyle w:val="Header"/>
      <w:tabs>
        <w:tab w:val="clear" w:pos="4320"/>
        <w:tab w:val="clear" w:pos="8640"/>
        <w:tab w:val="center" w:pos="4680"/>
        <w:tab w:val="right" w:pos="9360"/>
      </w:tabs>
      <w:rPr>
        <w:rFonts w:ascii="Times New Roman" w:hAnsi="Times New Roman"/>
      </w:rPr>
    </w:pPr>
    <w:r w:rsidRPr="00C15FD0">
      <w:rPr>
        <w:rFonts w:ascii="Times New Roman" w:hAnsi="Times New Roman"/>
      </w:rPr>
      <w:t>System Requirements Specifications</w:t>
    </w:r>
    <w:r w:rsidRPr="00C15FD0">
      <w:rPr>
        <w:rFonts w:ascii="Times New Roman" w:hAnsi="Times New Roman"/>
      </w:rPr>
      <w:tab/>
    </w:r>
    <w:r w:rsidRPr="00C15FD0">
      <w:rPr>
        <w:rFonts w:ascii="Times New Roman" w:hAnsi="Times New Roman"/>
      </w:rPr>
      <w:tab/>
      <w:t>VPS SyRS 1.0.0-2014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0614D" w14:textId="77777777" w:rsidR="00D235E9" w:rsidRPr="00C15FD0" w:rsidRDefault="00D235E9" w:rsidP="00716BEE">
    <w:pPr>
      <w:pStyle w:val="Header"/>
      <w:jc w:val="right"/>
      <w:rPr>
        <w:rFonts w:ascii="Times New Roman" w:hAnsi="Times New Roman"/>
        <w:b/>
      </w:rPr>
    </w:pPr>
    <w:r w:rsidRPr="00C15FD0">
      <w:rPr>
        <w:rFonts w:ascii="Times New Roman" w:hAnsi="Times New Roman"/>
        <w:b/>
      </w:rPr>
      <w:t>Volt &amp; Pepper System SyRS 1.0.0–2014</w:t>
    </w:r>
  </w:p>
  <w:p w14:paraId="1A31726F" w14:textId="77777777" w:rsidR="00D235E9" w:rsidRPr="00C15FD0" w:rsidRDefault="00D235E9" w:rsidP="00716BEE">
    <w:pPr>
      <w:pStyle w:val="Header"/>
      <w:jc w:val="right"/>
      <w:rPr>
        <w:rFonts w:ascii="Times New Roman" w:hAnsi="Times New Roman"/>
        <w:sz w:val="18"/>
      </w:rPr>
    </w:pPr>
    <w:r w:rsidRPr="00C15FD0">
      <w:rPr>
        <w:rFonts w:ascii="Times New Roman" w:hAnsi="Times New Roman"/>
        <w:sz w:val="18"/>
      </w:rPr>
      <w:t>(Revision 2014-09-18)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00481"/>
    <w:multiLevelType w:val="hybridMultilevel"/>
    <w:tmpl w:val="CC6270D4"/>
    <w:lvl w:ilvl="0" w:tplc="788C31D6">
      <w:start w:val="1"/>
      <w:numFmt w:val="decimal"/>
      <w:lvlText w:val="2.7.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4029A"/>
    <w:multiLevelType w:val="hybridMultilevel"/>
    <w:tmpl w:val="7FE87958"/>
    <w:lvl w:ilvl="0" w:tplc="94D8A514">
      <w:start w:val="1"/>
      <w:numFmt w:val="decimal"/>
      <w:lvlText w:val="%1."/>
      <w:lvlJc w:val="left"/>
      <w:pPr>
        <w:ind w:left="36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F4187"/>
    <w:multiLevelType w:val="hybridMultilevel"/>
    <w:tmpl w:val="2B34B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542D4E"/>
    <w:multiLevelType w:val="multilevel"/>
    <w:tmpl w:val="A928CF6E"/>
    <w:lvl w:ilvl="0">
      <w:start w:val="3"/>
      <w:numFmt w:val="decimal"/>
      <w:lvlText w:val="%1."/>
      <w:lvlJc w:val="left"/>
      <w:pPr>
        <w:ind w:left="720" w:hanging="720"/>
      </w:pPr>
      <w:rPr>
        <w:rFonts w:eastAsia="Cambria" w:hint="default"/>
      </w:rPr>
    </w:lvl>
    <w:lvl w:ilvl="1">
      <w:start w:val="2"/>
      <w:numFmt w:val="decimal"/>
      <w:lvlText w:val="%1.%2."/>
      <w:lvlJc w:val="left"/>
      <w:pPr>
        <w:ind w:left="840" w:hanging="72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4">
    <w:nsid w:val="08B9647D"/>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17646"/>
    <w:multiLevelType w:val="hybridMultilevel"/>
    <w:tmpl w:val="5C2C5D82"/>
    <w:lvl w:ilvl="0" w:tplc="39E8DF10">
      <w:start w:val="1"/>
      <w:numFmt w:val="decimal"/>
      <w:lvlText w:val="2.6.%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C498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B57AF"/>
    <w:multiLevelType w:val="hybridMultilevel"/>
    <w:tmpl w:val="2F7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83D97"/>
    <w:multiLevelType w:val="hybridMultilevel"/>
    <w:tmpl w:val="5332FE78"/>
    <w:lvl w:ilvl="0" w:tplc="F2EAB7D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C0A36"/>
    <w:multiLevelType w:val="hybridMultilevel"/>
    <w:tmpl w:val="E500C016"/>
    <w:lvl w:ilvl="0" w:tplc="ABF2D290">
      <w:start w:val="1"/>
      <w:numFmt w:val="decimal"/>
      <w:lvlText w:val="2.7.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DC2E4D"/>
    <w:multiLevelType w:val="multilevel"/>
    <w:tmpl w:val="2FF052D8"/>
    <w:lvl w:ilvl="0">
      <w:start w:val="1"/>
      <w:numFmt w:val="decimal"/>
      <w:pStyle w:val="Heading1"/>
      <w:lvlText w:val="%1."/>
      <w:lvlJc w:val="left"/>
      <w:pPr>
        <w:ind w:left="360" w:hanging="36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80B0942"/>
    <w:multiLevelType w:val="hybridMultilevel"/>
    <w:tmpl w:val="5E86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AF1A7D"/>
    <w:multiLevelType w:val="hybridMultilevel"/>
    <w:tmpl w:val="0352B866"/>
    <w:lvl w:ilvl="0" w:tplc="37984170">
      <w:start w:val="1"/>
      <w:numFmt w:val="decimal"/>
      <w:lvlText w:val="2.7.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1F606B"/>
    <w:multiLevelType w:val="hybridMultilevel"/>
    <w:tmpl w:val="8CCA9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422689"/>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ED0EB1"/>
    <w:multiLevelType w:val="hybridMultilevel"/>
    <w:tmpl w:val="C27CBE8C"/>
    <w:lvl w:ilvl="0" w:tplc="A788832E">
      <w:start w:val="1"/>
      <w:numFmt w:val="decimal"/>
      <w:lvlText w:val="2.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046545D"/>
    <w:multiLevelType w:val="multilevel"/>
    <w:tmpl w:val="841E00F2"/>
    <w:lvl w:ilvl="0">
      <w:start w:val="1"/>
      <w:numFmt w:val="decimal"/>
      <w:lvlText w:val="%1."/>
      <w:lvlJc w:val="left"/>
      <w:pPr>
        <w:ind w:left="720" w:hanging="360"/>
      </w:pPr>
    </w:lvl>
    <w:lvl w:ilvl="1">
      <w:start w:val="7"/>
      <w:numFmt w:val="decimal"/>
      <w:isLgl/>
      <w:lvlText w:val="%1.%2"/>
      <w:lvlJc w:val="left"/>
      <w:pPr>
        <w:ind w:left="1000" w:hanging="6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37A3CF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AB7349"/>
    <w:multiLevelType w:val="hybridMultilevel"/>
    <w:tmpl w:val="53BA9C3A"/>
    <w:lvl w:ilvl="0" w:tplc="94B09902">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0B50D4"/>
    <w:multiLevelType w:val="multilevel"/>
    <w:tmpl w:val="4E101106"/>
    <w:styleLink w:val="CurrentList1"/>
    <w:lvl w:ilvl="0">
      <w:start w:val="1"/>
      <w:numFmt w:val="decimal"/>
      <w:lvlText w:val="2.7.%1"/>
      <w:lvlJc w:val="left"/>
      <w:pPr>
        <w:ind w:left="0" w:firstLine="0"/>
      </w:pPr>
      <w:rPr>
        <w:rFonts w:ascii="Times New Roman" w:hAnsi="Times New Roman" w:hint="default"/>
        <w:sz w:val="24"/>
      </w:rPr>
    </w:lvl>
    <w:lvl w:ilvl="1">
      <w:start w:val="1"/>
      <w:numFmt w:val="decimal"/>
      <w:lvlText w:val="2.7.3.%2"/>
      <w:lvlJc w:val="left"/>
      <w:pPr>
        <w:ind w:left="0" w:firstLine="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C1F5C42"/>
    <w:multiLevelType w:val="multilevel"/>
    <w:tmpl w:val="F126DBD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0A01A44"/>
    <w:multiLevelType w:val="hybridMultilevel"/>
    <w:tmpl w:val="67EEA43E"/>
    <w:lvl w:ilvl="0" w:tplc="B1FE108E">
      <w:start w:val="1"/>
      <w:numFmt w:val="decimal"/>
      <w:lvlText w:val="2.7.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FF4DEB"/>
    <w:multiLevelType w:val="hybridMultilevel"/>
    <w:tmpl w:val="80744E5A"/>
    <w:lvl w:ilvl="0" w:tplc="DAC67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9AFC3E">
      <w:start w:val="1"/>
      <w:numFmt w:val="decimal"/>
      <w:lvlText w:val="%4."/>
      <w:lvlJc w:val="left"/>
      <w:pPr>
        <w:ind w:left="2880" w:hanging="360"/>
      </w:pPr>
      <w:rPr>
        <w:rFonts w:cs="Times New Roman"/>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F32AF8"/>
    <w:multiLevelType w:val="multilevel"/>
    <w:tmpl w:val="28D60D92"/>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b/>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24">
    <w:nsid w:val="39745502"/>
    <w:multiLevelType w:val="hybridMultilevel"/>
    <w:tmpl w:val="E8DCDBC4"/>
    <w:lvl w:ilvl="0" w:tplc="CD9A0B80">
      <w:start w:val="1"/>
      <w:numFmt w:val="decimal"/>
      <w:lvlText w:val="2.7.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C85359"/>
    <w:multiLevelType w:val="multilevel"/>
    <w:tmpl w:val="AADC57C2"/>
    <w:styleLink w:val="Style2"/>
    <w:lvl w:ilvl="0">
      <w:start w:val="2"/>
      <w:numFmt w:val="decimal"/>
      <w:lvlText w:val="%1."/>
      <w:lvlJc w:val="left"/>
      <w:pPr>
        <w:ind w:left="0" w:firstLine="0"/>
      </w:pPr>
      <w:rPr>
        <w:rFonts w:hint="default"/>
      </w:rPr>
    </w:lvl>
    <w:lvl w:ilvl="1">
      <w:start w:val="1"/>
      <w:numFmt w:val="decimal"/>
      <w:lvlText w:val="%1.%2."/>
      <w:lvlJc w:val="left"/>
      <w:pPr>
        <w:tabs>
          <w:tab w:val="num" w:pos="-3168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6">
    <w:nsid w:val="42AF7B13"/>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9F78DC"/>
    <w:multiLevelType w:val="multilevel"/>
    <w:tmpl w:val="D8442A2E"/>
    <w:styleLink w:val="111111"/>
    <w:lvl w:ilvl="0">
      <w:start w:val="1"/>
      <w:numFmt w:val="decimal"/>
      <w:lvlText w:val="%1."/>
      <w:lvlJc w:val="left"/>
      <w:pPr>
        <w:ind w:left="0" w:firstLine="0"/>
      </w:pPr>
      <w:rPr>
        <w:rFonts w:hint="default"/>
      </w:rPr>
    </w:lvl>
    <w:lvl w:ilvl="1">
      <w:start w:val="1"/>
      <w:numFmt w:val="decimal"/>
      <w:lvlText w:val="%1.%2."/>
      <w:lvlJc w:val="left"/>
      <w:pPr>
        <w:tabs>
          <w:tab w:val="num" w:pos="-31680"/>
        </w:tabs>
        <w:ind w:left="27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8">
    <w:nsid w:val="545E587C"/>
    <w:multiLevelType w:val="hybridMultilevel"/>
    <w:tmpl w:val="8C040836"/>
    <w:lvl w:ilvl="0" w:tplc="E856CA44">
      <w:start w:val="1"/>
      <w:numFmt w:val="decimal"/>
      <w:lvlText w:val="2.7.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5921C58"/>
    <w:multiLevelType w:val="hybridMultilevel"/>
    <w:tmpl w:val="41A0F8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6D1451D"/>
    <w:multiLevelType w:val="singleLevel"/>
    <w:tmpl w:val="950A1EEA"/>
    <w:lvl w:ilvl="0">
      <w:start w:val="1"/>
      <w:numFmt w:val="decimal"/>
      <w:lvlText w:val="2.%1"/>
      <w:lvlJc w:val="left"/>
      <w:pPr>
        <w:ind w:left="360" w:hanging="360"/>
      </w:pPr>
      <w:rPr>
        <w:rFonts w:hint="default"/>
      </w:rPr>
    </w:lvl>
  </w:abstractNum>
  <w:abstractNum w:abstractNumId="31">
    <w:nsid w:val="57A8098F"/>
    <w:multiLevelType w:val="multilevel"/>
    <w:tmpl w:val="269C7866"/>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32">
    <w:nsid w:val="5D5148E4"/>
    <w:multiLevelType w:val="multilevel"/>
    <w:tmpl w:val="6DC8078E"/>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E692E24"/>
    <w:multiLevelType w:val="hybridMultilevel"/>
    <w:tmpl w:val="B68C8638"/>
    <w:lvl w:ilvl="0" w:tplc="8FF2C33E">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F7D1962"/>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766AAD"/>
    <w:multiLevelType w:val="hybridMultilevel"/>
    <w:tmpl w:val="81ECB0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2255E25"/>
    <w:multiLevelType w:val="hybridMultilevel"/>
    <w:tmpl w:val="B09CE6B6"/>
    <w:lvl w:ilvl="0" w:tplc="8C60D968">
      <w:start w:val="1"/>
      <w:numFmt w:val="decimal"/>
      <w:lvlText w:val="2.7.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4042CEB"/>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4602D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3726A6"/>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400810"/>
    <w:multiLevelType w:val="multilevel"/>
    <w:tmpl w:val="096017D4"/>
    <w:lvl w:ilvl="0">
      <w:start w:val="3"/>
      <w:numFmt w:val="decimal"/>
      <w:lvlText w:val="%1"/>
      <w:lvlJc w:val="left"/>
      <w:pPr>
        <w:ind w:left="480" w:hanging="480"/>
      </w:pPr>
      <w:rPr>
        <w:rFonts w:eastAsia="Times" w:hint="default"/>
      </w:rPr>
    </w:lvl>
    <w:lvl w:ilvl="1">
      <w:start w:val="2"/>
      <w:numFmt w:val="decimal"/>
      <w:lvlText w:val="%1.%2"/>
      <w:lvlJc w:val="left"/>
      <w:pPr>
        <w:ind w:left="480" w:hanging="480"/>
      </w:pPr>
      <w:rPr>
        <w:rFonts w:eastAsia="Times" w:hint="default"/>
      </w:rPr>
    </w:lvl>
    <w:lvl w:ilvl="2">
      <w:start w:val="9"/>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41">
    <w:nsid w:val="6DCA3B11"/>
    <w:multiLevelType w:val="multilevel"/>
    <w:tmpl w:val="CF50CEF0"/>
    <w:lvl w:ilvl="0">
      <w:start w:val="1"/>
      <w:numFmt w:val="bullet"/>
      <w:lvlText w:val=""/>
      <w:lvlJc w:val="left"/>
      <w:pPr>
        <w:ind w:left="560" w:hanging="560"/>
      </w:pPr>
      <w:rPr>
        <w:rFonts w:ascii="Symbol" w:hAnsi="Symbol" w:hint="default"/>
      </w:rPr>
    </w:lvl>
    <w:lvl w:ilvl="1">
      <w:start w:val="1"/>
      <w:numFmt w:val="decimal"/>
      <w:lvlText w:val="2.%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2755530"/>
    <w:multiLevelType w:val="hybridMultilevel"/>
    <w:tmpl w:val="E724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0E389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1F1366"/>
    <w:multiLevelType w:val="multilevel"/>
    <w:tmpl w:val="D8442A2E"/>
    <w:numStyleLink w:val="111111"/>
  </w:abstractNum>
  <w:abstractNum w:abstractNumId="45">
    <w:nsid w:val="76F1576A"/>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0"/>
  </w:num>
  <w:num w:numId="3">
    <w:abstractNumId w:val="3"/>
  </w:num>
  <w:num w:numId="4">
    <w:abstractNumId w:val="40"/>
  </w:num>
  <w:num w:numId="5">
    <w:abstractNumId w:val="42"/>
  </w:num>
  <w:num w:numId="6">
    <w:abstractNumId w:val="38"/>
  </w:num>
  <w:num w:numId="7">
    <w:abstractNumId w:val="11"/>
  </w:num>
  <w:num w:numId="8">
    <w:abstractNumId w:val="16"/>
  </w:num>
  <w:num w:numId="9">
    <w:abstractNumId w:val="39"/>
  </w:num>
  <w:num w:numId="10">
    <w:abstractNumId w:val="23"/>
  </w:num>
  <w:num w:numId="11">
    <w:abstractNumId w:val="37"/>
  </w:num>
  <w:num w:numId="12">
    <w:abstractNumId w:val="43"/>
  </w:num>
  <w:num w:numId="13">
    <w:abstractNumId w:val="17"/>
  </w:num>
  <w:num w:numId="14">
    <w:abstractNumId w:val="26"/>
  </w:num>
  <w:num w:numId="15">
    <w:abstractNumId w:val="4"/>
  </w:num>
  <w:num w:numId="16">
    <w:abstractNumId w:val="1"/>
  </w:num>
  <w:num w:numId="17">
    <w:abstractNumId w:val="6"/>
  </w:num>
  <w:num w:numId="18">
    <w:abstractNumId w:val="34"/>
  </w:num>
  <w:num w:numId="19">
    <w:abstractNumId w:val="14"/>
  </w:num>
  <w:num w:numId="20">
    <w:abstractNumId w:val="45"/>
  </w:num>
  <w:num w:numId="21">
    <w:abstractNumId w:val="41"/>
  </w:num>
  <w:num w:numId="22">
    <w:abstractNumId w:val="32"/>
  </w:num>
  <w:num w:numId="23">
    <w:abstractNumId w:val="12"/>
  </w:num>
  <w:num w:numId="24">
    <w:abstractNumId w:val="22"/>
  </w:num>
  <w:num w:numId="25">
    <w:abstractNumId w:val="7"/>
  </w:num>
  <w:num w:numId="26">
    <w:abstractNumId w:val="19"/>
  </w:num>
  <w:num w:numId="27">
    <w:abstractNumId w:val="10"/>
  </w:num>
  <w:num w:numId="28">
    <w:abstractNumId w:val="27"/>
  </w:num>
  <w:num w:numId="29">
    <w:abstractNumId w:val="44"/>
    <w:lvlOverride w:ilvl="0">
      <w:lvl w:ilvl="0">
        <w:start w:val="1"/>
        <w:numFmt w:val="decimal"/>
        <w:lvlText w:val="2.6.%1"/>
        <w:lvlJc w:val="left"/>
        <w:pPr>
          <w:ind w:left="360" w:hanging="360"/>
        </w:pPr>
        <w:rPr>
          <w:rFonts w:hint="default"/>
        </w:rPr>
      </w:lvl>
    </w:lvlOverride>
    <w:lvlOverride w:ilvl="1">
      <w:lvl w:ilvl="1">
        <w:start w:val="1"/>
        <w:numFmt w:val="lowerLetter"/>
        <w:lvlText w:val="%2."/>
        <w:lvlJc w:val="left"/>
        <w:pPr>
          <w:ind w:left="2070" w:hanging="36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tentative="1">
        <w:start w:val="1"/>
        <w:numFmt w:val="lowerRoman"/>
        <w:lvlText w:val="%3."/>
        <w:lvlJc w:val="right"/>
        <w:pPr>
          <w:ind w:left="2790" w:hanging="180"/>
        </w:pPr>
      </w:lvl>
    </w:lvlOverride>
    <w:lvlOverride w:ilvl="3">
      <w:lvl w:ilvl="3" w:tentative="1">
        <w:start w:val="1"/>
        <w:numFmt w:val="decimal"/>
        <w:lvlText w:val="%4."/>
        <w:lvlJc w:val="left"/>
        <w:pPr>
          <w:ind w:left="3510" w:hanging="360"/>
        </w:pPr>
      </w:lvl>
    </w:lvlOverride>
    <w:lvlOverride w:ilvl="4">
      <w:lvl w:ilvl="4" w:tentative="1">
        <w:start w:val="1"/>
        <w:numFmt w:val="lowerLetter"/>
        <w:lvlText w:val="%5."/>
        <w:lvlJc w:val="left"/>
        <w:pPr>
          <w:ind w:left="4230" w:hanging="360"/>
        </w:pPr>
      </w:lvl>
    </w:lvlOverride>
    <w:lvlOverride w:ilvl="5">
      <w:lvl w:ilvl="5" w:tentative="1">
        <w:start w:val="1"/>
        <w:numFmt w:val="lowerRoman"/>
        <w:lvlText w:val="%6."/>
        <w:lvlJc w:val="right"/>
        <w:pPr>
          <w:ind w:left="4950" w:hanging="180"/>
        </w:pPr>
      </w:lvl>
    </w:lvlOverride>
    <w:lvlOverride w:ilvl="6">
      <w:lvl w:ilvl="6" w:tentative="1">
        <w:start w:val="1"/>
        <w:numFmt w:val="decimal"/>
        <w:lvlText w:val="%7."/>
        <w:lvlJc w:val="left"/>
        <w:pPr>
          <w:ind w:left="5670" w:hanging="360"/>
        </w:pPr>
      </w:lvl>
    </w:lvlOverride>
    <w:lvlOverride w:ilvl="7">
      <w:lvl w:ilvl="7" w:tentative="1">
        <w:start w:val="1"/>
        <w:numFmt w:val="lowerLetter"/>
        <w:lvlText w:val="%8."/>
        <w:lvlJc w:val="left"/>
        <w:pPr>
          <w:ind w:left="6390" w:hanging="360"/>
        </w:pPr>
      </w:lvl>
    </w:lvlOverride>
    <w:lvlOverride w:ilvl="8">
      <w:lvl w:ilvl="8" w:tentative="1">
        <w:start w:val="1"/>
        <w:numFmt w:val="lowerRoman"/>
        <w:lvlText w:val="%9."/>
        <w:lvlJc w:val="right"/>
        <w:pPr>
          <w:ind w:left="7110" w:hanging="180"/>
        </w:pPr>
      </w:lvl>
    </w:lvlOverride>
  </w:num>
  <w:num w:numId="30">
    <w:abstractNumId w:val="25"/>
  </w:num>
  <w:num w:numId="31">
    <w:abstractNumId w:val="30"/>
  </w:num>
  <w:num w:numId="32">
    <w:abstractNumId w:val="15"/>
  </w:num>
  <w:num w:numId="33">
    <w:abstractNumId w:val="9"/>
  </w:num>
  <w:num w:numId="34">
    <w:abstractNumId w:val="36"/>
  </w:num>
  <w:num w:numId="35">
    <w:abstractNumId w:val="28"/>
  </w:num>
  <w:num w:numId="36">
    <w:abstractNumId w:val="0"/>
  </w:num>
  <w:num w:numId="37">
    <w:abstractNumId w:val="24"/>
  </w:num>
  <w:num w:numId="38">
    <w:abstractNumId w:val="21"/>
  </w:num>
  <w:num w:numId="39">
    <w:abstractNumId w:val="8"/>
  </w:num>
  <w:num w:numId="40">
    <w:abstractNumId w:val="35"/>
  </w:num>
  <w:num w:numId="41">
    <w:abstractNumId w:val="29"/>
  </w:num>
  <w:num w:numId="42">
    <w:abstractNumId w:val="13"/>
  </w:num>
  <w:num w:numId="43">
    <w:abstractNumId w:val="18"/>
  </w:num>
  <w:num w:numId="44">
    <w:abstractNumId w:val="2"/>
  </w:num>
  <w:num w:numId="45">
    <w:abstractNumId w:val="5"/>
  </w:num>
  <w:num w:numId="46">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455"/>
    <w:rsid w:val="00003F54"/>
    <w:rsid w:val="0001677E"/>
    <w:rsid w:val="00061141"/>
    <w:rsid w:val="000627E2"/>
    <w:rsid w:val="00093DD7"/>
    <w:rsid w:val="000E7A08"/>
    <w:rsid w:val="00150DC4"/>
    <w:rsid w:val="001B5BF1"/>
    <w:rsid w:val="001C3CA3"/>
    <w:rsid w:val="001E7150"/>
    <w:rsid w:val="00204B43"/>
    <w:rsid w:val="002053F9"/>
    <w:rsid w:val="002863B0"/>
    <w:rsid w:val="002C5CB4"/>
    <w:rsid w:val="002C5FA6"/>
    <w:rsid w:val="002D11DA"/>
    <w:rsid w:val="00317999"/>
    <w:rsid w:val="003231F3"/>
    <w:rsid w:val="00347126"/>
    <w:rsid w:val="003933A1"/>
    <w:rsid w:val="003A7582"/>
    <w:rsid w:val="003B594F"/>
    <w:rsid w:val="003C60E5"/>
    <w:rsid w:val="003C7DD8"/>
    <w:rsid w:val="004327B1"/>
    <w:rsid w:val="00433078"/>
    <w:rsid w:val="00483C2B"/>
    <w:rsid w:val="004A1EE2"/>
    <w:rsid w:val="004A7384"/>
    <w:rsid w:val="004E38BF"/>
    <w:rsid w:val="00502251"/>
    <w:rsid w:val="00510F87"/>
    <w:rsid w:val="00546D07"/>
    <w:rsid w:val="00573879"/>
    <w:rsid w:val="00574361"/>
    <w:rsid w:val="00574D5B"/>
    <w:rsid w:val="005870F9"/>
    <w:rsid w:val="005A558E"/>
    <w:rsid w:val="005C1B7B"/>
    <w:rsid w:val="005D5196"/>
    <w:rsid w:val="005F29FF"/>
    <w:rsid w:val="00626E2A"/>
    <w:rsid w:val="0063306B"/>
    <w:rsid w:val="006343AF"/>
    <w:rsid w:val="00635DC8"/>
    <w:rsid w:val="00654685"/>
    <w:rsid w:val="00667419"/>
    <w:rsid w:val="00686DD4"/>
    <w:rsid w:val="00687A73"/>
    <w:rsid w:val="00691F3D"/>
    <w:rsid w:val="006967E0"/>
    <w:rsid w:val="006B387F"/>
    <w:rsid w:val="006E1C30"/>
    <w:rsid w:val="006F4188"/>
    <w:rsid w:val="006F4757"/>
    <w:rsid w:val="00716BEE"/>
    <w:rsid w:val="007477ED"/>
    <w:rsid w:val="007A57E5"/>
    <w:rsid w:val="007C1B85"/>
    <w:rsid w:val="007D5586"/>
    <w:rsid w:val="007F56FD"/>
    <w:rsid w:val="00817BB8"/>
    <w:rsid w:val="008214DC"/>
    <w:rsid w:val="00846EBE"/>
    <w:rsid w:val="008536E6"/>
    <w:rsid w:val="00857D03"/>
    <w:rsid w:val="00885637"/>
    <w:rsid w:val="008F5DCE"/>
    <w:rsid w:val="00905505"/>
    <w:rsid w:val="009639AA"/>
    <w:rsid w:val="009B25A8"/>
    <w:rsid w:val="009B3ED8"/>
    <w:rsid w:val="009C0024"/>
    <w:rsid w:val="009D757F"/>
    <w:rsid w:val="009E0721"/>
    <w:rsid w:val="00A17B7A"/>
    <w:rsid w:val="00A336E6"/>
    <w:rsid w:val="00A512D0"/>
    <w:rsid w:val="00A675F2"/>
    <w:rsid w:val="00A7083C"/>
    <w:rsid w:val="00A85C74"/>
    <w:rsid w:val="00A95A73"/>
    <w:rsid w:val="00A973A7"/>
    <w:rsid w:val="00AA2325"/>
    <w:rsid w:val="00AA2EB3"/>
    <w:rsid w:val="00AB1E2F"/>
    <w:rsid w:val="00AC1814"/>
    <w:rsid w:val="00AC4024"/>
    <w:rsid w:val="00B51B40"/>
    <w:rsid w:val="00B7188E"/>
    <w:rsid w:val="00B86AC5"/>
    <w:rsid w:val="00BD3455"/>
    <w:rsid w:val="00BF3BBC"/>
    <w:rsid w:val="00BF643E"/>
    <w:rsid w:val="00C00628"/>
    <w:rsid w:val="00C03C60"/>
    <w:rsid w:val="00C15FD0"/>
    <w:rsid w:val="00C2556A"/>
    <w:rsid w:val="00C26EBE"/>
    <w:rsid w:val="00C300C7"/>
    <w:rsid w:val="00C50086"/>
    <w:rsid w:val="00C63407"/>
    <w:rsid w:val="00C6533E"/>
    <w:rsid w:val="00C67B66"/>
    <w:rsid w:val="00CB3C97"/>
    <w:rsid w:val="00CB75EC"/>
    <w:rsid w:val="00CB7D33"/>
    <w:rsid w:val="00CF42A8"/>
    <w:rsid w:val="00CF5288"/>
    <w:rsid w:val="00D02537"/>
    <w:rsid w:val="00D0271E"/>
    <w:rsid w:val="00D03054"/>
    <w:rsid w:val="00D235E9"/>
    <w:rsid w:val="00D33777"/>
    <w:rsid w:val="00D4056E"/>
    <w:rsid w:val="00D42A3B"/>
    <w:rsid w:val="00D46280"/>
    <w:rsid w:val="00D54E47"/>
    <w:rsid w:val="00D55875"/>
    <w:rsid w:val="00D8175E"/>
    <w:rsid w:val="00D875C8"/>
    <w:rsid w:val="00D93BEB"/>
    <w:rsid w:val="00D9545F"/>
    <w:rsid w:val="00DA5307"/>
    <w:rsid w:val="00E01B2C"/>
    <w:rsid w:val="00E0620F"/>
    <w:rsid w:val="00E108A1"/>
    <w:rsid w:val="00E10EE4"/>
    <w:rsid w:val="00E53CA8"/>
    <w:rsid w:val="00E63CA4"/>
    <w:rsid w:val="00E65435"/>
    <w:rsid w:val="00EB2FE1"/>
    <w:rsid w:val="00F1471D"/>
    <w:rsid w:val="00F2546E"/>
    <w:rsid w:val="00F36780"/>
    <w:rsid w:val="00F52215"/>
    <w:rsid w:val="00F54043"/>
    <w:rsid w:val="00F5412E"/>
    <w:rsid w:val="00F6335C"/>
    <w:rsid w:val="00F766B3"/>
    <w:rsid w:val="00F827ED"/>
    <w:rsid w:val="00FC1488"/>
    <w:rsid w:val="00FC1B17"/>
    <w:rsid w:val="00FC65F8"/>
    <w:rsid w:val="00FE6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5DF27"/>
  <w14:defaultImageDpi w14:val="300"/>
  <w15:docId w15:val="{33AB5FED-C579-405A-A1E8-E057064B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numPr>
        <w:numId w:val="27"/>
      </w:numPr>
      <w:spacing w:before="240" w:after="120"/>
      <w:outlineLvl w:val="0"/>
    </w:pPr>
    <w:rPr>
      <w:b/>
      <w:sz w:val="32"/>
    </w:rPr>
  </w:style>
  <w:style w:type="paragraph" w:styleId="Heading2">
    <w:name w:val="heading 2"/>
    <w:basedOn w:val="Normal"/>
    <w:next w:val="Normal"/>
    <w:qFormat/>
    <w:rsid w:val="001C3CA3"/>
    <w:pPr>
      <w:keepNext/>
      <w:numPr>
        <w:numId w:val="46"/>
      </w:numPr>
      <w:tabs>
        <w:tab w:val="clear" w:pos="720"/>
        <w:tab w:val="num" w:pos="-31680"/>
      </w:tabs>
      <w:spacing w:before="240" w:after="120"/>
      <w:outlineLvl w:val="1"/>
    </w:pPr>
    <w:rPr>
      <w:rFonts w:ascii="Times New Roman" w:hAnsi="Times New Roman"/>
      <w:b/>
      <w:sz w:val="28"/>
    </w:rPr>
  </w:style>
  <w:style w:type="paragraph" w:styleId="Heading3">
    <w:name w:val="heading 3"/>
    <w:basedOn w:val="Heading2"/>
    <w:next w:val="Normal"/>
    <w:qFormat/>
    <w:rsid w:val="0063306B"/>
    <w:pPr>
      <w:numPr>
        <w:ilvl w:val="2"/>
        <w:numId w:val="27"/>
      </w:numPr>
      <w:spacing w:before="12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558E"/>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AC4024"/>
    <w:pPr>
      <w:keepNext/>
      <w:spacing w:before="120" w:after="120"/>
      <w:jc w:val="center"/>
    </w:pPr>
    <w:rPr>
      <w:rFonts w:ascii="Arial" w:hAnsi="Arial"/>
      <w:b/>
      <w:bCs/>
      <w:sz w:val="22"/>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39"/>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433078"/>
    <w:pPr>
      <w:tabs>
        <w:tab w:val="left" w:pos="810"/>
      </w:tabs>
      <w:spacing w:line="240" w:lineRule="auto"/>
      <w:ind w:left="0"/>
      <w:contextualSpacing w:val="0"/>
    </w:pPr>
    <w:rPr>
      <w:b/>
    </w:rPr>
  </w:style>
  <w:style w:type="paragraph" w:customStyle="1" w:styleId="UseCaseHeading">
    <w:name w:val="UseCase Heading"/>
    <w:basedOn w:val="Heading3"/>
    <w:qFormat/>
    <w:rsid w:val="00E10EE4"/>
    <w:pPr>
      <w:numPr>
        <w:ilvl w:val="0"/>
        <w:numId w:val="0"/>
      </w:numPr>
    </w:pPr>
  </w:style>
  <w:style w:type="numbering" w:customStyle="1" w:styleId="CurrentList1">
    <w:name w:val="Current List1"/>
    <w:uiPriority w:val="99"/>
    <w:rsid w:val="00E10EE4"/>
    <w:pPr>
      <w:numPr>
        <w:numId w:val="26"/>
      </w:numPr>
    </w:pPr>
  </w:style>
  <w:style w:type="numbering" w:customStyle="1" w:styleId="Style2">
    <w:name w:val="Style2"/>
    <w:uiPriority w:val="99"/>
    <w:rsid w:val="002863B0"/>
    <w:pPr>
      <w:numPr>
        <w:numId w:val="30"/>
      </w:numPr>
    </w:pPr>
  </w:style>
  <w:style w:type="numbering" w:styleId="111111">
    <w:name w:val="Outline List 2"/>
    <w:basedOn w:val="NoList"/>
    <w:uiPriority w:val="99"/>
    <w:semiHidden/>
    <w:unhideWhenUsed/>
    <w:rsid w:val="002863B0"/>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01228">
      <w:bodyDiv w:val="1"/>
      <w:marLeft w:val="0"/>
      <w:marRight w:val="0"/>
      <w:marTop w:val="0"/>
      <w:marBottom w:val="0"/>
      <w:divBdr>
        <w:top w:val="none" w:sz="0" w:space="0" w:color="auto"/>
        <w:left w:val="none" w:sz="0" w:space="0" w:color="auto"/>
        <w:bottom w:val="none" w:sz="0" w:space="0" w:color="auto"/>
        <w:right w:val="none" w:sz="0" w:space="0" w:color="auto"/>
      </w:divBdr>
    </w:div>
    <w:div w:id="1823614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_Table_of_Figures"/><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1</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2</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3</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4</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5</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6</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7</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8</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9</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s>
</file>

<file path=customXml/itemProps1.xml><?xml version="1.0" encoding="utf-8"?>
<ds:datastoreItem xmlns:ds="http://schemas.openxmlformats.org/officeDocument/2006/customXml" ds:itemID="{C04DA1FE-00CA-4710-BA7D-1EF6D41F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28</Pages>
  <Words>4455</Words>
  <Characters>25398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purple21</Company>
  <LinksUpToDate>false</LinksUpToDate>
  <CharactersWithSpaces>29794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Roach, Gary D.</cp:lastModifiedBy>
  <cp:revision>4</cp:revision>
  <cp:lastPrinted>2014-09-16T15:14:00Z</cp:lastPrinted>
  <dcterms:created xsi:type="dcterms:W3CDTF">2014-09-17T17:09:00Z</dcterms:created>
  <dcterms:modified xsi:type="dcterms:W3CDTF">2014-09-17T18:23:00Z</dcterms:modified>
</cp:coreProperties>
</file>