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207F" w14:textId="644989BC" w:rsidR="005222D6" w:rsidRDefault="00C3655B" w:rsidP="00C3655B">
      <w:pPr>
        <w:pStyle w:val="Titel"/>
      </w:pPr>
      <w:r>
        <w:t>Reflective Summary</w:t>
      </w:r>
    </w:p>
    <w:p w14:paraId="242ED2B5" w14:textId="22AF255D" w:rsidR="00C3655B" w:rsidRDefault="00C3655B" w:rsidP="00C3655B">
      <w:pPr>
        <w:pStyle w:val="berschrift1"/>
      </w:pPr>
      <w:r>
        <w:t>Introduction</w:t>
      </w:r>
    </w:p>
    <w:p w14:paraId="1068B65F" w14:textId="2692356F" w:rsidR="00C3655B" w:rsidRPr="00A34DF8" w:rsidRDefault="00C3655B" w:rsidP="00C3655B">
      <w:r w:rsidRPr="00C3655B">
        <w:t>My goal for this project was</w:t>
      </w:r>
      <w:r>
        <w:t xml:space="preserve"> to define an AI-assisted </w:t>
      </w:r>
      <w:r w:rsidR="005822E9">
        <w:t xml:space="preserve">literature review workflow. </w:t>
      </w:r>
      <w:r w:rsidR="00F57A94">
        <w:t xml:space="preserve">I wanted to improve the efficiency but at the same time maintain understanding. </w:t>
      </w:r>
      <w:r w:rsidR="001B6800">
        <w:t xml:space="preserve">Therefore, AI should be used to assisst </w:t>
      </w:r>
      <w:r w:rsidR="005C340B">
        <w:t xml:space="preserve">and fasten up certain steps but not replace the critical thinking tasks. Furthermore, I wanted to design the workflow in a way so that </w:t>
      </w:r>
      <w:r w:rsidR="00863BF6">
        <w:t xml:space="preserve">you do not chat constantly with ChatGPT for example. </w:t>
      </w:r>
      <w:r w:rsidR="00863BF6" w:rsidRPr="00A34DF8">
        <w:t xml:space="preserve">But instead limit the AI use </w:t>
      </w:r>
      <w:r w:rsidR="007A3C28" w:rsidRPr="00A34DF8">
        <w:t>to certain steps. I designed the workflow based on Prisma</w:t>
      </w:r>
      <w:r w:rsidR="00311085" w:rsidRPr="00A34DF8">
        <w:t xml:space="preserve"> and tried to incorporate tools that I am already using or that I have learned about in this course. </w:t>
      </w:r>
    </w:p>
    <w:p w14:paraId="300DC507" w14:textId="48ECBBB1" w:rsidR="00BC39FD" w:rsidRPr="00A34DF8" w:rsidRDefault="00BC39FD" w:rsidP="00BC39FD">
      <w:pPr>
        <w:pStyle w:val="berschrift1"/>
      </w:pPr>
      <w:r w:rsidRPr="00A34DF8">
        <w:t>The Workflow</w:t>
      </w:r>
    </w:p>
    <w:p w14:paraId="5FE6AEB8" w14:textId="129E9364" w:rsidR="00BC39FD" w:rsidRDefault="0051173A" w:rsidP="00BC39FD">
      <w:r w:rsidRPr="00A34DF8">
        <w:t xml:space="preserve">What I want to mention here is that I </w:t>
      </w:r>
      <w:r w:rsidR="00E021B2" w:rsidRPr="00A34DF8">
        <w:t xml:space="preserve">tried to include a mix of manual and AI-assisted work. </w:t>
      </w:r>
      <w:r w:rsidR="00396788" w:rsidRPr="00A34DF8">
        <w:t xml:space="preserve">In this course we have talked a lot about that AI output always needs to be validated. </w:t>
      </w:r>
      <w:r w:rsidR="0089455D" w:rsidRPr="00A34DF8">
        <w:t xml:space="preserve">But when you are new to a topic this might be very difficult. Therefore I thought using Consensus can be good to get a first overview and better understanding over the topic, but </w:t>
      </w:r>
      <w:r w:rsidR="000D10A1" w:rsidRPr="00A34DF8">
        <w:t xml:space="preserve">the manual reading step is necessary to actually get a deep understanding and also to be able to validate the output </w:t>
      </w:r>
      <w:r w:rsidR="007B76A7" w:rsidRPr="00A34DF8">
        <w:t xml:space="preserve">from AI. Therefore, I think it is important to not speed </w:t>
      </w:r>
      <w:r w:rsidR="00A34DF8" w:rsidRPr="00A34DF8">
        <w:t>u</w:t>
      </w:r>
      <w:r w:rsidR="00A34DF8">
        <w:t xml:space="preserve">p </w:t>
      </w:r>
      <w:r w:rsidR="007B76A7" w:rsidRPr="00A34DF8">
        <w:t>this step</w:t>
      </w:r>
      <w:r w:rsidR="00097D40" w:rsidRPr="00A34DF8">
        <w:t xml:space="preserve">. </w:t>
      </w:r>
      <w:r w:rsidR="00097D40" w:rsidRPr="00401F27">
        <w:t xml:space="preserve">Only by doing so you can use AI </w:t>
      </w:r>
      <w:r w:rsidR="00401F27" w:rsidRPr="00401F27">
        <w:t>and a</w:t>
      </w:r>
      <w:r w:rsidR="00401F27">
        <w:t xml:space="preserve">ctually validate the output. </w:t>
      </w:r>
    </w:p>
    <w:p w14:paraId="4ACD86E1" w14:textId="2FBD5663" w:rsidR="00401F27" w:rsidRPr="00A34DF8" w:rsidRDefault="00401F27" w:rsidP="00401F27">
      <w:pPr>
        <w:pStyle w:val="berschrift1"/>
        <w:rPr>
          <w:lang w:val="sv-SE"/>
        </w:rPr>
      </w:pPr>
      <w:r w:rsidRPr="00A34DF8">
        <w:rPr>
          <w:lang w:val="sv-SE"/>
        </w:rPr>
        <w:t>What worked well</w:t>
      </w:r>
    </w:p>
    <w:p w14:paraId="7DFECDA5" w14:textId="6C114636" w:rsidR="00401F27" w:rsidRDefault="00F86B8E" w:rsidP="00401F27">
      <w:pPr>
        <w:rPr>
          <w:lang w:val="sv-SE"/>
        </w:rPr>
      </w:pPr>
      <w:r w:rsidRPr="00F86B8E">
        <w:rPr>
          <w:lang w:val="sv-SE"/>
        </w:rPr>
        <w:t xml:space="preserve">I liked </w:t>
      </w:r>
      <w:r w:rsidR="00394F76">
        <w:rPr>
          <w:lang w:val="sv-SE"/>
        </w:rPr>
        <w:t xml:space="preserve">the output that I got from Consensus based on my research question a lot. </w:t>
      </w:r>
      <w:r w:rsidR="00394F76" w:rsidRPr="006F1CDC">
        <w:t xml:space="preserve">It summerized </w:t>
      </w:r>
      <w:r w:rsidR="006F1CDC" w:rsidRPr="006F1CDC">
        <w:t>the topic very well and also highlighted g</w:t>
      </w:r>
      <w:r w:rsidR="006F1CDC">
        <w:t xml:space="preserve">aps for future research. </w:t>
      </w:r>
      <w:r w:rsidR="00C64F51" w:rsidRPr="00C64F51">
        <w:t>It also mentioned one point that is very relevant to my research and that is maybe obvious but I had not really thought about it in</w:t>
      </w:r>
      <w:r w:rsidR="00C64F51">
        <w:t xml:space="preserve"> this way. </w:t>
      </w:r>
      <w:r w:rsidR="0077206E">
        <w:t xml:space="preserve">Therefore, I think you should take the time to read through this output just to get a first understanding. This might help you to understand or connect the papers better that you will read in the later steps. </w:t>
      </w:r>
      <w:r w:rsidR="00620582" w:rsidRPr="00620582">
        <w:t>I actually also thought about if by having this the next screening step is</w:t>
      </w:r>
      <w:r w:rsidR="00620582">
        <w:t xml:space="preserve"> even necessary. </w:t>
      </w:r>
      <w:r w:rsidR="00620582" w:rsidRPr="00A34DF8">
        <w:t xml:space="preserve">But I think it is good to explore a bit more using Litmaps and </w:t>
      </w:r>
      <w:r w:rsidR="000D270D" w:rsidRPr="00A34DF8">
        <w:t xml:space="preserve">manual search. Just by reading the titles you can already get a better picture of what is going on in the field. </w:t>
      </w:r>
      <w:r w:rsidR="000D270D" w:rsidRPr="004C76E7">
        <w:rPr>
          <w:lang w:val="sv-SE"/>
        </w:rPr>
        <w:t xml:space="preserve">And you might find papers that Consensus has not </w:t>
      </w:r>
      <w:r w:rsidR="004C76E7" w:rsidRPr="004C76E7">
        <w:rPr>
          <w:lang w:val="sv-SE"/>
        </w:rPr>
        <w:t>taken into account</w:t>
      </w:r>
      <w:r w:rsidR="004C76E7">
        <w:rPr>
          <w:lang w:val="sv-SE"/>
        </w:rPr>
        <w:t xml:space="preserve">. </w:t>
      </w:r>
      <w:r w:rsidR="004C76E7" w:rsidRPr="0081194D">
        <w:rPr>
          <w:lang w:val="sv-SE"/>
        </w:rPr>
        <w:t xml:space="preserve">Also </w:t>
      </w:r>
      <w:r w:rsidR="0081194D" w:rsidRPr="0081194D">
        <w:rPr>
          <w:lang w:val="sv-SE"/>
        </w:rPr>
        <w:t>what I got from Consensus was a great starting point to use in Litmaps. By doing this I basicall</w:t>
      </w:r>
      <w:r w:rsidR="0081194D">
        <w:rPr>
          <w:lang w:val="sv-SE"/>
        </w:rPr>
        <w:t>y found all the papers that I have looked at already myself.</w:t>
      </w:r>
    </w:p>
    <w:p w14:paraId="637B6947" w14:textId="36C5AB08" w:rsidR="0081194D" w:rsidRDefault="008626F3" w:rsidP="00401F27">
      <w:r>
        <w:rPr>
          <w:lang w:val="sv-SE"/>
        </w:rPr>
        <w:t xml:space="preserve">The AI-assisted screening definitely saved me a lot of time. </w:t>
      </w:r>
      <w:r w:rsidR="00DA1502" w:rsidRPr="00F80CEB">
        <w:rPr>
          <w:lang w:val="sv-SE"/>
        </w:rPr>
        <w:t xml:space="preserve">However, to me </w:t>
      </w:r>
      <w:r w:rsidR="00F80CEB" w:rsidRPr="00F80CEB">
        <w:rPr>
          <w:lang w:val="sv-SE"/>
        </w:rPr>
        <w:t>this step also felt a bit insecure. I usually p</w:t>
      </w:r>
      <w:r w:rsidR="00F80CEB">
        <w:rPr>
          <w:lang w:val="sv-SE"/>
        </w:rPr>
        <w:t xml:space="preserve">refer to basically read everything even though that is not possible. But leaving things out I do not enjoy at all. So by using AI to screen a set of papers I </w:t>
      </w:r>
      <w:r w:rsidR="009D1ECE">
        <w:rPr>
          <w:lang w:val="sv-SE"/>
        </w:rPr>
        <w:t xml:space="preserve">do get afraid that I am missing important information. </w:t>
      </w:r>
      <w:r w:rsidR="009D1ECE" w:rsidRPr="009D1ECE">
        <w:t>Therefore, I decided to also look at when the p</w:t>
      </w:r>
      <w:r w:rsidR="009D1ECE">
        <w:t xml:space="preserve">aper was published and maybe the citation count </w:t>
      </w:r>
      <w:r w:rsidR="00EF2BB4">
        <w:t xml:space="preserve">in Zotero. Furthermore, if a title jumps into your eye or </w:t>
      </w:r>
      <w:r w:rsidR="00557A89">
        <w:t xml:space="preserve">you find a paper that was published in a well known venue I think you should also keep this in mind. </w:t>
      </w:r>
      <w:r w:rsidR="0057513B" w:rsidRPr="00A34DF8">
        <w:t xml:space="preserve">You can always adjust the screened papers after. I also realized that I would probably set the number of papers that I want as the output to a bit higher number. </w:t>
      </w:r>
      <w:r w:rsidR="0057513B" w:rsidRPr="0057513B">
        <w:t>Maybe 15-20 instead of 10. When reading the paper you can then still</w:t>
      </w:r>
      <w:r w:rsidR="0057513B">
        <w:t xml:space="preserve"> screen by abstract/conclusion and find out if the paper is actually valuable. By doing so you mix AI </w:t>
      </w:r>
      <w:r w:rsidR="00831096">
        <w:t xml:space="preserve">a bit with manual screening which can be helpful and still save a lot of time. </w:t>
      </w:r>
    </w:p>
    <w:p w14:paraId="3C799A5D" w14:textId="0DE73969" w:rsidR="003B625C" w:rsidRDefault="003B625C" w:rsidP="00401F27">
      <w:r w:rsidRPr="003B625C">
        <w:lastRenderedPageBreak/>
        <w:t>Structuring my own paper notes using AI was wo</w:t>
      </w:r>
      <w:r>
        <w:t xml:space="preserve">rking very good. </w:t>
      </w:r>
      <w:r w:rsidRPr="003B625C">
        <w:t>I was first not sure if this was actually needed but I realized that this can help a lot to get</w:t>
      </w:r>
      <w:r>
        <w:t xml:space="preserve"> a better overview and also </w:t>
      </w:r>
      <w:r w:rsidR="00FE2980">
        <w:t>connect between the papers.</w:t>
      </w:r>
    </w:p>
    <w:p w14:paraId="56C134D5" w14:textId="1F5862E1" w:rsidR="00FE2980" w:rsidRDefault="00EF6C8C" w:rsidP="00401F27">
      <w:r>
        <w:t xml:space="preserve">First I was not sure how to intergrate the different tools without manually transferring files for and back. But using Zotero this actually worked great. </w:t>
      </w:r>
    </w:p>
    <w:p w14:paraId="2AF08CEE" w14:textId="5018BAAF" w:rsidR="00DD7AA6" w:rsidRDefault="00DD7AA6" w:rsidP="00DD7AA6">
      <w:pPr>
        <w:pStyle w:val="berschrift1"/>
      </w:pPr>
      <w:r>
        <w:t>What did not work</w:t>
      </w:r>
    </w:p>
    <w:p w14:paraId="306C75B8" w14:textId="4EFF5250" w:rsidR="00DD7AA6" w:rsidRDefault="002B1ECB" w:rsidP="00DD7AA6">
      <w:r w:rsidRPr="002B1ECB">
        <w:t>In my first attempt I tried to create the same</w:t>
      </w:r>
      <w:r>
        <w:t xml:space="preserve"> pipeline but in a more automated way. </w:t>
      </w:r>
      <w:r w:rsidR="00724DB3">
        <w:t xml:space="preserve">While doing so I </w:t>
      </w:r>
      <w:r w:rsidR="002C032B">
        <w:t>encountered a few limitations:</w:t>
      </w:r>
    </w:p>
    <w:p w14:paraId="5A5EA888" w14:textId="62C2B69C" w:rsidR="002C032B" w:rsidRDefault="002C032B" w:rsidP="002C032B">
      <w:pPr>
        <w:pStyle w:val="Listenabsatz"/>
        <w:numPr>
          <w:ilvl w:val="0"/>
          <w:numId w:val="1"/>
        </w:numPr>
      </w:pPr>
      <w:r>
        <w:t>It was hard to work with the LLM outputs in an automated way</w:t>
      </w:r>
      <w:r w:rsidR="009D7596">
        <w:t xml:space="preserve"> (JSON parsing issues)</w:t>
      </w:r>
    </w:p>
    <w:p w14:paraId="6F6ED0E0" w14:textId="064DA7F1" w:rsidR="009D7596" w:rsidRDefault="009D7596" w:rsidP="002C032B">
      <w:pPr>
        <w:pStyle w:val="Listenabsatz"/>
        <w:numPr>
          <w:ilvl w:val="0"/>
          <w:numId w:val="1"/>
        </w:numPr>
      </w:pPr>
      <w:r w:rsidRPr="009D7596">
        <w:t>I had difficulties to integrate mu</w:t>
      </w:r>
      <w:r>
        <w:t>ltiple data sources</w:t>
      </w:r>
    </w:p>
    <w:p w14:paraId="1CC216D2" w14:textId="725A36C0" w:rsidR="009D7596" w:rsidRDefault="007E24A1" w:rsidP="002C032B">
      <w:pPr>
        <w:pStyle w:val="Listenabsatz"/>
        <w:numPr>
          <w:ilvl w:val="0"/>
          <w:numId w:val="1"/>
        </w:numPr>
      </w:pPr>
      <w:r>
        <w:t>I was limited regarding the LLM usage</w:t>
      </w:r>
    </w:p>
    <w:p w14:paraId="59375A6C" w14:textId="0CE60978" w:rsidR="007E24A1" w:rsidRDefault="007E24A1" w:rsidP="007E24A1">
      <w:r w:rsidRPr="007E24A1">
        <w:t xml:space="preserve">Because of these limitations I </w:t>
      </w:r>
      <w:r>
        <w:t xml:space="preserve">decided to create a workflow based on different tools instead. </w:t>
      </w:r>
    </w:p>
    <w:p w14:paraId="52256F26" w14:textId="0AAC854B" w:rsidR="009D1BCC" w:rsidRDefault="00C44EF6" w:rsidP="007E24A1">
      <w:pPr>
        <w:rPr>
          <w:lang w:val="sv-SE"/>
        </w:rPr>
      </w:pPr>
      <w:r w:rsidRPr="00C44EF6">
        <w:rPr>
          <w:lang w:val="sv-SE"/>
        </w:rPr>
        <w:t>I personally expected more f</w:t>
      </w:r>
      <w:r>
        <w:rPr>
          <w:lang w:val="sv-SE"/>
        </w:rPr>
        <w:t>rom the exploration step. I was hoping for more paper suggestions</w:t>
      </w:r>
      <w:r w:rsidR="00EF790F">
        <w:rPr>
          <w:lang w:val="sv-SE"/>
        </w:rPr>
        <w:t xml:space="preserve">, but I think this could be done by tuning the prompt a bit more. The output that I got was very general. </w:t>
      </w:r>
      <w:r w:rsidR="00F24A84">
        <w:rPr>
          <w:lang w:val="sv-SE"/>
        </w:rPr>
        <w:t>However, I still think this can be very helpful just for inspiration, which is why I decided to leave it in the workflow.</w:t>
      </w:r>
    </w:p>
    <w:p w14:paraId="0B22751F" w14:textId="44445710" w:rsidR="009E24D2" w:rsidRDefault="009E24D2" w:rsidP="007E24A1">
      <w:r>
        <w:rPr>
          <w:lang w:val="sv-SE"/>
        </w:rPr>
        <w:t>Currently, I am looking at datasets</w:t>
      </w:r>
      <w:r w:rsidR="004D7C74">
        <w:rPr>
          <w:lang w:val="sv-SE"/>
        </w:rPr>
        <w:t xml:space="preserve"> in my topic and need to extract certain information out of the papers. I have tried doing this with ChatGPT</w:t>
      </w:r>
      <w:r w:rsidR="00867DE1">
        <w:rPr>
          <w:lang w:val="sv-SE"/>
        </w:rPr>
        <w:t xml:space="preserve">. However, I realized you need to verify the output very carefully to check for hallucinations. </w:t>
      </w:r>
      <w:r w:rsidR="00867DE1" w:rsidRPr="009F5989">
        <w:t xml:space="preserve">This takes </w:t>
      </w:r>
      <w:r w:rsidR="009F5989" w:rsidRPr="009F5989">
        <w:t>the same if not even more time in</w:t>
      </w:r>
      <w:r w:rsidR="009F5989">
        <w:t xml:space="preserve"> the end. </w:t>
      </w:r>
      <w:r w:rsidR="009F5989" w:rsidRPr="009F5989">
        <w:t>I thought about if I can add this somehow in a way which is more safe, but coul</w:t>
      </w:r>
      <w:r w:rsidR="009F5989">
        <w:t>d not come up with any solution</w:t>
      </w:r>
      <w:r w:rsidR="00B964BF">
        <w:t xml:space="preserve"> where I felt like I would be faster than just skimming the papers myself.</w:t>
      </w:r>
    </w:p>
    <w:p w14:paraId="2746A8DD" w14:textId="4CDBA4F3" w:rsidR="00B964BF" w:rsidRPr="00A34DF8" w:rsidRDefault="00B964BF" w:rsidP="007E24A1">
      <w:r w:rsidRPr="0006451C">
        <w:t xml:space="preserve">The citation count in Zotero sadly did not work very great. </w:t>
      </w:r>
      <w:r w:rsidR="0006451C" w:rsidRPr="00A34DF8">
        <w:t xml:space="preserve">After the Plugin updated some citations I got asked for a Captcha and after that </w:t>
      </w:r>
      <w:r w:rsidR="002603D4" w:rsidRPr="00A34DF8">
        <w:t>I had to wait for a long time until it was working again.</w:t>
      </w:r>
    </w:p>
    <w:p w14:paraId="4CE88E6B" w14:textId="0EA9E749" w:rsidR="004C76E7" w:rsidRPr="007E24A1" w:rsidRDefault="002603D4" w:rsidP="00401F27">
      <w:r w:rsidRPr="002C0C51">
        <w:t xml:space="preserve">When first using Consensus I realized how </w:t>
      </w:r>
      <w:r w:rsidR="002C0C51" w:rsidRPr="002C0C51">
        <w:t>a rather small change in the re</w:t>
      </w:r>
      <w:r w:rsidR="002C0C51">
        <w:t xml:space="preserve">search question can change the output. </w:t>
      </w:r>
      <w:r w:rsidR="002C0C51" w:rsidRPr="00ED2AAA">
        <w:rPr>
          <w:lang w:val="sv-SE"/>
        </w:rPr>
        <w:t>My first formulation was very ambiguous</w:t>
      </w:r>
      <w:r w:rsidR="00ED2AAA" w:rsidRPr="00ED2AAA">
        <w:rPr>
          <w:lang w:val="sv-SE"/>
        </w:rPr>
        <w:t xml:space="preserve"> and I got a lot</w:t>
      </w:r>
      <w:r w:rsidR="00ED2AAA">
        <w:rPr>
          <w:lang w:val="sv-SE"/>
        </w:rPr>
        <w:t xml:space="preserve"> of papers related to psychology. </w:t>
      </w:r>
      <w:r w:rsidR="00ED2AAA" w:rsidRPr="00ED2AAA">
        <w:t>When I made my area more clear the output was very differe</w:t>
      </w:r>
      <w:r w:rsidR="00ED2AAA">
        <w:t xml:space="preserve">nt. </w:t>
      </w:r>
    </w:p>
    <w:p w14:paraId="4F90A5F2" w14:textId="59457AAE" w:rsidR="00C3655B" w:rsidRDefault="00ED2AAA" w:rsidP="00ED2AAA">
      <w:pPr>
        <w:pStyle w:val="berschrift1"/>
      </w:pPr>
      <w:r>
        <w:t>Risks and Limitations</w:t>
      </w:r>
    </w:p>
    <w:p w14:paraId="275905E6" w14:textId="357C4D38" w:rsidR="00ED2AAA" w:rsidRDefault="00646E9C" w:rsidP="00ED2AAA">
      <w:r w:rsidRPr="00646E9C">
        <w:rPr>
          <w:lang w:val="sv-SE"/>
        </w:rPr>
        <w:t>One risk is definitely to m</w:t>
      </w:r>
      <w:r>
        <w:rPr>
          <w:lang w:val="sv-SE"/>
        </w:rPr>
        <w:t xml:space="preserve">iss relevant papers. However, I think that this risk always exists to a certain amount. </w:t>
      </w:r>
      <w:r w:rsidR="00556699" w:rsidRPr="00556699">
        <w:rPr>
          <w:lang w:val="sv-SE"/>
        </w:rPr>
        <w:t xml:space="preserve">This is why I think it is important to include the manual search and Litmaps in this process. </w:t>
      </w:r>
      <w:r w:rsidR="00556699" w:rsidRPr="00556699">
        <w:t>By doing so you will get a better overview yourself.</w:t>
      </w:r>
    </w:p>
    <w:p w14:paraId="4FBB9462" w14:textId="439AB172" w:rsidR="00556699" w:rsidRDefault="0055456B" w:rsidP="00ED2AAA">
      <w:r>
        <w:t xml:space="preserve">The scoring might be influenced by prompt design </w:t>
      </w:r>
      <w:r w:rsidR="00442751">
        <w:t xml:space="preserve">and model behaviour. </w:t>
      </w:r>
      <w:r w:rsidR="00442751" w:rsidRPr="00442751">
        <w:t>Again, this is why I think it is important to at least get some overview yourself by looking at publication date, citation count, maybe venue</w:t>
      </w:r>
      <w:r w:rsidR="00442751">
        <w:t xml:space="preserve">. </w:t>
      </w:r>
    </w:p>
    <w:p w14:paraId="3BCDABF6" w14:textId="110BCD9A" w:rsidR="002112DC" w:rsidRDefault="002112DC" w:rsidP="00ED2AAA">
      <w:r>
        <w:t xml:space="preserve">When structuring the notes and exploring other related fields you should be aware that there can be hallucinations. That is why I think the reading and note taking is an important step. By doing so </w:t>
      </w:r>
      <w:r w:rsidR="00D513AF">
        <w:t xml:space="preserve">you will be able to validate the output. </w:t>
      </w:r>
    </w:p>
    <w:p w14:paraId="50D35176" w14:textId="270D16FA" w:rsidR="00D513AF" w:rsidRDefault="00D513AF" w:rsidP="00D513AF">
      <w:pPr>
        <w:pStyle w:val="berschrift1"/>
      </w:pPr>
      <w:r>
        <w:lastRenderedPageBreak/>
        <w:t>Reflection on AI use</w:t>
      </w:r>
    </w:p>
    <w:p w14:paraId="0AA0A63D" w14:textId="14AEB614" w:rsidR="00CD2A12" w:rsidRPr="005B2C24" w:rsidRDefault="005B2C24" w:rsidP="00CD2A12">
      <w:r w:rsidRPr="005B2C24">
        <w:t>For me it was i</w:t>
      </w:r>
      <w:r>
        <w:t xml:space="preserve">mportant to use AI in a way to assist but not to replace criticl thinking. This is why I did not want to use AI for deep reading. </w:t>
      </w:r>
      <w:r w:rsidRPr="005B2C24">
        <w:t>I think this step is very important to get a better understanding about the topic. However, AI can</w:t>
      </w:r>
      <w:r>
        <w:t xml:space="preserve"> help so that we can focus on the important papers in this step. </w:t>
      </w:r>
    </w:p>
    <w:p w14:paraId="3041C189" w14:textId="5E7CF629" w:rsidR="00D513AF" w:rsidRDefault="00CA7208" w:rsidP="00CA7208">
      <w:pPr>
        <w:pStyle w:val="berschrift1"/>
      </w:pPr>
      <w:r w:rsidRPr="005B2C24">
        <w:t xml:space="preserve">Impact and </w:t>
      </w:r>
      <w:r w:rsidR="009F290B">
        <w:t>Next Steps</w:t>
      </w:r>
    </w:p>
    <w:p w14:paraId="49ED6283" w14:textId="6443F8DB" w:rsidR="005B2C24" w:rsidRDefault="00A950C2" w:rsidP="005B2C24">
      <w:r>
        <w:t xml:space="preserve">For me the biggest impact of this workflow is the faster screening </w:t>
      </w:r>
      <w:r w:rsidR="0097784B">
        <w:t xml:space="preserve">and the structuring of the notes. These steps help </w:t>
      </w:r>
      <w:r w:rsidR="00CB56FF">
        <w:t>a lot to get a better overview and focus on the important things. Also the first output of Consensus helps a lot to get into the topic which can help to save a lot of time in the beginning.</w:t>
      </w:r>
    </w:p>
    <w:p w14:paraId="3776093A" w14:textId="6AED05BE" w:rsidR="009F290B" w:rsidRPr="006E6BFF" w:rsidRDefault="001B031F" w:rsidP="005B2C24">
      <w:r>
        <w:t xml:space="preserve">In the next steps I want to test the workflow more. </w:t>
      </w:r>
      <w:r w:rsidRPr="001B031F">
        <w:rPr>
          <w:lang w:val="sv-SE"/>
        </w:rPr>
        <w:t>I think especially the prompts c</w:t>
      </w:r>
      <w:r>
        <w:rPr>
          <w:lang w:val="sv-SE"/>
        </w:rPr>
        <w:t xml:space="preserve">an be refined even more. </w:t>
      </w:r>
      <w:r w:rsidRPr="006E6BFF">
        <w:t xml:space="preserve">And I can also test different </w:t>
      </w:r>
      <w:r w:rsidR="006E6BFF" w:rsidRPr="006E6BFF">
        <w:t xml:space="preserve">AI chatbots to compare </w:t>
      </w:r>
      <w:r w:rsidR="006E6BFF">
        <w:t xml:space="preserve">between outputs. </w:t>
      </w:r>
    </w:p>
    <w:sectPr w:rsidR="009F290B" w:rsidRPr="006E6B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B6991"/>
    <w:multiLevelType w:val="hybridMultilevel"/>
    <w:tmpl w:val="5C1050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30F34"/>
    <w:multiLevelType w:val="hybridMultilevel"/>
    <w:tmpl w:val="24A41E16"/>
    <w:lvl w:ilvl="0" w:tplc="D5E8AE4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510083">
    <w:abstractNumId w:val="0"/>
  </w:num>
  <w:num w:numId="2" w16cid:durableId="2134320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07"/>
    <w:rsid w:val="0006451C"/>
    <w:rsid w:val="00065A07"/>
    <w:rsid w:val="0007642C"/>
    <w:rsid w:val="00097D40"/>
    <w:rsid w:val="000D10A1"/>
    <w:rsid w:val="000D270D"/>
    <w:rsid w:val="001B031F"/>
    <w:rsid w:val="001B6800"/>
    <w:rsid w:val="002112DC"/>
    <w:rsid w:val="002603D4"/>
    <w:rsid w:val="002B1ECB"/>
    <w:rsid w:val="002C032B"/>
    <w:rsid w:val="002C0C51"/>
    <w:rsid w:val="00311085"/>
    <w:rsid w:val="00394F76"/>
    <w:rsid w:val="00396788"/>
    <w:rsid w:val="003B625C"/>
    <w:rsid w:val="00401F27"/>
    <w:rsid w:val="00437A8B"/>
    <w:rsid w:val="00442751"/>
    <w:rsid w:val="004C76E7"/>
    <w:rsid w:val="004D7C74"/>
    <w:rsid w:val="0050396D"/>
    <w:rsid w:val="0051173A"/>
    <w:rsid w:val="005222D6"/>
    <w:rsid w:val="0055456B"/>
    <w:rsid w:val="00556699"/>
    <w:rsid w:val="00557A89"/>
    <w:rsid w:val="0057513B"/>
    <w:rsid w:val="005822E9"/>
    <w:rsid w:val="005B2C24"/>
    <w:rsid w:val="005C340B"/>
    <w:rsid w:val="00620582"/>
    <w:rsid w:val="00646E9C"/>
    <w:rsid w:val="00675C62"/>
    <w:rsid w:val="006E28A3"/>
    <w:rsid w:val="006E6BFF"/>
    <w:rsid w:val="006F1CDC"/>
    <w:rsid w:val="00724DB3"/>
    <w:rsid w:val="0077206E"/>
    <w:rsid w:val="007A3C28"/>
    <w:rsid w:val="007B76A7"/>
    <w:rsid w:val="007E24A1"/>
    <w:rsid w:val="0081194D"/>
    <w:rsid w:val="00831096"/>
    <w:rsid w:val="008626F3"/>
    <w:rsid w:val="00863BF6"/>
    <w:rsid w:val="00867DE1"/>
    <w:rsid w:val="0089455D"/>
    <w:rsid w:val="0097784B"/>
    <w:rsid w:val="009B679A"/>
    <w:rsid w:val="009D1BCC"/>
    <w:rsid w:val="009D1ECE"/>
    <w:rsid w:val="009D7596"/>
    <w:rsid w:val="009E24D2"/>
    <w:rsid w:val="009E2EDB"/>
    <w:rsid w:val="009F290B"/>
    <w:rsid w:val="009F5989"/>
    <w:rsid w:val="00A34DF8"/>
    <w:rsid w:val="00A950C2"/>
    <w:rsid w:val="00B964BF"/>
    <w:rsid w:val="00BC39FD"/>
    <w:rsid w:val="00C05006"/>
    <w:rsid w:val="00C3655B"/>
    <w:rsid w:val="00C44EF6"/>
    <w:rsid w:val="00C64F51"/>
    <w:rsid w:val="00CA7208"/>
    <w:rsid w:val="00CB56FF"/>
    <w:rsid w:val="00CD2A12"/>
    <w:rsid w:val="00D06146"/>
    <w:rsid w:val="00D513AF"/>
    <w:rsid w:val="00DA1502"/>
    <w:rsid w:val="00DB04BD"/>
    <w:rsid w:val="00DD7AA6"/>
    <w:rsid w:val="00E021B2"/>
    <w:rsid w:val="00ED2AAA"/>
    <w:rsid w:val="00EF2BB4"/>
    <w:rsid w:val="00EF6C8C"/>
    <w:rsid w:val="00EF790F"/>
    <w:rsid w:val="00F24A84"/>
    <w:rsid w:val="00F57A94"/>
    <w:rsid w:val="00F80CEB"/>
    <w:rsid w:val="00F86B8E"/>
    <w:rsid w:val="00FE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D54AB"/>
  <w15:chartTrackingRefBased/>
  <w15:docId w15:val="{8CD5CCDE-6183-4BD0-86AB-0F98697C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5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5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5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5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5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5A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5A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5A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5A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5A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5A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5A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5A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5A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5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5A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5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453408b-a6cd-4c1e-8b10-18b500fb544e}" enabled="0" method="" siteId="{5453408b-a6cd-4c1e-8b10-18b500fb54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 Wilde</dc:creator>
  <cp:keywords/>
  <dc:description/>
  <cp:lastModifiedBy>Britta Wilde</cp:lastModifiedBy>
  <cp:revision>80</cp:revision>
  <dcterms:created xsi:type="dcterms:W3CDTF">2026-05-05T19:44:00Z</dcterms:created>
  <dcterms:modified xsi:type="dcterms:W3CDTF">2026-05-06T05:10:00Z</dcterms:modified>
</cp:coreProperties>
</file>