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1DEE" w14:textId="6CF5CFBC" w:rsidR="002F2349" w:rsidRPr="006D7072" w:rsidRDefault="002F2349" w:rsidP="008F5980">
      <w:pPr>
        <w:spacing w:before="0" w:beforeAutospacing="0" w:after="0" w:afterAutospacing="0"/>
        <w:rPr>
          <w:rFonts w:ascii="Times New Roman" w:hAnsi="Times New Roman" w:cs="Times New Roman"/>
          <w:b/>
          <w:bCs/>
          <w:sz w:val="21"/>
          <w:szCs w:val="21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</w:rPr>
        <w:t>BRITTNE VALDIVIA</w:t>
      </w:r>
      <w:r w:rsidR="00CF1FBB" w:rsidRPr="006D7072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</w:p>
    <w:p w14:paraId="70F3DD43" w14:textId="35C0F987" w:rsidR="002F2349" w:rsidRPr="006D7072" w:rsidRDefault="002F2349" w:rsidP="008F5980">
      <w:pPr>
        <w:pBdr>
          <w:bottom w:val="single" w:sz="4" w:space="1" w:color="auto"/>
        </w:pBdr>
        <w:spacing w:before="0" w:beforeAutospacing="0" w:after="0" w:afterAutospacing="0"/>
        <w:rPr>
          <w:sz w:val="21"/>
          <w:szCs w:val="21"/>
        </w:rPr>
      </w:pPr>
      <w:r w:rsidRPr="006D7072">
        <w:rPr>
          <w:sz w:val="21"/>
          <w:szCs w:val="21"/>
        </w:rPr>
        <w:t xml:space="preserve">(425) 442-6075 </w:t>
      </w:r>
      <w:bookmarkStart w:id="0" w:name="_Hlk504075618"/>
      <w:r w:rsidRPr="006D7072">
        <w:rPr>
          <w:sz w:val="21"/>
          <w:szCs w:val="21"/>
        </w:rPr>
        <w:t>|</w:t>
      </w:r>
      <w:bookmarkEnd w:id="0"/>
      <w:r w:rsidRPr="006D7072">
        <w:rPr>
          <w:sz w:val="21"/>
          <w:szCs w:val="21"/>
        </w:rPr>
        <w:t xml:space="preserve"> </w:t>
      </w:r>
      <w:hyperlink r:id="rId5" w:history="1">
        <w:r w:rsidRPr="006D7072">
          <w:rPr>
            <w:rStyle w:val="Hyperlink"/>
            <w:sz w:val="21"/>
            <w:szCs w:val="21"/>
          </w:rPr>
          <w:t>brittnebaila@gmail.com</w:t>
        </w:r>
      </w:hyperlink>
      <w:r w:rsidRPr="006D7072">
        <w:rPr>
          <w:sz w:val="21"/>
          <w:szCs w:val="21"/>
        </w:rPr>
        <w:t xml:space="preserve"> | Bellevue, WA | </w:t>
      </w:r>
      <w:hyperlink r:id="rId6" w:history="1">
        <w:r w:rsidRPr="006D7072">
          <w:rPr>
            <w:rStyle w:val="Hyperlink"/>
            <w:sz w:val="21"/>
            <w:szCs w:val="21"/>
          </w:rPr>
          <w:t>PORTFOLIO</w:t>
        </w:r>
      </w:hyperlink>
      <w:r w:rsidRPr="006D7072">
        <w:rPr>
          <w:sz w:val="21"/>
          <w:szCs w:val="21"/>
        </w:rPr>
        <w:t xml:space="preserve"> |</w:t>
      </w:r>
      <w:hyperlink r:id="rId7" w:history="1">
        <w:r w:rsidRPr="006D7072">
          <w:rPr>
            <w:rStyle w:val="Hyperlink"/>
            <w:sz w:val="21"/>
            <w:szCs w:val="21"/>
          </w:rPr>
          <w:t>LINKEDIN</w:t>
        </w:r>
      </w:hyperlink>
      <w:r w:rsidRPr="006D7072">
        <w:rPr>
          <w:sz w:val="21"/>
          <w:szCs w:val="21"/>
        </w:rPr>
        <w:t xml:space="preserve"> | </w:t>
      </w:r>
      <w:hyperlink r:id="rId8" w:history="1">
        <w:r w:rsidRPr="006D7072">
          <w:rPr>
            <w:rStyle w:val="Hyperlink"/>
            <w:sz w:val="21"/>
            <w:szCs w:val="21"/>
          </w:rPr>
          <w:t>GITHUB</w:t>
        </w:r>
      </w:hyperlink>
    </w:p>
    <w:p w14:paraId="64F3281A" w14:textId="77777777" w:rsidR="008F5980" w:rsidRPr="006D7072" w:rsidRDefault="008F5980" w:rsidP="008F5980">
      <w:pPr>
        <w:spacing w:before="0" w:beforeAutospacing="0" w:after="0" w:afterAutospacing="0"/>
        <w:contextualSpacing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69BD48ED" w14:textId="4B40BC43" w:rsidR="00DE291F" w:rsidRDefault="00343F59" w:rsidP="008F5980">
      <w:pPr>
        <w:spacing w:before="0" w:beforeAutospacing="0" w:after="0" w:afterAutospacing="0"/>
        <w:contextualSpacing/>
        <w:rPr>
          <w:rFonts w:ascii="Times New Roman" w:hAnsi="Times New Roman" w:cs="Times New Roman"/>
          <w:sz w:val="21"/>
          <w:szCs w:val="21"/>
        </w:rPr>
      </w:pPr>
      <w:r w:rsidRPr="00343F59">
        <w:rPr>
          <w:rFonts w:ascii="Times New Roman" w:hAnsi="Times New Roman" w:cs="Times New Roman"/>
          <w:sz w:val="21"/>
          <w:szCs w:val="21"/>
        </w:rPr>
        <w:t>Software Engineering student focused on front-end development, full-stack web applications, and user-centered product design. Experienced in building responsive interfaces with React, JavaScript, HTML, CSS, APIs, and accessibility-focused UI patterns. Background in digital design, project coordination, and cross-functional communication, with growing experience in Python, SQL, AWS, and software development workflows.</w:t>
      </w:r>
    </w:p>
    <w:p w14:paraId="7F3AAB17" w14:textId="77777777" w:rsidR="00343F59" w:rsidRPr="006D7072" w:rsidRDefault="00343F59" w:rsidP="008F5980">
      <w:pPr>
        <w:spacing w:before="0" w:beforeAutospacing="0" w:after="0" w:afterAutospacing="0"/>
        <w:contextualSpacing/>
        <w:rPr>
          <w:rFonts w:ascii="Times New Roman" w:hAnsi="Times New Roman" w:cs="Times New Roman"/>
          <w:sz w:val="21"/>
          <w:szCs w:val="21"/>
        </w:rPr>
      </w:pPr>
    </w:p>
    <w:p w14:paraId="383F087F" w14:textId="5F565F8F" w:rsidR="002F2349" w:rsidRPr="006D7072" w:rsidRDefault="002F2349" w:rsidP="008F5980">
      <w:pPr>
        <w:spacing w:before="0" w:beforeAutospacing="0" w:after="0" w:afterAutospacing="0"/>
        <w:contextualSpacing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  <w:u w:val="single"/>
        </w:rPr>
        <w:t>TECHNICAL SKILLS</w:t>
      </w:r>
    </w:p>
    <w:p w14:paraId="37C74FDD" w14:textId="77777777" w:rsidR="00343F59" w:rsidRPr="00343F59" w:rsidRDefault="002F2349" w:rsidP="00343F59">
      <w:pPr>
        <w:spacing w:before="0" w:beforeAutospacing="0" w:after="0" w:afterAutospacing="0"/>
        <w:ind w:left="720"/>
        <w:contextualSpacing/>
        <w:rPr>
          <w:rFonts w:ascii="Times New Roman" w:hAnsi="Times New Roman" w:cs="Times New Roman"/>
          <w:b/>
          <w:bCs/>
          <w:sz w:val="21"/>
          <w:szCs w:val="21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</w:rPr>
        <w:t>Languages</w:t>
      </w:r>
      <w:r w:rsidRPr="006D7072">
        <w:rPr>
          <w:rFonts w:ascii="Times New Roman" w:hAnsi="Times New Roman" w:cs="Times New Roman"/>
          <w:sz w:val="21"/>
          <w:szCs w:val="21"/>
        </w:rPr>
        <w:t>: JavaScript (ES6+), Python, SQL, HTML5, CSS3</w:t>
      </w:r>
      <w:r w:rsidRPr="006D7072">
        <w:rPr>
          <w:rFonts w:ascii="Times New Roman" w:hAnsi="Times New Roman" w:cs="Times New Roman"/>
          <w:sz w:val="21"/>
          <w:szCs w:val="21"/>
        </w:rPr>
        <w:br/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Frameworks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&amp;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Libraries</w:t>
      </w:r>
      <w:r w:rsidRPr="006D7072">
        <w:rPr>
          <w:rFonts w:ascii="Times New Roman" w:hAnsi="Times New Roman" w:cs="Times New Roman"/>
          <w:sz w:val="21"/>
          <w:szCs w:val="21"/>
        </w:rPr>
        <w:t xml:space="preserve">: React.js, Next.js, Angular, </w:t>
      </w:r>
      <w:r w:rsidR="00343F59">
        <w:rPr>
          <w:rFonts w:ascii="Times New Roman" w:hAnsi="Times New Roman" w:cs="Times New Roman"/>
          <w:sz w:val="21"/>
          <w:szCs w:val="21"/>
        </w:rPr>
        <w:t>Responsive Design, WCAG Accessibility</w:t>
      </w:r>
      <w:r w:rsidRPr="006D7072">
        <w:rPr>
          <w:rFonts w:ascii="Times New Roman" w:hAnsi="Times New Roman" w:cs="Times New Roman"/>
          <w:sz w:val="21"/>
          <w:szCs w:val="21"/>
        </w:rPr>
        <w:br/>
      </w:r>
      <w:r w:rsidR="00343F59" w:rsidRPr="00343F59">
        <w:rPr>
          <w:rFonts w:ascii="Times New Roman" w:hAnsi="Times New Roman" w:cs="Times New Roman"/>
          <w:b/>
          <w:bCs/>
          <w:sz w:val="21"/>
          <w:szCs w:val="21"/>
        </w:rPr>
        <w:t xml:space="preserve">Backend &amp; Cloud: </w:t>
      </w:r>
      <w:r w:rsidR="00343F59" w:rsidRPr="00343F59">
        <w:rPr>
          <w:rFonts w:ascii="Times New Roman" w:hAnsi="Times New Roman" w:cs="Times New Roman"/>
          <w:sz w:val="21"/>
          <w:szCs w:val="21"/>
        </w:rPr>
        <w:t>APIs, AWS Cloud Fundamentals, SQL, Data Handling</w:t>
      </w:r>
    </w:p>
    <w:p w14:paraId="744FB589" w14:textId="77777777" w:rsidR="00343F59" w:rsidRPr="00343F59" w:rsidRDefault="00343F59" w:rsidP="00343F59">
      <w:pPr>
        <w:spacing w:before="0" w:beforeAutospacing="0" w:after="0" w:afterAutospacing="0"/>
        <w:ind w:left="720"/>
        <w:contextualSpacing/>
        <w:rPr>
          <w:rFonts w:ascii="Times New Roman" w:hAnsi="Times New Roman" w:cs="Times New Roman"/>
          <w:sz w:val="21"/>
          <w:szCs w:val="21"/>
        </w:rPr>
      </w:pPr>
      <w:r w:rsidRPr="00343F59">
        <w:rPr>
          <w:rFonts w:ascii="Times New Roman" w:hAnsi="Times New Roman" w:cs="Times New Roman"/>
          <w:b/>
          <w:bCs/>
          <w:sz w:val="21"/>
          <w:szCs w:val="21"/>
        </w:rPr>
        <w:t xml:space="preserve">Tools &amp; Platforms: </w:t>
      </w:r>
      <w:r w:rsidRPr="00343F59">
        <w:rPr>
          <w:rFonts w:ascii="Times New Roman" w:hAnsi="Times New Roman" w:cs="Times New Roman"/>
          <w:sz w:val="21"/>
          <w:szCs w:val="21"/>
        </w:rPr>
        <w:t xml:space="preserve">Git/GitHub, VS Code, </w:t>
      </w:r>
      <w:proofErr w:type="spellStart"/>
      <w:r w:rsidRPr="00343F59">
        <w:rPr>
          <w:rFonts w:ascii="Times New Roman" w:hAnsi="Times New Roman" w:cs="Times New Roman"/>
          <w:sz w:val="21"/>
          <w:szCs w:val="21"/>
        </w:rPr>
        <w:t>Vercel</w:t>
      </w:r>
      <w:proofErr w:type="spellEnd"/>
      <w:r w:rsidRPr="00343F59">
        <w:rPr>
          <w:rFonts w:ascii="Times New Roman" w:hAnsi="Times New Roman" w:cs="Times New Roman"/>
          <w:sz w:val="21"/>
          <w:szCs w:val="21"/>
        </w:rPr>
        <w:t>, OpenAI/LLMs</w:t>
      </w:r>
    </w:p>
    <w:p w14:paraId="606381E9" w14:textId="30F44A52" w:rsidR="002F2349" w:rsidRPr="00343F59" w:rsidRDefault="00343F59" w:rsidP="00343F59">
      <w:pPr>
        <w:spacing w:before="0" w:beforeAutospacing="0" w:after="0" w:afterAutospacing="0"/>
        <w:ind w:left="720"/>
        <w:contextualSpacing/>
        <w:rPr>
          <w:rFonts w:ascii="Times New Roman" w:hAnsi="Times New Roman" w:cs="Times New Roman"/>
          <w:sz w:val="21"/>
          <w:szCs w:val="21"/>
        </w:rPr>
      </w:pPr>
      <w:r w:rsidRPr="00343F59">
        <w:rPr>
          <w:rFonts w:ascii="Times New Roman" w:hAnsi="Times New Roman" w:cs="Times New Roman"/>
          <w:b/>
          <w:bCs/>
          <w:sz w:val="21"/>
          <w:szCs w:val="21"/>
        </w:rPr>
        <w:t xml:space="preserve">Visualization: </w:t>
      </w:r>
      <w:r w:rsidRPr="00343F59">
        <w:rPr>
          <w:rFonts w:ascii="Times New Roman" w:hAnsi="Times New Roman" w:cs="Times New Roman"/>
          <w:sz w:val="21"/>
          <w:szCs w:val="21"/>
        </w:rPr>
        <w:t>Leaflet, Interactive Mapping, Data Visualization, Interactive Dashboards</w:t>
      </w:r>
    </w:p>
    <w:p w14:paraId="1F60956A" w14:textId="77777777" w:rsidR="002F2349" w:rsidRPr="006D7072" w:rsidRDefault="002F2349" w:rsidP="008F5980">
      <w:pPr>
        <w:spacing w:before="0" w:beforeAutospacing="0" w:after="0" w:afterAutospacing="0"/>
        <w:ind w:left="720"/>
        <w:contextualSpacing/>
        <w:rPr>
          <w:rFonts w:ascii="Times New Roman" w:hAnsi="Times New Roman" w:cs="Times New Roman"/>
          <w:sz w:val="21"/>
          <w:szCs w:val="21"/>
        </w:rPr>
      </w:pPr>
    </w:p>
    <w:p w14:paraId="5E50ED51" w14:textId="5B34B9A7" w:rsidR="002F2349" w:rsidRPr="006D7072" w:rsidRDefault="002F2349" w:rsidP="008F5980">
      <w:pPr>
        <w:spacing w:before="0" w:beforeAutospacing="0" w:after="0" w:afterAutospacing="0"/>
        <w:contextualSpacing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  <w:u w:val="single"/>
        </w:rPr>
        <w:t>CERTIFICATIONS</w:t>
      </w:r>
    </w:p>
    <w:p w14:paraId="296473A6" w14:textId="64452F4D" w:rsidR="002F2349" w:rsidRPr="006D7072" w:rsidRDefault="002F2349" w:rsidP="008F5980">
      <w:pPr>
        <w:spacing w:before="0" w:beforeAutospacing="0" w:after="0" w:afterAutospacing="0"/>
        <w:contextualSpacing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sz w:val="21"/>
          <w:szCs w:val="21"/>
        </w:rPr>
        <w:tab/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AWS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Certified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Cloud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Practitioner</w:t>
      </w:r>
      <w:r w:rsidRPr="006D7072">
        <w:rPr>
          <w:rFonts w:ascii="Times New Roman" w:hAnsi="Times New Roman" w:cs="Times New Roman"/>
          <w:sz w:val="21"/>
          <w:szCs w:val="21"/>
        </w:rPr>
        <w:t xml:space="preserve"> – Amazon Web Services (March 2026)</w:t>
      </w:r>
    </w:p>
    <w:p w14:paraId="72D8630C" w14:textId="77777777" w:rsidR="002F2349" w:rsidRPr="006D7072" w:rsidRDefault="002F2349" w:rsidP="008F5980">
      <w:pPr>
        <w:spacing w:before="0" w:beforeAutospacing="0" w:after="0" w:afterAutospacing="0"/>
        <w:contextualSpacing/>
        <w:rPr>
          <w:rFonts w:ascii="Times New Roman" w:hAnsi="Times New Roman" w:cs="Times New Roman"/>
          <w:sz w:val="21"/>
          <w:szCs w:val="21"/>
        </w:rPr>
      </w:pPr>
    </w:p>
    <w:p w14:paraId="6B34A394" w14:textId="1C6B1C97" w:rsidR="002F2349" w:rsidRPr="006D7072" w:rsidRDefault="002F2349" w:rsidP="008F5980">
      <w:pPr>
        <w:spacing w:before="0" w:beforeAutospacing="0" w:after="0" w:afterAutospacing="0"/>
        <w:contextualSpacing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  <w:u w:val="single"/>
        </w:rPr>
        <w:t>PROJECTS</w:t>
      </w:r>
    </w:p>
    <w:p w14:paraId="01E6381C" w14:textId="5C8A122A" w:rsidR="002F2349" w:rsidRPr="006D7072" w:rsidRDefault="002F2349" w:rsidP="008F5980">
      <w:pPr>
        <w:spacing w:before="0" w:beforeAutospacing="0" w:after="0" w:afterAutospacing="0"/>
        <w:contextualSpacing/>
        <w:rPr>
          <w:rFonts w:ascii="Times New Roman" w:hAnsi="Times New Roman" w:cs="Times New Roman"/>
          <w:b/>
          <w:bCs/>
          <w:sz w:val="21"/>
          <w:szCs w:val="21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</w:rPr>
        <w:t>Accessibility Mapping Application | React | Leaflet</w:t>
      </w:r>
    </w:p>
    <w:p w14:paraId="5DEC292E" w14:textId="2D9900CA" w:rsidR="00343F59" w:rsidRPr="00343F59" w:rsidRDefault="00343F59" w:rsidP="00343F59">
      <w:pPr>
        <w:pStyle w:val="ListParagraph"/>
        <w:numPr>
          <w:ilvl w:val="0"/>
          <w:numId w:val="9"/>
        </w:numPr>
        <w:tabs>
          <w:tab w:val="left" w:pos="4320"/>
        </w:tabs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343F59">
        <w:rPr>
          <w:rFonts w:ascii="Times New Roman" w:hAnsi="Times New Roman" w:cs="Times New Roman"/>
          <w:sz w:val="21"/>
          <w:szCs w:val="21"/>
        </w:rPr>
        <w:t>Built an accessibility-focused mapping app to visualize street grade and mobility-aware navigation</w:t>
      </w:r>
    </w:p>
    <w:p w14:paraId="47F4BA8E" w14:textId="2318B845" w:rsidR="00343F59" w:rsidRPr="00343F59" w:rsidRDefault="00343F59" w:rsidP="00343F59">
      <w:pPr>
        <w:pStyle w:val="ListParagraph"/>
        <w:numPr>
          <w:ilvl w:val="0"/>
          <w:numId w:val="9"/>
        </w:numPr>
        <w:tabs>
          <w:tab w:val="left" w:pos="4320"/>
        </w:tabs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343F59">
        <w:rPr>
          <w:rFonts w:ascii="Times New Roman" w:hAnsi="Times New Roman" w:cs="Times New Roman"/>
          <w:sz w:val="21"/>
          <w:szCs w:val="21"/>
        </w:rPr>
        <w:t>Integrated mapping APIs and improved reliability with client-side caching and state management</w:t>
      </w:r>
    </w:p>
    <w:p w14:paraId="32DD18A1" w14:textId="77777777" w:rsidR="00343F59" w:rsidRPr="00343F59" w:rsidRDefault="00343F59" w:rsidP="00343F59">
      <w:pPr>
        <w:pStyle w:val="ListParagraph"/>
        <w:numPr>
          <w:ilvl w:val="0"/>
          <w:numId w:val="9"/>
        </w:numPr>
        <w:tabs>
          <w:tab w:val="left" w:pos="4320"/>
        </w:tabs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343F59">
        <w:rPr>
          <w:rFonts w:ascii="Times New Roman" w:hAnsi="Times New Roman" w:cs="Times New Roman"/>
          <w:sz w:val="21"/>
          <w:szCs w:val="21"/>
        </w:rPr>
        <w:t>Designed responsive, user-centered interfaces for clear presentation of location-based data</w:t>
      </w:r>
    </w:p>
    <w:p w14:paraId="1FD6D368" w14:textId="02EC0088" w:rsidR="002F2349" w:rsidRPr="006D7072" w:rsidRDefault="002F2349" w:rsidP="00343F59">
      <w:pPr>
        <w:tabs>
          <w:tab w:val="left" w:pos="4320"/>
        </w:tabs>
        <w:spacing w:before="0" w:beforeAutospacing="0" w:after="0" w:afterAutospacing="0"/>
        <w:rPr>
          <w:rFonts w:ascii="Times New Roman" w:hAnsi="Times New Roman" w:cs="Times New Roman"/>
          <w:b/>
          <w:bCs/>
          <w:sz w:val="21"/>
          <w:szCs w:val="21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</w:rPr>
        <w:t xml:space="preserve">Washington State Website | HTML | CSS | </w:t>
      </w:r>
      <w:r w:rsidR="008F5980" w:rsidRPr="006D7072">
        <w:rPr>
          <w:rFonts w:ascii="Times New Roman" w:hAnsi="Times New Roman" w:cs="Times New Roman"/>
          <w:b/>
          <w:bCs/>
          <w:sz w:val="21"/>
          <w:szCs w:val="21"/>
        </w:rPr>
        <w:t>JavaScript</w:t>
      </w:r>
    </w:p>
    <w:p w14:paraId="778E4840" w14:textId="77777777" w:rsidR="00343F59" w:rsidRPr="00343F59" w:rsidRDefault="002F2349" w:rsidP="00343F59">
      <w:pPr>
        <w:pStyle w:val="ListParagraph"/>
        <w:numPr>
          <w:ilvl w:val="0"/>
          <w:numId w:val="2"/>
        </w:numPr>
        <w:spacing w:before="0" w:beforeAutospacing="0" w:after="0" w:afterAutospacing="0"/>
        <w:ind w:left="720"/>
        <w:rPr>
          <w:rFonts w:ascii="Times New Roman" w:hAnsi="Times New Roman" w:cs="Times New Roman"/>
          <w:b/>
          <w:bCs/>
          <w:sz w:val="21"/>
          <w:szCs w:val="21"/>
        </w:rPr>
      </w:pPr>
      <w:r w:rsidRPr="006D7072">
        <w:rPr>
          <w:rFonts w:ascii="Times New Roman" w:hAnsi="Times New Roman" w:cs="Times New Roman"/>
          <w:sz w:val="21"/>
          <w:szCs w:val="21"/>
        </w:rPr>
        <w:t>Designed and developed a responsive website recognized with an Excellence Award from WGU</w:t>
      </w:r>
    </w:p>
    <w:p w14:paraId="49C54E7A" w14:textId="51C7C2F0" w:rsidR="008F5980" w:rsidRPr="00343F59" w:rsidRDefault="00343F59" w:rsidP="00343F59">
      <w:pPr>
        <w:pStyle w:val="ListParagraph"/>
        <w:numPr>
          <w:ilvl w:val="0"/>
          <w:numId w:val="2"/>
        </w:numPr>
        <w:spacing w:before="0" w:beforeAutospacing="0" w:after="0" w:afterAutospacing="0"/>
        <w:ind w:left="720"/>
        <w:rPr>
          <w:rFonts w:ascii="Times New Roman" w:hAnsi="Times New Roman" w:cs="Times New Roman"/>
          <w:b/>
          <w:bCs/>
          <w:sz w:val="21"/>
          <w:szCs w:val="21"/>
        </w:rPr>
      </w:pPr>
      <w:r w:rsidRPr="00343F59">
        <w:rPr>
          <w:rFonts w:ascii="Times New Roman" w:hAnsi="Times New Roman" w:cs="Times New Roman"/>
          <w:sz w:val="21"/>
          <w:szCs w:val="21"/>
        </w:rPr>
        <w:t>Implemented accessible layouts, visual hierarchy, and JavaScript form validation</w:t>
      </w:r>
    </w:p>
    <w:p w14:paraId="0E800C97" w14:textId="77777777" w:rsidR="002F2349" w:rsidRPr="006D7072" w:rsidRDefault="002F2349" w:rsidP="008F5980">
      <w:pPr>
        <w:spacing w:before="0" w:beforeAutospacing="0" w:after="0" w:afterAutospacing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  <w:u w:val="single"/>
        </w:rPr>
        <w:t>PROFESSIONAL EXPERIENCE</w:t>
      </w:r>
    </w:p>
    <w:p w14:paraId="5D839F47" w14:textId="6C03AA35" w:rsidR="004B6CE4" w:rsidRPr="006D7072" w:rsidRDefault="00DE291F" w:rsidP="00BF2572">
      <w:p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</w:rPr>
        <w:t xml:space="preserve">Business Owner | </w:t>
      </w:r>
      <w:proofErr w:type="spellStart"/>
      <w:r w:rsidRPr="006D7072">
        <w:rPr>
          <w:rFonts w:ascii="Times New Roman" w:hAnsi="Times New Roman" w:cs="Times New Roman"/>
          <w:b/>
          <w:bCs/>
          <w:sz w:val="21"/>
          <w:szCs w:val="21"/>
        </w:rPr>
        <w:t>Modcotta</w:t>
      </w:r>
      <w:proofErr w:type="spellEnd"/>
      <w:r w:rsidRPr="006D7072">
        <w:rPr>
          <w:rFonts w:ascii="Times New Roman" w:hAnsi="Times New Roman" w:cs="Times New Roman"/>
          <w:b/>
          <w:bCs/>
          <w:sz w:val="21"/>
          <w:szCs w:val="21"/>
        </w:rPr>
        <w:t xml:space="preserve"> | </w:t>
      </w:r>
      <w:r w:rsidRPr="006D7072">
        <w:rPr>
          <w:rFonts w:ascii="Times New Roman" w:hAnsi="Times New Roman" w:cs="Times New Roman"/>
          <w:sz w:val="21"/>
          <w:szCs w:val="21"/>
        </w:rPr>
        <w:t>February 2021- Present</w:t>
      </w:r>
    </w:p>
    <w:p w14:paraId="62C370A3" w14:textId="75B2B831" w:rsidR="00DE291F" w:rsidRPr="006D7072" w:rsidRDefault="00DE291F" w:rsidP="00DE291F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Times New Roman" w:hAnsi="Times New Roman" w:cs="Times New Roman"/>
          <w:sz w:val="21"/>
          <w:szCs w:val="21"/>
          <w:u w:val="single"/>
        </w:rPr>
      </w:pPr>
      <w:r w:rsidRPr="006D7072">
        <w:rPr>
          <w:rFonts w:ascii="Times New Roman" w:hAnsi="Times New Roman" w:cs="Times New Roman"/>
          <w:sz w:val="21"/>
          <w:szCs w:val="21"/>
        </w:rPr>
        <w:t>Managed e-commerce operations, website content, branding, and digital marketing initiatives while designing responsive websites and visual assets across multiple projects</w:t>
      </w:r>
    </w:p>
    <w:p w14:paraId="6A4F713B" w14:textId="2E339522" w:rsidR="00DE291F" w:rsidRPr="006D7072" w:rsidRDefault="00DE291F" w:rsidP="00DE291F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sz w:val="21"/>
          <w:szCs w:val="21"/>
        </w:rPr>
        <w:t>Coordinated client communication, project timelines, social media campaigns, and website updates while optimizing user experience and online engagement</w:t>
      </w:r>
    </w:p>
    <w:p w14:paraId="03C46D3C" w14:textId="77777777" w:rsidR="00DE291F" w:rsidRPr="006D7072" w:rsidRDefault="00DE291F" w:rsidP="00DE291F">
      <w:p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</w:p>
    <w:p w14:paraId="5F4DB1F4" w14:textId="77777777" w:rsidR="00DE291F" w:rsidRPr="006D7072" w:rsidRDefault="00DE291F" w:rsidP="00DE291F">
      <w:p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</w:rPr>
        <w:t xml:space="preserve">Executive Assistant | Lake Hills Orthodontics | </w:t>
      </w:r>
      <w:r w:rsidRPr="006D7072">
        <w:rPr>
          <w:rFonts w:ascii="Times New Roman" w:hAnsi="Times New Roman" w:cs="Times New Roman"/>
          <w:sz w:val="21"/>
          <w:szCs w:val="21"/>
        </w:rPr>
        <w:t xml:space="preserve">February 2022 – January 2026 </w:t>
      </w:r>
    </w:p>
    <w:p w14:paraId="3EE9C7E1" w14:textId="47E9617C" w:rsidR="00DE291F" w:rsidRPr="006D7072" w:rsidRDefault="00DE291F" w:rsidP="00DE291F">
      <w:pPr>
        <w:pStyle w:val="ListParagraph"/>
        <w:numPr>
          <w:ilvl w:val="0"/>
          <w:numId w:val="6"/>
        </w:numPr>
        <w:spacing w:before="0" w:beforeAutospacing="0" w:after="0" w:afterAutospacing="0"/>
        <w:rPr>
          <w:rFonts w:ascii="Times New Roman" w:hAnsi="Times New Roman" w:cs="Times New Roman"/>
          <w:b/>
          <w:bCs/>
          <w:sz w:val="21"/>
          <w:szCs w:val="21"/>
        </w:rPr>
      </w:pPr>
      <w:r w:rsidRPr="006D7072">
        <w:rPr>
          <w:rFonts w:ascii="Times New Roman" w:hAnsi="Times New Roman" w:cs="Times New Roman"/>
          <w:sz w:val="21"/>
          <w:szCs w:val="21"/>
        </w:rPr>
        <w:t>Managed website content, digital assets, and marketing materials while supporting operational workflows and cross-department project coordination in a fast-paced healthcare environment</w:t>
      </w:r>
    </w:p>
    <w:p w14:paraId="29A5DA2E" w14:textId="135B9A40" w:rsidR="00DE291F" w:rsidRPr="006D7072" w:rsidRDefault="00DE291F" w:rsidP="00DE291F">
      <w:pPr>
        <w:pStyle w:val="ListParagraph"/>
        <w:numPr>
          <w:ilvl w:val="0"/>
          <w:numId w:val="6"/>
        </w:num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sz w:val="21"/>
          <w:szCs w:val="21"/>
        </w:rPr>
        <w:t>Designed print and digital materials, optimized campaigns using performance data, and maintained strong organization, communication, and administrative support across daily operations</w:t>
      </w:r>
    </w:p>
    <w:p w14:paraId="5AAFEF93" w14:textId="77777777" w:rsidR="00DE291F" w:rsidRPr="006D7072" w:rsidRDefault="00DE291F" w:rsidP="00DE291F">
      <w:p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</w:p>
    <w:p w14:paraId="0B8D4A64" w14:textId="77777777" w:rsidR="00DE291F" w:rsidRPr="006D7072" w:rsidRDefault="00DE291F" w:rsidP="00DE291F">
      <w:pPr>
        <w:spacing w:before="0" w:beforeAutospacing="0" w:after="0" w:afterAutospacing="0"/>
        <w:rPr>
          <w:rFonts w:ascii="Times New Roman" w:hAnsi="Times New Roman" w:cs="Times New Roman"/>
          <w:b/>
          <w:bCs/>
          <w:sz w:val="21"/>
          <w:szCs w:val="21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</w:rPr>
        <w:t xml:space="preserve">Marketing &amp; Design Specialist – Bellevue College | </w:t>
      </w:r>
      <w:r w:rsidRPr="006D7072">
        <w:rPr>
          <w:rFonts w:ascii="Times New Roman" w:hAnsi="Times New Roman" w:cs="Times New Roman"/>
          <w:sz w:val="21"/>
          <w:szCs w:val="21"/>
        </w:rPr>
        <w:t>September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sz w:val="21"/>
          <w:szCs w:val="21"/>
        </w:rPr>
        <w:t>2020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sz w:val="21"/>
          <w:szCs w:val="21"/>
        </w:rPr>
        <w:t>–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sz w:val="21"/>
          <w:szCs w:val="21"/>
        </w:rPr>
        <w:t>June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sz w:val="21"/>
          <w:szCs w:val="21"/>
        </w:rPr>
        <w:t>2021</w:t>
      </w:r>
    </w:p>
    <w:p w14:paraId="44E203B8" w14:textId="4E4A1826" w:rsidR="00DE291F" w:rsidRPr="006D7072" w:rsidRDefault="00DE291F" w:rsidP="00DE291F">
      <w:pPr>
        <w:pStyle w:val="ListParagraph"/>
        <w:numPr>
          <w:ilvl w:val="0"/>
          <w:numId w:val="8"/>
        </w:num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sz w:val="21"/>
          <w:szCs w:val="21"/>
        </w:rPr>
        <w:t>Collaborated on website redesign and digital communication projects focused on improving usability, responsive design, and overall user experience</w:t>
      </w:r>
    </w:p>
    <w:p w14:paraId="2DB57D04" w14:textId="288BB496" w:rsidR="00DE291F" w:rsidRPr="006D7072" w:rsidRDefault="00DE291F" w:rsidP="00DE291F">
      <w:pPr>
        <w:pStyle w:val="ListParagraph"/>
        <w:numPr>
          <w:ilvl w:val="0"/>
          <w:numId w:val="7"/>
        </w:num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sz w:val="21"/>
          <w:szCs w:val="21"/>
        </w:rPr>
        <w:t>Created digital marketing materials and visual assets while supporting outreach initiatives and user-focused design improvements</w:t>
      </w:r>
    </w:p>
    <w:p w14:paraId="2689CDC2" w14:textId="77777777" w:rsidR="00DE291F" w:rsidRPr="006D7072" w:rsidRDefault="00DE291F" w:rsidP="00DE291F">
      <w:p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</w:p>
    <w:p w14:paraId="214EA3F9" w14:textId="6196C3BF" w:rsidR="00DE291F" w:rsidRPr="006D7072" w:rsidRDefault="00DE291F" w:rsidP="00DE291F">
      <w:pPr>
        <w:spacing w:before="0" w:beforeAutospacing="0" w:after="0" w:afterAutospacing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  <w:u w:val="single"/>
        </w:rPr>
        <w:t>ADDITIONAL EXPERIENCE</w:t>
      </w:r>
    </w:p>
    <w:p w14:paraId="60F559BA" w14:textId="29D1B942" w:rsidR="00DE291F" w:rsidRPr="006D7072" w:rsidRDefault="00DE291F" w:rsidP="00DE291F">
      <w:p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</w:rPr>
        <w:t>Marketing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&amp;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Inventory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Specialist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="008A7514" w:rsidRPr="006D7072">
        <w:rPr>
          <w:rFonts w:ascii="Times New Roman" w:hAnsi="Times New Roman" w:cs="Times New Roman"/>
          <w:sz w:val="21"/>
          <w:szCs w:val="21"/>
        </w:rPr>
        <w:t>|</w:t>
      </w:r>
      <w:r w:rsidRPr="006D7072">
        <w:rPr>
          <w:rFonts w:ascii="Times New Roman" w:hAnsi="Times New Roman" w:cs="Times New Roman"/>
          <w:sz w:val="21"/>
          <w:szCs w:val="21"/>
        </w:rPr>
        <w:t xml:space="preserve"> Green Theory | 2015–2018</w:t>
      </w:r>
    </w:p>
    <w:p w14:paraId="033DBECD" w14:textId="2EE51FA2" w:rsidR="008A7514" w:rsidRPr="006D7072" w:rsidRDefault="008A7514" w:rsidP="008A7514">
      <w:pPr>
        <w:pStyle w:val="ListParagraph"/>
        <w:numPr>
          <w:ilvl w:val="0"/>
          <w:numId w:val="7"/>
        </w:num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sz w:val="21"/>
          <w:szCs w:val="21"/>
        </w:rPr>
        <w:t>Managed inventory workflows, vendor relationships, and product organization while supporting digital marketing, visual merchandising, and customer-facing content updates</w:t>
      </w:r>
    </w:p>
    <w:p w14:paraId="3F801F58" w14:textId="60167A7B" w:rsidR="00DE291F" w:rsidRPr="006D7072" w:rsidRDefault="00DE291F" w:rsidP="00DE291F">
      <w:p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</w:rPr>
        <w:t>User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Support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&amp;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QA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Tester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="008A7514" w:rsidRPr="006D7072">
        <w:rPr>
          <w:rFonts w:ascii="Times New Roman" w:hAnsi="Times New Roman" w:cs="Times New Roman"/>
          <w:sz w:val="21"/>
          <w:szCs w:val="21"/>
        </w:rPr>
        <w:t>|</w:t>
      </w:r>
      <w:r w:rsidRPr="006D7072">
        <w:rPr>
          <w:rFonts w:ascii="Times New Roman" w:hAnsi="Times New Roman" w:cs="Times New Roman"/>
          <w:sz w:val="21"/>
          <w:szCs w:val="21"/>
        </w:rPr>
        <w:t xml:space="preserve"> Nintendo | 2012–2014</w:t>
      </w:r>
    </w:p>
    <w:p w14:paraId="6836F05C" w14:textId="007B447A" w:rsidR="008A7514" w:rsidRPr="006D7072" w:rsidRDefault="008A7514" w:rsidP="008A7514">
      <w:pPr>
        <w:pStyle w:val="ListParagraph"/>
        <w:numPr>
          <w:ilvl w:val="0"/>
          <w:numId w:val="7"/>
        </w:num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sz w:val="21"/>
          <w:szCs w:val="21"/>
        </w:rPr>
        <w:t>Assisted customers with troubleshooting gaming systems, software, and account-related issues while delivering clear communication and user-focused support in a high-volume environment</w:t>
      </w:r>
    </w:p>
    <w:p w14:paraId="313F4697" w14:textId="77777777" w:rsidR="00DE291F" w:rsidRPr="006D7072" w:rsidRDefault="00DE291F" w:rsidP="00DE291F">
      <w:p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</w:p>
    <w:p w14:paraId="54D9597A" w14:textId="79C04EAA" w:rsidR="00DE291F" w:rsidRPr="006D7072" w:rsidRDefault="00DE291F" w:rsidP="00DE291F">
      <w:pPr>
        <w:spacing w:before="0" w:beforeAutospacing="0" w:after="0" w:afterAutospacing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  <w:u w:val="single"/>
        </w:rPr>
        <w:t>EDUCATION</w:t>
      </w:r>
    </w:p>
    <w:p w14:paraId="5D3A6BA4" w14:textId="221C40D4" w:rsidR="00DE291F" w:rsidRPr="006D7072" w:rsidRDefault="00DE291F" w:rsidP="00DE291F">
      <w:p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</w:rPr>
        <w:t>Bachelor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of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Science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in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Software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Engineering</w:t>
      </w:r>
      <w:r w:rsidRPr="006D7072">
        <w:rPr>
          <w:rFonts w:ascii="Times New Roman" w:hAnsi="Times New Roman" w:cs="Times New Roman"/>
          <w:sz w:val="21"/>
          <w:szCs w:val="21"/>
        </w:rPr>
        <w:t xml:space="preserve"> | Western Governors University</w:t>
      </w:r>
      <w:r w:rsid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sz w:val="21"/>
          <w:szCs w:val="21"/>
        </w:rPr>
        <w:t>| October 2027</w:t>
      </w:r>
    </w:p>
    <w:p w14:paraId="33D0B324" w14:textId="08C29DED" w:rsidR="002F2349" w:rsidRPr="00343F59" w:rsidRDefault="00DE291F" w:rsidP="00343F59">
      <w:pPr>
        <w:spacing w:before="0" w:beforeAutospacing="0" w:after="0" w:afterAutospacing="0"/>
        <w:rPr>
          <w:rFonts w:ascii="Times New Roman" w:hAnsi="Times New Roman" w:cs="Times New Roman"/>
          <w:sz w:val="21"/>
          <w:szCs w:val="21"/>
        </w:rPr>
      </w:pPr>
      <w:r w:rsidRPr="006D7072">
        <w:rPr>
          <w:rFonts w:ascii="Times New Roman" w:hAnsi="Times New Roman" w:cs="Times New Roman"/>
          <w:b/>
          <w:bCs/>
          <w:sz w:val="21"/>
          <w:szCs w:val="21"/>
        </w:rPr>
        <w:t>Associate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of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Applied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Science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in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Digital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Media</w:t>
      </w:r>
      <w:r w:rsidRPr="006D7072">
        <w:rPr>
          <w:rFonts w:ascii="Times New Roman" w:hAnsi="Times New Roman" w:cs="Times New Roman"/>
          <w:sz w:val="21"/>
          <w:szCs w:val="21"/>
        </w:rPr>
        <w:t xml:space="preserve"> </w:t>
      </w:r>
      <w:r w:rsidRPr="006D7072">
        <w:rPr>
          <w:rFonts w:ascii="Times New Roman" w:hAnsi="Times New Roman" w:cs="Times New Roman"/>
          <w:b/>
          <w:bCs/>
          <w:sz w:val="21"/>
          <w:szCs w:val="21"/>
        </w:rPr>
        <w:t>Arts</w:t>
      </w:r>
      <w:r w:rsidRPr="006D7072">
        <w:rPr>
          <w:rFonts w:ascii="Times New Roman" w:hAnsi="Times New Roman" w:cs="Times New Roman"/>
          <w:sz w:val="21"/>
          <w:szCs w:val="21"/>
        </w:rPr>
        <w:t xml:space="preserve"> | Bellevue College | 2021</w:t>
      </w:r>
    </w:p>
    <w:sectPr w:rsidR="002F2349" w:rsidRPr="00343F59" w:rsidSect="002F23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DC4"/>
    <w:multiLevelType w:val="hybridMultilevel"/>
    <w:tmpl w:val="949A490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" w15:restartNumberingAfterBreak="0">
    <w:nsid w:val="0A9104AB"/>
    <w:multiLevelType w:val="hybridMultilevel"/>
    <w:tmpl w:val="A3F8E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D0E10"/>
    <w:multiLevelType w:val="hybridMultilevel"/>
    <w:tmpl w:val="842AD3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6EA400C"/>
    <w:multiLevelType w:val="hybridMultilevel"/>
    <w:tmpl w:val="95F6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E78FD"/>
    <w:multiLevelType w:val="hybridMultilevel"/>
    <w:tmpl w:val="CE3A3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932C6"/>
    <w:multiLevelType w:val="hybridMultilevel"/>
    <w:tmpl w:val="4F6E8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6848F2"/>
    <w:multiLevelType w:val="hybridMultilevel"/>
    <w:tmpl w:val="7DE65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91622A"/>
    <w:multiLevelType w:val="hybridMultilevel"/>
    <w:tmpl w:val="2C668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774BD3"/>
    <w:multiLevelType w:val="hybridMultilevel"/>
    <w:tmpl w:val="584E2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625456">
    <w:abstractNumId w:val="0"/>
  </w:num>
  <w:num w:numId="2" w16cid:durableId="53898877">
    <w:abstractNumId w:val="2"/>
  </w:num>
  <w:num w:numId="3" w16cid:durableId="1170754491">
    <w:abstractNumId w:val="3"/>
  </w:num>
  <w:num w:numId="4" w16cid:durableId="1317152410">
    <w:abstractNumId w:val="4"/>
  </w:num>
  <w:num w:numId="5" w16cid:durableId="839976549">
    <w:abstractNumId w:val="8"/>
  </w:num>
  <w:num w:numId="6" w16cid:durableId="1325864809">
    <w:abstractNumId w:val="7"/>
  </w:num>
  <w:num w:numId="7" w16cid:durableId="490096042">
    <w:abstractNumId w:val="5"/>
  </w:num>
  <w:num w:numId="8" w16cid:durableId="1806511238">
    <w:abstractNumId w:val="6"/>
  </w:num>
  <w:num w:numId="9" w16cid:durableId="1879467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349"/>
    <w:rsid w:val="002F2349"/>
    <w:rsid w:val="00343F59"/>
    <w:rsid w:val="00437E72"/>
    <w:rsid w:val="004B6CE4"/>
    <w:rsid w:val="006D7072"/>
    <w:rsid w:val="00767178"/>
    <w:rsid w:val="008A7514"/>
    <w:rsid w:val="008F5980"/>
    <w:rsid w:val="00AA2F4D"/>
    <w:rsid w:val="00B428AF"/>
    <w:rsid w:val="00BF2572"/>
    <w:rsid w:val="00CF1FBB"/>
    <w:rsid w:val="00DC585A"/>
    <w:rsid w:val="00DE291F"/>
    <w:rsid w:val="00FB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CA3DF"/>
  <w15:chartTrackingRefBased/>
  <w15:docId w15:val="{65BBF711-E0F3-0C4C-87C8-012452A5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3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3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2F2349"/>
    <w:rPr>
      <w:color w:val="0000FF"/>
      <w:u w:val="single"/>
    </w:rPr>
  </w:style>
  <w:style w:type="paragraph" w:customStyle="1" w:styleId="isselectedend">
    <w:name w:val="isselectedend"/>
    <w:basedOn w:val="Normal"/>
    <w:rsid w:val="002F2349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2349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A75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ittnebail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rittnedaniel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ittne.myportfolio.com/" TargetMode="External"/><Relationship Id="rId5" Type="http://schemas.openxmlformats.org/officeDocument/2006/relationships/hyperlink" Target="mailto:brittnebail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Brittne Valdivia</dc:creator>
  <cp:keywords/>
  <dc:description/>
  <cp:lastModifiedBy>Brittne Valdivia</cp:lastModifiedBy>
  <cp:revision>2</cp:revision>
  <dcterms:created xsi:type="dcterms:W3CDTF">2026-07-08T22:20:00Z</dcterms:created>
  <dcterms:modified xsi:type="dcterms:W3CDTF">2026-07-08T22:20:00Z</dcterms:modified>
</cp:coreProperties>
</file>