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18" w:type="dxa"/>
        <w:jc w:val="center"/>
        <w:tblInd w:w="0" w:type="dxa"/>
        <w:tblCellMar>
          <w:top w:w="14" w:type="dxa"/>
          <w:right w:w="5" w:type="dxa"/>
        </w:tblCellMar>
        <w:tblLook w:val="04A0" w:firstRow="1" w:lastRow="0" w:firstColumn="1" w:lastColumn="0" w:noHBand="0" w:noVBand="1"/>
      </w:tblPr>
      <w:tblGrid>
        <w:gridCol w:w="1203"/>
        <w:gridCol w:w="6447"/>
        <w:gridCol w:w="2268"/>
      </w:tblGrid>
      <w:tr w:rsidR="00F43AF1" w:rsidTr="00D41225">
        <w:trPr>
          <w:trHeight w:val="458"/>
          <w:jc w:val="center"/>
        </w:trPr>
        <w:tc>
          <w:tcPr>
            <w:tcW w:w="1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1875" w:rsidRDefault="00F43AF1">
            <w:pPr>
              <w:spacing w:after="0" w:line="259" w:lineRule="auto"/>
              <w:ind w:left="0" w:right="0" w:firstLine="0"/>
              <w:jc w:val="right"/>
            </w:pPr>
            <w:r>
              <w:rPr>
                <w:b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-340360</wp:posOffset>
                  </wp:positionV>
                  <wp:extent cx="533400" cy="533400"/>
                  <wp:effectExtent l="0" t="0" r="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s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81846">
              <w:rPr>
                <w:b/>
                <w:sz w:val="20"/>
              </w:rPr>
              <w:t xml:space="preserve"> </w:t>
            </w:r>
            <w:r w:rsidR="00F9309E">
              <w:rPr>
                <w:b/>
                <w:sz w:val="20"/>
              </w:rPr>
              <w:t xml:space="preserve"> </w:t>
            </w: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875" w:rsidRDefault="00F9309E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sz w:val="18"/>
              </w:rPr>
              <w:t xml:space="preserve">FACULTAD DE CIENCIAS, EDUCACIÓN, ARTES Y </w:t>
            </w:r>
            <w:r>
              <w:t xml:space="preserve"> </w:t>
            </w:r>
          </w:p>
          <w:p w:rsidR="00501875" w:rsidRDefault="00F9309E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 xml:space="preserve">HUMANIDADES </w:t>
            </w:r>
            <w: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875" w:rsidRDefault="00F9309E">
            <w:pPr>
              <w:spacing w:after="0" w:line="259" w:lineRule="auto"/>
              <w:ind w:left="110" w:right="0" w:firstLine="0"/>
              <w:jc w:val="left"/>
            </w:pPr>
            <w:r>
              <w:rPr>
                <w:b/>
                <w:sz w:val="18"/>
              </w:rPr>
              <w:t xml:space="preserve">FÍSICA CALOR Y ONDAS </w:t>
            </w:r>
          </w:p>
        </w:tc>
      </w:tr>
      <w:tr w:rsidR="00F43AF1" w:rsidTr="00D41225">
        <w:trPr>
          <w:trHeight w:val="684"/>
          <w:jc w:val="center"/>
        </w:trPr>
        <w:tc>
          <w:tcPr>
            <w:tcW w:w="1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1875" w:rsidRDefault="0050187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01875" w:rsidRDefault="00D41225" w:rsidP="00D41225">
            <w:pPr>
              <w:spacing w:after="0" w:line="259" w:lineRule="auto"/>
              <w:ind w:left="-5" w:right="283" w:firstLine="0"/>
              <w:jc w:val="center"/>
            </w:pPr>
            <w:r>
              <w:rPr>
                <w:b/>
                <w:sz w:val="18"/>
              </w:rPr>
              <w:t>LABORATORIO</w:t>
            </w:r>
            <w:r w:rsidR="00F43AF1">
              <w:rPr>
                <w:b/>
                <w:sz w:val="18"/>
              </w:rPr>
              <w:t>#1</w:t>
            </w:r>
            <w:r>
              <w:rPr>
                <w:b/>
                <w:sz w:val="18"/>
              </w:rPr>
              <w:t xml:space="preserve">-TERCERCORTE.  </w:t>
            </w:r>
            <w:r w:rsidR="00F9309E">
              <w:rPr>
                <w:b/>
                <w:sz w:val="18"/>
              </w:rPr>
              <w:t>TERMODINÁMICA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1875" w:rsidRDefault="00284E0C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8"/>
              </w:rPr>
              <w:t>SEMANA  12</w:t>
            </w:r>
          </w:p>
        </w:tc>
      </w:tr>
    </w:tbl>
    <w:p w:rsidR="00501875" w:rsidRDefault="00F9309E">
      <w:pPr>
        <w:spacing w:after="0" w:line="259" w:lineRule="auto"/>
        <w:ind w:left="14" w:right="0" w:firstLine="0"/>
        <w:jc w:val="left"/>
      </w:pPr>
      <w:r>
        <w:t xml:space="preserve">  </w:t>
      </w:r>
    </w:p>
    <w:p w:rsidR="00501875" w:rsidRDefault="00C47C77" w:rsidP="00C47C77">
      <w:pPr>
        <w:spacing w:after="14" w:line="257" w:lineRule="auto"/>
        <w:ind w:left="14" w:right="528" w:hanging="14"/>
        <w:jc w:val="center"/>
        <w:rPr>
          <w:color w:val="0563C1"/>
          <w:u w:val="single" w:color="0563C1"/>
        </w:rPr>
      </w:pPr>
      <w:r>
        <w:rPr>
          <w:b/>
        </w:rPr>
        <w:t>LEYES DE LOS GASES</w:t>
      </w:r>
    </w:p>
    <w:p w:rsidR="00577F51" w:rsidRDefault="00577F51">
      <w:pPr>
        <w:spacing w:after="14" w:line="257" w:lineRule="auto"/>
        <w:ind w:left="14" w:right="528" w:hanging="14"/>
        <w:jc w:val="left"/>
        <w:rPr>
          <w:color w:val="0563C1"/>
          <w:u w:val="single" w:color="0563C1"/>
        </w:rPr>
      </w:pPr>
    </w:p>
    <w:p w:rsidR="00577F51" w:rsidRDefault="00577F51">
      <w:pPr>
        <w:spacing w:after="14" w:line="257" w:lineRule="auto"/>
        <w:ind w:left="14" w:right="528" w:hanging="14"/>
        <w:jc w:val="left"/>
        <w:rPr>
          <w:color w:val="auto"/>
        </w:rPr>
      </w:pPr>
      <w:r w:rsidRPr="00577F51">
        <w:rPr>
          <w:b/>
          <w:color w:val="auto"/>
        </w:rPr>
        <w:t>Objetivo:</w:t>
      </w:r>
      <w:r w:rsidRPr="00577F51">
        <w:rPr>
          <w:color w:val="auto"/>
        </w:rPr>
        <w:t xml:space="preserve"> Estudiar experimentalmente las leyes de </w:t>
      </w:r>
      <w:proofErr w:type="spellStart"/>
      <w:r w:rsidRPr="00577F51">
        <w:rPr>
          <w:color w:val="auto"/>
        </w:rPr>
        <w:t>Boyle-Mariotte</w:t>
      </w:r>
      <w:proofErr w:type="spellEnd"/>
      <w:r w:rsidRPr="00577F51">
        <w:rPr>
          <w:color w:val="auto"/>
        </w:rPr>
        <w:t>, Charles, Gay- Lussac y la de Avogadro</w:t>
      </w:r>
    </w:p>
    <w:p w:rsidR="00577F51" w:rsidRDefault="00577F51">
      <w:pPr>
        <w:spacing w:after="14" w:line="257" w:lineRule="auto"/>
        <w:ind w:left="14" w:right="528" w:hanging="14"/>
        <w:jc w:val="left"/>
        <w:rPr>
          <w:color w:val="auto"/>
        </w:rPr>
      </w:pPr>
    </w:p>
    <w:p w:rsidR="00577F51" w:rsidRDefault="00577F51">
      <w:pPr>
        <w:spacing w:after="14" w:line="257" w:lineRule="auto"/>
        <w:ind w:left="14" w:right="528" w:hanging="14"/>
        <w:jc w:val="left"/>
        <w:rPr>
          <w:b/>
          <w:color w:val="auto"/>
        </w:rPr>
      </w:pPr>
      <w:r w:rsidRPr="00577F51">
        <w:rPr>
          <w:b/>
          <w:color w:val="auto"/>
        </w:rPr>
        <w:t>Métodos experimentales:</w:t>
      </w:r>
    </w:p>
    <w:p w:rsidR="00577F51" w:rsidRPr="00577F51" w:rsidRDefault="00577F51">
      <w:pPr>
        <w:spacing w:after="14" w:line="257" w:lineRule="auto"/>
        <w:ind w:left="14" w:right="528" w:hanging="14"/>
        <w:jc w:val="left"/>
        <w:rPr>
          <w:b/>
          <w:color w:val="auto"/>
        </w:rPr>
      </w:pPr>
    </w:p>
    <w:p w:rsidR="00577F51" w:rsidRPr="00577F51" w:rsidRDefault="00577F51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14" w:line="257" w:lineRule="auto"/>
        <w:ind w:left="0" w:right="-75" w:firstLine="0"/>
        <w:jc w:val="left"/>
        <w:rPr>
          <w:color w:val="auto"/>
        </w:rPr>
      </w:pPr>
      <w:r w:rsidRPr="00577F51">
        <w:rPr>
          <w:color w:val="auto"/>
        </w:rPr>
        <w:t xml:space="preserve">Entrar a la página: </w:t>
      </w:r>
      <w:hyperlink r:id="rId6" w:history="1">
        <w:r w:rsidRPr="00E1627B">
          <w:rPr>
            <w:rStyle w:val="Hipervnculo"/>
          </w:rPr>
          <w:t>https://phet.colorado.edu/sims/html/gases-intro/latest/gases-intro_all.html?locale=es</w:t>
        </w:r>
      </w:hyperlink>
      <w:r w:rsidRPr="00577F51">
        <w:rPr>
          <w:color w:val="auto"/>
        </w:rPr>
        <w:t xml:space="preserve"> </w:t>
      </w:r>
      <w:r>
        <w:rPr>
          <w:color w:val="auto"/>
        </w:rPr>
        <w:t>y toma la parte de leyes.</w:t>
      </w:r>
    </w:p>
    <w:p w:rsidR="00577F51" w:rsidRPr="00577F51" w:rsidRDefault="00577F51">
      <w:pPr>
        <w:spacing w:after="14" w:line="257" w:lineRule="auto"/>
        <w:ind w:left="14" w:right="528" w:hanging="14"/>
        <w:jc w:val="left"/>
        <w:rPr>
          <w:color w:val="auto"/>
        </w:rPr>
      </w:pPr>
    </w:p>
    <w:p w:rsidR="00501875" w:rsidRDefault="00577F51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>Configurar a volumen constante</w:t>
      </w:r>
      <w:r w:rsidR="0060621E">
        <w:t>, partículas pesadas en 75</w:t>
      </w:r>
      <w:r>
        <w:t>, como se muestra en la figura:</w:t>
      </w:r>
    </w:p>
    <w:p w:rsidR="00577F51" w:rsidRDefault="0060621E" w:rsidP="00D41225">
      <w:pPr>
        <w:pStyle w:val="Prrafodelista"/>
        <w:jc w:val="center"/>
      </w:pPr>
      <w:r w:rsidRPr="0060621E">
        <w:rPr>
          <w:noProof/>
        </w:rPr>
        <w:drawing>
          <wp:inline distT="0" distB="0" distL="0" distR="0" wp14:anchorId="5C27827A" wp14:editId="278B5F55">
            <wp:extent cx="3430239" cy="25954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5307" cy="261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21E" w:rsidRDefault="0060621E" w:rsidP="00577F51">
      <w:pPr>
        <w:pStyle w:val="Prrafodelista"/>
      </w:pPr>
    </w:p>
    <w:p w:rsidR="00577F51" w:rsidRDefault="0060621E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>Variar la temperatura primero en calor y después en frio y observe el comportamiento de la presión y los valores de temperatura.</w:t>
      </w:r>
    </w:p>
    <w:p w:rsidR="003624DD" w:rsidRDefault="003624DD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>Aumenta el número de partículas pesadas a 150</w:t>
      </w:r>
    </w:p>
    <w:p w:rsidR="00D41225" w:rsidRDefault="00D41225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 xml:space="preserve">Reinicie el simulador </w:t>
      </w:r>
    </w:p>
    <w:p w:rsidR="0060621E" w:rsidRDefault="00D41225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>Configurar a una temperatura constante de 300 K y partículas pesadas a 75, como se muestra en la figura:</w:t>
      </w:r>
    </w:p>
    <w:p w:rsidR="00D41225" w:rsidRDefault="00D41225" w:rsidP="00D41225">
      <w:pPr>
        <w:pStyle w:val="Prrafodelista"/>
        <w:tabs>
          <w:tab w:val="left" w:pos="284"/>
        </w:tabs>
        <w:spacing w:after="0" w:line="259" w:lineRule="auto"/>
        <w:ind w:left="0" w:right="0" w:firstLine="0"/>
        <w:jc w:val="center"/>
      </w:pPr>
      <w:r w:rsidRPr="00D41225">
        <w:rPr>
          <w:noProof/>
        </w:rPr>
        <w:drawing>
          <wp:inline distT="0" distB="0" distL="0" distR="0" wp14:anchorId="77CCC178" wp14:editId="4251F7B5">
            <wp:extent cx="3236874" cy="2321170"/>
            <wp:effectExtent l="0" t="0" r="1905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952" cy="233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41225" w:rsidRDefault="00D41225" w:rsidP="00D41225">
      <w:pPr>
        <w:pStyle w:val="Prrafodelista"/>
        <w:tabs>
          <w:tab w:val="left" w:pos="284"/>
        </w:tabs>
        <w:spacing w:after="0" w:line="259" w:lineRule="auto"/>
        <w:ind w:left="0" w:right="0" w:firstLine="0"/>
        <w:jc w:val="left"/>
      </w:pPr>
    </w:p>
    <w:p w:rsidR="00D41225" w:rsidRDefault="00D41225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>Variar el volumen del contenedor a través de la perilla, aumentando y disminuyendo el volumen  y observe los valores los valores de presión.</w:t>
      </w:r>
    </w:p>
    <w:p w:rsidR="003624DD" w:rsidRDefault="003624DD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lastRenderedPageBreak/>
        <w:t>Aumenta el número de partículas pesadas a 150</w:t>
      </w:r>
    </w:p>
    <w:p w:rsidR="00D41225" w:rsidRDefault="009743C5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>Reinicie el simulador</w:t>
      </w:r>
    </w:p>
    <w:p w:rsidR="009743C5" w:rsidRDefault="00C00090" w:rsidP="0060621E">
      <w:pPr>
        <w:pStyle w:val="Prrafodelista"/>
        <w:numPr>
          <w:ilvl w:val="0"/>
          <w:numId w:val="2"/>
        </w:numPr>
        <w:tabs>
          <w:tab w:val="left" w:pos="284"/>
        </w:tabs>
        <w:spacing w:after="0" w:line="259" w:lineRule="auto"/>
        <w:ind w:left="0" w:right="0" w:firstLine="0"/>
        <w:jc w:val="left"/>
      </w:pPr>
      <w:r>
        <w:t xml:space="preserve">Configurar presión constante </w:t>
      </w:r>
      <w:r w:rsidR="00C47C77">
        <w:t>y cambio de v</w:t>
      </w:r>
      <w:r w:rsidR="00DF3260">
        <w:t>olumen, a una temperatura de 300</w:t>
      </w:r>
      <w:r w:rsidR="00C47C77">
        <w:t xml:space="preserve">K y partículas pesadas en 75, además de dar </w:t>
      </w:r>
      <w:proofErr w:type="spellStart"/>
      <w:r w:rsidR="00C47C77">
        <w:t>click</w:t>
      </w:r>
      <w:proofErr w:type="spellEnd"/>
      <w:r w:rsidR="00C47C77">
        <w:t xml:space="preserve"> en ancho, como se muestra en la figura </w:t>
      </w:r>
    </w:p>
    <w:p w:rsidR="00C47C77" w:rsidRDefault="00C47C77" w:rsidP="00C47C77">
      <w:pPr>
        <w:pStyle w:val="Prrafodelista"/>
        <w:tabs>
          <w:tab w:val="left" w:pos="284"/>
        </w:tabs>
        <w:spacing w:after="0" w:line="259" w:lineRule="auto"/>
        <w:ind w:left="0" w:right="0" w:firstLine="0"/>
        <w:jc w:val="left"/>
      </w:pPr>
      <w:r w:rsidRPr="00C47C77">
        <w:rPr>
          <w:noProof/>
        </w:rPr>
        <w:drawing>
          <wp:inline distT="0" distB="0" distL="0" distR="0" wp14:anchorId="4B2C9332" wp14:editId="33B0E8CC">
            <wp:extent cx="3130059" cy="24055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7540" cy="241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77" w:rsidRDefault="003624DD" w:rsidP="003624DD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spacing w:after="0" w:line="259" w:lineRule="auto"/>
        <w:ind w:left="0" w:right="0" w:firstLine="0"/>
        <w:jc w:val="left"/>
      </w:pPr>
      <w:r>
        <w:t>T</w:t>
      </w:r>
      <w:r w:rsidR="00C47C77">
        <w:t>eniendo en cuenta que el alto de</w:t>
      </w:r>
      <w:r w:rsidR="00DF3260">
        <w:t xml:space="preserve"> la cabina es de 10.0 </w:t>
      </w:r>
      <w:proofErr w:type="spellStart"/>
      <w:r w:rsidR="00DF3260">
        <w:t>nm</w:t>
      </w:r>
      <w:proofErr w:type="spellEnd"/>
      <w:r w:rsidR="00DF3260">
        <w:t xml:space="preserve">, varia </w:t>
      </w:r>
      <w:r w:rsidR="00C47C77">
        <w:t xml:space="preserve">la temperatura del frio al caliente, </w:t>
      </w:r>
      <w:r w:rsidR="00DF3260">
        <w:t>Tomando 4 valores d</w:t>
      </w:r>
      <w:r w:rsidR="00C47C77">
        <w:t xml:space="preserve">el ancho de la cabina </w:t>
      </w:r>
      <w:r w:rsidR="00DF3260">
        <w:t>y la temperatura en cada uno de esos valores</w:t>
      </w:r>
    </w:p>
    <w:p w:rsidR="00DF3260" w:rsidRDefault="00DF3260" w:rsidP="00DF326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spacing w:after="0" w:line="259" w:lineRule="auto"/>
        <w:ind w:left="0" w:right="0" w:firstLine="0"/>
        <w:jc w:val="left"/>
      </w:pPr>
      <w:r>
        <w:t>Reinicie el simulador</w:t>
      </w:r>
    </w:p>
    <w:p w:rsidR="003624DD" w:rsidRDefault="003624DD" w:rsidP="00DF326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spacing w:after="0" w:line="259" w:lineRule="auto"/>
        <w:ind w:left="0" w:right="0" w:firstLine="0"/>
        <w:jc w:val="left"/>
      </w:pPr>
      <w:r>
        <w:t>Aumenta el número de partículas pesadas a 150</w:t>
      </w:r>
    </w:p>
    <w:p w:rsidR="00DF3260" w:rsidRDefault="00DF3260" w:rsidP="00DF326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spacing w:after="0" w:line="259" w:lineRule="auto"/>
        <w:ind w:left="0" w:right="0" w:firstLine="0"/>
        <w:jc w:val="left"/>
      </w:pPr>
      <w:r>
        <w:t xml:space="preserve">Configurar a presión constante y cambio de temperatura, a una temperatura de 300K y partículas en 75, además dar </w:t>
      </w:r>
      <w:proofErr w:type="spellStart"/>
      <w:r>
        <w:t>click</w:t>
      </w:r>
      <w:proofErr w:type="spellEnd"/>
      <w:r>
        <w:t xml:space="preserve"> en ancho, como se muestra en la figura:</w:t>
      </w:r>
    </w:p>
    <w:p w:rsidR="00DF3260" w:rsidRDefault="00DF3260" w:rsidP="00DF3260">
      <w:pPr>
        <w:tabs>
          <w:tab w:val="left" w:pos="284"/>
          <w:tab w:val="left" w:pos="426"/>
        </w:tabs>
        <w:spacing w:after="0" w:line="259" w:lineRule="auto"/>
        <w:ind w:right="0"/>
        <w:jc w:val="left"/>
      </w:pPr>
      <w:r w:rsidRPr="00DF3260">
        <w:rPr>
          <w:noProof/>
        </w:rPr>
        <w:drawing>
          <wp:inline distT="0" distB="0" distL="0" distR="0" wp14:anchorId="068BF7F7" wp14:editId="2EAB0DA4">
            <wp:extent cx="3605083" cy="2602523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2082" cy="260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4DD" w:rsidRPr="003624DD" w:rsidRDefault="003624DD" w:rsidP="003624DD">
      <w:pPr>
        <w:pStyle w:val="Prrafodelista"/>
        <w:numPr>
          <w:ilvl w:val="0"/>
          <w:numId w:val="2"/>
        </w:numPr>
        <w:tabs>
          <w:tab w:val="left" w:pos="426"/>
        </w:tabs>
        <w:ind w:left="0" w:firstLine="0"/>
      </w:pPr>
      <w:r>
        <w:t>T</w:t>
      </w:r>
      <w:r w:rsidRPr="003624DD">
        <w:t>eniendo en cuenta que el alto de la</w:t>
      </w:r>
      <w:r>
        <w:t xml:space="preserve"> cabina es de 10.0 </w:t>
      </w:r>
      <w:proofErr w:type="spellStart"/>
      <w:r>
        <w:t>nm</w:t>
      </w:r>
      <w:proofErr w:type="spellEnd"/>
      <w:r>
        <w:t>, varia el volumen de la cabina</w:t>
      </w:r>
      <w:r w:rsidRPr="003624DD">
        <w:t>, Tomando 4 valores del ancho de la cabina y la temperatura en cada uno de esos valores</w:t>
      </w:r>
    </w:p>
    <w:p w:rsidR="00DF3260" w:rsidRDefault="003624DD" w:rsidP="00DF3260">
      <w:pPr>
        <w:pStyle w:val="Prrafodelista"/>
        <w:numPr>
          <w:ilvl w:val="0"/>
          <w:numId w:val="2"/>
        </w:numPr>
        <w:tabs>
          <w:tab w:val="left" w:pos="284"/>
          <w:tab w:val="left" w:pos="426"/>
        </w:tabs>
        <w:spacing w:after="0" w:line="259" w:lineRule="auto"/>
        <w:ind w:left="0" w:right="0" w:firstLine="0"/>
        <w:jc w:val="left"/>
      </w:pPr>
      <w:r>
        <w:t xml:space="preserve">Aumenta el número de partículas pesadas </w:t>
      </w:r>
    </w:p>
    <w:p w:rsidR="00501875" w:rsidRDefault="00F9309E" w:rsidP="003624DD">
      <w:pPr>
        <w:spacing w:after="0" w:line="259" w:lineRule="auto"/>
        <w:ind w:left="0" w:right="0" w:firstLine="0"/>
      </w:pPr>
      <w:r>
        <w:t xml:space="preserve"> </w:t>
      </w:r>
    </w:p>
    <w:p w:rsidR="00501875" w:rsidRPr="003624DD" w:rsidRDefault="003624DD">
      <w:pPr>
        <w:spacing w:after="0" w:line="259" w:lineRule="auto"/>
        <w:ind w:left="141" w:right="0" w:firstLine="0"/>
        <w:jc w:val="center"/>
        <w:rPr>
          <w:b/>
        </w:rPr>
      </w:pPr>
      <w:r w:rsidRPr="003624DD">
        <w:rPr>
          <w:b/>
        </w:rPr>
        <w:t xml:space="preserve">PREGUNTAS DE ANÁLISIS </w:t>
      </w:r>
      <w:r w:rsidR="00F9309E" w:rsidRPr="003624DD">
        <w:rPr>
          <w:b/>
        </w:rPr>
        <w:t xml:space="preserve">  </w:t>
      </w:r>
    </w:p>
    <w:p w:rsidR="00501875" w:rsidRDefault="00F9309E">
      <w:pPr>
        <w:spacing w:after="0" w:line="259" w:lineRule="auto"/>
        <w:ind w:left="14" w:right="0" w:firstLine="0"/>
        <w:jc w:val="left"/>
      </w:pPr>
      <w:r>
        <w:t xml:space="preserve">  </w:t>
      </w:r>
    </w:p>
    <w:p w:rsidR="00501875" w:rsidRDefault="00F9309E" w:rsidP="003624DD">
      <w:pPr>
        <w:pStyle w:val="Prrafodelista"/>
        <w:numPr>
          <w:ilvl w:val="0"/>
          <w:numId w:val="3"/>
        </w:numPr>
        <w:ind w:right="39"/>
      </w:pPr>
      <w:r>
        <w:t xml:space="preserve">¿Qué sucede con la velocidad de las partículas cuando cambia la temperatura?   </w:t>
      </w:r>
    </w:p>
    <w:p w:rsidR="00501875" w:rsidRDefault="00F9309E" w:rsidP="003624DD">
      <w:pPr>
        <w:pStyle w:val="Prrafodelista"/>
        <w:numPr>
          <w:ilvl w:val="0"/>
          <w:numId w:val="3"/>
        </w:numPr>
        <w:ind w:right="39"/>
      </w:pPr>
      <w:r>
        <w:t xml:space="preserve">¿Qué pasa con la presión (N * T / V) si aumenta la temperatura? (Esto se conoce como Ley de Gay-Lussac: P / T = constante).  </w:t>
      </w:r>
    </w:p>
    <w:p w:rsidR="00501875" w:rsidRDefault="00F9309E" w:rsidP="003624DD">
      <w:pPr>
        <w:pStyle w:val="Prrafodelista"/>
        <w:numPr>
          <w:ilvl w:val="0"/>
          <w:numId w:val="3"/>
        </w:numPr>
        <w:ind w:right="39"/>
      </w:pPr>
      <w:r>
        <w:t xml:space="preserve">Si duplica el volumen (manteniendo el mismo número de partículas y la misma temperatura), ¿qué sucede con la presión (y la fuerza en la pared)? ¿Por qué? (Esto se conoce como ley de </w:t>
      </w:r>
      <w:proofErr w:type="spellStart"/>
      <w:r>
        <w:t>Boyle</w:t>
      </w:r>
      <w:proofErr w:type="spellEnd"/>
      <w:r>
        <w:t xml:space="preserve">: PV = constante).  </w:t>
      </w:r>
    </w:p>
    <w:p w:rsidR="00501875" w:rsidRDefault="00F9309E" w:rsidP="003624DD">
      <w:pPr>
        <w:pStyle w:val="Prrafodelista"/>
        <w:numPr>
          <w:ilvl w:val="0"/>
          <w:numId w:val="3"/>
        </w:numPr>
        <w:spacing w:after="1" w:line="259" w:lineRule="auto"/>
        <w:ind w:right="0"/>
        <w:jc w:val="left"/>
      </w:pPr>
      <w:r>
        <w:t xml:space="preserve">Si aumenta el número de partículas (y la temperatura y el volumen permanecen iguales), ¿qué sucede con la presión (y la fuerza en la pared)? ¿Por qué?  </w:t>
      </w:r>
    </w:p>
    <w:p w:rsidR="003624DD" w:rsidRDefault="00F9309E" w:rsidP="003624DD">
      <w:pPr>
        <w:pStyle w:val="Prrafodelista"/>
        <w:numPr>
          <w:ilvl w:val="0"/>
          <w:numId w:val="3"/>
        </w:numPr>
        <w:spacing w:after="1" w:line="259" w:lineRule="auto"/>
        <w:ind w:right="0"/>
        <w:jc w:val="left"/>
      </w:pPr>
      <w:r>
        <w:lastRenderedPageBreak/>
        <w:t>Si duplica el volumen y reduce a la mitad la temperatura (manteniendo constante el número de partículas), ¿qué sucede con la presión? (Esto se conoce como ley d</w:t>
      </w:r>
      <w:r w:rsidR="003624DD">
        <w:t>e Charles: V / T = constante).</w:t>
      </w:r>
    </w:p>
    <w:p w:rsidR="00501875" w:rsidRDefault="003624DD" w:rsidP="003624DD">
      <w:pPr>
        <w:pStyle w:val="Prrafodelista"/>
        <w:numPr>
          <w:ilvl w:val="0"/>
          <w:numId w:val="3"/>
        </w:numPr>
        <w:spacing w:after="0" w:line="259" w:lineRule="auto"/>
        <w:ind w:right="0"/>
        <w:jc w:val="left"/>
      </w:pPr>
      <w:r>
        <w:t>¿Cómo</w:t>
      </w:r>
      <w:r w:rsidR="00F9309E">
        <w:t xml:space="preserve"> cambia </w:t>
      </w:r>
      <w:r>
        <w:t xml:space="preserve">el volumen y la temperatura a medida que cambia el caliente o el frio o el ancho de la cabina a presión constante  </w:t>
      </w:r>
      <w:r w:rsidR="00F9309E">
        <w:t xml:space="preserve">y por qué?   </w:t>
      </w:r>
    </w:p>
    <w:p w:rsidR="00B162DA" w:rsidRDefault="003B2D4E" w:rsidP="003624DD">
      <w:pPr>
        <w:pStyle w:val="Prrafodelista"/>
        <w:numPr>
          <w:ilvl w:val="0"/>
          <w:numId w:val="3"/>
        </w:numPr>
        <w:spacing w:after="0" w:line="259" w:lineRule="auto"/>
        <w:ind w:right="0"/>
        <w:jc w:val="left"/>
      </w:pPr>
      <w:r>
        <w:t>Según lo visto en la simulación cual es la relación entre presión, volumen, temperatura y numero de moléculas, Explicarlo según la ley de gases ideales</w:t>
      </w:r>
    </w:p>
    <w:p w:rsidR="003B2D4E" w:rsidRDefault="003B2D4E" w:rsidP="003B2D4E">
      <w:pPr>
        <w:spacing w:after="0" w:line="259" w:lineRule="auto"/>
        <w:ind w:right="0"/>
        <w:jc w:val="left"/>
      </w:pPr>
    </w:p>
    <w:p w:rsidR="003B2D4E" w:rsidRPr="003B2D4E" w:rsidRDefault="003B2D4E" w:rsidP="003B2D4E">
      <w:pPr>
        <w:spacing w:after="0" w:line="259" w:lineRule="auto"/>
        <w:ind w:right="0"/>
        <w:jc w:val="center"/>
        <w:rPr>
          <w:b/>
        </w:rPr>
      </w:pPr>
      <w:r w:rsidRPr="003B2D4E">
        <w:rPr>
          <w:b/>
        </w:rPr>
        <w:t>BIBLIOGRAFÍA</w:t>
      </w:r>
    </w:p>
    <w:p w:rsidR="003B2D4E" w:rsidRDefault="003B2D4E" w:rsidP="003B2D4E">
      <w:pPr>
        <w:spacing w:after="0" w:line="259" w:lineRule="auto"/>
        <w:ind w:right="0"/>
        <w:jc w:val="left"/>
      </w:pPr>
    </w:p>
    <w:p w:rsidR="003B2D4E" w:rsidRDefault="003B2D4E" w:rsidP="003B2D4E">
      <w:pPr>
        <w:pStyle w:val="Prrafodelista"/>
        <w:numPr>
          <w:ilvl w:val="0"/>
          <w:numId w:val="4"/>
        </w:numPr>
        <w:spacing w:after="0" w:line="259" w:lineRule="auto"/>
        <w:ind w:right="0"/>
        <w:jc w:val="left"/>
      </w:pPr>
      <w:r>
        <w:t xml:space="preserve">Sears, </w:t>
      </w:r>
      <w:proofErr w:type="spellStart"/>
      <w:r>
        <w:t>Zemansky</w:t>
      </w:r>
      <w:proofErr w:type="spellEnd"/>
      <w:r>
        <w:t xml:space="preserve">, Young, </w:t>
      </w:r>
      <w:proofErr w:type="spellStart"/>
      <w:r>
        <w:t>Freedman</w:t>
      </w:r>
      <w:proofErr w:type="spellEnd"/>
      <w:r>
        <w:t>, Física universitaria con física moderna, vol. 1, undécima edición, Pearson educación, México.</w:t>
      </w:r>
    </w:p>
    <w:p w:rsidR="003B2D4E" w:rsidRDefault="003B2D4E" w:rsidP="003B2D4E">
      <w:pPr>
        <w:pStyle w:val="Prrafodelista"/>
        <w:numPr>
          <w:ilvl w:val="0"/>
          <w:numId w:val="4"/>
        </w:numPr>
        <w:spacing w:after="0" w:line="259" w:lineRule="auto"/>
        <w:ind w:right="0"/>
        <w:jc w:val="left"/>
      </w:pPr>
      <w:proofErr w:type="spellStart"/>
      <w:r>
        <w:t>Reyman</w:t>
      </w:r>
      <w:proofErr w:type="spellEnd"/>
      <w:r>
        <w:t xml:space="preserve"> A. </w:t>
      </w:r>
      <w:proofErr w:type="spellStart"/>
      <w:r>
        <w:t>Serway</w:t>
      </w:r>
      <w:proofErr w:type="spellEnd"/>
      <w:r>
        <w:t xml:space="preserve">, </w:t>
      </w:r>
      <w:proofErr w:type="spellStart"/>
      <w:r>
        <w:t>Jhon</w:t>
      </w:r>
      <w:proofErr w:type="spellEnd"/>
      <w:r>
        <w:t xml:space="preserve"> W. </w:t>
      </w:r>
      <w:proofErr w:type="spellStart"/>
      <w:r>
        <w:t>Jewett</w:t>
      </w:r>
      <w:proofErr w:type="spellEnd"/>
      <w:r>
        <w:t xml:space="preserve">, </w:t>
      </w:r>
      <w:proofErr w:type="spellStart"/>
      <w:r>
        <w:t>Jr</w:t>
      </w:r>
      <w:proofErr w:type="spellEnd"/>
      <w:r>
        <w:t>, Física para ciencias e ingenierías, volumen 1, sexta edición, Thomson.</w:t>
      </w:r>
    </w:p>
    <w:p w:rsidR="00501875" w:rsidRDefault="00F9309E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:rsidR="00501875" w:rsidRDefault="00F9309E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:rsidR="00501875" w:rsidRDefault="00F9309E">
      <w:pPr>
        <w:spacing w:after="0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sectPr w:rsidR="00501875" w:rsidSect="00D41225">
      <w:pgSz w:w="11904" w:h="16841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F96B47"/>
    <w:multiLevelType w:val="hybridMultilevel"/>
    <w:tmpl w:val="AD52B2E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C09AE"/>
    <w:multiLevelType w:val="hybridMultilevel"/>
    <w:tmpl w:val="21ECB8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C2C5E"/>
    <w:multiLevelType w:val="hybridMultilevel"/>
    <w:tmpl w:val="A0BCEC8A"/>
    <w:lvl w:ilvl="0" w:tplc="EA347BEE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7C4D9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A6B97E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3858C2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8A4F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6284C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F08A5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4611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ACD88C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3665DA"/>
    <w:multiLevelType w:val="hybridMultilevel"/>
    <w:tmpl w:val="1D0CC3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875"/>
    <w:rsid w:val="00154936"/>
    <w:rsid w:val="00173983"/>
    <w:rsid w:val="00284E0C"/>
    <w:rsid w:val="003624DD"/>
    <w:rsid w:val="003B2D4E"/>
    <w:rsid w:val="00481846"/>
    <w:rsid w:val="00501875"/>
    <w:rsid w:val="00577F51"/>
    <w:rsid w:val="0060621E"/>
    <w:rsid w:val="009743C5"/>
    <w:rsid w:val="00B162DA"/>
    <w:rsid w:val="00C00090"/>
    <w:rsid w:val="00C47C77"/>
    <w:rsid w:val="00D41225"/>
    <w:rsid w:val="00DF3260"/>
    <w:rsid w:val="00F43AF1"/>
    <w:rsid w:val="00F9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5A0FF8-1783-4076-AB26-E0705E95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2" w:lineRule="auto"/>
      <w:ind w:left="10" w:right="5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77F5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77F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26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et.colorado.edu/sims/html/gases-intro/latest/gases-intro_all.html?locale=e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2140</TotalTime>
  <Pages>1</Pages>
  <Words>504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TAPIAS SIMANCA</dc:creator>
  <cp:keywords/>
  <cp:lastModifiedBy>Margarita Guerrero peñas</cp:lastModifiedBy>
  <cp:revision>9</cp:revision>
  <cp:lastPrinted>2025-04-02T23:22:00Z</cp:lastPrinted>
  <dcterms:created xsi:type="dcterms:W3CDTF">2025-04-03T01:49:00Z</dcterms:created>
  <dcterms:modified xsi:type="dcterms:W3CDTF">2025-11-29T15:03:00Z</dcterms:modified>
</cp:coreProperties>
</file>