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spacing w:before="0"/>
        <w:ind w:left="9" w:right="6" w:firstLine="0"/>
        <w:jc w:val="center"/>
        <w:rPr>
          <w:b/>
          <w:sz w:val="22"/>
        </w:rPr>
      </w:pPr>
      <w:r>
        <w:rPr>
          <w:b/>
          <w:sz w:val="22"/>
        </w:rPr>
        <w:t>IDEA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PROYECTO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spacing w:before="0"/>
        <w:ind w:left="9" w:right="8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INTEGRANTES:</w:t>
      </w:r>
    </w:p>
    <w:p>
      <w:pPr>
        <w:spacing w:line="410" w:lineRule="auto" w:before="182"/>
        <w:ind w:left="2521" w:right="2513" w:hanging="2"/>
        <w:jc w:val="center"/>
        <w:rPr>
          <w:b/>
          <w:sz w:val="22"/>
        </w:rPr>
      </w:pPr>
      <w:r>
        <w:rPr>
          <w:b/>
          <w:sz w:val="22"/>
        </w:rPr>
        <w:t>ALTAMAR JIMENEZ YOISSY MARCELA BOHORQUEZ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CASTRO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MARCOS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DANIEL MUÑOZ ACUÑA BRIYIT PAOLA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spacing w:line="412" w:lineRule="auto" w:before="0"/>
        <w:ind w:left="3670" w:right="3667" w:firstLine="5"/>
        <w:jc w:val="center"/>
        <w:rPr>
          <w:b/>
          <w:sz w:val="22"/>
        </w:rPr>
      </w:pPr>
      <w:r>
        <w:rPr>
          <w:b/>
          <w:spacing w:val="-2"/>
          <w:sz w:val="22"/>
        </w:rPr>
        <w:t>DOCENTE: ZAPATA</w:t>
      </w:r>
      <w:r>
        <w:rPr>
          <w:b/>
          <w:spacing w:val="-16"/>
          <w:sz w:val="22"/>
        </w:rPr>
        <w:t> </w:t>
      </w:r>
      <w:r>
        <w:rPr>
          <w:b/>
          <w:spacing w:val="-2"/>
          <w:sz w:val="22"/>
        </w:rPr>
        <w:t>CRISTIAN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2"/>
        <w:rPr>
          <w:b/>
        </w:rPr>
      </w:pPr>
    </w:p>
    <w:p>
      <w:pPr>
        <w:spacing w:before="0"/>
        <w:ind w:left="9" w:right="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GRUPO:</w:t>
      </w:r>
    </w:p>
    <w:p>
      <w:pPr>
        <w:spacing w:before="179"/>
        <w:ind w:left="9" w:right="5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6_GSIN_G1</w:t>
      </w:r>
    </w:p>
    <w:p>
      <w:pPr>
        <w:pStyle w:val="BodyText"/>
        <w:rPr>
          <w:b/>
        </w:rPr>
      </w:pPr>
    </w:p>
    <w:p>
      <w:pPr>
        <w:pStyle w:val="BodyText"/>
        <w:spacing w:before="105"/>
        <w:rPr>
          <w:b/>
        </w:rPr>
      </w:pPr>
    </w:p>
    <w:p>
      <w:pPr>
        <w:spacing w:before="0"/>
        <w:ind w:left="9" w:right="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PROGRAMA:</w:t>
      </w:r>
    </w:p>
    <w:p>
      <w:pPr>
        <w:spacing w:before="184"/>
        <w:ind w:left="9" w:right="0" w:firstLine="0"/>
        <w:jc w:val="center"/>
        <w:rPr>
          <w:b/>
          <w:sz w:val="22"/>
        </w:rPr>
      </w:pPr>
      <w:r>
        <w:rPr>
          <w:b/>
          <w:sz w:val="22"/>
        </w:rPr>
        <w:t>TECNOLOGÍA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GESTIÓN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SISTEMAS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INFORMÁTICOS</w:t>
      </w:r>
    </w:p>
    <w:p>
      <w:pPr>
        <w:pStyle w:val="BodyText"/>
        <w:rPr>
          <w:b/>
        </w:rPr>
      </w:pPr>
    </w:p>
    <w:p>
      <w:pPr>
        <w:pStyle w:val="BodyText"/>
        <w:spacing w:before="108"/>
        <w:rPr>
          <w:b/>
        </w:rPr>
      </w:pPr>
    </w:p>
    <w:p>
      <w:pPr>
        <w:spacing w:before="0"/>
        <w:ind w:left="9" w:right="6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FECHA:</w:t>
      </w:r>
    </w:p>
    <w:p>
      <w:pPr>
        <w:spacing w:before="179"/>
        <w:ind w:left="9" w:right="7" w:firstLine="0"/>
        <w:jc w:val="center"/>
        <w:rPr>
          <w:b/>
          <w:sz w:val="22"/>
        </w:rPr>
      </w:pPr>
      <w:r>
        <w:rPr>
          <w:b/>
          <w:sz w:val="22"/>
        </w:rPr>
        <w:t>06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JUNIO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2026</w:t>
      </w:r>
    </w:p>
    <w:p>
      <w:pPr>
        <w:spacing w:after="0"/>
        <w:jc w:val="center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14" w:footer="1457" w:top="1660" w:bottom="1680" w:left="1440" w:right="1440"/>
          <w:pgNumType w:start="1"/>
        </w:sectPr>
      </w:pPr>
    </w:p>
    <w:p>
      <w:pPr>
        <w:spacing w:before="160"/>
        <w:ind w:left="262" w:right="0" w:firstLine="0"/>
        <w:jc w:val="left"/>
        <w:rPr>
          <w:sz w:val="22"/>
        </w:rPr>
      </w:pPr>
      <w:r>
        <w:rPr>
          <w:b/>
          <w:sz w:val="22"/>
        </w:rPr>
        <w:t>Nombre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proyecto:</w:t>
      </w:r>
      <w:r>
        <w:rPr>
          <w:b/>
          <w:spacing w:val="-6"/>
          <w:sz w:val="22"/>
        </w:rPr>
        <w:t> </w:t>
      </w:r>
      <w:r>
        <w:rPr>
          <w:sz w:val="22"/>
        </w:rPr>
        <w:t>Sistema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Vacunación</w:t>
      </w:r>
    </w:p>
    <w:p>
      <w:pPr>
        <w:pStyle w:val="Heading1"/>
        <w:spacing w:before="184"/>
      </w:pPr>
      <w:r>
        <w:rPr/>
        <w:t>Problema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>
          <w:spacing w:val="-2"/>
        </w:rPr>
        <w:t>resuelve</w:t>
      </w:r>
    </w:p>
    <w:p>
      <w:pPr>
        <w:pStyle w:val="BodyText"/>
        <w:spacing w:line="254" w:lineRule="auto" w:before="182"/>
        <w:ind w:left="262" w:right="264"/>
        <w:jc w:val="both"/>
      </w:pPr>
      <w:r>
        <w:rPr/>
        <w:t>Centraliza y digitaliza el registro, programación y seguimiento de vacunas para mejorar cobertura y </w:t>
      </w:r>
      <w:r>
        <w:rPr>
          <w:spacing w:val="-2"/>
        </w:rPr>
        <w:t>trazabilidad.</w:t>
      </w:r>
    </w:p>
    <w:p>
      <w:pPr>
        <w:spacing w:before="169"/>
        <w:ind w:left="262" w:right="0" w:firstLine="0"/>
        <w:jc w:val="left"/>
        <w:rPr>
          <w:b/>
          <w:sz w:val="22"/>
        </w:rPr>
      </w:pPr>
      <w:r>
        <w:rPr>
          <w:b/>
          <w:sz w:val="22"/>
        </w:rPr>
        <w:t>Usuarios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principales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73" w:lineRule="auto" w:before="174" w:after="0"/>
        <w:ind w:left="981" w:right="331" w:hanging="360"/>
        <w:jc w:val="left"/>
        <w:rPr>
          <w:sz w:val="24"/>
        </w:rPr>
      </w:pPr>
      <w:r>
        <w:rPr>
          <w:b/>
          <w:sz w:val="24"/>
        </w:rPr>
        <w:t>Superadmin:</w:t>
      </w:r>
      <w:r>
        <w:rPr>
          <w:b/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encarga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gestionar</w:t>
      </w:r>
      <w:r>
        <w:rPr>
          <w:spacing w:val="40"/>
          <w:sz w:val="24"/>
        </w:rPr>
        <w:t> </w:t>
      </w:r>
      <w:r>
        <w:rPr>
          <w:sz w:val="24"/>
        </w:rPr>
        <w:t>administradores,</w:t>
      </w:r>
      <w:r>
        <w:rPr>
          <w:spacing w:val="40"/>
          <w:sz w:val="24"/>
        </w:rPr>
        <w:t> </w:t>
      </w:r>
      <w:r>
        <w:rPr>
          <w:sz w:val="24"/>
        </w:rPr>
        <w:t>configurar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sistema</w:t>
      </w:r>
      <w:r>
        <w:rPr>
          <w:spacing w:val="80"/>
          <w:w w:val="150"/>
          <w:sz w:val="24"/>
        </w:rPr>
        <w:t> </w:t>
      </w:r>
      <w:r>
        <w:rPr>
          <w:sz w:val="24"/>
        </w:rPr>
        <w:t>(Gestionar entidades externas) y auditorias globales.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71" w:lineRule="auto" w:before="6" w:after="0"/>
        <w:ind w:left="981" w:right="441" w:hanging="360"/>
        <w:jc w:val="left"/>
        <w:rPr>
          <w:sz w:val="24"/>
        </w:rPr>
      </w:pPr>
      <w:r>
        <w:rPr>
          <w:b/>
          <w:sz w:val="24"/>
        </w:rPr>
        <w:t>Administrador:</w:t>
      </w:r>
      <w:r>
        <w:rPr>
          <w:b/>
          <w:spacing w:val="-5"/>
          <w:sz w:val="24"/>
        </w:rPr>
        <w:t> </w:t>
      </w:r>
      <w:r>
        <w:rPr>
          <w:sz w:val="24"/>
        </w:rPr>
        <w:t>Gestionar</w:t>
      </w:r>
      <w:r>
        <w:rPr>
          <w:spacing w:val="-5"/>
          <w:sz w:val="24"/>
        </w:rPr>
        <w:t> </w:t>
      </w:r>
      <w:r>
        <w:rPr>
          <w:sz w:val="24"/>
        </w:rPr>
        <w:t>personal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salud,</w:t>
      </w:r>
      <w:r>
        <w:rPr>
          <w:spacing w:val="-5"/>
          <w:sz w:val="24"/>
        </w:rPr>
        <w:t> </w:t>
      </w:r>
      <w:r>
        <w:rPr>
          <w:sz w:val="24"/>
        </w:rPr>
        <w:t>realizar</w:t>
      </w:r>
      <w:r>
        <w:rPr>
          <w:spacing w:val="-5"/>
          <w:sz w:val="24"/>
        </w:rPr>
        <w:t> </w:t>
      </w:r>
      <w:r>
        <w:rPr>
          <w:sz w:val="24"/>
        </w:rPr>
        <w:t>auditorías,</w:t>
      </w:r>
      <w:r>
        <w:rPr>
          <w:spacing w:val="-5"/>
          <w:sz w:val="24"/>
        </w:rPr>
        <w:t> </w:t>
      </w:r>
      <w:r>
        <w:rPr>
          <w:sz w:val="24"/>
        </w:rPr>
        <w:t>ver</w:t>
      </w:r>
      <w:r>
        <w:rPr>
          <w:spacing w:val="-5"/>
          <w:sz w:val="24"/>
        </w:rPr>
        <w:t> </w:t>
      </w:r>
      <w:r>
        <w:rPr>
          <w:sz w:val="24"/>
        </w:rPr>
        <w:t>estadísticas</w:t>
      </w:r>
      <w:r>
        <w:rPr>
          <w:spacing w:val="-6"/>
          <w:sz w:val="24"/>
        </w:rPr>
        <w:t> </w:t>
      </w:r>
      <w:r>
        <w:rPr>
          <w:sz w:val="24"/>
        </w:rPr>
        <w:t>y gestionar vacunas.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71" w:lineRule="auto" w:before="9" w:after="0"/>
        <w:ind w:left="981" w:right="374" w:hanging="360"/>
        <w:jc w:val="left"/>
        <w:rPr>
          <w:sz w:val="24"/>
        </w:rPr>
      </w:pPr>
      <w:r>
        <w:rPr>
          <w:b/>
          <w:sz w:val="24"/>
        </w:rPr>
        <w:t>Personal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salud:</w:t>
      </w:r>
      <w:r>
        <w:rPr>
          <w:b/>
          <w:spacing w:val="-3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vacuna</w:t>
      </w:r>
      <w:r>
        <w:rPr>
          <w:spacing w:val="-5"/>
          <w:sz w:val="24"/>
        </w:rPr>
        <w:t> </w:t>
      </w:r>
      <w:r>
        <w:rPr>
          <w:sz w:val="24"/>
        </w:rPr>
        <w:t>aplicada,</w:t>
      </w:r>
      <w:r>
        <w:rPr>
          <w:spacing w:val="-4"/>
          <w:sz w:val="24"/>
        </w:rPr>
        <w:t> </w:t>
      </w:r>
      <w:r>
        <w:rPr>
          <w:sz w:val="24"/>
        </w:rPr>
        <w:t>registrar</w:t>
      </w:r>
      <w:r>
        <w:rPr>
          <w:spacing w:val="-4"/>
          <w:sz w:val="24"/>
        </w:rPr>
        <w:t> </w:t>
      </w:r>
      <w:r>
        <w:rPr>
          <w:sz w:val="24"/>
        </w:rPr>
        <w:t>ciudadanos,</w:t>
      </w:r>
      <w:r>
        <w:rPr>
          <w:spacing w:val="-4"/>
          <w:sz w:val="24"/>
        </w:rPr>
        <w:t> </w:t>
      </w:r>
      <w:r>
        <w:rPr>
          <w:sz w:val="24"/>
        </w:rPr>
        <w:t>ver</w:t>
      </w:r>
      <w:r>
        <w:rPr>
          <w:spacing w:val="-4"/>
          <w:sz w:val="24"/>
        </w:rPr>
        <w:t> </w:t>
      </w:r>
      <w:r>
        <w:rPr>
          <w:sz w:val="24"/>
        </w:rPr>
        <w:t>stock</w:t>
      </w:r>
      <w:r>
        <w:rPr>
          <w:spacing w:val="-4"/>
          <w:sz w:val="24"/>
        </w:rPr>
        <w:t> </w:t>
      </w:r>
      <w:r>
        <w:rPr>
          <w:sz w:val="24"/>
        </w:rPr>
        <w:t>de vacunas, generar reportes y consultar historial del paciente.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68" w:lineRule="auto" w:before="9" w:after="0"/>
        <w:ind w:left="981" w:right="296" w:hanging="360"/>
        <w:jc w:val="left"/>
        <w:rPr>
          <w:sz w:val="24"/>
        </w:rPr>
      </w:pPr>
      <w:r>
        <w:rPr>
          <w:b/>
          <w:sz w:val="24"/>
        </w:rPr>
        <w:t>Ciudadano:</w:t>
      </w:r>
      <w:r>
        <w:rPr>
          <w:b/>
          <w:spacing w:val="-15"/>
          <w:sz w:val="24"/>
        </w:rPr>
        <w:t> </w:t>
      </w:r>
      <w:r>
        <w:rPr>
          <w:sz w:val="24"/>
        </w:rPr>
        <w:t>Descargar</w:t>
      </w:r>
      <w:r>
        <w:rPr>
          <w:spacing w:val="-15"/>
          <w:sz w:val="24"/>
        </w:rPr>
        <w:t> </w:t>
      </w:r>
      <w:r>
        <w:rPr>
          <w:sz w:val="24"/>
        </w:rPr>
        <w:t>carnet</w:t>
      </w:r>
      <w:r>
        <w:rPr>
          <w:spacing w:val="-15"/>
          <w:sz w:val="24"/>
        </w:rPr>
        <w:t> </w:t>
      </w:r>
      <w:r>
        <w:rPr>
          <w:sz w:val="24"/>
        </w:rPr>
        <w:t>digital,</w:t>
      </w:r>
      <w:r>
        <w:rPr>
          <w:spacing w:val="-15"/>
          <w:sz w:val="24"/>
        </w:rPr>
        <w:t> </w:t>
      </w:r>
      <w:r>
        <w:rPr>
          <w:sz w:val="24"/>
        </w:rPr>
        <w:t>ver</w:t>
      </w:r>
      <w:r>
        <w:rPr>
          <w:spacing w:val="-15"/>
          <w:sz w:val="24"/>
        </w:rPr>
        <w:t> </w:t>
      </w:r>
      <w:r>
        <w:rPr>
          <w:sz w:val="24"/>
        </w:rPr>
        <w:t>vacunas</w:t>
      </w:r>
      <w:r>
        <w:rPr>
          <w:spacing w:val="-15"/>
          <w:sz w:val="24"/>
        </w:rPr>
        <w:t> </w:t>
      </w:r>
      <w:r>
        <w:rPr>
          <w:sz w:val="24"/>
        </w:rPr>
        <w:t>aplicadas,</w:t>
      </w:r>
      <w:r>
        <w:rPr>
          <w:spacing w:val="-15"/>
          <w:sz w:val="24"/>
        </w:rPr>
        <w:t> </w:t>
      </w:r>
      <w:r>
        <w:rPr>
          <w:sz w:val="24"/>
        </w:rPr>
        <w:t>ver</w:t>
      </w:r>
      <w:r>
        <w:rPr>
          <w:spacing w:val="-15"/>
          <w:sz w:val="24"/>
        </w:rPr>
        <w:t> </w:t>
      </w:r>
      <w:r>
        <w:rPr>
          <w:sz w:val="24"/>
        </w:rPr>
        <w:t>vacunas</w:t>
      </w:r>
      <w:r>
        <w:rPr>
          <w:spacing w:val="-15"/>
          <w:sz w:val="24"/>
        </w:rPr>
        <w:t> </w:t>
      </w:r>
      <w:r>
        <w:rPr>
          <w:sz w:val="24"/>
        </w:rPr>
        <w:t>pendientes, ver centros de salud disponibles y recibir alertas y recordatorios.</w:t>
      </w:r>
    </w:p>
    <w:p>
      <w:pPr>
        <w:spacing w:before="177"/>
        <w:ind w:left="262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Funcionalidades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iniciales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77" w:after="0"/>
        <w:ind w:left="981" w:right="0" w:hanging="360"/>
        <w:jc w:val="left"/>
        <w:rPr>
          <w:sz w:val="24"/>
        </w:rPr>
      </w:pPr>
      <w:r>
        <w:rPr>
          <w:sz w:val="24"/>
        </w:rPr>
        <w:t>Registro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pacientes</w:t>
      </w:r>
      <w:r>
        <w:rPr>
          <w:spacing w:val="2"/>
          <w:sz w:val="24"/>
        </w:rPr>
        <w:t> </w:t>
      </w:r>
      <w:r>
        <w:rPr>
          <w:sz w:val="24"/>
        </w:rPr>
        <w:t>y</w:t>
      </w:r>
      <w:r>
        <w:rPr>
          <w:spacing w:val="-8"/>
          <w:sz w:val="24"/>
        </w:rPr>
        <w:t> </w:t>
      </w:r>
      <w:r>
        <w:rPr>
          <w:sz w:val="24"/>
        </w:rPr>
        <w:t>verificación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elegibilidad.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39" w:after="0"/>
        <w:ind w:left="981" w:right="0" w:hanging="360"/>
        <w:jc w:val="left"/>
        <w:rPr>
          <w:sz w:val="24"/>
        </w:rPr>
      </w:pPr>
      <w:r>
        <w:rPr>
          <w:sz w:val="24"/>
        </w:rPr>
        <w:t>Agenda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citas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notificaciones</w:t>
      </w:r>
      <w:r>
        <w:rPr>
          <w:spacing w:val="-5"/>
          <w:sz w:val="24"/>
        </w:rPr>
        <w:t> </w:t>
      </w:r>
      <w:r>
        <w:rPr>
          <w:sz w:val="24"/>
        </w:rPr>
        <w:t>por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SMS/Email.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2" w:after="0"/>
        <w:ind w:left="981" w:right="0" w:hanging="360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inventario de</w:t>
      </w:r>
      <w:r>
        <w:rPr>
          <w:spacing w:val="-3"/>
          <w:sz w:val="24"/>
        </w:rPr>
        <w:t> </w:t>
      </w:r>
      <w:r>
        <w:rPr>
          <w:sz w:val="24"/>
        </w:rPr>
        <w:t>lotes y</w:t>
      </w:r>
      <w:r>
        <w:rPr>
          <w:spacing w:val="-5"/>
          <w:sz w:val="24"/>
        </w:rPr>
        <w:t> </w:t>
      </w:r>
      <w:r>
        <w:rPr>
          <w:sz w:val="24"/>
        </w:rPr>
        <w:t>fechas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caducidad.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5" w:after="0"/>
        <w:ind w:left="981" w:right="0" w:hanging="360"/>
        <w:jc w:val="left"/>
        <w:rPr>
          <w:sz w:val="24"/>
        </w:rPr>
      </w:pPr>
      <w:r>
        <w:rPr>
          <w:sz w:val="24"/>
        </w:rPr>
        <w:t>Registro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administración</w:t>
      </w:r>
      <w:r>
        <w:rPr>
          <w:spacing w:val="-2"/>
          <w:sz w:val="24"/>
        </w:rPr>
        <w:t> </w:t>
      </w:r>
      <w:r>
        <w:rPr>
          <w:sz w:val="24"/>
        </w:rPr>
        <w:t>(quién</w:t>
      </w:r>
      <w:r>
        <w:rPr>
          <w:spacing w:val="-3"/>
          <w:sz w:val="24"/>
        </w:rPr>
        <w:t> </w:t>
      </w:r>
      <w:r>
        <w:rPr>
          <w:sz w:val="24"/>
        </w:rPr>
        <w:t>aplicó,</w:t>
      </w:r>
      <w:r>
        <w:rPr>
          <w:spacing w:val="-3"/>
          <w:sz w:val="24"/>
        </w:rPr>
        <w:t> </w:t>
      </w:r>
      <w:r>
        <w:rPr>
          <w:sz w:val="24"/>
        </w:rPr>
        <w:t>lote,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dosis).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0" w:after="0"/>
        <w:ind w:left="981" w:right="0" w:hanging="360"/>
        <w:jc w:val="left"/>
        <w:rPr>
          <w:sz w:val="24"/>
        </w:rPr>
      </w:pPr>
      <w:r>
        <w:rPr>
          <w:sz w:val="24"/>
        </w:rPr>
        <w:t>Reportes</w:t>
      </w:r>
      <w:r>
        <w:rPr>
          <w:spacing w:val="-5"/>
          <w:sz w:val="24"/>
        </w:rPr>
        <w:t> </w:t>
      </w:r>
      <w:r>
        <w:rPr>
          <w:sz w:val="24"/>
        </w:rPr>
        <w:t>básicos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cobertura y</w:t>
      </w:r>
      <w:r>
        <w:rPr>
          <w:spacing w:val="-6"/>
          <w:sz w:val="24"/>
        </w:rPr>
        <w:t> </w:t>
      </w:r>
      <w:r>
        <w:rPr>
          <w:sz w:val="24"/>
        </w:rPr>
        <w:t>alertas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stock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bajo.</w:t>
      </w:r>
    </w:p>
    <w:p>
      <w:pPr>
        <w:spacing w:before="207"/>
        <w:ind w:left="262" w:right="0" w:firstLine="0"/>
        <w:jc w:val="left"/>
        <w:rPr>
          <w:b/>
          <w:sz w:val="22"/>
        </w:rPr>
      </w:pPr>
      <w:r>
        <w:rPr>
          <w:b/>
          <w:sz w:val="22"/>
        </w:rPr>
        <w:t>Datos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deben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almacenar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77" w:after="0"/>
        <w:ind w:left="981" w:right="0" w:hanging="360"/>
        <w:jc w:val="left"/>
        <w:rPr>
          <w:sz w:val="24"/>
        </w:rPr>
      </w:pPr>
      <w:r>
        <w:rPr>
          <w:sz w:val="24"/>
        </w:rPr>
        <w:t>Ficha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1"/>
          <w:sz w:val="24"/>
        </w:rPr>
        <w:t> </w:t>
      </w:r>
      <w:r>
        <w:rPr>
          <w:sz w:val="24"/>
        </w:rPr>
        <w:t>paciente</w:t>
      </w:r>
      <w:r>
        <w:rPr>
          <w:spacing w:val="-2"/>
          <w:sz w:val="24"/>
        </w:rPr>
        <w:t> </w:t>
      </w:r>
      <w:r>
        <w:rPr>
          <w:sz w:val="24"/>
        </w:rPr>
        <w:t>(identificación,</w:t>
      </w:r>
      <w:r>
        <w:rPr>
          <w:spacing w:val="-1"/>
          <w:sz w:val="24"/>
        </w:rPr>
        <w:t> </w:t>
      </w:r>
      <w:r>
        <w:rPr>
          <w:sz w:val="24"/>
        </w:rPr>
        <w:t>historial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vacunación,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alergias).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2" w:after="0"/>
        <w:ind w:left="981" w:right="0" w:hanging="360"/>
        <w:jc w:val="left"/>
        <w:rPr>
          <w:sz w:val="24"/>
        </w:rPr>
      </w:pPr>
      <w:r>
        <w:rPr>
          <w:sz w:val="24"/>
        </w:rPr>
        <w:t>Citas</w:t>
      </w:r>
      <w:r>
        <w:rPr>
          <w:spacing w:val="-4"/>
          <w:sz w:val="24"/>
        </w:rPr>
        <w:t> </w:t>
      </w:r>
      <w:r>
        <w:rPr>
          <w:sz w:val="24"/>
        </w:rPr>
        <w:t>(fecha,</w:t>
      </w:r>
      <w:r>
        <w:rPr>
          <w:spacing w:val="-3"/>
          <w:sz w:val="24"/>
        </w:rPr>
        <w:t> </w:t>
      </w:r>
      <w:r>
        <w:rPr>
          <w:sz w:val="24"/>
        </w:rPr>
        <w:t>hora,</w:t>
      </w:r>
      <w:r>
        <w:rPr>
          <w:spacing w:val="-2"/>
          <w:sz w:val="24"/>
        </w:rPr>
        <w:t> </w:t>
      </w:r>
      <w:r>
        <w:rPr>
          <w:sz w:val="24"/>
        </w:rPr>
        <w:t>centro,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estado).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39" w:after="0"/>
        <w:ind w:left="981" w:right="0" w:hanging="360"/>
        <w:jc w:val="left"/>
        <w:rPr>
          <w:sz w:val="24"/>
        </w:rPr>
      </w:pPr>
      <w:r>
        <w:rPr>
          <w:sz w:val="24"/>
        </w:rPr>
        <w:t>Lotes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vacuna</w:t>
      </w:r>
      <w:r>
        <w:rPr>
          <w:spacing w:val="-4"/>
          <w:sz w:val="24"/>
        </w:rPr>
        <w:t> </w:t>
      </w:r>
      <w:r>
        <w:rPr>
          <w:sz w:val="24"/>
        </w:rPr>
        <w:t>(ID</w:t>
      </w:r>
      <w:r>
        <w:rPr>
          <w:spacing w:val="-2"/>
          <w:sz w:val="24"/>
        </w:rPr>
        <w:t> </w:t>
      </w:r>
      <w:r>
        <w:rPr>
          <w:sz w:val="24"/>
        </w:rPr>
        <w:t>lote,</w:t>
      </w:r>
      <w:r>
        <w:rPr>
          <w:spacing w:val="-1"/>
          <w:sz w:val="24"/>
        </w:rPr>
        <w:t> </w:t>
      </w:r>
      <w:r>
        <w:rPr>
          <w:sz w:val="24"/>
        </w:rPr>
        <w:t>fabricante,</w:t>
      </w:r>
      <w:r>
        <w:rPr>
          <w:spacing w:val="-4"/>
          <w:sz w:val="24"/>
        </w:rPr>
        <w:t> </w:t>
      </w:r>
      <w:r>
        <w:rPr>
          <w:sz w:val="24"/>
        </w:rPr>
        <w:t>cantidad,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caducidad).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5" w:after="0"/>
        <w:ind w:left="981" w:right="0" w:hanging="360"/>
        <w:jc w:val="left"/>
        <w:rPr>
          <w:sz w:val="24"/>
        </w:rPr>
      </w:pPr>
      <w:r>
        <w:rPr>
          <w:sz w:val="24"/>
        </w:rPr>
        <w:t>Registros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aplicación</w:t>
      </w:r>
      <w:r>
        <w:rPr>
          <w:spacing w:val="-2"/>
          <w:sz w:val="24"/>
        </w:rPr>
        <w:t> </w:t>
      </w:r>
      <w:r>
        <w:rPr>
          <w:sz w:val="24"/>
        </w:rPr>
        <w:t>(paciente,</w:t>
      </w:r>
      <w:r>
        <w:rPr>
          <w:spacing w:val="-4"/>
          <w:sz w:val="24"/>
        </w:rPr>
        <w:t> </w:t>
      </w:r>
      <w:r>
        <w:rPr>
          <w:sz w:val="24"/>
        </w:rPr>
        <w:t>dosis,</w:t>
      </w:r>
      <w:r>
        <w:rPr>
          <w:spacing w:val="-4"/>
          <w:sz w:val="24"/>
        </w:rPr>
        <w:t> </w:t>
      </w:r>
      <w:r>
        <w:rPr>
          <w:sz w:val="24"/>
        </w:rPr>
        <w:t>fecha,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profesional).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42" w:after="0"/>
        <w:ind w:left="981" w:right="0" w:hanging="360"/>
        <w:jc w:val="left"/>
        <w:rPr>
          <w:sz w:val="24"/>
        </w:rPr>
      </w:pPr>
      <w:r>
        <w:rPr>
          <w:sz w:val="24"/>
        </w:rPr>
        <w:t>Eventos</w:t>
      </w:r>
      <w:r>
        <w:rPr>
          <w:spacing w:val="-7"/>
          <w:sz w:val="24"/>
        </w:rPr>
        <w:t> </w:t>
      </w:r>
      <w:r>
        <w:rPr>
          <w:sz w:val="24"/>
        </w:rPr>
        <w:t>adversos</w:t>
      </w:r>
      <w:r>
        <w:rPr>
          <w:spacing w:val="-7"/>
          <w:sz w:val="24"/>
        </w:rPr>
        <w:t> </w:t>
      </w:r>
      <w:r>
        <w:rPr>
          <w:sz w:val="24"/>
        </w:rPr>
        <w:t>reportados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seguimiento.</w:t>
      </w:r>
    </w:p>
    <w:p>
      <w:pPr>
        <w:pStyle w:val="BodyText"/>
        <w:rPr>
          <w:sz w:val="24"/>
        </w:rPr>
      </w:pPr>
    </w:p>
    <w:p>
      <w:pPr>
        <w:pStyle w:val="BodyText"/>
        <w:spacing w:before="88"/>
        <w:rPr>
          <w:sz w:val="24"/>
        </w:rPr>
      </w:pPr>
    </w:p>
    <w:p>
      <w:pPr>
        <w:pStyle w:val="Heading1"/>
      </w:pPr>
      <w:r>
        <w:rPr/>
        <w:t>Razón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cual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7"/>
        </w:rPr>
        <w:t> </w:t>
      </w:r>
      <w:r>
        <w:rPr/>
        <w:t>es</w:t>
      </w:r>
      <w:r>
        <w:rPr>
          <w:spacing w:val="-3"/>
        </w:rPr>
        <w:t> </w:t>
      </w:r>
      <w:r>
        <w:rPr>
          <w:spacing w:val="-2"/>
        </w:rPr>
        <w:t>viable</w:t>
      </w:r>
    </w:p>
    <w:p>
      <w:pPr>
        <w:pStyle w:val="BodyText"/>
        <w:spacing w:line="259" w:lineRule="auto" w:before="176"/>
        <w:ind w:left="262" w:right="257"/>
        <w:jc w:val="both"/>
      </w:pPr>
      <w:r>
        <w:rPr/>
        <w:t>Necesidad pública clara; posibilidad de</w:t>
      </w:r>
      <w:r>
        <w:rPr>
          <w:spacing w:val="-1"/>
        </w:rPr>
        <w:t> </w:t>
      </w:r>
      <w:r>
        <w:rPr/>
        <w:t>integración con</w:t>
      </w:r>
      <w:r>
        <w:rPr>
          <w:spacing w:val="-1"/>
        </w:rPr>
        <w:t> </w:t>
      </w:r>
      <w:r>
        <w:rPr/>
        <w:t>sistemas nacionales; beneficios</w:t>
      </w:r>
      <w:r>
        <w:rPr>
          <w:spacing w:val="-1"/>
        </w:rPr>
        <w:t> </w:t>
      </w:r>
      <w:r>
        <w:rPr/>
        <w:t>medibles en salud pública; modelo de despliegue modular (pilotos en centros locales); potencial para financiamiento institucional o convenios con universidades.</w:t>
      </w:r>
    </w:p>
    <w:p>
      <w:pPr>
        <w:pStyle w:val="BodyText"/>
        <w:spacing w:after="0" w:line="259" w:lineRule="auto"/>
        <w:jc w:val="both"/>
        <w:sectPr>
          <w:pgSz w:w="12240" w:h="15840"/>
          <w:pgMar w:header="14" w:footer="1457" w:top="1660" w:bottom="1680" w:left="1440" w:right="1440"/>
        </w:sectPr>
      </w:pPr>
    </w:p>
    <w:p>
      <w:pPr>
        <w:pStyle w:val="Heading1"/>
        <w:spacing w:before="81"/>
      </w:pPr>
      <w:r>
        <w:rPr/>
        <w:t>¿Qué</w:t>
      </w:r>
      <w:r>
        <w:rPr>
          <w:spacing w:val="-5"/>
        </w:rPr>
        <w:t> </w:t>
      </w:r>
      <w:r>
        <w:rPr/>
        <w:t>tan</w:t>
      </w:r>
      <w:r>
        <w:rPr>
          <w:spacing w:val="-2"/>
        </w:rPr>
        <w:t> </w:t>
      </w:r>
      <w:r>
        <w:rPr/>
        <w:t>claros</w:t>
      </w:r>
      <w:r>
        <w:rPr>
          <w:spacing w:val="-2"/>
        </w:rPr>
        <w:t> </w:t>
      </w:r>
      <w:r>
        <w:rPr/>
        <w:t>están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>
          <w:spacing w:val="-2"/>
        </w:rPr>
        <w:t>requisitos?</w:t>
      </w:r>
    </w:p>
    <w:p>
      <w:pPr>
        <w:pStyle w:val="BodyText"/>
        <w:spacing w:line="259" w:lineRule="auto" w:before="193"/>
        <w:ind w:left="262" w:right="255"/>
        <w:jc w:val="both"/>
      </w:pPr>
      <w:r>
        <w:rPr/>
        <w:t>Medianamente claros. Actualmente tenemos definidos los diferentes usuarios y las funcionalidades básicas. Sin embargo, aún hay muchas características secundarias que se deben analizar y que son susceptibles a cambios. Asimismo, no contamos con una visión clara del alcance del proyecto, se necesitan revisiones constantes y validar avances con tiempo.</w:t>
      </w:r>
    </w:p>
    <w:p>
      <w:pPr>
        <w:pStyle w:val="Heading1"/>
        <w:spacing w:before="175"/>
      </w:pPr>
      <w:r>
        <w:rPr/>
        <w:t>¿Puede</w:t>
      </w:r>
      <w:r>
        <w:rPr>
          <w:spacing w:val="-4"/>
        </w:rPr>
        <w:t> </w:t>
      </w:r>
      <w:r>
        <w:rPr/>
        <w:t>dividirse</w:t>
      </w:r>
      <w:r>
        <w:rPr>
          <w:spacing w:val="-4"/>
        </w:rPr>
        <w:t> </w:t>
      </w:r>
      <w:r>
        <w:rPr/>
        <w:t>en</w:t>
      </w:r>
      <w:r>
        <w:rPr>
          <w:spacing w:val="-6"/>
        </w:rPr>
        <w:t> </w:t>
      </w:r>
      <w:r>
        <w:rPr>
          <w:spacing w:val="-2"/>
        </w:rPr>
        <w:t>módulos?</w:t>
      </w:r>
    </w:p>
    <w:p>
      <w:pPr>
        <w:pStyle w:val="BodyText"/>
        <w:spacing w:before="193"/>
        <w:ind w:left="262"/>
      </w:pPr>
      <w:r>
        <w:rPr/>
        <w:t>Sí,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estructura</w:t>
      </w:r>
      <w:r>
        <w:rPr>
          <w:spacing w:val="-3"/>
        </w:rPr>
        <w:t> </w:t>
      </w:r>
      <w:r>
        <w:rPr/>
        <w:t>del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permite</w:t>
      </w:r>
      <w:r>
        <w:rPr>
          <w:spacing w:val="-5"/>
        </w:rPr>
        <w:t> </w:t>
      </w:r>
      <w:r>
        <w:rPr/>
        <w:t>identificar</w:t>
      </w:r>
      <w:r>
        <w:rPr>
          <w:spacing w:val="-6"/>
        </w:rPr>
        <w:t> </w:t>
      </w:r>
      <w:r>
        <w:rPr/>
        <w:t>hasta</w:t>
      </w:r>
      <w:r>
        <w:rPr>
          <w:spacing w:val="-5"/>
        </w:rPr>
        <w:t> </w:t>
      </w:r>
      <w:r>
        <w:rPr/>
        <w:t>el</w:t>
      </w:r>
      <w:r>
        <w:rPr>
          <w:spacing w:val="-5"/>
        </w:rPr>
        <w:t> </w:t>
      </w:r>
      <w:r>
        <w:rPr/>
        <w:t>momento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siguientes</w:t>
      </w:r>
      <w:r>
        <w:rPr>
          <w:spacing w:val="-5"/>
        </w:rPr>
        <w:t> </w:t>
      </w:r>
      <w:r>
        <w:rPr>
          <w:spacing w:val="-2"/>
        </w:rPr>
        <w:t>módulos: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4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Gestión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usuarios:</w:t>
      </w:r>
      <w:r>
        <w:rPr>
          <w:b/>
          <w:spacing w:val="-3"/>
          <w:sz w:val="22"/>
        </w:rPr>
        <w:t> </w:t>
      </w:r>
      <w:r>
        <w:rPr>
          <w:sz w:val="22"/>
        </w:rPr>
        <w:t>Superadmin,</w:t>
      </w:r>
      <w:r>
        <w:rPr>
          <w:spacing w:val="-7"/>
          <w:sz w:val="22"/>
        </w:rPr>
        <w:t> </w:t>
      </w:r>
      <w:r>
        <w:rPr>
          <w:sz w:val="22"/>
        </w:rPr>
        <w:t>administradores,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salud,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ciudadanos.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4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Registro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pacientes:</w:t>
      </w:r>
      <w:r>
        <w:rPr>
          <w:b/>
          <w:spacing w:val="-4"/>
          <w:sz w:val="22"/>
        </w:rPr>
        <w:t> </w:t>
      </w:r>
      <w:r>
        <w:rPr>
          <w:sz w:val="22"/>
        </w:rPr>
        <w:t>Ficha,</w:t>
      </w:r>
      <w:r>
        <w:rPr>
          <w:spacing w:val="-3"/>
          <w:sz w:val="22"/>
        </w:rPr>
        <w:t> </w:t>
      </w:r>
      <w:r>
        <w:rPr>
          <w:sz w:val="22"/>
        </w:rPr>
        <w:t>historial,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alergias.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Agenda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citas:</w:t>
      </w:r>
      <w:r>
        <w:rPr>
          <w:b/>
          <w:spacing w:val="-4"/>
          <w:sz w:val="22"/>
        </w:rPr>
        <w:t> </w:t>
      </w:r>
      <w:r>
        <w:rPr>
          <w:sz w:val="22"/>
        </w:rPr>
        <w:t>Programación,</w:t>
      </w:r>
      <w:r>
        <w:rPr>
          <w:spacing w:val="-5"/>
          <w:sz w:val="22"/>
        </w:rPr>
        <w:t> </w:t>
      </w:r>
      <w:r>
        <w:rPr>
          <w:sz w:val="22"/>
        </w:rPr>
        <w:t>notificaciones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cancelación.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3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Inventario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vacunas:</w:t>
      </w:r>
      <w:r>
        <w:rPr>
          <w:b/>
          <w:spacing w:val="-4"/>
          <w:sz w:val="22"/>
        </w:rPr>
        <w:t> </w:t>
      </w:r>
      <w:r>
        <w:rPr>
          <w:sz w:val="22"/>
        </w:rPr>
        <w:t>Lotes,</w:t>
      </w:r>
      <w:r>
        <w:rPr>
          <w:spacing w:val="-6"/>
          <w:sz w:val="22"/>
        </w:rPr>
        <w:t> </w:t>
      </w:r>
      <w:r>
        <w:rPr>
          <w:sz w:val="22"/>
        </w:rPr>
        <w:t>caducidad,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stock.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3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Registro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aplicación:</w:t>
      </w:r>
      <w:r>
        <w:rPr>
          <w:b/>
          <w:spacing w:val="-2"/>
          <w:sz w:val="22"/>
        </w:rPr>
        <w:t> </w:t>
      </w:r>
      <w:r>
        <w:rPr>
          <w:sz w:val="22"/>
        </w:rPr>
        <w:t>Quién</w:t>
      </w:r>
      <w:r>
        <w:rPr>
          <w:spacing w:val="-5"/>
          <w:sz w:val="22"/>
        </w:rPr>
        <w:t> </w:t>
      </w:r>
      <w:r>
        <w:rPr>
          <w:sz w:val="22"/>
        </w:rPr>
        <w:t>aplicó,</w:t>
      </w:r>
      <w:r>
        <w:rPr>
          <w:spacing w:val="-6"/>
          <w:sz w:val="22"/>
        </w:rPr>
        <w:t> </w:t>
      </w:r>
      <w:r>
        <w:rPr>
          <w:sz w:val="22"/>
        </w:rPr>
        <w:t>dosis,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fecha.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4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Reportes:</w:t>
      </w:r>
      <w:r>
        <w:rPr>
          <w:b/>
          <w:spacing w:val="-3"/>
          <w:sz w:val="22"/>
        </w:rPr>
        <w:t> </w:t>
      </w:r>
      <w:r>
        <w:rPr>
          <w:sz w:val="22"/>
        </w:rPr>
        <w:t>Cobertura,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5"/>
          <w:sz w:val="22"/>
        </w:rPr>
        <w:t> </w:t>
      </w:r>
      <w:r>
        <w:rPr>
          <w:sz w:val="22"/>
        </w:rPr>
        <w:t>bajo,</w:t>
      </w:r>
      <w:r>
        <w:rPr>
          <w:spacing w:val="-6"/>
          <w:sz w:val="22"/>
        </w:rPr>
        <w:t> </w:t>
      </w:r>
      <w:r>
        <w:rPr>
          <w:sz w:val="22"/>
        </w:rPr>
        <w:t>eventos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adversos.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2"/>
        </w:rPr>
      </w:pPr>
      <w:r>
        <w:rPr>
          <w:b/>
          <w:sz w:val="22"/>
        </w:rPr>
        <w:t>Carnet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digital:</w:t>
      </w:r>
      <w:r>
        <w:rPr>
          <w:b/>
          <w:spacing w:val="-3"/>
          <w:sz w:val="22"/>
        </w:rPr>
        <w:t> </w:t>
      </w:r>
      <w:r>
        <w:rPr>
          <w:sz w:val="22"/>
        </w:rPr>
        <w:t>Descarga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ciudadano.</w:t>
      </w:r>
    </w:p>
    <w:p>
      <w:pPr>
        <w:pStyle w:val="Heading1"/>
        <w:spacing w:before="193"/>
      </w:pPr>
      <w:r>
        <w:rPr/>
        <w:t>¿Qué</w:t>
      </w:r>
      <w:r>
        <w:rPr>
          <w:spacing w:val="-4"/>
        </w:rPr>
        <w:t> </w:t>
      </w:r>
      <w:r>
        <w:rPr/>
        <w:t>riesgo</w:t>
      </w:r>
      <w:r>
        <w:rPr>
          <w:spacing w:val="-2"/>
        </w:rPr>
        <w:t> tiene?</w:t>
      </w:r>
    </w:p>
    <w:p>
      <w:pPr>
        <w:pStyle w:val="BodyText"/>
        <w:spacing w:line="259" w:lineRule="auto" w:before="193"/>
        <w:ind w:left="262" w:right="255"/>
        <w:jc w:val="both"/>
      </w:pPr>
      <w:r>
        <w:rPr/>
        <w:t>Es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prototipo</w:t>
      </w:r>
      <w:r>
        <w:rPr>
          <w:spacing w:val="-2"/>
        </w:rPr>
        <w:t> </w:t>
      </w:r>
      <w:r>
        <w:rPr/>
        <w:t>escolar</w:t>
      </w:r>
      <w:r>
        <w:rPr>
          <w:spacing w:val="-3"/>
        </w:rPr>
        <w:t> </w:t>
      </w:r>
      <w:r>
        <w:rPr/>
        <w:t>sin</w:t>
      </w:r>
      <w:r>
        <w:rPr>
          <w:spacing w:val="-5"/>
        </w:rPr>
        <w:t> </w:t>
      </w:r>
      <w:r>
        <w:rPr/>
        <w:t>despliegue</w:t>
      </w:r>
      <w:r>
        <w:rPr>
          <w:spacing w:val="-2"/>
        </w:rPr>
        <w:t> </w:t>
      </w:r>
      <w:r>
        <w:rPr/>
        <w:t>ni</w:t>
      </w:r>
      <w:r>
        <w:rPr>
          <w:spacing w:val="-1"/>
        </w:rPr>
        <w:t> </w:t>
      </w:r>
      <w:r>
        <w:rPr/>
        <w:t>datos</w:t>
      </w:r>
      <w:r>
        <w:rPr>
          <w:spacing w:val="-4"/>
        </w:rPr>
        <w:t> </w:t>
      </w:r>
      <w:r>
        <w:rPr/>
        <w:t>reales,</w:t>
      </w:r>
      <w:r>
        <w:rPr>
          <w:spacing w:val="-5"/>
        </w:rPr>
        <w:t> </w:t>
      </w:r>
      <w:r>
        <w:rPr/>
        <w:t>los</w:t>
      </w:r>
      <w:r>
        <w:rPr>
          <w:spacing w:val="-2"/>
        </w:rPr>
        <w:t> </w:t>
      </w:r>
      <w:r>
        <w:rPr/>
        <w:t>riesgos</w:t>
      </w:r>
      <w:r>
        <w:rPr>
          <w:spacing w:val="-2"/>
        </w:rPr>
        <w:t> </w:t>
      </w:r>
      <w:r>
        <w:rPr/>
        <w:t>son</w:t>
      </w:r>
      <w:r>
        <w:rPr>
          <w:spacing w:val="-2"/>
        </w:rPr>
        <w:t> </w:t>
      </w:r>
      <w:r>
        <w:rPr/>
        <w:t>bajos.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riesgo técnico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bajo porque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hay</w:t>
      </w:r>
      <w:r>
        <w:rPr>
          <w:spacing w:val="-14"/>
        </w:rPr>
        <w:t> </w:t>
      </w:r>
      <w:r>
        <w:rPr/>
        <w:t>integración</w:t>
      </w:r>
      <w:r>
        <w:rPr>
          <w:spacing w:val="-13"/>
        </w:rPr>
        <w:t> </w:t>
      </w:r>
      <w:r>
        <w:rPr/>
        <w:t>con</w:t>
      </w:r>
      <w:r>
        <w:rPr>
          <w:spacing w:val="-14"/>
        </w:rPr>
        <w:t> </w:t>
      </w:r>
      <w:r>
        <w:rPr/>
        <w:t>sistemas</w:t>
      </w:r>
      <w:r>
        <w:rPr>
          <w:spacing w:val="-14"/>
        </w:rPr>
        <w:t> </w:t>
      </w:r>
      <w:r>
        <w:rPr/>
        <w:t>nacionales</w:t>
      </w:r>
      <w:r>
        <w:rPr>
          <w:spacing w:val="-14"/>
        </w:rPr>
        <w:t> </w:t>
      </w:r>
      <w:r>
        <w:rPr/>
        <w:t>reales,</w:t>
      </w:r>
      <w:r>
        <w:rPr>
          <w:spacing w:val="-13"/>
        </w:rPr>
        <w:t> </w:t>
      </w:r>
      <w:r>
        <w:rPr/>
        <w:t>ni</w:t>
      </w:r>
      <w:r>
        <w:rPr>
          <w:spacing w:val="-14"/>
        </w:rPr>
        <w:t> </w:t>
      </w:r>
      <w:r>
        <w:rPr/>
        <w:t>manejo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datos</w:t>
      </w:r>
      <w:r>
        <w:rPr>
          <w:spacing w:val="-13"/>
        </w:rPr>
        <w:t> </w:t>
      </w:r>
      <w:r>
        <w:rPr/>
        <w:t>sensibles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producción; el riesgo de falla es bajo porque a comparación de un sistema medico real; el mayor riesgo sería a nivel del equipo debido al periodo de tiempo destinado para el desarrollo y a la poca experiencia en el manejo de las herramientas requeridas para llevar a cabo el proyecto, como son Spring Boot y </w:t>
      </w:r>
      <w:r>
        <w:rPr>
          <w:spacing w:val="-2"/>
        </w:rPr>
        <w:t>Angular.</w:t>
      </w:r>
    </w:p>
    <w:p>
      <w:pPr>
        <w:pStyle w:val="Heading1"/>
        <w:spacing w:before="174"/>
      </w:pPr>
      <w:r>
        <w:rPr/>
        <w:t>¿Qué</w:t>
      </w:r>
      <w:r>
        <w:rPr>
          <w:spacing w:val="-4"/>
        </w:rPr>
        <w:t> </w:t>
      </w:r>
      <w:r>
        <w:rPr/>
        <w:t>ciclo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vida</w:t>
      </w:r>
      <w:r>
        <w:rPr>
          <w:spacing w:val="-3"/>
        </w:rPr>
        <w:t> </w:t>
      </w:r>
      <w:r>
        <w:rPr>
          <w:spacing w:val="-2"/>
        </w:rPr>
        <w:t>usarán?</w:t>
      </w:r>
    </w:p>
    <w:p>
      <w:pPr>
        <w:pStyle w:val="BodyText"/>
        <w:spacing w:before="193"/>
        <w:ind w:left="262"/>
      </w:pPr>
      <w:r>
        <w:rPr/>
        <w:t>Utilizaremos</w:t>
      </w:r>
      <w:r>
        <w:rPr>
          <w:spacing w:val="-8"/>
        </w:rPr>
        <w:t> </w:t>
      </w:r>
      <w:r>
        <w:rPr/>
        <w:t>el</w:t>
      </w:r>
      <w:r>
        <w:rPr>
          <w:spacing w:val="-6"/>
        </w:rPr>
        <w:t> </w:t>
      </w:r>
      <w:r>
        <w:rPr/>
        <w:t>modelo</w:t>
      </w:r>
      <w:r>
        <w:rPr>
          <w:spacing w:val="-5"/>
        </w:rPr>
        <w:t> </w:t>
      </w:r>
      <w:r>
        <w:rPr/>
        <w:t>incremental</w:t>
      </w:r>
      <w:r>
        <w:rPr>
          <w:spacing w:val="-7"/>
        </w:rPr>
        <w:t> </w:t>
      </w:r>
      <w:r>
        <w:rPr/>
        <w:t>combinado</w:t>
      </w:r>
      <w:r>
        <w:rPr>
          <w:spacing w:val="-5"/>
        </w:rPr>
        <w:t> </w:t>
      </w:r>
      <w:r>
        <w:rPr/>
        <w:t>con</w:t>
      </w:r>
      <w:r>
        <w:rPr>
          <w:spacing w:val="-5"/>
        </w:rPr>
        <w:t> </w:t>
      </w:r>
      <w:r>
        <w:rPr/>
        <w:t>enfoques</w:t>
      </w:r>
      <w:r>
        <w:rPr>
          <w:spacing w:val="-5"/>
        </w:rPr>
        <w:t> </w:t>
      </w:r>
      <w:r>
        <w:rPr>
          <w:spacing w:val="-2"/>
        </w:rPr>
        <w:t>agiles.</w:t>
      </w:r>
    </w:p>
    <w:p>
      <w:pPr>
        <w:pStyle w:val="Heading1"/>
        <w:spacing w:before="196"/>
      </w:pPr>
      <w:r>
        <w:rPr/>
        <w:t>¿Por</w:t>
      </w:r>
      <w:r>
        <w:rPr>
          <w:spacing w:val="-2"/>
        </w:rPr>
        <w:t> </w:t>
      </w:r>
      <w:r>
        <w:rPr/>
        <w:t>qué</w:t>
      </w:r>
      <w:r>
        <w:rPr>
          <w:spacing w:val="-1"/>
        </w:rPr>
        <w:t> </w:t>
      </w:r>
      <w:r>
        <w:rPr/>
        <w:t>este</w:t>
      </w:r>
      <w:r>
        <w:rPr>
          <w:spacing w:val="-1"/>
        </w:rPr>
        <w:t> </w:t>
      </w:r>
      <w:r>
        <w:rPr/>
        <w:t>ciclo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>
          <w:spacing w:val="-2"/>
        </w:rPr>
        <w:t>otro?</w:t>
      </w:r>
    </w:p>
    <w:p>
      <w:pPr>
        <w:pStyle w:val="BodyText"/>
        <w:spacing w:line="259" w:lineRule="auto" w:before="193"/>
        <w:ind w:left="262" w:right="255"/>
        <w:jc w:val="both"/>
      </w:pPr>
      <w:r>
        <w:rPr/>
        <w:t>El</w:t>
      </w:r>
      <w:r>
        <w:rPr>
          <w:spacing w:val="-6"/>
        </w:rPr>
        <w:t> </w:t>
      </w:r>
      <w:r>
        <w:rPr/>
        <w:t>modelo</w:t>
      </w:r>
      <w:r>
        <w:rPr>
          <w:spacing w:val="-7"/>
        </w:rPr>
        <w:t> </w:t>
      </w:r>
      <w:r>
        <w:rPr/>
        <w:t>Incremental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enfoque</w:t>
      </w:r>
      <w:r>
        <w:rPr>
          <w:spacing w:val="-4"/>
        </w:rPr>
        <w:t> </w:t>
      </w:r>
      <w:r>
        <w:rPr/>
        <w:t>Ágil</w:t>
      </w:r>
      <w:r>
        <w:rPr>
          <w:spacing w:val="-6"/>
        </w:rPr>
        <w:t> </w:t>
      </w:r>
      <w:r>
        <w:rPr/>
        <w:t>es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/>
        <w:t>más</w:t>
      </w:r>
      <w:r>
        <w:rPr>
          <w:spacing w:val="-4"/>
        </w:rPr>
        <w:t> </w:t>
      </w:r>
      <w:r>
        <w:rPr/>
        <w:t>adecuado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este</w:t>
      </w:r>
      <w:r>
        <w:rPr>
          <w:spacing w:val="-4"/>
        </w:rPr>
        <w:t> </w:t>
      </w:r>
      <w:r>
        <w:rPr/>
        <w:t>proyecto</w:t>
      </w:r>
      <w:r>
        <w:rPr>
          <w:spacing w:val="-5"/>
        </w:rPr>
        <w:t> </w:t>
      </w:r>
      <w:r>
        <w:rPr/>
        <w:t>porque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requisitos no</w:t>
      </w:r>
      <w:r>
        <w:rPr>
          <w:spacing w:val="-5"/>
        </w:rPr>
        <w:t> </w:t>
      </w:r>
      <w:r>
        <w:rPr/>
        <w:t>están</w:t>
      </w:r>
      <w:r>
        <w:rPr>
          <w:spacing w:val="-7"/>
        </w:rPr>
        <w:t> </w:t>
      </w:r>
      <w:r>
        <w:rPr/>
        <w:t>completamente</w:t>
      </w:r>
      <w:r>
        <w:rPr>
          <w:spacing w:val="-5"/>
        </w:rPr>
        <w:t> </w:t>
      </w:r>
      <w:r>
        <w:rPr/>
        <w:t>definidos</w:t>
      </w:r>
      <w:r>
        <w:rPr>
          <w:spacing w:val="-5"/>
        </w:rPr>
        <w:t> </w:t>
      </w:r>
      <w:r>
        <w:rPr/>
        <w:t>desde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inicio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el</w:t>
      </w:r>
      <w:r>
        <w:rPr>
          <w:spacing w:val="-6"/>
        </w:rPr>
        <w:t> </w:t>
      </w:r>
      <w:r>
        <w:rPr/>
        <w:t>sistema</w:t>
      </w:r>
      <w:r>
        <w:rPr>
          <w:spacing w:val="-7"/>
        </w:rPr>
        <w:t> </w:t>
      </w:r>
      <w:r>
        <w:rPr/>
        <w:t>puede</w:t>
      </w:r>
      <w:r>
        <w:rPr>
          <w:spacing w:val="-5"/>
        </w:rPr>
        <w:t> </w:t>
      </w:r>
      <w:r>
        <w:rPr/>
        <w:t>dividirse</w:t>
      </w:r>
      <w:r>
        <w:rPr>
          <w:spacing w:val="-6"/>
        </w:rPr>
        <w:t> </w:t>
      </w:r>
      <w:r>
        <w:rPr/>
        <w:t>fácilmente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módulos funcionales,</w:t>
      </w:r>
      <w:r>
        <w:rPr>
          <w:spacing w:val="-8"/>
        </w:rPr>
        <w:t> </w:t>
      </w:r>
      <w:r>
        <w:rPr/>
        <w:t>permitiendo</w:t>
      </w:r>
      <w:r>
        <w:rPr>
          <w:spacing w:val="-10"/>
        </w:rPr>
        <w:t> </w:t>
      </w:r>
      <w:r>
        <w:rPr/>
        <w:t>desarrollar</w:t>
      </w:r>
      <w:r>
        <w:rPr>
          <w:spacing w:val="-7"/>
        </w:rPr>
        <w:t> </w:t>
      </w:r>
      <w:r>
        <w:rPr/>
        <w:t>y</w:t>
      </w:r>
      <w:r>
        <w:rPr>
          <w:spacing w:val="-11"/>
        </w:rPr>
        <w:t> </w:t>
      </w:r>
      <w:r>
        <w:rPr/>
        <w:t>entregar</w:t>
      </w:r>
      <w:r>
        <w:rPr>
          <w:spacing w:val="-9"/>
        </w:rPr>
        <w:t> </w:t>
      </w:r>
      <w:r>
        <w:rPr/>
        <w:t>cada</w:t>
      </w:r>
      <w:r>
        <w:rPr>
          <w:spacing w:val="-10"/>
        </w:rPr>
        <w:t> </w:t>
      </w:r>
      <w:r>
        <w:rPr/>
        <w:t>uno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manera</w:t>
      </w:r>
      <w:r>
        <w:rPr>
          <w:spacing w:val="-8"/>
        </w:rPr>
        <w:t> </w:t>
      </w:r>
      <w:r>
        <w:rPr/>
        <w:t>progresiva</w:t>
      </w:r>
      <w:r>
        <w:rPr>
          <w:spacing w:val="-10"/>
        </w:rPr>
        <w:t> </w:t>
      </w:r>
      <w:r>
        <w:rPr/>
        <w:t>(registro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pacientes, citas,</w:t>
      </w:r>
      <w:r>
        <w:rPr>
          <w:spacing w:val="-7"/>
        </w:rPr>
        <w:t> </w:t>
      </w:r>
      <w:r>
        <w:rPr/>
        <w:t>inventario,</w:t>
      </w:r>
      <w:r>
        <w:rPr>
          <w:spacing w:val="-7"/>
        </w:rPr>
        <w:t> </w:t>
      </w:r>
      <w:r>
        <w:rPr/>
        <w:t>entre</w:t>
      </w:r>
      <w:r>
        <w:rPr>
          <w:spacing w:val="-7"/>
        </w:rPr>
        <w:t> </w:t>
      </w:r>
      <w:r>
        <w:rPr/>
        <w:t>otros).</w:t>
      </w:r>
      <w:r>
        <w:rPr>
          <w:spacing w:val="-5"/>
        </w:rPr>
        <w:t> </w:t>
      </w:r>
      <w:r>
        <w:rPr/>
        <w:t>Además,</w:t>
      </w:r>
      <w:r>
        <w:rPr>
          <w:spacing w:val="-4"/>
        </w:rPr>
        <w:t> </w:t>
      </w:r>
      <w:r>
        <w:rPr/>
        <w:t>al</w:t>
      </w:r>
      <w:r>
        <w:rPr>
          <w:spacing w:val="-6"/>
        </w:rPr>
        <w:t> </w:t>
      </w:r>
      <w:r>
        <w:rPr/>
        <w:t>tratarse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prototipo</w:t>
      </w:r>
      <w:r>
        <w:rPr>
          <w:spacing w:val="-7"/>
        </w:rPr>
        <w:t> </w:t>
      </w:r>
      <w:r>
        <w:rPr/>
        <w:t>académico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entregas</w:t>
      </w:r>
      <w:r>
        <w:rPr>
          <w:spacing w:val="-6"/>
        </w:rPr>
        <w:t> </w:t>
      </w:r>
      <w:r>
        <w:rPr/>
        <w:t>parciales</w:t>
      </w:r>
      <w:r>
        <w:rPr>
          <w:spacing w:val="-7"/>
        </w:rPr>
        <w:t> </w:t>
      </w:r>
      <w:r>
        <w:rPr/>
        <w:t>y bajo riesgo técnico, no es necesario utilizar modelos más complejos como Espiral. Este enfoque facilita la retroalimentación constante del docente, permite realizar ajustes durante el desarrollo y reduce el retrabajo que generaría un modelo en Cascada, el cual requiere requisitos totalmente definidos desde el comienzo.</w:t>
      </w:r>
    </w:p>
    <w:sectPr>
      <w:pgSz w:w="12240" w:h="15840"/>
      <w:pgMar w:header="14" w:footer="1457" w:top="1660" w:bottom="16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7936">
          <wp:simplePos x="0" y="0"/>
          <wp:positionH relativeFrom="page">
            <wp:posOffset>0</wp:posOffset>
          </wp:positionH>
          <wp:positionV relativeFrom="page">
            <wp:posOffset>8980802</wp:posOffset>
          </wp:positionV>
          <wp:extent cx="7767573" cy="97599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7573" cy="9759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26912">
          <wp:simplePos x="0" y="0"/>
          <wp:positionH relativeFrom="page">
            <wp:posOffset>194945</wp:posOffset>
          </wp:positionH>
          <wp:positionV relativeFrom="page">
            <wp:posOffset>161289</wp:posOffset>
          </wp:positionV>
          <wp:extent cx="2584577" cy="61087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4577" cy="610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7424">
              <wp:simplePos x="0" y="0"/>
              <wp:positionH relativeFrom="page">
                <wp:posOffset>6054090</wp:posOffset>
              </wp:positionH>
              <wp:positionV relativeFrom="page">
                <wp:posOffset>437408</wp:posOffset>
              </wp:positionV>
              <wp:extent cx="76390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639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6.700012pt;margin-top:34.441601pt;width:60.15pt;height:11pt;mso-position-horizontal-relative:page;mso-position-vertical-relative:page;z-index:-15789056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Página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981" w:hanging="36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altamar</dc:creator>
  <dcterms:created xsi:type="dcterms:W3CDTF">2026-10-16T17:59:14Z</dcterms:created>
  <dcterms:modified xsi:type="dcterms:W3CDTF">2026-10-16T17:59:14Z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2026-06-06T00:00:00Z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para Microsoft 365</vt:lpwstr>
  </property>
</Properties>
</file>