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spacing w:before="0"/>
        <w:ind w:left="9" w:right="6" w:firstLine="0"/>
        <w:jc w:val="center"/>
        <w:rPr>
          <w:b/>
          <w:sz w:val="22"/>
        </w:rPr>
      </w:pPr>
      <w:r>
        <w:rPr>
          <w:b/>
          <w:sz w:val="22"/>
        </w:rPr>
        <w:t>IDEA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PROYECTO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4"/>
        <w:rPr>
          <w:b/>
        </w:rPr>
      </w:pPr>
    </w:p>
    <w:p>
      <w:pPr>
        <w:spacing w:before="0"/>
        <w:ind w:left="9" w:right="8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INTEGRANTES:</w:t>
      </w:r>
    </w:p>
    <w:p>
      <w:pPr>
        <w:spacing w:line="410" w:lineRule="auto" w:before="182"/>
        <w:ind w:left="2521" w:right="2513" w:hanging="2"/>
        <w:jc w:val="center"/>
        <w:rPr>
          <w:b/>
          <w:sz w:val="22"/>
        </w:rPr>
      </w:pPr>
      <w:r>
        <w:rPr>
          <w:b/>
          <w:sz w:val="22"/>
        </w:rPr>
        <w:t>ALTAMAR JIMENEZ YOISSY MARCELA BOHORQUEZ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CASTRO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MARCOS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DANIEL MUÑOZ ACUÑA BRIYIT PAOLA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5"/>
        <w:rPr>
          <w:b/>
        </w:rPr>
      </w:pPr>
    </w:p>
    <w:p>
      <w:pPr>
        <w:spacing w:line="412" w:lineRule="auto" w:before="0"/>
        <w:ind w:left="3670" w:right="3667" w:firstLine="5"/>
        <w:jc w:val="center"/>
        <w:rPr>
          <w:b/>
          <w:sz w:val="22"/>
        </w:rPr>
      </w:pPr>
      <w:r>
        <w:rPr>
          <w:b/>
          <w:spacing w:val="-2"/>
          <w:sz w:val="22"/>
        </w:rPr>
        <w:t>DOCENTE: ZAPATA</w:t>
      </w:r>
      <w:r>
        <w:rPr>
          <w:b/>
          <w:spacing w:val="-16"/>
          <w:sz w:val="22"/>
        </w:rPr>
        <w:t> </w:t>
      </w:r>
      <w:r>
        <w:rPr>
          <w:b/>
          <w:spacing w:val="-2"/>
          <w:sz w:val="22"/>
        </w:rPr>
        <w:t>CRISTIAN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2"/>
        <w:rPr>
          <w:b/>
        </w:rPr>
      </w:pPr>
    </w:p>
    <w:p>
      <w:pPr>
        <w:spacing w:before="0"/>
        <w:ind w:left="9" w:right="3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GRUPO:</w:t>
      </w:r>
    </w:p>
    <w:p>
      <w:pPr>
        <w:spacing w:before="179"/>
        <w:ind w:left="9" w:right="5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6_GSIN_G1</w:t>
      </w:r>
    </w:p>
    <w:p>
      <w:pPr>
        <w:pStyle w:val="BodyText"/>
        <w:rPr>
          <w:b/>
        </w:rPr>
      </w:pPr>
    </w:p>
    <w:p>
      <w:pPr>
        <w:pStyle w:val="BodyText"/>
        <w:spacing w:before="105"/>
        <w:rPr>
          <w:b/>
        </w:rPr>
      </w:pPr>
    </w:p>
    <w:p>
      <w:pPr>
        <w:spacing w:before="0"/>
        <w:ind w:left="9" w:right="3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PROGRAMA:</w:t>
      </w:r>
    </w:p>
    <w:p>
      <w:pPr>
        <w:spacing w:before="184"/>
        <w:ind w:left="9" w:right="0" w:firstLine="0"/>
        <w:jc w:val="center"/>
        <w:rPr>
          <w:b/>
          <w:sz w:val="22"/>
        </w:rPr>
      </w:pPr>
      <w:r>
        <w:rPr>
          <w:b/>
          <w:sz w:val="22"/>
        </w:rPr>
        <w:t>TECNOLOGÍA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GESTIÓN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SISTEMAS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INFORMÁTICOS</w:t>
      </w:r>
    </w:p>
    <w:p>
      <w:pPr>
        <w:pStyle w:val="BodyText"/>
        <w:rPr>
          <w:b/>
        </w:rPr>
      </w:pPr>
    </w:p>
    <w:p>
      <w:pPr>
        <w:pStyle w:val="BodyText"/>
        <w:spacing w:before="108"/>
        <w:rPr>
          <w:b/>
        </w:rPr>
      </w:pPr>
    </w:p>
    <w:p>
      <w:pPr>
        <w:spacing w:before="0"/>
        <w:ind w:left="9" w:right="6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FECHA:</w:t>
      </w:r>
    </w:p>
    <w:p>
      <w:pPr>
        <w:spacing w:before="179"/>
        <w:ind w:left="9" w:right="7" w:firstLine="0"/>
        <w:jc w:val="center"/>
        <w:rPr>
          <w:b/>
          <w:sz w:val="22"/>
        </w:rPr>
      </w:pPr>
      <w:r>
        <w:rPr>
          <w:b/>
          <w:sz w:val="22"/>
        </w:rPr>
        <w:t>06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JUNIO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2026</w:t>
      </w:r>
    </w:p>
    <w:p>
      <w:pPr>
        <w:spacing w:after="0"/>
        <w:jc w:val="center"/>
        <w:rPr>
          <w:b/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14" w:footer="1457" w:top="1660" w:bottom="1680" w:left="1440" w:right="1440"/>
          <w:pgNumType w:start="1"/>
        </w:sectPr>
      </w:pPr>
    </w:p>
    <w:p>
      <w:pPr>
        <w:spacing w:before="160"/>
        <w:ind w:left="262" w:right="0" w:firstLine="0"/>
        <w:jc w:val="left"/>
        <w:rPr>
          <w:sz w:val="22"/>
        </w:rPr>
      </w:pPr>
      <w:r>
        <w:rPr>
          <w:b/>
          <w:sz w:val="22"/>
        </w:rPr>
        <w:t>Nombre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proyecto:</w:t>
      </w:r>
      <w:r>
        <w:rPr>
          <w:b/>
          <w:spacing w:val="-6"/>
          <w:sz w:val="22"/>
        </w:rPr>
        <w:t> </w:t>
      </w:r>
      <w:r>
        <w:rPr>
          <w:sz w:val="22"/>
        </w:rPr>
        <w:t>Sistema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Vacunación</w:t>
      </w:r>
    </w:p>
    <w:p>
      <w:pPr>
        <w:pStyle w:val="Heading1"/>
        <w:spacing w:before="184"/>
      </w:pPr>
      <w:r>
        <w:rPr/>
        <w:t>Problema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>
          <w:spacing w:val="-2"/>
        </w:rPr>
        <w:t>resuelve</w:t>
      </w:r>
    </w:p>
    <w:p>
      <w:pPr>
        <w:pStyle w:val="BodyText"/>
        <w:spacing w:line="254" w:lineRule="auto" w:before="182"/>
        <w:ind w:left="262" w:right="264"/>
        <w:jc w:val="both"/>
      </w:pPr>
      <w:r>
        <w:rPr/>
        <w:t>Centraliza y digitaliza el registro, programación y seguimiento de vacunas para mejorar cobertura y </w:t>
      </w:r>
      <w:r>
        <w:rPr>
          <w:spacing w:val="-2"/>
        </w:rPr>
        <w:t>trazabilidad.</w:t>
      </w:r>
    </w:p>
    <w:p>
      <w:pPr>
        <w:spacing w:before="169"/>
        <w:ind w:left="262" w:right="0" w:firstLine="0"/>
        <w:jc w:val="left"/>
        <w:rPr>
          <w:b/>
          <w:sz w:val="22"/>
        </w:rPr>
      </w:pPr>
      <w:r>
        <w:rPr>
          <w:b/>
          <w:sz w:val="22"/>
        </w:rPr>
        <w:t>Usuarios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principales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73" w:lineRule="auto" w:before="174" w:after="0"/>
        <w:ind w:left="981" w:right="331" w:hanging="360"/>
        <w:jc w:val="left"/>
        <w:rPr>
          <w:sz w:val="24"/>
        </w:rPr>
      </w:pPr>
      <w:r>
        <w:rPr>
          <w:b/>
          <w:sz w:val="24"/>
        </w:rPr>
        <w:t>Superadmin:</w:t>
      </w:r>
      <w:r>
        <w:rPr>
          <w:b/>
          <w:spacing w:val="40"/>
          <w:sz w:val="24"/>
        </w:rPr>
        <w:t> </w:t>
      </w:r>
      <w:r>
        <w:rPr>
          <w:sz w:val="24"/>
        </w:rPr>
        <w:t>Se</w:t>
      </w:r>
      <w:r>
        <w:rPr>
          <w:spacing w:val="40"/>
          <w:sz w:val="24"/>
        </w:rPr>
        <w:t> </w:t>
      </w:r>
      <w:r>
        <w:rPr>
          <w:sz w:val="24"/>
        </w:rPr>
        <w:t>encarga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gestionar</w:t>
      </w:r>
      <w:r>
        <w:rPr>
          <w:spacing w:val="40"/>
          <w:sz w:val="24"/>
        </w:rPr>
        <w:t> </w:t>
      </w:r>
      <w:r>
        <w:rPr>
          <w:sz w:val="24"/>
        </w:rPr>
        <w:t>administradores,</w:t>
      </w:r>
      <w:r>
        <w:rPr>
          <w:spacing w:val="40"/>
          <w:sz w:val="24"/>
        </w:rPr>
        <w:t> </w:t>
      </w:r>
      <w:r>
        <w:rPr>
          <w:sz w:val="24"/>
        </w:rPr>
        <w:t>configurar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sistema</w:t>
      </w:r>
      <w:r>
        <w:rPr>
          <w:spacing w:val="80"/>
          <w:w w:val="150"/>
          <w:sz w:val="24"/>
        </w:rPr>
        <w:t> </w:t>
      </w:r>
      <w:r>
        <w:rPr>
          <w:sz w:val="24"/>
        </w:rPr>
        <w:t>(Gestionar entidades externas) y auditorias globales.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71" w:lineRule="auto" w:before="6" w:after="0"/>
        <w:ind w:left="981" w:right="441" w:hanging="360"/>
        <w:jc w:val="left"/>
        <w:rPr>
          <w:sz w:val="24"/>
        </w:rPr>
      </w:pPr>
      <w:r>
        <w:rPr>
          <w:b/>
          <w:sz w:val="24"/>
        </w:rPr>
        <w:t>Administrador:</w:t>
      </w:r>
      <w:r>
        <w:rPr>
          <w:b/>
          <w:spacing w:val="-5"/>
          <w:sz w:val="24"/>
        </w:rPr>
        <w:t> </w:t>
      </w:r>
      <w:r>
        <w:rPr>
          <w:sz w:val="24"/>
        </w:rPr>
        <w:t>Gestionar</w:t>
      </w:r>
      <w:r>
        <w:rPr>
          <w:spacing w:val="-5"/>
          <w:sz w:val="24"/>
        </w:rPr>
        <w:t> </w:t>
      </w:r>
      <w:r>
        <w:rPr>
          <w:sz w:val="24"/>
        </w:rPr>
        <w:t>personal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salud,</w:t>
      </w:r>
      <w:r>
        <w:rPr>
          <w:spacing w:val="-5"/>
          <w:sz w:val="24"/>
        </w:rPr>
        <w:t> </w:t>
      </w:r>
      <w:r>
        <w:rPr>
          <w:sz w:val="24"/>
        </w:rPr>
        <w:t>realizar</w:t>
      </w:r>
      <w:r>
        <w:rPr>
          <w:spacing w:val="-5"/>
          <w:sz w:val="24"/>
        </w:rPr>
        <w:t> </w:t>
      </w:r>
      <w:r>
        <w:rPr>
          <w:sz w:val="24"/>
        </w:rPr>
        <w:t>auditorías,</w:t>
      </w:r>
      <w:r>
        <w:rPr>
          <w:spacing w:val="-5"/>
          <w:sz w:val="24"/>
        </w:rPr>
        <w:t> </w:t>
      </w:r>
      <w:r>
        <w:rPr>
          <w:sz w:val="24"/>
        </w:rPr>
        <w:t>ver</w:t>
      </w:r>
      <w:r>
        <w:rPr>
          <w:spacing w:val="-5"/>
          <w:sz w:val="24"/>
        </w:rPr>
        <w:t> </w:t>
      </w:r>
      <w:r>
        <w:rPr>
          <w:sz w:val="24"/>
        </w:rPr>
        <w:t>estadísticas</w:t>
      </w:r>
      <w:r>
        <w:rPr>
          <w:spacing w:val="-6"/>
          <w:sz w:val="24"/>
        </w:rPr>
        <w:t> </w:t>
      </w:r>
      <w:r>
        <w:rPr>
          <w:sz w:val="24"/>
        </w:rPr>
        <w:t>y gestionar vacunas.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71" w:lineRule="auto" w:before="9" w:after="0"/>
        <w:ind w:left="981" w:right="374" w:hanging="360"/>
        <w:jc w:val="left"/>
        <w:rPr>
          <w:sz w:val="24"/>
        </w:rPr>
      </w:pPr>
      <w:r>
        <w:rPr>
          <w:b/>
          <w:sz w:val="24"/>
        </w:rPr>
        <w:t>Personal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salud:</w:t>
      </w:r>
      <w:r>
        <w:rPr>
          <w:b/>
          <w:spacing w:val="-3"/>
          <w:sz w:val="24"/>
        </w:rPr>
        <w:t> </w:t>
      </w:r>
      <w:r>
        <w:rPr>
          <w:sz w:val="24"/>
        </w:rPr>
        <w:t>Registrar</w:t>
      </w:r>
      <w:r>
        <w:rPr>
          <w:spacing w:val="-4"/>
          <w:sz w:val="24"/>
        </w:rPr>
        <w:t> </w:t>
      </w:r>
      <w:r>
        <w:rPr>
          <w:sz w:val="24"/>
        </w:rPr>
        <w:t>vacuna</w:t>
      </w:r>
      <w:r>
        <w:rPr>
          <w:spacing w:val="-5"/>
          <w:sz w:val="24"/>
        </w:rPr>
        <w:t> </w:t>
      </w:r>
      <w:r>
        <w:rPr>
          <w:sz w:val="24"/>
        </w:rPr>
        <w:t>aplicada,</w:t>
      </w:r>
      <w:r>
        <w:rPr>
          <w:spacing w:val="-4"/>
          <w:sz w:val="24"/>
        </w:rPr>
        <w:t> </w:t>
      </w:r>
      <w:r>
        <w:rPr>
          <w:sz w:val="24"/>
        </w:rPr>
        <w:t>registrar</w:t>
      </w:r>
      <w:r>
        <w:rPr>
          <w:spacing w:val="-4"/>
          <w:sz w:val="24"/>
        </w:rPr>
        <w:t> </w:t>
      </w:r>
      <w:r>
        <w:rPr>
          <w:sz w:val="24"/>
        </w:rPr>
        <w:t>ciudadanos,</w:t>
      </w:r>
      <w:r>
        <w:rPr>
          <w:spacing w:val="-4"/>
          <w:sz w:val="24"/>
        </w:rPr>
        <w:t> </w:t>
      </w:r>
      <w:r>
        <w:rPr>
          <w:sz w:val="24"/>
        </w:rPr>
        <w:t>ver</w:t>
      </w:r>
      <w:r>
        <w:rPr>
          <w:spacing w:val="-4"/>
          <w:sz w:val="24"/>
        </w:rPr>
        <w:t> </w:t>
      </w:r>
      <w:r>
        <w:rPr>
          <w:sz w:val="24"/>
        </w:rPr>
        <w:t>stock</w:t>
      </w:r>
      <w:r>
        <w:rPr>
          <w:spacing w:val="-4"/>
          <w:sz w:val="24"/>
        </w:rPr>
        <w:t> </w:t>
      </w:r>
      <w:r>
        <w:rPr>
          <w:sz w:val="24"/>
        </w:rPr>
        <w:t>de vacunas, generar reportes y consultar historial del paciente.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68" w:lineRule="auto" w:before="9" w:after="0"/>
        <w:ind w:left="981" w:right="296" w:hanging="360"/>
        <w:jc w:val="left"/>
        <w:rPr>
          <w:sz w:val="24"/>
        </w:rPr>
      </w:pPr>
      <w:r>
        <w:rPr>
          <w:b/>
          <w:sz w:val="24"/>
        </w:rPr>
        <w:t>Ciudadano:</w:t>
      </w:r>
      <w:r>
        <w:rPr>
          <w:b/>
          <w:spacing w:val="-15"/>
          <w:sz w:val="24"/>
        </w:rPr>
        <w:t> </w:t>
      </w:r>
      <w:r>
        <w:rPr>
          <w:sz w:val="24"/>
        </w:rPr>
        <w:t>Descargar</w:t>
      </w:r>
      <w:r>
        <w:rPr>
          <w:spacing w:val="-15"/>
          <w:sz w:val="24"/>
        </w:rPr>
        <w:t> </w:t>
      </w:r>
      <w:r>
        <w:rPr>
          <w:sz w:val="24"/>
        </w:rPr>
        <w:t>carnet</w:t>
      </w:r>
      <w:r>
        <w:rPr>
          <w:spacing w:val="-15"/>
          <w:sz w:val="24"/>
        </w:rPr>
        <w:t> </w:t>
      </w:r>
      <w:r>
        <w:rPr>
          <w:sz w:val="24"/>
        </w:rPr>
        <w:t>digital,</w:t>
      </w:r>
      <w:r>
        <w:rPr>
          <w:spacing w:val="-15"/>
          <w:sz w:val="24"/>
        </w:rPr>
        <w:t> </w:t>
      </w:r>
      <w:r>
        <w:rPr>
          <w:sz w:val="24"/>
        </w:rPr>
        <w:t>ver</w:t>
      </w:r>
      <w:r>
        <w:rPr>
          <w:spacing w:val="-15"/>
          <w:sz w:val="24"/>
        </w:rPr>
        <w:t> </w:t>
      </w:r>
      <w:r>
        <w:rPr>
          <w:sz w:val="24"/>
        </w:rPr>
        <w:t>vacunas</w:t>
      </w:r>
      <w:r>
        <w:rPr>
          <w:spacing w:val="-15"/>
          <w:sz w:val="24"/>
        </w:rPr>
        <w:t> </w:t>
      </w:r>
      <w:r>
        <w:rPr>
          <w:sz w:val="24"/>
        </w:rPr>
        <w:t>aplicadas,</w:t>
      </w:r>
      <w:r>
        <w:rPr>
          <w:spacing w:val="-15"/>
          <w:sz w:val="24"/>
        </w:rPr>
        <w:t> </w:t>
      </w:r>
      <w:r>
        <w:rPr>
          <w:sz w:val="24"/>
        </w:rPr>
        <w:t>ver</w:t>
      </w:r>
      <w:r>
        <w:rPr>
          <w:spacing w:val="-15"/>
          <w:sz w:val="24"/>
        </w:rPr>
        <w:t> </w:t>
      </w:r>
      <w:r>
        <w:rPr>
          <w:sz w:val="24"/>
        </w:rPr>
        <w:t>vacunas</w:t>
      </w:r>
      <w:r>
        <w:rPr>
          <w:spacing w:val="-15"/>
          <w:sz w:val="24"/>
        </w:rPr>
        <w:t> </w:t>
      </w:r>
      <w:r>
        <w:rPr>
          <w:sz w:val="24"/>
        </w:rPr>
        <w:t>pendientes, ver centros de salud disponibles y recibir alertas y recordatorios.</w:t>
      </w:r>
    </w:p>
    <w:p>
      <w:pPr>
        <w:spacing w:before="177"/>
        <w:ind w:left="26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Funcionalidades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iniciales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177" w:after="0"/>
        <w:ind w:left="981" w:right="0" w:hanging="360"/>
        <w:jc w:val="left"/>
        <w:rPr>
          <w:sz w:val="24"/>
        </w:rPr>
      </w:pPr>
      <w:r>
        <w:rPr>
          <w:sz w:val="24"/>
        </w:rPr>
        <w:t>Registro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pacientes</w:t>
      </w:r>
      <w:r>
        <w:rPr>
          <w:spacing w:val="2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verificación 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elegibilidad.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39" w:after="0"/>
        <w:ind w:left="981" w:right="0" w:hanging="360"/>
        <w:jc w:val="left"/>
        <w:rPr>
          <w:sz w:val="24"/>
        </w:rPr>
      </w:pPr>
      <w:r>
        <w:rPr>
          <w:sz w:val="24"/>
        </w:rPr>
        <w:t>Agenda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citas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notificaciones</w:t>
      </w:r>
      <w:r>
        <w:rPr>
          <w:spacing w:val="-5"/>
          <w:sz w:val="24"/>
        </w:rPr>
        <w:t> </w:t>
      </w:r>
      <w:r>
        <w:rPr>
          <w:sz w:val="24"/>
        </w:rPr>
        <w:t>por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SMS/Email.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42" w:after="0"/>
        <w:ind w:left="981" w:right="0" w:hanging="360"/>
        <w:jc w:val="left"/>
        <w:rPr>
          <w:sz w:val="24"/>
        </w:rPr>
      </w:pPr>
      <w:r>
        <w:rPr>
          <w:sz w:val="24"/>
        </w:rPr>
        <w:t>Control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inventario de</w:t>
      </w:r>
      <w:r>
        <w:rPr>
          <w:spacing w:val="-3"/>
          <w:sz w:val="24"/>
        </w:rPr>
        <w:t> </w:t>
      </w:r>
      <w:r>
        <w:rPr>
          <w:sz w:val="24"/>
        </w:rPr>
        <w:t>lotes y</w:t>
      </w:r>
      <w:r>
        <w:rPr>
          <w:spacing w:val="-5"/>
          <w:sz w:val="24"/>
        </w:rPr>
        <w:t> </w:t>
      </w:r>
      <w:r>
        <w:rPr>
          <w:sz w:val="24"/>
        </w:rPr>
        <w:t>fechas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caducidad.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45" w:after="0"/>
        <w:ind w:left="981" w:right="0" w:hanging="360"/>
        <w:jc w:val="left"/>
        <w:rPr>
          <w:sz w:val="24"/>
        </w:rPr>
      </w:pPr>
      <w:r>
        <w:rPr>
          <w:sz w:val="24"/>
        </w:rPr>
        <w:t>Registro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administración</w:t>
      </w:r>
      <w:r>
        <w:rPr>
          <w:spacing w:val="-2"/>
          <w:sz w:val="24"/>
        </w:rPr>
        <w:t> </w:t>
      </w:r>
      <w:r>
        <w:rPr>
          <w:sz w:val="24"/>
        </w:rPr>
        <w:t>(quién</w:t>
      </w:r>
      <w:r>
        <w:rPr>
          <w:spacing w:val="-3"/>
          <w:sz w:val="24"/>
        </w:rPr>
        <w:t> </w:t>
      </w:r>
      <w:r>
        <w:rPr>
          <w:sz w:val="24"/>
        </w:rPr>
        <w:t>aplicó,</w:t>
      </w:r>
      <w:r>
        <w:rPr>
          <w:spacing w:val="-3"/>
          <w:sz w:val="24"/>
        </w:rPr>
        <w:t> </w:t>
      </w:r>
      <w:r>
        <w:rPr>
          <w:sz w:val="24"/>
        </w:rPr>
        <w:t>lote,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dosis).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40" w:after="0"/>
        <w:ind w:left="981" w:right="0" w:hanging="360"/>
        <w:jc w:val="left"/>
        <w:rPr>
          <w:sz w:val="24"/>
        </w:rPr>
      </w:pPr>
      <w:r>
        <w:rPr>
          <w:sz w:val="24"/>
        </w:rPr>
        <w:t>Reportes</w:t>
      </w:r>
      <w:r>
        <w:rPr>
          <w:spacing w:val="-5"/>
          <w:sz w:val="24"/>
        </w:rPr>
        <w:t> </w:t>
      </w:r>
      <w:r>
        <w:rPr>
          <w:sz w:val="24"/>
        </w:rPr>
        <w:t>básicos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cobertura y</w:t>
      </w:r>
      <w:r>
        <w:rPr>
          <w:spacing w:val="-6"/>
          <w:sz w:val="24"/>
        </w:rPr>
        <w:t> </w:t>
      </w:r>
      <w:r>
        <w:rPr>
          <w:sz w:val="24"/>
        </w:rPr>
        <w:t>alertas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stock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bajo.</w:t>
      </w:r>
    </w:p>
    <w:p>
      <w:pPr>
        <w:spacing w:before="207"/>
        <w:ind w:left="262" w:right="0" w:firstLine="0"/>
        <w:jc w:val="left"/>
        <w:rPr>
          <w:b/>
          <w:sz w:val="22"/>
        </w:rPr>
      </w:pPr>
      <w:r>
        <w:rPr>
          <w:b/>
          <w:sz w:val="22"/>
        </w:rPr>
        <w:t>Datos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que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deben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almacenar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177" w:after="0"/>
        <w:ind w:left="981" w:right="0" w:hanging="360"/>
        <w:jc w:val="left"/>
        <w:rPr>
          <w:sz w:val="24"/>
        </w:rPr>
      </w:pPr>
      <w:r>
        <w:rPr>
          <w:sz w:val="24"/>
        </w:rPr>
        <w:t>Ficha</w:t>
      </w:r>
      <w:r>
        <w:rPr>
          <w:spacing w:val="-9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z w:val="24"/>
        </w:rPr>
        <w:t>paciente</w:t>
      </w:r>
      <w:r>
        <w:rPr>
          <w:spacing w:val="-2"/>
          <w:sz w:val="24"/>
        </w:rPr>
        <w:t> </w:t>
      </w:r>
      <w:r>
        <w:rPr>
          <w:sz w:val="24"/>
        </w:rPr>
        <w:t>(identificación,</w:t>
      </w:r>
      <w:r>
        <w:rPr>
          <w:spacing w:val="-1"/>
          <w:sz w:val="24"/>
        </w:rPr>
        <w:t> </w:t>
      </w:r>
      <w:r>
        <w:rPr>
          <w:sz w:val="24"/>
        </w:rPr>
        <w:t>historial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vacunación,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alergias).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42" w:after="0"/>
        <w:ind w:left="981" w:right="0" w:hanging="360"/>
        <w:jc w:val="left"/>
        <w:rPr>
          <w:sz w:val="24"/>
        </w:rPr>
      </w:pPr>
      <w:r>
        <w:rPr>
          <w:sz w:val="24"/>
        </w:rPr>
        <w:t>Citas</w:t>
      </w:r>
      <w:r>
        <w:rPr>
          <w:spacing w:val="-4"/>
          <w:sz w:val="24"/>
        </w:rPr>
        <w:t> </w:t>
      </w:r>
      <w:r>
        <w:rPr>
          <w:sz w:val="24"/>
        </w:rPr>
        <w:t>(fecha,</w:t>
      </w:r>
      <w:r>
        <w:rPr>
          <w:spacing w:val="-3"/>
          <w:sz w:val="24"/>
        </w:rPr>
        <w:t> </w:t>
      </w:r>
      <w:r>
        <w:rPr>
          <w:sz w:val="24"/>
        </w:rPr>
        <w:t>hora,</w:t>
      </w:r>
      <w:r>
        <w:rPr>
          <w:spacing w:val="-2"/>
          <w:sz w:val="24"/>
        </w:rPr>
        <w:t> </w:t>
      </w:r>
      <w:r>
        <w:rPr>
          <w:sz w:val="24"/>
        </w:rPr>
        <w:t>centro,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estado).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39" w:after="0"/>
        <w:ind w:left="981" w:right="0" w:hanging="360"/>
        <w:jc w:val="left"/>
        <w:rPr>
          <w:sz w:val="24"/>
        </w:rPr>
      </w:pPr>
      <w:r>
        <w:rPr>
          <w:sz w:val="24"/>
        </w:rPr>
        <w:t>Lotes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vacuna</w:t>
      </w:r>
      <w:r>
        <w:rPr>
          <w:spacing w:val="-4"/>
          <w:sz w:val="24"/>
        </w:rPr>
        <w:t> </w:t>
      </w:r>
      <w:r>
        <w:rPr>
          <w:sz w:val="24"/>
        </w:rPr>
        <w:t>(ID</w:t>
      </w:r>
      <w:r>
        <w:rPr>
          <w:spacing w:val="-2"/>
          <w:sz w:val="24"/>
        </w:rPr>
        <w:t> </w:t>
      </w:r>
      <w:r>
        <w:rPr>
          <w:sz w:val="24"/>
        </w:rPr>
        <w:t>lote,</w:t>
      </w:r>
      <w:r>
        <w:rPr>
          <w:spacing w:val="-1"/>
          <w:sz w:val="24"/>
        </w:rPr>
        <w:t> </w:t>
      </w:r>
      <w:r>
        <w:rPr>
          <w:sz w:val="24"/>
        </w:rPr>
        <w:t>fabricante,</w:t>
      </w:r>
      <w:r>
        <w:rPr>
          <w:spacing w:val="-4"/>
          <w:sz w:val="24"/>
        </w:rPr>
        <w:t> </w:t>
      </w:r>
      <w:r>
        <w:rPr>
          <w:sz w:val="24"/>
        </w:rPr>
        <w:t>cantidad,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caducidad).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45" w:after="0"/>
        <w:ind w:left="981" w:right="0" w:hanging="360"/>
        <w:jc w:val="left"/>
        <w:rPr>
          <w:sz w:val="24"/>
        </w:rPr>
      </w:pPr>
      <w:r>
        <w:rPr>
          <w:sz w:val="24"/>
        </w:rPr>
        <w:t>Registros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aplicación</w:t>
      </w:r>
      <w:r>
        <w:rPr>
          <w:spacing w:val="-2"/>
          <w:sz w:val="24"/>
        </w:rPr>
        <w:t> </w:t>
      </w:r>
      <w:r>
        <w:rPr>
          <w:sz w:val="24"/>
        </w:rPr>
        <w:t>(paciente,</w:t>
      </w:r>
      <w:r>
        <w:rPr>
          <w:spacing w:val="-4"/>
          <w:sz w:val="24"/>
        </w:rPr>
        <w:t> </w:t>
      </w:r>
      <w:r>
        <w:rPr>
          <w:sz w:val="24"/>
        </w:rPr>
        <w:t>dosis,</w:t>
      </w:r>
      <w:r>
        <w:rPr>
          <w:spacing w:val="-4"/>
          <w:sz w:val="24"/>
        </w:rPr>
        <w:t> </w:t>
      </w:r>
      <w:r>
        <w:rPr>
          <w:sz w:val="24"/>
        </w:rPr>
        <w:t>fecha,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profesional).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42" w:after="0"/>
        <w:ind w:left="981" w:right="0" w:hanging="360"/>
        <w:jc w:val="left"/>
        <w:rPr>
          <w:sz w:val="24"/>
        </w:rPr>
      </w:pPr>
      <w:r>
        <w:rPr>
          <w:sz w:val="24"/>
        </w:rPr>
        <w:t>Eventos</w:t>
      </w:r>
      <w:r>
        <w:rPr>
          <w:spacing w:val="-7"/>
          <w:sz w:val="24"/>
        </w:rPr>
        <w:t> </w:t>
      </w:r>
      <w:r>
        <w:rPr>
          <w:sz w:val="24"/>
        </w:rPr>
        <w:t>adversos</w:t>
      </w:r>
      <w:r>
        <w:rPr>
          <w:spacing w:val="-7"/>
          <w:sz w:val="24"/>
        </w:rPr>
        <w:t> </w:t>
      </w:r>
      <w:r>
        <w:rPr>
          <w:sz w:val="24"/>
        </w:rPr>
        <w:t>reportados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seguimiento.</w:t>
      </w:r>
    </w:p>
    <w:p>
      <w:pPr>
        <w:pStyle w:val="BodyText"/>
        <w:rPr>
          <w:sz w:val="24"/>
        </w:rPr>
      </w:pPr>
    </w:p>
    <w:p>
      <w:pPr>
        <w:pStyle w:val="BodyText"/>
        <w:spacing w:before="88"/>
        <w:rPr>
          <w:sz w:val="24"/>
        </w:rPr>
      </w:pPr>
    </w:p>
    <w:p>
      <w:pPr>
        <w:pStyle w:val="Heading1"/>
      </w:pPr>
      <w:r>
        <w:rPr/>
        <w:t>Razón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cual</w:t>
      </w:r>
      <w:r>
        <w:rPr>
          <w:spacing w:val="-1"/>
        </w:rPr>
        <w:t> </w:t>
      </w:r>
      <w:r>
        <w:rPr/>
        <w:t>el</w:t>
      </w:r>
      <w:r>
        <w:rPr>
          <w:spacing w:val="-4"/>
        </w:rPr>
        <w:t> </w:t>
      </w:r>
      <w:r>
        <w:rPr/>
        <w:t>proyecto</w:t>
      </w:r>
      <w:r>
        <w:rPr>
          <w:spacing w:val="-7"/>
        </w:rPr>
        <w:t> </w:t>
      </w:r>
      <w:r>
        <w:rPr/>
        <w:t>es</w:t>
      </w:r>
      <w:r>
        <w:rPr>
          <w:spacing w:val="-3"/>
        </w:rPr>
        <w:t> </w:t>
      </w:r>
      <w:r>
        <w:rPr>
          <w:spacing w:val="-2"/>
        </w:rPr>
        <w:t>viable</w:t>
      </w:r>
    </w:p>
    <w:p>
      <w:pPr>
        <w:pStyle w:val="BodyText"/>
        <w:spacing w:line="259" w:lineRule="auto" w:before="176"/>
        <w:ind w:left="262" w:right="257"/>
        <w:jc w:val="both"/>
      </w:pPr>
      <w:r>
        <w:rPr/>
        <w:t>Necesidad pública clara; posibilidad de</w:t>
      </w:r>
      <w:r>
        <w:rPr>
          <w:spacing w:val="-1"/>
        </w:rPr>
        <w:t> </w:t>
      </w:r>
      <w:r>
        <w:rPr/>
        <w:t>integración con</w:t>
      </w:r>
      <w:r>
        <w:rPr>
          <w:spacing w:val="-1"/>
        </w:rPr>
        <w:t> </w:t>
      </w:r>
      <w:r>
        <w:rPr/>
        <w:t>sistemas nacionales; beneficios</w:t>
      </w:r>
      <w:r>
        <w:rPr>
          <w:spacing w:val="-1"/>
        </w:rPr>
        <w:t> </w:t>
      </w:r>
      <w:r>
        <w:rPr/>
        <w:t>medibles en salud pública; modelo de despliegue modular (pilotos en centros locales); potencial para financiamiento institucional o convenios con universidades.</w:t>
      </w:r>
    </w:p>
    <w:p>
      <w:pPr>
        <w:pStyle w:val="BodyText"/>
        <w:spacing w:after="0" w:line="259" w:lineRule="auto"/>
        <w:jc w:val="both"/>
        <w:sectPr>
          <w:pgSz w:w="12240" w:h="15840"/>
          <w:pgMar w:header="14" w:footer="1457" w:top="1660" w:bottom="1680" w:left="1440" w:right="1440"/>
        </w:sectPr>
      </w:pPr>
    </w:p>
    <w:p>
      <w:pPr>
        <w:pStyle w:val="Heading1"/>
        <w:spacing w:before="81"/>
      </w:pPr>
      <w:r>
        <w:rPr/>
        <w:t>¿Qué</w:t>
      </w:r>
      <w:r>
        <w:rPr>
          <w:spacing w:val="-5"/>
        </w:rPr>
        <w:t> </w:t>
      </w:r>
      <w:r>
        <w:rPr/>
        <w:t>tan</w:t>
      </w:r>
      <w:r>
        <w:rPr>
          <w:spacing w:val="-2"/>
        </w:rPr>
        <w:t> </w:t>
      </w:r>
      <w:r>
        <w:rPr/>
        <w:t>claros</w:t>
      </w:r>
      <w:r>
        <w:rPr>
          <w:spacing w:val="-2"/>
        </w:rPr>
        <w:t> </w:t>
      </w:r>
      <w:r>
        <w:rPr/>
        <w:t>están</w:t>
      </w:r>
      <w:r>
        <w:rPr>
          <w:spacing w:val="-5"/>
        </w:rPr>
        <w:t> </w:t>
      </w:r>
      <w:r>
        <w:rPr/>
        <w:t>los</w:t>
      </w:r>
      <w:r>
        <w:rPr>
          <w:spacing w:val="-3"/>
        </w:rPr>
        <w:t> </w:t>
      </w:r>
      <w:r>
        <w:rPr>
          <w:spacing w:val="-2"/>
        </w:rPr>
        <w:t>requisitos?</w:t>
      </w:r>
    </w:p>
    <w:p>
      <w:pPr>
        <w:pStyle w:val="BodyText"/>
        <w:spacing w:line="259" w:lineRule="auto" w:before="193"/>
        <w:ind w:left="262" w:right="255"/>
        <w:jc w:val="both"/>
      </w:pPr>
      <w:r>
        <w:rPr/>
        <w:t>Medianamente claros. Actualmente tenemos definidos los diferentes usuarios y las funcionalidades básicas. Sin embargo, aún hay muchas características secundarias que se deben analizar y que son susceptibles a cambios. Asimismo, no contamos con una visión clara del alcance del proyecto, se necesitan revisiones constantes y validar avances con tiempo.</w:t>
      </w:r>
    </w:p>
    <w:p>
      <w:pPr>
        <w:pStyle w:val="Heading1"/>
        <w:spacing w:before="175"/>
      </w:pPr>
      <w:r>
        <w:rPr/>
        <w:t>¿Puede</w:t>
      </w:r>
      <w:r>
        <w:rPr>
          <w:spacing w:val="-4"/>
        </w:rPr>
        <w:t> </w:t>
      </w:r>
      <w:r>
        <w:rPr/>
        <w:t>dividirse</w:t>
      </w:r>
      <w:r>
        <w:rPr>
          <w:spacing w:val="-4"/>
        </w:rPr>
        <w:t> </w:t>
      </w:r>
      <w:r>
        <w:rPr/>
        <w:t>en</w:t>
      </w:r>
      <w:r>
        <w:rPr>
          <w:spacing w:val="-6"/>
        </w:rPr>
        <w:t> </w:t>
      </w:r>
      <w:r>
        <w:rPr>
          <w:spacing w:val="-2"/>
        </w:rPr>
        <w:t>módulos?</w:t>
      </w:r>
    </w:p>
    <w:p>
      <w:pPr>
        <w:pStyle w:val="BodyText"/>
        <w:spacing w:before="193"/>
        <w:ind w:left="262"/>
      </w:pPr>
      <w:r>
        <w:rPr/>
        <w:t>Sí,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estructura</w:t>
      </w:r>
      <w:r>
        <w:rPr>
          <w:spacing w:val="-3"/>
        </w:rPr>
        <w:t> </w:t>
      </w:r>
      <w:r>
        <w:rPr/>
        <w:t>del</w:t>
      </w:r>
      <w:r>
        <w:rPr>
          <w:spacing w:val="-6"/>
        </w:rPr>
        <w:t> </w:t>
      </w:r>
      <w:r>
        <w:rPr/>
        <w:t>sistema</w:t>
      </w:r>
      <w:r>
        <w:rPr>
          <w:spacing w:val="-6"/>
        </w:rPr>
        <w:t> </w:t>
      </w:r>
      <w:r>
        <w:rPr/>
        <w:t>permite</w:t>
      </w:r>
      <w:r>
        <w:rPr>
          <w:spacing w:val="-5"/>
        </w:rPr>
        <w:t> </w:t>
      </w:r>
      <w:r>
        <w:rPr/>
        <w:t>identificar</w:t>
      </w:r>
      <w:r>
        <w:rPr>
          <w:spacing w:val="-6"/>
        </w:rPr>
        <w:t> </w:t>
      </w:r>
      <w:r>
        <w:rPr/>
        <w:t>hasta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momento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siguientes</w:t>
      </w:r>
      <w:r>
        <w:rPr>
          <w:spacing w:val="-5"/>
        </w:rPr>
        <w:t> </w:t>
      </w:r>
      <w:r>
        <w:rPr>
          <w:spacing w:val="-2"/>
        </w:rPr>
        <w:t>módulos: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94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Gestión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usuarios:</w:t>
      </w:r>
      <w:r>
        <w:rPr>
          <w:b/>
          <w:spacing w:val="-3"/>
          <w:sz w:val="22"/>
        </w:rPr>
        <w:t> </w:t>
      </w:r>
      <w:r>
        <w:rPr>
          <w:sz w:val="22"/>
        </w:rPr>
        <w:t>Superadmin,</w:t>
      </w:r>
      <w:r>
        <w:rPr>
          <w:spacing w:val="-7"/>
          <w:sz w:val="22"/>
        </w:rPr>
        <w:t> </w:t>
      </w:r>
      <w:r>
        <w:rPr>
          <w:sz w:val="22"/>
        </w:rPr>
        <w:t>administradores,</w:t>
      </w:r>
      <w:r>
        <w:rPr>
          <w:spacing w:val="-6"/>
          <w:sz w:val="22"/>
        </w:rPr>
        <w:t> </w:t>
      </w:r>
      <w:r>
        <w:rPr>
          <w:sz w:val="22"/>
        </w:rPr>
        <w:t>personal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salud,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ciudadanos.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94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Registro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pacientes:</w:t>
      </w:r>
      <w:r>
        <w:rPr>
          <w:b/>
          <w:spacing w:val="-4"/>
          <w:sz w:val="22"/>
        </w:rPr>
        <w:t> </w:t>
      </w:r>
      <w:r>
        <w:rPr>
          <w:sz w:val="22"/>
        </w:rPr>
        <w:t>Ficha,</w:t>
      </w:r>
      <w:r>
        <w:rPr>
          <w:spacing w:val="-3"/>
          <w:sz w:val="22"/>
        </w:rPr>
        <w:t> </w:t>
      </w:r>
      <w:r>
        <w:rPr>
          <w:sz w:val="22"/>
        </w:rPr>
        <w:t>historial,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alergias.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96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Agenda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citas:</w:t>
      </w:r>
      <w:r>
        <w:rPr>
          <w:b/>
          <w:spacing w:val="-4"/>
          <w:sz w:val="22"/>
        </w:rPr>
        <w:t> </w:t>
      </w:r>
      <w:r>
        <w:rPr>
          <w:sz w:val="22"/>
        </w:rPr>
        <w:t>Programación,</w:t>
      </w:r>
      <w:r>
        <w:rPr>
          <w:spacing w:val="-5"/>
          <w:sz w:val="22"/>
        </w:rPr>
        <w:t> </w:t>
      </w:r>
      <w:r>
        <w:rPr>
          <w:sz w:val="22"/>
        </w:rPr>
        <w:t>notificaciones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cancelación.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93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Inventario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vacunas:</w:t>
      </w:r>
      <w:r>
        <w:rPr>
          <w:b/>
          <w:spacing w:val="-4"/>
          <w:sz w:val="22"/>
        </w:rPr>
        <w:t> </w:t>
      </w:r>
      <w:r>
        <w:rPr>
          <w:sz w:val="22"/>
        </w:rPr>
        <w:t>Lotes,</w:t>
      </w:r>
      <w:r>
        <w:rPr>
          <w:spacing w:val="-6"/>
          <w:sz w:val="22"/>
        </w:rPr>
        <w:t> </w:t>
      </w:r>
      <w:r>
        <w:rPr>
          <w:sz w:val="22"/>
        </w:rPr>
        <w:t>caducidad,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stock.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93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Registro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aplicación:</w:t>
      </w:r>
      <w:r>
        <w:rPr>
          <w:b/>
          <w:spacing w:val="-2"/>
          <w:sz w:val="22"/>
        </w:rPr>
        <w:t> </w:t>
      </w:r>
      <w:r>
        <w:rPr>
          <w:sz w:val="22"/>
        </w:rPr>
        <w:t>Quién</w:t>
      </w:r>
      <w:r>
        <w:rPr>
          <w:spacing w:val="-5"/>
          <w:sz w:val="22"/>
        </w:rPr>
        <w:t> </w:t>
      </w:r>
      <w:r>
        <w:rPr>
          <w:sz w:val="22"/>
        </w:rPr>
        <w:t>aplicó,</w:t>
      </w:r>
      <w:r>
        <w:rPr>
          <w:spacing w:val="-6"/>
          <w:sz w:val="22"/>
        </w:rPr>
        <w:t> </w:t>
      </w:r>
      <w:r>
        <w:rPr>
          <w:sz w:val="22"/>
        </w:rPr>
        <w:t>dosis,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fecha.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94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Reportes:</w:t>
      </w:r>
      <w:r>
        <w:rPr>
          <w:b/>
          <w:spacing w:val="-3"/>
          <w:sz w:val="22"/>
        </w:rPr>
        <w:t> </w:t>
      </w:r>
      <w:r>
        <w:rPr>
          <w:sz w:val="22"/>
        </w:rPr>
        <w:t>Cobertura,</w:t>
      </w:r>
      <w:r>
        <w:rPr>
          <w:spacing w:val="-3"/>
          <w:sz w:val="22"/>
        </w:rPr>
        <w:t> </w:t>
      </w:r>
      <w:r>
        <w:rPr>
          <w:sz w:val="22"/>
        </w:rPr>
        <w:t>stock</w:t>
      </w:r>
      <w:r>
        <w:rPr>
          <w:spacing w:val="-5"/>
          <w:sz w:val="22"/>
        </w:rPr>
        <w:t> </w:t>
      </w:r>
      <w:r>
        <w:rPr>
          <w:sz w:val="22"/>
        </w:rPr>
        <w:t>bajo,</w:t>
      </w:r>
      <w:r>
        <w:rPr>
          <w:spacing w:val="-6"/>
          <w:sz w:val="22"/>
        </w:rPr>
        <w:t> </w:t>
      </w:r>
      <w:r>
        <w:rPr>
          <w:sz w:val="22"/>
        </w:rPr>
        <w:t>eventos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adversos.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96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Carnet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digital:</w:t>
      </w:r>
      <w:r>
        <w:rPr>
          <w:b/>
          <w:spacing w:val="-3"/>
          <w:sz w:val="22"/>
        </w:rPr>
        <w:t> </w:t>
      </w:r>
      <w:r>
        <w:rPr>
          <w:sz w:val="22"/>
        </w:rPr>
        <w:t>Descarga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ciudadano.</w:t>
      </w:r>
    </w:p>
    <w:p>
      <w:pPr>
        <w:pStyle w:val="Heading1"/>
        <w:spacing w:before="193"/>
      </w:pPr>
      <w:r>
        <w:rPr/>
        <w:t>¿Qué</w:t>
      </w:r>
      <w:r>
        <w:rPr>
          <w:spacing w:val="-4"/>
        </w:rPr>
        <w:t> </w:t>
      </w:r>
      <w:r>
        <w:rPr/>
        <w:t>riesgo</w:t>
      </w:r>
      <w:r>
        <w:rPr>
          <w:spacing w:val="-2"/>
        </w:rPr>
        <w:t> tiene?</w:t>
      </w:r>
    </w:p>
    <w:p>
      <w:pPr>
        <w:pStyle w:val="BodyText"/>
        <w:spacing w:line="259" w:lineRule="auto" w:before="193"/>
        <w:ind w:left="262" w:right="255"/>
        <w:jc w:val="both"/>
      </w:pPr>
      <w:r>
        <w:rPr/>
        <w:t>Es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prototipo</w:t>
      </w:r>
      <w:r>
        <w:rPr>
          <w:spacing w:val="-2"/>
        </w:rPr>
        <w:t> </w:t>
      </w:r>
      <w:r>
        <w:rPr/>
        <w:t>escolar</w:t>
      </w:r>
      <w:r>
        <w:rPr>
          <w:spacing w:val="-3"/>
        </w:rPr>
        <w:t> </w:t>
      </w:r>
      <w:r>
        <w:rPr/>
        <w:t>sin</w:t>
      </w:r>
      <w:r>
        <w:rPr>
          <w:spacing w:val="-5"/>
        </w:rPr>
        <w:t> </w:t>
      </w:r>
      <w:r>
        <w:rPr/>
        <w:t>despliegue</w:t>
      </w:r>
      <w:r>
        <w:rPr>
          <w:spacing w:val="-2"/>
        </w:rPr>
        <w:t> </w:t>
      </w:r>
      <w:r>
        <w:rPr/>
        <w:t>ni</w:t>
      </w:r>
      <w:r>
        <w:rPr>
          <w:spacing w:val="-1"/>
        </w:rPr>
        <w:t> </w:t>
      </w:r>
      <w:r>
        <w:rPr/>
        <w:t>datos</w:t>
      </w:r>
      <w:r>
        <w:rPr>
          <w:spacing w:val="-4"/>
        </w:rPr>
        <w:t> </w:t>
      </w:r>
      <w:r>
        <w:rPr/>
        <w:t>reales,</w:t>
      </w:r>
      <w:r>
        <w:rPr>
          <w:spacing w:val="-5"/>
        </w:rPr>
        <w:t> </w:t>
      </w:r>
      <w:r>
        <w:rPr/>
        <w:t>los</w:t>
      </w:r>
      <w:r>
        <w:rPr>
          <w:spacing w:val="-2"/>
        </w:rPr>
        <w:t> </w:t>
      </w:r>
      <w:r>
        <w:rPr/>
        <w:t>riesgos</w:t>
      </w:r>
      <w:r>
        <w:rPr>
          <w:spacing w:val="-2"/>
        </w:rPr>
        <w:t> </w:t>
      </w:r>
      <w:r>
        <w:rPr/>
        <w:t>son</w:t>
      </w:r>
      <w:r>
        <w:rPr>
          <w:spacing w:val="-2"/>
        </w:rPr>
        <w:t> </w:t>
      </w:r>
      <w:r>
        <w:rPr/>
        <w:t>bajos.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riesgo técnico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bajo porque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hay</w:t>
      </w:r>
      <w:r>
        <w:rPr>
          <w:spacing w:val="-14"/>
        </w:rPr>
        <w:t> </w:t>
      </w:r>
      <w:r>
        <w:rPr/>
        <w:t>integración</w:t>
      </w:r>
      <w:r>
        <w:rPr>
          <w:spacing w:val="-13"/>
        </w:rPr>
        <w:t> </w:t>
      </w:r>
      <w:r>
        <w:rPr/>
        <w:t>con</w:t>
      </w:r>
      <w:r>
        <w:rPr>
          <w:spacing w:val="-14"/>
        </w:rPr>
        <w:t> </w:t>
      </w:r>
      <w:r>
        <w:rPr/>
        <w:t>sistemas</w:t>
      </w:r>
      <w:r>
        <w:rPr>
          <w:spacing w:val="-14"/>
        </w:rPr>
        <w:t> </w:t>
      </w:r>
      <w:r>
        <w:rPr/>
        <w:t>nacionales</w:t>
      </w:r>
      <w:r>
        <w:rPr>
          <w:spacing w:val="-14"/>
        </w:rPr>
        <w:t> </w:t>
      </w:r>
      <w:r>
        <w:rPr/>
        <w:t>reales,</w:t>
      </w:r>
      <w:r>
        <w:rPr>
          <w:spacing w:val="-13"/>
        </w:rPr>
        <w:t> </w:t>
      </w:r>
      <w:r>
        <w:rPr/>
        <w:t>ni</w:t>
      </w:r>
      <w:r>
        <w:rPr>
          <w:spacing w:val="-14"/>
        </w:rPr>
        <w:t> </w:t>
      </w:r>
      <w:r>
        <w:rPr/>
        <w:t>manejo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datos</w:t>
      </w:r>
      <w:r>
        <w:rPr>
          <w:spacing w:val="-13"/>
        </w:rPr>
        <w:t> </w:t>
      </w:r>
      <w:r>
        <w:rPr/>
        <w:t>sensibles</w:t>
      </w:r>
      <w:r>
        <w:rPr>
          <w:spacing w:val="-14"/>
        </w:rPr>
        <w:t> </w:t>
      </w:r>
      <w:r>
        <w:rPr/>
        <w:t>en</w:t>
      </w:r>
      <w:r>
        <w:rPr>
          <w:spacing w:val="-14"/>
        </w:rPr>
        <w:t> </w:t>
      </w:r>
      <w:r>
        <w:rPr/>
        <w:t>producción; el riesgo de falla es bajo porque a comparación de un sistema medico real; el mayor riesgo sería a nivel del equipo debido al periodo de tiempo destinado para el desarrollo y a la poca experiencia en el manejo de las herramientas requeridas para llevar a cabo el proyecto, como son Spring Boot y </w:t>
      </w:r>
      <w:r>
        <w:rPr>
          <w:spacing w:val="-2"/>
        </w:rPr>
        <w:t>Angular.</w:t>
      </w:r>
    </w:p>
    <w:p>
      <w:pPr>
        <w:pStyle w:val="Heading1"/>
        <w:spacing w:before="174"/>
      </w:pPr>
      <w:r>
        <w:rPr/>
        <w:t>¿Qué</w:t>
      </w:r>
      <w:r>
        <w:rPr>
          <w:spacing w:val="-4"/>
        </w:rPr>
        <w:t> </w:t>
      </w:r>
      <w:r>
        <w:rPr/>
        <w:t>ciclo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vida</w:t>
      </w:r>
      <w:r>
        <w:rPr>
          <w:spacing w:val="-3"/>
        </w:rPr>
        <w:t> </w:t>
      </w:r>
      <w:r>
        <w:rPr>
          <w:spacing w:val="-2"/>
        </w:rPr>
        <w:t>usarán?</w:t>
      </w:r>
    </w:p>
    <w:p>
      <w:pPr>
        <w:pStyle w:val="BodyText"/>
        <w:spacing w:before="193"/>
        <w:ind w:left="262"/>
      </w:pPr>
      <w:r>
        <w:rPr/>
        <w:t>Utilizaremos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modelo</w:t>
      </w:r>
      <w:r>
        <w:rPr>
          <w:spacing w:val="-5"/>
        </w:rPr>
        <w:t> </w:t>
      </w:r>
      <w:r>
        <w:rPr/>
        <w:t>incremental</w:t>
      </w:r>
      <w:r>
        <w:rPr>
          <w:spacing w:val="-7"/>
        </w:rPr>
        <w:t> </w:t>
      </w:r>
      <w:r>
        <w:rPr/>
        <w:t>combinado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enfoques</w:t>
      </w:r>
      <w:r>
        <w:rPr>
          <w:spacing w:val="-5"/>
        </w:rPr>
        <w:t> </w:t>
      </w:r>
      <w:r>
        <w:rPr>
          <w:spacing w:val="-2"/>
        </w:rPr>
        <w:t>agiles.</w:t>
      </w:r>
    </w:p>
    <w:p>
      <w:pPr>
        <w:pStyle w:val="Heading1"/>
        <w:spacing w:before="196"/>
      </w:pPr>
      <w:r>
        <w:rPr/>
        <w:t>¿Por</w:t>
      </w:r>
      <w:r>
        <w:rPr>
          <w:spacing w:val="-2"/>
        </w:rPr>
        <w:t> </w:t>
      </w:r>
      <w:r>
        <w:rPr/>
        <w:t>qué</w:t>
      </w:r>
      <w:r>
        <w:rPr>
          <w:spacing w:val="-1"/>
        </w:rPr>
        <w:t> </w:t>
      </w:r>
      <w:r>
        <w:rPr/>
        <w:t>este</w:t>
      </w:r>
      <w:r>
        <w:rPr>
          <w:spacing w:val="-1"/>
        </w:rPr>
        <w:t> </w:t>
      </w:r>
      <w:r>
        <w:rPr/>
        <w:t>ciclo</w:t>
      </w:r>
      <w:r>
        <w:rPr>
          <w:spacing w:val="-4"/>
        </w:rPr>
        <w:t> </w:t>
      </w:r>
      <w:r>
        <w:rPr/>
        <w:t>y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otro?</w:t>
      </w:r>
    </w:p>
    <w:p>
      <w:pPr>
        <w:pStyle w:val="BodyText"/>
        <w:spacing w:line="259" w:lineRule="auto" w:before="193"/>
        <w:ind w:left="262" w:right="255"/>
        <w:jc w:val="both"/>
      </w:pPr>
      <w:r>
        <w:rPr/>
        <w:t>El</w:t>
      </w:r>
      <w:r>
        <w:rPr>
          <w:spacing w:val="-6"/>
        </w:rPr>
        <w:t> </w:t>
      </w:r>
      <w:r>
        <w:rPr/>
        <w:t>modelo</w:t>
      </w:r>
      <w:r>
        <w:rPr>
          <w:spacing w:val="-7"/>
        </w:rPr>
        <w:t> </w:t>
      </w:r>
      <w:r>
        <w:rPr/>
        <w:t>Incremental</w:t>
      </w:r>
      <w:r>
        <w:rPr>
          <w:spacing w:val="-6"/>
        </w:rPr>
        <w:t> </w:t>
      </w:r>
      <w:r>
        <w:rPr/>
        <w:t>con</w:t>
      </w:r>
      <w:r>
        <w:rPr>
          <w:spacing w:val="-7"/>
        </w:rPr>
        <w:t> </w:t>
      </w:r>
      <w:r>
        <w:rPr/>
        <w:t>enfoque</w:t>
      </w:r>
      <w:r>
        <w:rPr>
          <w:spacing w:val="-4"/>
        </w:rPr>
        <w:t> </w:t>
      </w:r>
      <w:r>
        <w:rPr/>
        <w:t>Ágil</w:t>
      </w:r>
      <w:r>
        <w:rPr>
          <w:spacing w:val="-6"/>
        </w:rPr>
        <w:t> </w:t>
      </w:r>
      <w:r>
        <w:rPr/>
        <w:t>es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más</w:t>
      </w:r>
      <w:r>
        <w:rPr>
          <w:spacing w:val="-4"/>
        </w:rPr>
        <w:t> </w:t>
      </w:r>
      <w:r>
        <w:rPr/>
        <w:t>adecuado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este</w:t>
      </w:r>
      <w:r>
        <w:rPr>
          <w:spacing w:val="-4"/>
        </w:rPr>
        <w:t> </w:t>
      </w:r>
      <w:r>
        <w:rPr/>
        <w:t>proyecto</w:t>
      </w:r>
      <w:r>
        <w:rPr>
          <w:spacing w:val="-5"/>
        </w:rPr>
        <w:t> </w:t>
      </w:r>
      <w:r>
        <w:rPr/>
        <w:t>porque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requisitos no</w:t>
      </w:r>
      <w:r>
        <w:rPr>
          <w:spacing w:val="-5"/>
        </w:rPr>
        <w:t> </w:t>
      </w:r>
      <w:r>
        <w:rPr/>
        <w:t>están</w:t>
      </w:r>
      <w:r>
        <w:rPr>
          <w:spacing w:val="-7"/>
        </w:rPr>
        <w:t> </w:t>
      </w:r>
      <w:r>
        <w:rPr/>
        <w:t>completamente</w:t>
      </w:r>
      <w:r>
        <w:rPr>
          <w:spacing w:val="-5"/>
        </w:rPr>
        <w:t> </w:t>
      </w:r>
      <w:r>
        <w:rPr/>
        <w:t>definidos</w:t>
      </w:r>
      <w:r>
        <w:rPr>
          <w:spacing w:val="-5"/>
        </w:rPr>
        <w:t> </w:t>
      </w:r>
      <w:r>
        <w:rPr/>
        <w:t>desde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inicio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sistema</w:t>
      </w:r>
      <w:r>
        <w:rPr>
          <w:spacing w:val="-7"/>
        </w:rPr>
        <w:t> </w:t>
      </w:r>
      <w:r>
        <w:rPr/>
        <w:t>puede</w:t>
      </w:r>
      <w:r>
        <w:rPr>
          <w:spacing w:val="-5"/>
        </w:rPr>
        <w:t> </w:t>
      </w:r>
      <w:r>
        <w:rPr/>
        <w:t>dividirse</w:t>
      </w:r>
      <w:r>
        <w:rPr>
          <w:spacing w:val="-6"/>
        </w:rPr>
        <w:t> </w:t>
      </w:r>
      <w:r>
        <w:rPr/>
        <w:t>fácilmente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módulos funcionales,</w:t>
      </w:r>
      <w:r>
        <w:rPr>
          <w:spacing w:val="-8"/>
        </w:rPr>
        <w:t> </w:t>
      </w:r>
      <w:r>
        <w:rPr/>
        <w:t>permitiendo</w:t>
      </w:r>
      <w:r>
        <w:rPr>
          <w:spacing w:val="-10"/>
        </w:rPr>
        <w:t> </w:t>
      </w:r>
      <w:r>
        <w:rPr/>
        <w:t>desarrollar</w:t>
      </w:r>
      <w:r>
        <w:rPr>
          <w:spacing w:val="-7"/>
        </w:rPr>
        <w:t> </w:t>
      </w:r>
      <w:r>
        <w:rPr/>
        <w:t>y</w:t>
      </w:r>
      <w:r>
        <w:rPr>
          <w:spacing w:val="-11"/>
        </w:rPr>
        <w:t> </w:t>
      </w:r>
      <w:r>
        <w:rPr/>
        <w:t>entregar</w:t>
      </w:r>
      <w:r>
        <w:rPr>
          <w:spacing w:val="-9"/>
        </w:rPr>
        <w:t> </w:t>
      </w:r>
      <w:r>
        <w:rPr/>
        <w:t>cada</w:t>
      </w:r>
      <w:r>
        <w:rPr>
          <w:spacing w:val="-10"/>
        </w:rPr>
        <w:t> </w:t>
      </w:r>
      <w:r>
        <w:rPr/>
        <w:t>uno</w:t>
      </w:r>
      <w:r>
        <w:rPr>
          <w:spacing w:val="-6"/>
        </w:rPr>
        <w:t> </w:t>
      </w:r>
      <w:r>
        <w:rPr/>
        <w:t>de</w:t>
      </w:r>
      <w:r>
        <w:rPr>
          <w:spacing w:val="-10"/>
        </w:rPr>
        <w:t> </w:t>
      </w:r>
      <w:r>
        <w:rPr/>
        <w:t>manera</w:t>
      </w:r>
      <w:r>
        <w:rPr>
          <w:spacing w:val="-8"/>
        </w:rPr>
        <w:t> </w:t>
      </w:r>
      <w:r>
        <w:rPr/>
        <w:t>progresiva</w:t>
      </w:r>
      <w:r>
        <w:rPr>
          <w:spacing w:val="-10"/>
        </w:rPr>
        <w:t> </w:t>
      </w:r>
      <w:r>
        <w:rPr/>
        <w:t>(registro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pacientes, citas,</w:t>
      </w:r>
      <w:r>
        <w:rPr>
          <w:spacing w:val="-7"/>
        </w:rPr>
        <w:t> </w:t>
      </w:r>
      <w:r>
        <w:rPr/>
        <w:t>inventario,</w:t>
      </w:r>
      <w:r>
        <w:rPr>
          <w:spacing w:val="-7"/>
        </w:rPr>
        <w:t> </w:t>
      </w:r>
      <w:r>
        <w:rPr/>
        <w:t>entre</w:t>
      </w:r>
      <w:r>
        <w:rPr>
          <w:spacing w:val="-7"/>
        </w:rPr>
        <w:t> </w:t>
      </w:r>
      <w:r>
        <w:rPr/>
        <w:t>otros).</w:t>
      </w:r>
      <w:r>
        <w:rPr>
          <w:spacing w:val="-5"/>
        </w:rPr>
        <w:t> </w:t>
      </w:r>
      <w:r>
        <w:rPr/>
        <w:t>Además,</w:t>
      </w:r>
      <w:r>
        <w:rPr>
          <w:spacing w:val="-4"/>
        </w:rPr>
        <w:t> </w:t>
      </w:r>
      <w:r>
        <w:rPr/>
        <w:t>al</w:t>
      </w:r>
      <w:r>
        <w:rPr>
          <w:spacing w:val="-6"/>
        </w:rPr>
        <w:t> </w:t>
      </w:r>
      <w:r>
        <w:rPr/>
        <w:t>tratarse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prototipo</w:t>
      </w:r>
      <w:r>
        <w:rPr>
          <w:spacing w:val="-7"/>
        </w:rPr>
        <w:t> </w:t>
      </w:r>
      <w:r>
        <w:rPr/>
        <w:t>académico</w:t>
      </w:r>
      <w:r>
        <w:rPr>
          <w:spacing w:val="-7"/>
        </w:rPr>
        <w:t> </w:t>
      </w:r>
      <w:r>
        <w:rPr/>
        <w:t>con</w:t>
      </w:r>
      <w:r>
        <w:rPr>
          <w:spacing w:val="-7"/>
        </w:rPr>
        <w:t> </w:t>
      </w:r>
      <w:r>
        <w:rPr/>
        <w:t>entregas</w:t>
      </w:r>
      <w:r>
        <w:rPr>
          <w:spacing w:val="-6"/>
        </w:rPr>
        <w:t> </w:t>
      </w:r>
      <w:r>
        <w:rPr/>
        <w:t>parciales</w:t>
      </w:r>
      <w:r>
        <w:rPr>
          <w:spacing w:val="-7"/>
        </w:rPr>
        <w:t> </w:t>
      </w:r>
      <w:r>
        <w:rPr/>
        <w:t>y bajo riesgo técnico, no es necesario utilizar modelos más complejos como Espiral. Este enfoque facilita la retroalimentación constante del docente, permite realizar ajustes durante el desarrollo y reduce el retrabajo que generaría un modelo en Cascada, el cual requiere requisitos totalmente definidos desde el comienzo.</w:t>
      </w:r>
    </w:p>
    <w:sectPr>
      <w:pgSz w:w="12240" w:h="15840"/>
      <w:pgMar w:header="14" w:footer="1457" w:top="1660" w:bottom="16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7936">
          <wp:simplePos x="0" y="0"/>
          <wp:positionH relativeFrom="page">
            <wp:posOffset>0</wp:posOffset>
          </wp:positionH>
          <wp:positionV relativeFrom="page">
            <wp:posOffset>8980802</wp:posOffset>
          </wp:positionV>
          <wp:extent cx="7767573" cy="975994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7573" cy="9759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6912">
          <wp:simplePos x="0" y="0"/>
          <wp:positionH relativeFrom="page">
            <wp:posOffset>194945</wp:posOffset>
          </wp:positionH>
          <wp:positionV relativeFrom="page">
            <wp:posOffset>161289</wp:posOffset>
          </wp:positionV>
          <wp:extent cx="2584577" cy="61087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4577" cy="610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7424">
              <wp:simplePos x="0" y="0"/>
              <wp:positionH relativeFrom="page">
                <wp:posOffset>6054090</wp:posOffset>
              </wp:positionH>
              <wp:positionV relativeFrom="page">
                <wp:posOffset>437408</wp:posOffset>
              </wp:positionV>
              <wp:extent cx="763905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639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6.700012pt;margin-top:34.441601pt;width:60.15pt;height:11pt;mso-position-horizontal-relative:page;mso-position-vertical-relative:page;z-index:-15789056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sz w:val="16"/>
                      </w:rPr>
                      <w:t>Página</w:t>
                    </w:r>
                    <w:r>
                      <w:rPr>
                        <w:rFonts w:ascii="Arial" w:hAnsi="Arial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62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42"/>
      <w:ind w:left="981" w:hanging="36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altamar</dc:creator>
  <dcterms:created xsi:type="dcterms:W3CDTF">2026-10-08T17:11:40Z</dcterms:created>
  <dcterms:modified xsi:type="dcterms:W3CDTF">2026-10-08T17:11:40Z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2026-06-06T00:00:00Z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para Microsoft 365</vt:lpwstr>
  </property>
</Properties>
</file>