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he had a history.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When the door closed, the dark seemed to move. I stood still and waited for my eyes to adjust. They didn’t. Not really. Shapes shifted. Breathing came from every direction — wet, close, uneven. In the corner a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It would be years before I learned the difference between courage and stubbornness, and that my mother had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Richardo’s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The three of us crowded into the Cedar Grove house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never talked much about his own hard childhood, but it showed in a certain toughness he expected from everyone around him.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w:t>
      </w:r>
      <w:r>
        <w:t xml:space="preserve"> </w:t>
      </w:r>
      <w:r>
        <w:rPr>
          <w:iCs/>
          <w:i/>
        </w:rPr>
        <w:t xml:space="preserve">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in West Paterson,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and he looked like De Niro,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had a booth at the Union Flea Market, called Lew’s, a different spelling of his own name,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w:t>
      </w:r>
      <w:r>
        <w:t xml:space="preserve"> </w:t>
      </w:r>
      <w:r>
        <w:t xml:space="preserve">“</w:t>
      </w:r>
      <w:r>
        <w:t xml:space="preserve">Your mother was beautiful,</w:t>
      </w:r>
      <w:r>
        <w:t xml:space="preserve">”</w:t>
      </w:r>
      <w:r>
        <w:t xml:space="preserve"> </w:t>
      </w:r>
      <w:r>
        <w:t xml:space="preserve">he’d say,</w:t>
      </w:r>
      <w:r>
        <w:t xml:space="preserve"> </w:t>
      </w:r>
      <w:r>
        <w:t xml:space="preserve">“</w:t>
      </w:r>
      <w:r>
        <w:t xml:space="preserve">and ten years younger.</w:t>
      </w:r>
      <w:r>
        <w:t xml:space="preserve">”</w:t>
      </w:r>
      <w:r>
        <w:t xml:space="preserve"> </w:t>
      </w:r>
      <w:r>
        <w:t xml:space="preserve">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Lisa and Joel and Jon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twenty-nine, just finishing her doctorate, and she had never worked a full-time job in her life. There was an innocence to her I wasn’t used to, and she was more appreciative of the simple things than anyone I’d ever dated.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It has never landed on my car again. The promise remains. It was never in the bird. It was in what Lou built in me, across thirty years of chosen love and stubborn presence. Now it’s my turn. Keep showing up. Keep choosing love.</w:t>
      </w:r>
    </w:p>
    <w:bookmarkEnd w:id="107"/>
    <w:bookmarkStart w:id="108"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108"/>
    <w:bookmarkStart w:id="109"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9"/>
    <w:bookmarkStart w:id="110"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10"/>
    <w:bookmarkStart w:id="111"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1"/>
    <w:bookmarkStart w:id="112"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2"/>
    <w:bookmarkStart w:id="113"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3"/>
    <w:bookmarkStart w:id="114"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4"/>
    <w:bookmarkStart w:id="115"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5"/>
    <w:bookmarkStart w:id="116"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6"/>
    <w:bookmarkStart w:id="117"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7"/>
    <w:bookmarkStart w:id="122"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8"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8"/>
    <w:bookmarkStart w:id="119"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9"/>
    <w:bookmarkStart w:id="120"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20"/>
    <w:bookmarkStart w:id="121"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1"/>
    <w:bookmarkEnd w:id="122"/>
    <w:bookmarkStart w:id="123"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3"/>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2026-07-28T02:07:36Z</dcterms:created>
  <dcterms:modified xsi:type="dcterms:W3CDTF">2026-07-28T02:07:36Z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