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rPr>
          <w:iCs/>
          <w:i/>
          <w:highlight w:val="yellow"/>
        </w:rPr>
        <w:t xml:space="preserve">[PLACEHOLDER. One evening of the temper, drafted to hold the place until Rob replaces it with a true one.]</w:t>
      </w:r>
    </w:p>
    <w:p>
      <w:pPr>
        <w:pStyle w:val="BodyText"/>
      </w:pPr>
      <w:r>
        <w:rPr>
          <w:highlight w:val="yellow"/>
        </w:rPr>
        <w:t xml:space="preserve">The night I remember, Chris and I had the one job we always had, which was to make sure he was up for the eleven o’clock shift. He’d come in from the lawns, eaten standing up, and gone down on the couch with the television going. We got into something upstairs. A game, an argument, I don’t remember which. When I came down for water the clock on the stove said ten to eleven, and he was still on the couch.</w:t>
      </w:r>
    </w:p>
    <w:p>
      <w:pPr>
        <w:pStyle w:val="BodyText"/>
      </w:pPr>
      <w:r>
        <w:rPr>
          <w:highlight w:val="yellow"/>
        </w:rPr>
        <w:t xml:space="preserve">I woke him. He came up off that couch already yelling. Not at me, exactly. At the clock, at the drive into the city, at two boys who couldn’t remember to look at a clock. He was loud. My mother came to the top of the stairs and said his name once, and he didn’t answer her. Chris was behind me in the doorway, not moving. I stood there and took it, and I remember thinking that I had done this, that the whole night was mine.</w:t>
      </w:r>
    </w:p>
    <w:p>
      <w:pPr>
        <w:pStyle w:val="BodyText"/>
      </w:pPr>
      <w:r>
        <w:rPr>
          <w:highlight w:val="yellow"/>
        </w:rPr>
        <w:t xml:space="preserve">He was out the door in four minutes. The truck went down the street too fast.</w:t>
      </w:r>
    </w:p>
    <w:p>
      <w:pPr>
        <w:pStyle w:val="BodyText"/>
      </w:pPr>
      <w:r>
        <w:rPr>
          <w:highlight w:val="yellow"/>
        </w:rPr>
        <w:t xml:space="preserve">In the morning he was at the counter in a pressed shirt making our lunches. He didn’t say anything about it, and neither did I. He drove us to school.</w:t>
      </w:r>
    </w:p>
    <w:p>
      <w:pPr>
        <w:pStyle w:val="BodyText"/>
      </w:pPr>
      <w:r>
        <w:rPr>
          <w:iCs/>
          <w:i/>
          <w:highlight w:val="yellow"/>
        </w:rPr>
        <w:t xml:space="preserve">[END PLACEHOLDER.]</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w:t>
      </w:r>
    </w:p>
    <w:p>
      <w:pPr>
        <w:pStyle w:val="BodyText"/>
      </w:pPr>
      <w:r>
        <w:t xml:space="preserve">PART THREE</w:t>
      </w:r>
    </w:p>
    <w:bookmarkEnd w:id="33"/>
    <w:bookmarkEnd w:id="34"/>
    <w:bookmarkStart w:id="4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w:t>
      </w:r>
    </w:p>
    <w:p>
      <w:pPr>
        <w:pStyle w:val="BodyText"/>
      </w:pPr>
      <w:r>
        <w:rPr>
          <w:bCs/>
          <w:b/>
        </w:rPr>
        <w:t xml:space="preserve">CHAPTER 13</w:t>
      </w:r>
    </w:p>
    <w:bookmarkEnd w:id="35"/>
    <w:bookmarkStart w:id="36"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6"/>
    <w:bookmarkStart w:id="3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7"/>
    <w:bookmarkStart w:id="3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8"/>
    <w:bookmarkStart w:id="3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9"/>
    <w:bookmarkEnd w:id="40"/>
    <w:bookmarkStart w:id="41"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1"/>
    <w:bookmarkStart w:id="43"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That was the discovery that carried me through the year the feelings couldn’t.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The next four days took forever.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tanks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needing help and not wanting to be helped. It hadn’t been long since I’d felt I owed every human on the planet an apology for taking up space. So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to pay him back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2"/>
    <w:bookmarkEnd w:id="43"/>
    <w:bookmarkStart w:id="44"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4"/>
    <w:bookmarkStart w:id="5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that year. 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she is in now is hard,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45"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45"/>
    <w:bookmarkStart w:id="46" w:name="blessings"/>
    <w:p>
      <w:pPr>
        <w:pStyle w:val="Heading3"/>
      </w:pPr>
      <w:r>
        <w:rPr>
          <w:iCs/>
          <w:i/>
        </w:rPr>
        <w:t xml:space="preserve">Blessings</w:t>
      </w:r>
    </w:p>
    <w:p>
      <w:pPr>
        <w:pStyle w:val="FirstParagraph"/>
      </w:pPr>
      <w:r>
        <w:t xml:space="preserve">Then there was the day she met Lou. I was nervous. Not the wrestling-match kind. Not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6"/>
    <w:bookmarkStart w:id="47"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7"/>
    <w:bookmarkStart w:id="48"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8"/>
    <w:bookmarkStart w:id="4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9"/>
    <w:bookmarkStart w:id="50"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That’s my love story. It started with a stubborn message on Match.com to a girl who told me not to write. Best rule I ever broke.</w:t>
      </w:r>
    </w:p>
    <w:bookmarkEnd w:id="50"/>
    <w:bookmarkStart w:id="5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p>
    <w:bookmarkEnd w:id="51"/>
    <w:bookmarkStart w:id="52"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52"/>
    <w:bookmarkEnd w:id="53"/>
    <w:bookmarkStart w:id="60"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54"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4"/>
    <w:bookmarkStart w:id="5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bookmarkEnd w:id="55"/>
    <w:bookmarkStart w:id="56"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56"/>
    <w:bookmarkStart w:id="5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 And in July 2025, a year and a half into the fight, he was there when Chris and Nisha’s daughter, Priya, was born. He held her.</w:t>
      </w:r>
    </w:p>
    <w:bookmarkEnd w:id="57"/>
    <w:bookmarkStart w:id="5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said as long as Donna was there he was okay. Part of me looks back and wonders if I should have stayed longer.</w:t>
      </w:r>
    </w:p>
    <w:bookmarkEnd w:id="58"/>
    <w:bookmarkStart w:id="59" w:name="the-in-between"/>
    <w:p>
      <w:pPr>
        <w:pStyle w:val="Heading3"/>
      </w:pPr>
      <w:r>
        <w:rPr>
          <w:iCs/>
          <w:i/>
        </w:rPr>
        <w:t xml:space="preserve">The In-Between</w:t>
      </w:r>
    </w:p>
    <w:p>
      <w:pPr>
        <w:pStyle w:val="FirstParagraph"/>
      </w:pPr>
      <w:r>
        <w:t xml:space="preserve">The hardest part of leaving Novo was leaving Dave. We’re still close.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 a return, to the rooms I’d been thinking about since the home health years. It pulled me out of that in-between place.</w:t>
      </w:r>
    </w:p>
    <w:bookmarkEnd w:id="59"/>
    <w:bookmarkEnd w:id="60"/>
    <w:bookmarkStart w:id="66"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He’d dressed for it. Pressed shirt, the collar standing a little off his neck now, the hair done. Donna had driven. He walked in on his own and made sure we saw that he did.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the way he listened to anything about work, which was completely.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w:t>
      </w:r>
    </w:p>
    <w:p>
      <w:pPr>
        <w:pStyle w:val="BodyText"/>
      </w:pPr>
      <w:r>
        <w:rPr>
          <w:highlight w:val="yellow"/>
        </w:rPr>
        <w:t xml:space="preserve">When we got up he didn’t walk us to the car. He stood inside the door and watched us go. It was the last time I saw him.</w:t>
      </w:r>
    </w:p>
    <w:p>
      <w:pPr>
        <w:pStyle w:val="BodyText"/>
      </w:pPr>
      <w:r>
        <w:rPr>
          <w:iCs/>
          <w:i/>
          <w:highlight w:val="yellow"/>
        </w:rPr>
        <w:t xml:space="preserve">[END PLACEHOLDER.]</w:t>
      </w:r>
    </w:p>
    <w:p>
      <w:pPr>
        <w:pStyle w:val="BodyText"/>
      </w:pPr>
      <w:r>
        <w:t xml:space="preserve">Five weeks after I started the hospice job, my father started to die. We had moved to Raleigh because life was expanding. Hope had been a pharmacist for eight years. Raleigh made sense: jobs, community, a church that felt like ours. Hope never wavered. She sees clearly and asks hard questions, and under all of it is a bedrock belief that God has a plan for us to be of service. When the hospice opportunity came, it felt like a room I’d been circling for years with the door finally open.</w:t>
      </w:r>
    </w:p>
    <w:bookmarkStart w:id="61" w:name="the-rooms"/>
    <w:p>
      <w:pPr>
        <w:pStyle w:val="Heading3"/>
      </w:pPr>
      <w:r>
        <w:rPr>
          <w:iCs/>
          <w:i/>
        </w:rPr>
        <w:t xml:space="preserve">The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handed me a script and made me practice it daily. Tell the truth. Ask for help. Go to the meeting. Call the sponsor. Pray. Stay sober today. Be useful to someone else. Hospice was the same script in a different room. Stay present. Tell the truth gently. Don’t run from silence. Don’t make dying about your own discomfort.</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I’d walked into that room to sit with a dying man and ended up holding his wife’s other grief, the living one. 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p>
      <w:pPr>
        <w:pStyle w:val="BodyText"/>
      </w:pPr>
      <w:r>
        <w:t xml:space="preserve">Dad’s decline wasn’t dramatic at first, less energy in his voice on the phone, conversations that used to run long wrapping up faster, with less of the texture that made them his.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December 23 to 25, written in Rob’s voice from what the book establishes. Not yet his memory. He replaces what is wrong.]</w:t>
      </w:r>
    </w:p>
    <w:p>
      <w:pPr>
        <w:pStyle w:val="BodyText"/>
      </w:pPr>
      <w:r>
        <w:rPr>
          <w:highlight w:val="yellow"/>
        </w:rP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rPr>
          <w:highlight w:val="yellow"/>
        </w:rPr>
        <w:t xml:space="preserve">I called Donna back after nine, from the garage, with the door down.</w:t>
      </w:r>
    </w:p>
    <w:p>
      <w:pPr>
        <w:pStyle w:val="BodyText"/>
      </w:pPr>
      <w:r>
        <w:rPr>
          <w:highlight w:val="yellow"/>
        </w:rPr>
        <w:t xml:space="preserve">“</w:t>
      </w:r>
      <w:r>
        <w:rPr>
          <w:highlight w:val="yellow"/>
        </w:rPr>
        <w:t xml:space="preserve">They admitted him this afternoon,</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It’s pneumonia, Rob. It’s in both lungs.</w:t>
      </w:r>
      <w:r>
        <w:rPr>
          <w:highlight w:val="yellow"/>
        </w:rPr>
        <w:t xml:space="preserve">”</w:t>
      </w:r>
      <w:r>
        <w:rPr>
          <w:highlight w:val="yellow"/>
        </w:rPr>
        <w:t xml:space="preserve"> </w:t>
      </w:r>
      <w:r>
        <w:rPr>
          <w:highlight w:val="yellow"/>
        </w:rPr>
        <w:t xml:space="preserve">She told me his oxygen number. I knew what the number meant. I ask about that number for a living.</w:t>
      </w:r>
      <w:r>
        <w:rPr>
          <w:highlight w:val="yellow"/>
        </w:rPr>
        <w:t xml:space="preserve"> </w:t>
      </w:r>
      <w:r>
        <w:rPr>
          <w:highlight w:val="yellow"/>
        </w:rPr>
        <w:t xml:space="preserve">“</w:t>
      </w:r>
      <w:r>
        <w:rPr>
          <w:highlight w:val="yellow"/>
        </w:rPr>
        <w:t xml:space="preserve">He’s tired, honey. He’s real tired.</w:t>
      </w:r>
      <w:r>
        <w:rPr>
          <w:highlight w:val="yellow"/>
        </w:rPr>
        <w:t xml:space="preserve">”</w:t>
      </w:r>
      <w:r>
        <w:rPr>
          <w:highlight w:val="yellow"/>
        </w:rPr>
        <w:t xml:space="preserve"> </w:t>
      </w:r>
      <w:r>
        <w:rPr>
          <w:highlight w:val="yellow"/>
        </w:rPr>
        <w:t xml:space="preserve">Then she said the thing I’ve heard a hundred wives say, and I had never once heard it aimed at me.</w:t>
      </w:r>
      <w:r>
        <w:rPr>
          <w:highlight w:val="yellow"/>
        </w:rPr>
        <w:t xml:space="preserve"> </w:t>
      </w:r>
      <w:r>
        <w:rPr>
          <w:highlight w:val="yellow"/>
        </w:rPr>
        <w:t xml:space="preserve">“</w:t>
      </w:r>
      <w:r>
        <w:rPr>
          <w:highlight w:val="yellow"/>
        </w:rPr>
        <w:t xml:space="preserve">You don’t have to come tonight.</w:t>
      </w:r>
      <w:r>
        <w:rPr>
          <w:highlight w:val="yellow"/>
        </w:rPr>
        <w:t xml:space="preserve">”</w:t>
      </w:r>
    </w:p>
    <w:p>
      <w:pPr>
        <w:pStyle w:val="BodyText"/>
      </w:pPr>
      <w:r>
        <w:rPr>
          <w:highlight w:val="yellow"/>
        </w:rPr>
        <w:t xml:space="preserve">I asked her the questions I ask strangers. Is he comfortable. Is he eating. Who’s there. Lisa was on her way. Chris was coming Wednesday. I said we’d be down Friday, that Mom was here and needed a day. Donna said okay. She did not say it the way you say okay when you agree. She said it the way you say it when you’ve decided not to fight a man about his own father.</w:t>
      </w:r>
    </w:p>
    <w:p>
      <w:pPr>
        <w:pStyle w:val="BodyText"/>
      </w:pPr>
      <w:r>
        <w:rPr>
          <w:highlight w:val="yellow"/>
        </w:rPr>
        <w:t xml:space="preserve">I came back in and Hope looked up from the stove and asked me with her face.</w:t>
      </w:r>
      <w:r>
        <w:rPr>
          <w:highlight w:val="yellow"/>
        </w:rPr>
        <w:t xml:space="preserve"> </w:t>
      </w:r>
      <w:r>
        <w:rPr>
          <w:highlight w:val="yellow"/>
        </w:rPr>
        <w:t xml:space="preserve">“</w:t>
      </w:r>
      <w:r>
        <w:rPr>
          <w:highlight w:val="yellow"/>
        </w:rPr>
        <w:t xml:space="preserve">Friday,</w:t>
      </w:r>
      <w:r>
        <w:rPr>
          <w:highlight w:val="yellow"/>
        </w:rPr>
        <w:t xml:space="preserve">”</w:t>
      </w:r>
      <w:r>
        <w:rPr>
          <w:highlight w:val="yellow"/>
        </w:rPr>
        <w:t xml:space="preserve"> </w:t>
      </w:r>
      <w:r>
        <w:rPr>
          <w:highlight w:val="yellow"/>
        </w:rPr>
        <w:t xml:space="preserve">I said. She needs a plan, and I had given her one. She didn’t ask whether it was the right one.</w:t>
      </w:r>
    </w:p>
    <w:p>
      <w:pPr>
        <w:pStyle w:val="BodyText"/>
      </w:pPr>
      <w:r>
        <w:rPr>
          <w:highlight w:val="yellow"/>
        </w:rPr>
        <w:t xml:space="preserve">Christmas Eve my mother sat on a stool at the kitchen island and told Hope how to cut the peppers. Hope let her. That is something I love about my wife, that she can be told how to cut a pepper by a woman whose hands can’t hold the knife, and make it look like she needed the help. Twice my mother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It’s a word I hear families use. I heard myself use it.</w:t>
      </w:r>
    </w:p>
    <w:p>
      <w:pPr>
        <w:pStyle w:val="BodyText"/>
      </w:pPr>
      <w:r>
        <w:rPr>
          <w:highlight w:val="yellow"/>
        </w:rPr>
        <w:t xml:space="preserve">We went to the candlelight service at seven. My mother wanted to, and I wanted her to have it. We sat near the back so she wouldn’t have to stand long. Somewhere in</w:t>
      </w:r>
      <w:r>
        <w:rPr>
          <w:highlight w:val="yellow"/>
        </w:rPr>
        <w:t xml:space="preserve"> </w:t>
      </w:r>
      <w:r>
        <w:rPr>
          <w:highlight w:val="yellow"/>
        </w:rPr>
        <w:t xml:space="preserve">“</w:t>
      </w:r>
      <w:r>
        <w:rPr>
          <w:highlight w:val="yellow"/>
        </w:rPr>
        <w:t xml:space="preserve">Silent Night,</w:t>
      </w:r>
      <w:r>
        <w:rPr>
          <w:highlight w:val="yellow"/>
        </w:rPr>
        <w:t xml:space="preserve">”</w:t>
      </w:r>
      <w:r>
        <w:rPr>
          <w:highlight w:val="yellow"/>
        </w:rPr>
        <w:t xml:space="preserve"> </w:t>
      </w:r>
      <w:r>
        <w:rPr>
          <w:highlight w:val="yellow"/>
        </w:rPr>
        <w:t xml:space="preserve">with the little candle in my hand, the phone buzzed against my leg. I read it under the hymnal. Chris. They’d started a morphine drip. Comfort care. He was in the hospital, not hospice; it went that fast.</w:t>
      </w:r>
    </w:p>
    <w:p>
      <w:pPr>
        <w:pStyle w:val="BodyText"/>
      </w:pPr>
      <w:r>
        <w:rPr>
          <w:highlight w:val="yellow"/>
        </w:rP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w:t>
      </w:r>
    </w:p>
    <w:p>
      <w:pPr>
        <w:pStyle w:val="BodyText"/>
      </w:pPr>
      <w:r>
        <w:rPr>
          <w:highlight w:val="yellow"/>
        </w:rPr>
        <w:t xml:space="preserve">In the car she asked me if I wanted to drive down that night. It’s eleven hours. I said no. I said he always comes back. I said it out loud, in the car, to my wife, on Christmas Eve, and she let me.</w:t>
      </w:r>
    </w:p>
    <w:p>
      <w:pPr>
        <w:pStyle w:val="BodyText"/>
      </w:pPr>
      <w:r>
        <w:rPr>
          <w:highlight w:val="yellow"/>
        </w:rPr>
        <w:t xml:space="preserve">Here is the part I can’t make sound better than it was. 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rPr>
          <w:highlight w:val="yellow"/>
        </w:rP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rPr>
          <w:highlight w:val="yellow"/>
        </w:rPr>
        <w:t xml:space="preserve">Mager called at his usual time. We prayed the way we always do, a few plain sentences, thank you and help. I told him. He didn’t say anything about God. He said,</w:t>
      </w:r>
      <w:r>
        <w:rPr>
          <w:highlight w:val="yellow"/>
        </w:rPr>
        <w:t xml:space="preserve"> </w:t>
      </w:r>
      <w:r>
        <w:rPr>
          <w:highlight w:val="yellow"/>
        </w:rPr>
        <w:t xml:space="preserve">“</w:t>
      </w:r>
      <w:r>
        <w:rPr>
          <w:highlight w:val="yellow"/>
        </w:rPr>
        <w:t xml:space="preserve">Then you already know, brother.</w:t>
      </w:r>
      <w:r>
        <w:rPr>
          <w:highlight w:val="yellow"/>
        </w:rPr>
        <w:t xml:space="preserve">”</w:t>
      </w:r>
      <w:r>
        <w:rPr>
          <w:highlight w:val="yellow"/>
        </w:rPr>
        <w:t xml:space="preserve"> </w:t>
      </w:r>
      <w:r>
        <w:rPr>
          <w:highlight w:val="yellow"/>
        </w:rPr>
        <w:t xml:space="preserve">I said I did.</w:t>
      </w:r>
    </w:p>
    <w:p>
      <w:pPr>
        <w:pStyle w:val="BodyText"/>
      </w:pPr>
      <w:r>
        <w:rPr>
          <w:highlight w:val="yellow"/>
        </w:rPr>
        <w:t xml:space="preserve">The call came at twenty to nine.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Then a breath.</w:t>
      </w:r>
      <w:r>
        <w:rPr>
          <w:highlight w:val="yellow"/>
        </w:rPr>
        <w:t xml:space="preserve"> </w:t>
      </w:r>
      <w:r>
        <w:rPr>
          <w:highlight w:val="yellow"/>
        </w:rPr>
        <w:t xml:space="preserve">“</w:t>
      </w:r>
      <w:r>
        <w:rPr>
          <w:highlight w:val="yellow"/>
        </w:rPr>
        <w:t xml:space="preserve">He’s gone. About a half hour ago. Donna was with him.</w:t>
      </w:r>
      <w:r>
        <w:rPr>
          <w:highlight w:val="yellow"/>
        </w:rPr>
        <w:t xml:space="preserve">”</w:t>
      </w:r>
      <w:r>
        <w:rPr>
          <w:highlight w:val="yellow"/>
        </w:rPr>
        <w:t xml:space="preserve"> </w:t>
      </w:r>
      <w:r>
        <w:rPr>
          <w:highlight w:val="yellow"/>
        </w:rPr>
        <w:t xml:space="preserve">I asked if it was peaceful. I don’t know why that was my first question. It’s the question families ask me. He said yes. He said Dad had not woken up since the night before. I said okay. I said I’d call him back.</w:t>
      </w:r>
    </w:p>
    <w:p>
      <w:pPr>
        <w:pStyle w:val="BodyText"/>
      </w:pPr>
      <w:r>
        <w:rPr>
          <w:highlight w:val="yellow"/>
        </w:rPr>
        <w:t xml:space="preserve">I went and told my mother. She was in the good chair with her tea. I said,</w:t>
      </w:r>
      <w:r>
        <w:rPr>
          <w:highlight w:val="yellow"/>
        </w:rPr>
        <w:t xml:space="preserve"> </w:t>
      </w:r>
      <w:r>
        <w:rPr>
          <w:highlight w:val="yellow"/>
        </w:rPr>
        <w:t xml:space="preserve">“</w:t>
      </w:r>
      <w:r>
        <w:rPr>
          <w:highlight w:val="yellow"/>
        </w:rPr>
        <w:t xml:space="preserve">Mom, Dad died.</w:t>
      </w:r>
      <w:r>
        <w:rPr>
          <w:highlight w:val="yellow"/>
        </w:rPr>
        <w:t xml:space="preserve">”</w:t>
      </w:r>
      <w:r>
        <w:rPr>
          <w:highlight w:val="yellow"/>
        </w:rPr>
        <w:t xml:space="preserve"> </w:t>
      </w:r>
      <w:r>
        <w:rPr>
          <w:highlight w:val="yellow"/>
        </w:rPr>
        <w:t xml:space="preserve">She looked at me for a long time and then she said,</w:t>
      </w:r>
      <w:r>
        <w:rPr>
          <w:highlight w:val="yellow"/>
        </w:rPr>
        <w:t xml:space="preserve"> </w:t>
      </w:r>
      <w:r>
        <w:rPr>
          <w:highlight w:val="yellow"/>
        </w:rPr>
        <w:t xml:space="preserve">“</w:t>
      </w:r>
      <w:r>
        <w:rPr>
          <w:highlight w:val="yellow"/>
        </w:rPr>
        <w:t xml:space="preserve">Oh, Louie.</w:t>
      </w:r>
      <w:r>
        <w:rPr>
          <w:highlight w:val="yellow"/>
        </w:rPr>
        <w:t xml:space="preserve">”</w:t>
      </w:r>
      <w:r>
        <w:rPr>
          <w:highlight w:val="yellow"/>
        </w:rPr>
        <w:t xml:space="preserve"> </w:t>
      </w:r>
      <w:r>
        <w:rPr>
          <w:highlight w:val="yellow"/>
        </w:rPr>
        <w:t xml:space="preserve">Just that. She had known him forty years, married him, left him, and toasted him at my wedding, and what she had left for him was his name. Hope had come in behind me and put her hand flat on my back and left it there.</w:t>
      </w:r>
    </w:p>
    <w:p>
      <w:pPr>
        <w:pStyle w:val="BodyText"/>
      </w:pPr>
      <w:r>
        <w:rPr>
          <w:highlight w:val="yellow"/>
        </w:rPr>
        <w:t xml:space="preserve">Then my mother got up, which costs her something now, and went to the stove and started eggs. Nobody ate them. In our family that’s what you do. You cook it.</w:t>
      </w:r>
    </w:p>
    <w:p>
      <w:pPr>
        <w:pStyle w:val="BodyText"/>
      </w:pPr>
      <w:r>
        <w:rPr>
          <w:highlight w:val="yellow"/>
        </w:rP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rPr>
          <w:iCs/>
          <w:i/>
          <w:highlight w:val="yellow"/>
        </w:rPr>
        <w:t xml:space="preserve">[END PLACEHOLDER.]</w:t>
      </w:r>
    </w:p>
    <w:p>
      <w:pPr>
        <w:pStyle w:val="BodyText"/>
      </w:pPr>
      <w:r>
        <w:t xml:space="preserve">I didn’t feel guilty at first. I had been at his bedside every other time — the surgeries, the pacemaker — and I had lived close to him for eighteen years. The guilt came later. Being absent from the last hour is not the same as being absent from the life.</w:t>
      </w:r>
    </w:p>
    <w:p>
      <w:pPr>
        <w:pStyle w:val="BodyText"/>
      </w:pPr>
      <w:r>
        <w:t xml:space="preserve">The relationship between my father and me was not perfect. Nothing in this story has been. But in the years of my sobriety, the real years, the years of staying, we said what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1"/>
    <w:bookmarkStart w:id="62"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62"/>
    <w:bookmarkStart w:id="63"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it meant living it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End w:id="63"/>
    <w:bookmarkStart w:id="64"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64"/>
    <w:bookmarkStart w:id="65"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w:t>
      </w:r>
    </w:p>
    <w:bookmarkEnd w:id="65"/>
    <w:bookmarkEnd w:id="66"/>
    <w:bookmarkStart w:id="6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He made it on a U-Haul out of West Palm Beach without knowing he was making one: the people who loved you don’t stop looking out for you. It was never in the bird. It was in what Lou built in me, across forty years of chosen love and stubborn presence.</w:t>
      </w:r>
    </w:p>
    <w:bookmarkEnd w:id="67"/>
    <w:bookmarkStart w:id="68"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8"/>
    <w:bookmarkStart w:id="69"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69"/>
    <w:bookmarkStart w:id="70"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0"/>
    <w:bookmarkStart w:id="71"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73"/>
    <w:bookmarkStart w:id="78"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4"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4"/>
    <w:bookmarkStart w:id="75"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5"/>
    <w:bookmarkStart w:id="76"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6"/>
    <w:bookmarkStart w:id="77"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7"/>
    <w:bookmarkEnd w:id="78"/>
    <w:bookmarkStart w:id="79"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9"/>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2026-09-14T01:10:39Z</dcterms:created>
  <dcterms:modified xsi:type="dcterms:W3CDTF">2026-09-14T01:10:39Z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