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7"/>
    <w:bookmarkEnd w:id="28"/>
    <w:bookmarkStart w:id="4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1"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9"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9"/>
    <w:bookmarkStart w:id="30"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0"/>
    <w:bookmarkEnd w:id="31"/>
    <w:bookmarkStart w:id="38"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2"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2"/>
    <w:bookmarkStart w:id="33"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33"/>
    <w:bookmarkStart w:id="34"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4"/>
    <w:bookmarkStart w:id="35"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5"/>
    <w:bookmarkStart w:id="36"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6"/>
    <w:bookmarkStart w:id="37"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p>
    <w:bookmarkEnd w:id="37"/>
    <w:bookmarkEnd w:id="38"/>
    <w:bookmarkStart w:id="39"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39"/>
    <w:bookmarkStart w:id="41" w:name="theyll-teach-you"/>
    <w:p>
      <w:pPr>
        <w:pStyle w:val="Heading2"/>
      </w:pPr>
      <w:r>
        <w:rPr>
          <w:bCs/>
          <w:b/>
        </w:rPr>
        <w:t xml:space="preserve">They’ll Teach You</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0"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He ran a landscaping business, fifty lawns a week, and his own backyard was being handled by an animal he’d talked somebody out of killing.</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0"/>
    <w:bookmarkEnd w:id="41"/>
    <w:bookmarkStart w:id="42"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2"/>
    <w:bookmarkStart w:id="43"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43"/>
    <w:bookmarkEnd w:id="44"/>
    <w:bookmarkStart w:id="57"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5"/>
    <w:bookmarkStart w:id="52"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6"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6"/>
    <w:bookmarkStart w:id="47"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47"/>
    <w:bookmarkStart w:id="48"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48"/>
    <w:bookmarkStart w:id="49"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49"/>
    <w:bookmarkStart w:id="50"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0"/>
    <w:bookmarkStart w:id="51"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1"/>
    <w:bookmarkEnd w:id="52"/>
    <w:bookmarkStart w:id="54"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3"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3"/>
    <w:bookmarkEnd w:id="54"/>
    <w:bookmarkStart w:id="55"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5"/>
    <w:bookmarkStart w:id="56"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6"/>
    <w:bookmarkEnd w:id="57"/>
    <w:bookmarkStart w:id="58"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8"/>
    <w:bookmarkStart w:id="6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59"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59"/>
    <w:bookmarkStart w:id="60"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0"/>
    <w:bookmarkStart w:id="61"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1"/>
    <w:bookmarkStart w:id="62"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2"/>
    <w:bookmarkStart w:id="63"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3"/>
    <w:bookmarkStart w:id="64"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4"/>
    <w:bookmarkStart w:id="65"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5"/>
    <w:bookmarkStart w:id="66"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6"/>
    <w:bookmarkEnd w:id="67"/>
    <w:bookmarkStart w:id="6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8"/>
    <w:bookmarkStart w:id="80"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3"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6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69"/>
    <w:bookmarkStart w:id="70"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0"/>
    <w:bookmarkStart w:id="71"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1"/>
    <w:bookmarkStart w:id="7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2"/>
    <w:bookmarkEnd w:id="73"/>
    <w:bookmarkStart w:id="78"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74"/>
    <w:bookmarkStart w:id="75"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5"/>
    <w:bookmarkStart w:id="7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6"/>
    <w:bookmarkStart w:id="77"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77"/>
    <w:bookmarkEnd w:id="78"/>
    <w:bookmarkStart w:id="79"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79"/>
    <w:bookmarkEnd w:id="80"/>
    <w:bookmarkStart w:id="81" w:name="the-drives-iii"/>
    <w:p>
      <w:pPr>
        <w:pStyle w:val="Heading1"/>
      </w:pPr>
      <w:r>
        <w:rPr>
          <w:bCs/>
          <w:b/>
        </w:rPr>
        <w:t xml:space="preserve">THE DRIVES · III</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1"/>
    <w:bookmarkStart w:id="10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4"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2"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2"/>
    <w:bookmarkStart w:id="83"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3"/>
    <w:bookmarkEnd w:id="84"/>
    <w:bookmarkStart w:id="92"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5"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5"/>
    <w:bookmarkStart w:id="86"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6"/>
    <w:bookmarkStart w:id="87"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87"/>
    <w:bookmarkStart w:id="8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88"/>
    <w:bookmarkStart w:id="89"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89"/>
    <w:bookmarkStart w:id="9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0"/>
    <w:bookmarkStart w:id="9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p>
    <w:bookmarkEnd w:id="91"/>
    <w:bookmarkEnd w:id="92"/>
    <w:bookmarkStart w:id="95"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3"/>
    <w:bookmarkStart w:id="9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4"/>
    <w:bookmarkEnd w:id="95"/>
    <w:bookmarkStart w:id="96"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6"/>
    <w:bookmarkStart w:id="97"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97"/>
    <w:bookmarkStart w:id="100"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9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98"/>
    <w:bookmarkStart w:id="9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99"/>
    <w:bookmarkEnd w:id="100"/>
    <w:bookmarkEnd w:id="101"/>
    <w:bookmarkStart w:id="102"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2"/>
    <w:bookmarkStart w:id="103"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3"/>
    <w:bookmarkStart w:id="104"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4"/>
    <w:bookmarkStart w:id="105"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5"/>
    <w:bookmarkStart w:id="10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06"/>
    <w:bookmarkStart w:id="107"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07"/>
    <w:bookmarkStart w:id="108"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08"/>
    <w:bookmarkStart w:id="109"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09"/>
    <w:bookmarkStart w:id="110"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0"/>
    <w:bookmarkStart w:id="115"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1"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1"/>
    <w:bookmarkStart w:id="112"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2"/>
    <w:bookmarkStart w:id="113"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3"/>
    <w:bookmarkStart w:id="114"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4"/>
    <w:bookmarkEnd w:id="115"/>
    <w:bookmarkStart w:id="116"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16"/>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2026-08-16T00:51:54Z</dcterms:created>
  <dcterms:modified xsi:type="dcterms:W3CDTF">2026-08-16T00:51:54Z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