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54"/>
          <w:szCs w:val="54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  <w:rtl w:val="0"/>
        </w:rPr>
        <w:t xml:space="preserve">2,0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6"/>
          <w:szCs w:val="66"/>
          <w:u w:val="none"/>
          <w:shd w:fill="auto" w:val="clear"/>
          <w:vertAlign w:val="baseline"/>
          <w:rtl w:val="0"/>
        </w:rPr>
        <w:t xml:space="preserve">что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4" w:line="276" w:lineRule="auto"/>
        <w:ind w:left="5428.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Mauricio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Vielmo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Schmaedeck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Santa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-427.200000000000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Eletrônica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Computação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-Sistemas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Profa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Marcia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Pasin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Talles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0"/>
          <w:szCs w:val="40"/>
          <w:u w:val="none"/>
          <w:shd w:fill="auto" w:val="clear"/>
          <w:vertAlign w:val="baseline"/>
          <w:rtl w:val="0"/>
        </w:rPr>
        <w:t xml:space="preserve">Siqueira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Cedlin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2019/1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8"/>
          <w:szCs w:val="68"/>
          <w:u w:val="none"/>
          <w:shd w:fill="auto" w:val="clear"/>
          <w:vertAlign w:val="baseline"/>
          <w:rtl w:val="0"/>
        </w:rPr>
        <w:t xml:space="preserve">др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distribuído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6"/>
          <w:szCs w:val="46"/>
          <w:u w:val="none"/>
          <w:shd w:fill="auto" w:val="clear"/>
          <w:vertAlign w:val="baseline"/>
          <w:rtl w:val="0"/>
        </w:rPr>
        <w:t xml:space="preserve">papel do middleware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0"/>
          <w:szCs w:val="40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informação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fazer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entre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-278.399999999999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distribuído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conectar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8"/>
          <w:szCs w:val="48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8"/>
          <w:szCs w:val="4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8"/>
          <w:szCs w:val="4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48"/>
          <w:szCs w:val="4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8"/>
          <w:szCs w:val="48"/>
          <w:u w:val="none"/>
          <w:shd w:fill="auto" w:val="clear"/>
          <w:vertAlign w:val="baseline"/>
          <w:rtl w:val="0"/>
        </w:rPr>
        <w:t xml:space="preserve">distribuído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48"/>
          <w:szCs w:val="4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48"/>
          <w:szCs w:val="48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bistema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40"/>
          <w:szCs w:val="40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0"/>
          <w:szCs w:val="40"/>
          <w:u w:val="none"/>
          <w:shd w:fill="auto" w:val="clear"/>
          <w:vertAlign w:val="baseline"/>
          <w:rtl w:val="0"/>
        </w:rPr>
        <w:t xml:space="preserve">middleware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0"/>
          <w:szCs w:val="40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comunicação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outros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garante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4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dispositivos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ligação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entre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camadas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Discuta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prós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isso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bom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afinman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48"/>
          <w:szCs w:val="4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8"/>
          <w:szCs w:val="48"/>
          <w:u w:val="none"/>
          <w:shd w:fill="auto" w:val="clear"/>
          <w:vertAlign w:val="baseline"/>
          <w:rtl w:val="0"/>
        </w:rPr>
        <w:t xml:space="preserve">lasanhy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8"/>
          <w:szCs w:val="48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8"/>
          <w:szCs w:val="4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camadas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usuário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(o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mos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  <w:rtl w:val="0"/>
        </w:rPr>
        <w:t xml:space="preserve">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poda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8"/>
          <w:szCs w:val="4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8"/>
          <w:szCs w:val="4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8"/>
          <w:szCs w:val="48"/>
          <w:u w:val="none"/>
          <w:shd w:fill="auto" w:val="clear"/>
          <w:vertAlign w:val="baseline"/>
          <w:rtl w:val="0"/>
        </w:rPr>
        <w:t xml:space="preserve">SGBD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48"/>
          <w:szCs w:val="4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8"/>
          <w:szCs w:val="48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8"/>
          <w:szCs w:val="48"/>
          <w:u w:val="none"/>
          <w:shd w:fill="auto" w:val="clear"/>
          <w:vertAlign w:val="baseline"/>
          <w:rtl w:val="0"/>
        </w:rPr>
        <w:t xml:space="preserve">etal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8"/>
          <w:szCs w:val="4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8"/>
          <w:szCs w:val="48"/>
          <w:u w:val="none"/>
          <w:shd w:fill="auto" w:val="clear"/>
          <w:vertAlign w:val="baseline"/>
          <w:rtl w:val="0"/>
        </w:rPr>
        <w:t xml:space="preserve">pontes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8"/>
          <w:szCs w:val="48"/>
          <w:u w:val="none"/>
          <w:shd w:fill="auto" w:val="clear"/>
          <w:vertAlign w:val="baseline"/>
          <w:rtl w:val="0"/>
        </w:rPr>
        <w:t xml:space="preserve">negatives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48"/>
          <w:szCs w:val="48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2"/>
          <w:szCs w:val="4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2"/>
          <w:szCs w:val="4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42"/>
          <w:szCs w:val="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2"/>
          <w:szCs w:val="42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2"/>
          <w:szCs w:val="42"/>
          <w:u w:val="none"/>
          <w:shd w:fill="auto" w:val="clear"/>
          <w:vertAlign w:val="baseline"/>
          <w:rtl w:val="0"/>
        </w:rPr>
        <w:t xml:space="preserve">dependem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2"/>
          <w:szCs w:val="42"/>
          <w:u w:val="none"/>
          <w:shd w:fill="auto" w:val="clear"/>
          <w:vertAlign w:val="baseline"/>
          <w:rtl w:val="0"/>
        </w:rPr>
        <w:t xml:space="preserve">umas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estiver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disponivel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panto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podemos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destacar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todo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indisponível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4"/>
          <w:szCs w:val="44"/>
          <w:u w:val="none"/>
          <w:shd w:fill="auto" w:val="clear"/>
          <w:vertAlign w:val="baseline"/>
          <w:rtl w:val="0"/>
        </w:rPr>
        <w:t xml:space="preserve">destacar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44"/>
          <w:szCs w:val="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44"/>
          <w:szCs w:val="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44"/>
          <w:szCs w:val="4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44"/>
          <w:szCs w:val="44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modularizado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4"/>
          <w:szCs w:val="44"/>
          <w:u w:val="none"/>
          <w:shd w:fill="auto" w:val="clear"/>
          <w:vertAlign w:val="baseline"/>
          <w:rtl w:val="0"/>
        </w:rPr>
        <w:t xml:space="preserve">possibilitando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atualização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bem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facilitando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amadas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manutenção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mesa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temper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relacionado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fácil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sobrecarregado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soluções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contornar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Discuta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ciclico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consiste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qual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miesmo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vácion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4"/>
          <w:szCs w:val="34"/>
          <w:u w:val="none"/>
          <w:shd w:fill="auto" w:val="clear"/>
          <w:vertAlign w:val="baseline"/>
          <w:rtl w:val="0"/>
        </w:rPr>
        <w:t xml:space="preserve">auxiliar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cargal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Servidores.com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4"/>
          <w:szCs w:val="44"/>
          <w:u w:val="none"/>
          <w:shd w:fill="auto" w:val="clear"/>
          <w:vertAlign w:val="baseline"/>
          <w:rtl w:val="0"/>
        </w:rPr>
        <w:t xml:space="preserve">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4"/>
          <w:szCs w:val="44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4"/>
          <w:szCs w:val="44"/>
          <w:u w:val="none"/>
          <w:shd w:fill="auto" w:val="clear"/>
          <w:vertAlign w:val="baseline"/>
          <w:rtl w:val="0"/>
        </w:rPr>
        <w:t xml:space="preserve">mapeats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domínio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configurada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retornado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0597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om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consiste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envia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расст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alternar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44"/>
          <w:szCs w:val="44"/>
          <w:u w:val="none"/>
          <w:shd w:fill="auto" w:val="clear"/>
          <w:vertAlign w:val="baseline"/>
          <w:rtl w:val="0"/>
        </w:rPr>
        <w:t xml:space="preserve">servider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4"/>
          <w:szCs w:val="44"/>
          <w:u w:val="none"/>
          <w:shd w:fill="auto" w:val="clear"/>
          <w:vertAlign w:val="baseline"/>
          <w:rtl w:val="0"/>
        </w:rPr>
        <w:t xml:space="preserve">orquestrador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44"/>
          <w:szCs w:val="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  <w:rtl w:val="0"/>
        </w:rPr>
        <w:t xml:space="preserve">recebe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todas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20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seleciona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gual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0"/>
          <w:szCs w:val="40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requisições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0"/>
          <w:szCs w:val="4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0"/>
          <w:szCs w:val="40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contrade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40"/>
          <w:szCs w:val="40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8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endi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0.4" w:right="-3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mag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orquestrador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escolhe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front-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envior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0"/>
          <w:szCs w:val="4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40"/>
          <w:szCs w:val="40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0"/>
          <w:szCs w:val="40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0"/>
          <w:szCs w:val="40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acessade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Cam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servidores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mesmo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executam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42"/>
          <w:szCs w:val="42"/>
          <w:u w:val="singl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42"/>
          <w:szCs w:val="4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42"/>
          <w:szCs w:val="42"/>
          <w:u w:val="none"/>
          <w:shd w:fill="auto" w:val="clear"/>
          <w:vertAlign w:val="baseline"/>
          <w:rtl w:val="0"/>
        </w:rPr>
        <w:t xml:space="preserve">enviada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42"/>
          <w:szCs w:val="4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decidir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val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48"/>
          <w:szCs w:val="48"/>
          <w:u w:val="none"/>
          <w:shd w:fill="auto" w:val="clear"/>
          <w:vertAlign w:val="baseline"/>
          <w:rtl w:val="0"/>
        </w:rPr>
        <w:t xml:space="preserve">responder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Você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projetando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distribuído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desempenho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adequado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Discuta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decisões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projeto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você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tomaria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Medida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Esconder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latência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0"/>
          <w:szCs w:val="40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Discussão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mecanismos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aplicação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realizadas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validados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end.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campos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Testão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seria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validar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envio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Armazenaments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44"/>
          <w:szCs w:val="4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4"/>
          <w:szCs w:val="44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4"/>
          <w:szCs w:val="4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4"/>
          <w:szCs w:val="4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4"/>
          <w:szCs w:val="4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0"/>
          <w:szCs w:val="40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mados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armaze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2"/>
          <w:szCs w:val="4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2"/>
          <w:szCs w:val="42"/>
          <w:u w:val="none"/>
          <w:shd w:fill="auto" w:val="clear"/>
          <w:vertAlign w:val="baseline"/>
          <w:rtl w:val="0"/>
        </w:rPr>
        <w:t xml:space="preserve">intermediário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42"/>
          <w:szCs w:val="4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2"/>
          <w:szCs w:val="4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2"/>
          <w:szCs w:val="42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42"/>
          <w:szCs w:val="4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0"/>
          <w:szCs w:val="40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0"/>
          <w:szCs w:val="40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40"/>
          <w:szCs w:val="40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40"/>
          <w:szCs w:val="40"/>
          <w:u w:val="none"/>
          <w:shd w:fill="auto" w:val="clear"/>
          <w:vertAlign w:val="baseline"/>
          <w:rtl w:val="0"/>
        </w:rPr>
        <w:t xml:space="preserve">respondidos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0"/>
          <w:szCs w:val="40"/>
          <w:u w:val="none"/>
          <w:shd w:fill="auto" w:val="clear"/>
          <w:vertAlign w:val="baseline"/>
          <w:rtl w:val="0"/>
        </w:rPr>
        <w:t xml:space="preserve">rapidamente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Posicionando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servidores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seria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servidores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aplicação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espalhados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globo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74"/>
          <w:szCs w:val="74"/>
          <w:u w:val="none"/>
          <w:shd w:fill="auto" w:val="clear"/>
          <w:vertAlign w:val="baseline"/>
          <w:rtl w:val="0"/>
        </w:rPr>
        <w:t xml:space="preserve">гр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geográfica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Jos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2"/>
          <w:szCs w:val="42"/>
          <w:u w:val="none"/>
          <w:shd w:fill="auto" w:val="clear"/>
          <w:vertAlign w:val="baseline"/>
          <w:rtl w:val="0"/>
        </w:rPr>
        <w:t xml:space="preserve">panale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2"/>
          <w:szCs w:val="42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geograpicamente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proximos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diminui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onde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propriedade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fosse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discuta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medidas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seriam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tomadas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(valor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Medida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Discussão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44"/>
          <w:szCs w:val="44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44"/>
          <w:szCs w:val="44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  <w:rtl w:val="0"/>
        </w:rPr>
        <w:t xml:space="preserve">práticas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44"/>
          <w:szCs w:val="44"/>
          <w:u w:val="none"/>
          <w:shd w:fill="auto" w:val="clear"/>
          <w:vertAlign w:val="baseline"/>
          <w:rtl w:val="0"/>
        </w:rPr>
        <w:t xml:space="preserve">desenvoliment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desenvoliment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44"/>
          <w:szCs w:val="44"/>
          <w:u w:val="none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4"/>
          <w:szCs w:val="44"/>
          <w:u w:val="none"/>
          <w:shd w:fill="auto" w:val="clear"/>
          <w:vertAlign w:val="baseline"/>
          <w:rtl w:val="0"/>
        </w:rPr>
        <w:t xml:space="preserve">interfaces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modularizadas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4"/>
          <w:szCs w:val="44"/>
          <w:u w:val="none"/>
          <w:shd w:fill="auto" w:val="clear"/>
          <w:vertAlign w:val="baseline"/>
          <w:rtl w:val="0"/>
        </w:rPr>
        <w:t xml:space="preserve">aumentem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4"/>
          <w:szCs w:val="44"/>
          <w:u w:val="none"/>
          <w:shd w:fill="auto" w:val="clear"/>
          <w:vertAlign w:val="baseline"/>
          <w:rtl w:val="0"/>
        </w:rPr>
        <w:t xml:space="preserve">interope-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56"/>
          <w:szCs w:val="56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56"/>
          <w:szCs w:val="56"/>
          <w:u w:val="none"/>
          <w:shd w:fill="auto" w:val="clear"/>
          <w:vertAlign w:val="baseline"/>
          <w:rtl w:val="0"/>
        </w:rPr>
        <w:t xml:space="preserve">rabilidade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56"/>
          <w:szCs w:val="5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56"/>
          <w:szCs w:val="56"/>
          <w:u w:val="none"/>
          <w:shd w:fill="auto" w:val="clear"/>
          <w:vertAlign w:val="baseline"/>
          <w:rtl w:val="0"/>
        </w:rPr>
        <w:t xml:space="preserve">ascalabilidade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56"/>
          <w:szCs w:val="56"/>
          <w:u w:val="none"/>
          <w:shd w:fill="auto" w:val="clear"/>
          <w:vertAlign w:val="baseline"/>
          <w:rtl w:val="0"/>
        </w:rPr>
        <w:t xml:space="preserve">consequentemente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2"/>
          <w:szCs w:val="42"/>
          <w:u w:val="none"/>
          <w:shd w:fill="auto" w:val="clear"/>
          <w:vertAlign w:val="baseline"/>
          <w:rtl w:val="0"/>
        </w:rPr>
        <w:t xml:space="preserve">melhorando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2"/>
          <w:szCs w:val="42"/>
          <w:u w:val="none"/>
          <w:shd w:fill="auto" w:val="clear"/>
          <w:vertAlign w:val="baseline"/>
          <w:rtl w:val="0"/>
        </w:rPr>
        <w:t xml:space="preserve">disponi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4"/>
          <w:szCs w:val="44"/>
          <w:u w:val="none"/>
          <w:shd w:fill="auto" w:val="clear"/>
          <w:vertAlign w:val="baseline"/>
          <w:rtl w:val="0"/>
        </w:rPr>
        <w:t xml:space="preserve">Copias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8"/>
          <w:szCs w:val="7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Siste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tes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  <w:rtl w:val="0"/>
        </w:rPr>
        <w:t xml:space="preserve">Espalhar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44"/>
          <w:szCs w:val="44"/>
          <w:u w:val="none"/>
          <w:shd w:fill="auto" w:val="clear"/>
          <w:vertAlign w:val="baseline"/>
          <w:rtl w:val="0"/>
        </w:rPr>
        <w:t xml:space="preserve">cópias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4"/>
          <w:szCs w:val="44"/>
          <w:u w:val="none"/>
          <w:shd w:fill="auto" w:val="clear"/>
          <w:vertAlign w:val="baseline"/>
          <w:rtl w:val="0"/>
        </w:rPr>
        <w:t xml:space="preserve">completas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44"/>
          <w:szCs w:val="4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4"/>
          <w:szCs w:val="4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44"/>
          <w:szCs w:val="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  <w:rtl w:val="0"/>
        </w:rPr>
        <w:t xml:space="preserve">independen-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8"/>
          <w:szCs w:val="48"/>
          <w:u w:val="none"/>
          <w:shd w:fill="auto" w:val="clear"/>
          <w:vertAlign w:val="baseline"/>
          <w:rtl w:val="0"/>
        </w:rPr>
        <w:t xml:space="preserve">geográficos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8"/>
          <w:szCs w:val="48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8"/>
          <w:szCs w:val="48"/>
          <w:u w:val="none"/>
          <w:shd w:fill="auto" w:val="clear"/>
          <w:vertAlign w:val="baseline"/>
          <w:rtl w:val="0"/>
        </w:rPr>
        <w:t xml:space="preserve">Consequente-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pontos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puncionamento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demais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1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40"/>
          <w:szCs w:val="40"/>
          <w:u w:val="none"/>
          <w:shd w:fill="auto" w:val="clear"/>
          <w:vertAlign w:val="baseline"/>
          <w:rtl w:val="0"/>
        </w:rPr>
        <w:t xml:space="preserve">falha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0"/>
          <w:szCs w:val="4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prejudica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-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40"/>
          <w:szCs w:val="40"/>
          <w:u w:val="none"/>
          <w:shd w:fill="auto" w:val="clear"/>
          <w:vertAlign w:val="baseline"/>
          <w:rtl w:val="0"/>
        </w:rPr>
        <w:t xml:space="preserve">Controle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  <w:rtl w:val="0"/>
        </w:rPr>
        <w:t xml:space="preserve">dinamics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Implementar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0"/>
          <w:szCs w:val="40"/>
          <w:u w:val="none"/>
          <w:shd w:fill="auto" w:val="clear"/>
          <w:vertAlign w:val="baseline"/>
          <w:rtl w:val="0"/>
        </w:rPr>
        <w:t xml:space="preserve">sistemas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3.200000000001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da quantidade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6" w:right="-28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servidores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caso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sobrecarga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monitoram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ativam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uma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quantidade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servidores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impedindo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indisponibilidade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pico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uma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seriam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esperados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momentos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notícia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aumenta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intensamente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um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