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BA0E3" w14:textId="5F4B7B13" w:rsidR="00CE310C" w:rsidRDefault="002E193B">
      <w:r>
        <w:t>DP</w:t>
      </w:r>
    </w:p>
    <w:p w14:paraId="6DBD6ABB" w14:textId="1E8C583F" w:rsidR="002E193B" w:rsidRPr="002E193B" w:rsidRDefault="002E193B" w:rsidP="002E193B">
      <w:pPr>
        <w:pStyle w:val="ListeParagraf"/>
        <w:numPr>
          <w:ilvl w:val="0"/>
          <w:numId w:val="1"/>
        </w:numPr>
        <w:rPr>
          <w:rFonts w:eastAsiaTheme="minorEastAsia"/>
        </w:rPr>
      </w:pPr>
      <m:oMath>
        <m:r>
          <m:t>dp</m:t>
        </m:r>
        <m:d>
          <m:dPr>
            <m:begChr m:val="["/>
            <m:endChr m:val="]"/>
            <m:ctrlPr>
              <w:rPr>
                <w:i/>
              </w:rPr>
            </m:ctrlPr>
          </m:dPr>
          <m:e>
            <m:r>
              <m:t>i</m:t>
            </m:r>
          </m:e>
        </m:d>
        <m:d>
          <m:dPr>
            <m:begChr m:val="["/>
            <m:endChr m:val="]"/>
            <m:ctrlPr>
              <w:rPr>
                <w:i/>
              </w:rPr>
            </m:ctrlPr>
          </m:dPr>
          <m:e>
            <m:r>
              <m:t>j</m:t>
            </m:r>
          </m:e>
        </m:d>
        <m:r>
          <m:t>=dp</m:t>
        </m:r>
        <m:d>
          <m:dPr>
            <m:begChr m:val="["/>
            <m:endChr m:val="]"/>
            <m:ctrlPr>
              <w:rPr>
                <w:i/>
              </w:rPr>
            </m:ctrlPr>
          </m:dPr>
          <m:e>
            <m:r>
              <m:t>i-1</m:t>
            </m:r>
          </m:e>
        </m:d>
        <m:d>
          <m:dPr>
            <m:begChr m:val="["/>
            <m:endChr m:val="]"/>
            <m:ctrlPr>
              <w:rPr>
                <w:i/>
              </w:rPr>
            </m:ctrlPr>
          </m:dPr>
          <m:e>
            <m:r>
              <m:t>j-1</m:t>
            </m:r>
          </m:e>
        </m:d>
        <m:r>
          <m:t>+dp</m:t>
        </m:r>
        <m:d>
          <m:dPr>
            <m:begChr m:val="["/>
            <m:endChr m:val="]"/>
            <m:ctrlPr>
              <w:rPr>
                <w:i/>
              </w:rPr>
            </m:ctrlPr>
          </m:dPr>
          <m:e>
            <m:r>
              <m:t>i-1</m:t>
            </m:r>
          </m:e>
        </m:d>
        <m:d>
          <m:dPr>
            <m:begChr m:val="["/>
            <m:endChr m:val="]"/>
            <m:ctrlPr>
              <w:rPr>
                <w:i/>
              </w:rPr>
            </m:ctrlPr>
          </m:dPr>
          <m:e>
            <m:r>
              <m:t>j</m:t>
            </m:r>
          </m:e>
        </m:d>
        <m:r>
          <m:t xml:space="preserve"> </m:t>
        </m:r>
        <m:d>
          <m:dPr>
            <m:ctrlPr>
              <w:rPr>
                <w:i/>
              </w:rPr>
            </m:ctrlPr>
          </m:dPr>
          <m:e>
            <m:r>
              <m:t>i&lt;n,j≤K</m:t>
            </m:r>
          </m:e>
        </m:d>
      </m:oMath>
    </w:p>
    <w:p w14:paraId="74D8C914" w14:textId="7750F66D" w:rsidR="002E193B" w:rsidRPr="002E193B" w:rsidRDefault="002E193B" w:rsidP="002E193B">
      <w:pPr>
        <w:pStyle w:val="ListeParagraf"/>
        <w:numPr>
          <w:ilvl w:val="0"/>
          <w:numId w:val="1"/>
        </w:numPr>
        <w:rPr>
          <w:rFonts w:eastAsiaTheme="minorEastAsia"/>
        </w:rPr>
      </w:pPr>
      <m:oMath>
        <m:r>
          <w:rPr>
            <w:rFonts w:eastAsiaTheme="minorEastAsia"/>
          </w:rPr>
          <m:t>dp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i</m:t>
            </m:r>
          </m:e>
        </m:d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j</m:t>
            </m:r>
          </m:e>
        </m:d>
        <m:r>
          <w:rPr>
            <w:rFonts w:eastAsiaTheme="minorEastAsia"/>
          </w:rPr>
          <m:t>=sum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dp</m:t>
            </m:r>
            <m:d>
              <m:dPr>
                <m:begChr m:val="["/>
                <m:endChr m:val="]"/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i-1</m:t>
                </m:r>
              </m:e>
            </m:d>
            <m:d>
              <m:dPr>
                <m:begChr m:val="["/>
                <m:endChr m:val="]"/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0</m:t>
                </m:r>
              </m:e>
            </m:d>
            <m:r>
              <w:rPr>
                <w:rFonts w:eastAsiaTheme="minorEastAsia"/>
              </w:rPr>
              <m:t>…dp</m:t>
            </m:r>
            <m:d>
              <m:dPr>
                <m:begChr m:val="["/>
                <m:endChr m:val="]"/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i-1</m:t>
                </m:r>
              </m:e>
            </m:d>
            <m:d>
              <m:dPr>
                <m:begChr m:val="["/>
                <m:endChr m:val="]"/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j</m:t>
                </m:r>
              </m:e>
            </m:d>
          </m:e>
        </m:d>
        <m:r>
          <w:rPr>
            <w:rFonts w:eastAsiaTheme="minorEastAsia"/>
          </w:rPr>
          <m:t xml:space="preserve"> 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i&lt;n,j≤i</m:t>
            </m:r>
          </m:e>
        </m:d>
      </m:oMath>
    </w:p>
    <w:p w14:paraId="780AB538" w14:textId="596979E9" w:rsidR="002E193B" w:rsidRDefault="002E193B" w:rsidP="002E193B">
      <w:pPr>
        <w:pStyle w:val="ListeParagraf"/>
        <w:numPr>
          <w:ilvl w:val="0"/>
          <w:numId w:val="1"/>
        </w:numPr>
        <w:rPr>
          <w:rFonts w:eastAsiaTheme="minorEastAsia"/>
        </w:rPr>
      </w:pPr>
      <m:oMath>
        <m:r>
          <w:rPr>
            <w:rFonts w:eastAsiaTheme="minorEastAsia"/>
          </w:rPr>
          <m:t>dp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i</m:t>
            </m:r>
          </m:e>
        </m:d>
        <m:r>
          <w:rPr>
            <w:rFonts w:eastAsiaTheme="minorEastAsia"/>
          </w:rPr>
          <m:t>=</m:t>
        </m:r>
      </m:oMath>
      <w:r>
        <w:rPr>
          <w:rFonts w:eastAsiaTheme="minorEastAsia"/>
        </w:rPr>
        <w:t xml:space="preserve"> N</w:t>
      </w:r>
      <w:proofErr w:type="spellStart"/>
      <w:r>
        <w:rPr>
          <w:rFonts w:eastAsiaTheme="minorEastAsia"/>
        </w:rPr>
        <w:t>umber</w:t>
      </w:r>
      <w:proofErr w:type="spellEnd"/>
      <w:r>
        <w:rPr>
          <w:rFonts w:eastAsiaTheme="minorEastAsia"/>
        </w:rPr>
        <w:t xml:space="preserve"> of ways to form a subset whose sum is </w:t>
      </w:r>
      <m:oMath>
        <m:r>
          <w:rPr>
            <w:rFonts w:eastAsiaTheme="minorEastAsia"/>
          </w:rPr>
          <m:t>i</m:t>
        </m:r>
      </m:oMath>
    </w:p>
    <w:p w14:paraId="3E76C15A" w14:textId="2834DC13" w:rsidR="002E193B" w:rsidRPr="002E193B" w:rsidRDefault="002E193B" w:rsidP="002E193B">
      <w:pPr>
        <w:pStyle w:val="ListeParagraf"/>
        <w:rPr>
          <w:rFonts w:eastAsiaTheme="minorEastAsia"/>
        </w:rPr>
      </w:pPr>
      <m:oMathPara>
        <m:oMath>
          <m:r>
            <w:rPr>
              <w:rFonts w:eastAsiaTheme="minorEastAsia"/>
            </w:rPr>
            <m:t>for i=1…n:update dp</m:t>
          </m:r>
        </m:oMath>
      </m:oMathPara>
    </w:p>
    <w:p w14:paraId="0EEB9215" w14:textId="47D74767" w:rsidR="002E193B" w:rsidRDefault="002E193B" w:rsidP="002E193B">
      <w:pPr>
        <w:pStyle w:val="ListeParagraf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2</m:t>
            </m:r>
          </m:e>
          <m:sup>
            <m:r>
              <w:rPr>
                <w:rFonts w:eastAsiaTheme="minorEastAsia"/>
              </w:rPr>
              <m:t>n</m:t>
            </m:r>
            <m:r>
              <w:rPr>
                <w:rFonts w:eastAsiaTheme="minorEastAsia"/>
              </w:rPr>
              <m:t>-1</m:t>
            </m:r>
            <w:bookmarkStart w:id="0" w:name="_GoBack"/>
            <w:bookmarkEnd w:id="0"/>
          </m:sup>
        </m:sSup>
      </m:oMath>
      <w:r>
        <w:rPr>
          <w:rFonts w:eastAsiaTheme="minorEastAsia"/>
        </w:rPr>
        <w:t xml:space="preserve">: Choose which numbers between </w:t>
      </w:r>
      <m:oMath>
        <m:r>
          <w:rPr>
            <w:rFonts w:eastAsiaTheme="minorEastAsia"/>
          </w:rPr>
          <m:t>1</m:t>
        </m:r>
      </m:oMath>
      <w:r>
        <w:rPr>
          <w:rFonts w:eastAsiaTheme="minorEastAsia"/>
        </w:rPr>
        <w:t xml:space="preserve"> and </w:t>
      </w:r>
      <m:oMath>
        <m:r>
          <w:rPr>
            <w:rFonts w:eastAsiaTheme="minorEastAsia"/>
          </w:rPr>
          <m:t>n-1</m:t>
        </m:r>
      </m:oMath>
      <w:r>
        <w:rPr>
          <w:rFonts w:eastAsiaTheme="minorEastAsia"/>
        </w:rPr>
        <w:t xml:space="preserve"> to visit, then the array is the adjacent differences. Ex: </w:t>
      </w:r>
      <m:oMath>
        <m:r>
          <w:rPr>
            <w:rFonts w:eastAsiaTheme="minorEastAsia"/>
          </w:rPr>
          <m:t xml:space="preserve">n=7, </m:t>
        </m:r>
        <m:d>
          <m:dPr>
            <m:begChr m:val="{"/>
            <m:endChr m:val="}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0, 3, 5, 6, 7</m:t>
            </m:r>
          </m:e>
        </m:d>
        <m:r>
          <w:rPr>
            <w:rFonts w:eastAsiaTheme="minorEastAsia"/>
          </w:rPr>
          <m:t>→Array=[3,2,1,1]</m:t>
        </m:r>
      </m:oMath>
      <w:r>
        <w:rPr>
          <w:rFonts w:eastAsiaTheme="minorEastAsia"/>
        </w:rPr>
        <w:t>.</w:t>
      </w:r>
    </w:p>
    <w:p w14:paraId="56416532" w14:textId="32E13C8A" w:rsidR="002E193B" w:rsidRPr="002E193B" w:rsidRDefault="002E193B" w:rsidP="002E193B">
      <w:pPr>
        <w:pStyle w:val="ListeParagraf"/>
        <w:numPr>
          <w:ilvl w:val="0"/>
          <w:numId w:val="1"/>
        </w:numPr>
        <w:rPr>
          <w:rFonts w:eastAsiaTheme="minorEastAsia"/>
        </w:rPr>
      </w:pPr>
      <m:oMath>
        <m:r>
          <w:rPr>
            <w:rFonts w:eastAsiaTheme="minorEastAsia"/>
          </w:rPr>
          <m:t>dp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opened</m:t>
            </m:r>
          </m:e>
        </m:d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closed</m:t>
            </m:r>
          </m:e>
        </m:d>
        <m:r>
          <w:rPr>
            <w:rFonts w:eastAsiaTheme="minorEastAsia"/>
          </w:rPr>
          <m:t>=dp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opened-1</m:t>
            </m:r>
          </m:e>
        </m:d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closed</m:t>
            </m:r>
          </m:e>
        </m:d>
        <m:r>
          <w:rPr>
            <w:rFonts w:eastAsiaTheme="minorEastAsia"/>
          </w:rPr>
          <m:t>+dp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opened</m:t>
            </m:r>
          </m:e>
        </m:d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closed-1</m:t>
            </m:r>
          </m:e>
        </m:d>
        <m:r>
          <w:rPr>
            <w:rFonts w:eastAsiaTheme="minorEastAsia"/>
          </w:rPr>
          <w:br/>
        </m:r>
      </m:oMath>
      <m:oMathPara>
        <m:oMath>
          <m:r>
            <w:rPr>
              <w:rFonts w:eastAsiaTheme="minorEastAsia"/>
            </w:rPr>
            <m:t>dp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opened</m:t>
              </m:r>
            </m:e>
          </m:d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closed</m:t>
              </m:r>
            </m:e>
          </m:d>
          <m:r>
            <w:rPr>
              <w:rFonts w:eastAsiaTheme="minorEastAsia"/>
            </w:rPr>
            <m:t>=0 if opened&lt;closed</m:t>
          </m:r>
        </m:oMath>
      </m:oMathPara>
    </w:p>
    <w:p w14:paraId="05DC4717" w14:textId="61FEA743" w:rsidR="002E193B" w:rsidRDefault="002E193B" w:rsidP="002E193B">
      <w:pPr>
        <w:pStyle w:val="ListeParagraf"/>
        <w:numPr>
          <w:ilvl w:val="0"/>
          <w:numId w:val="1"/>
        </w:numPr>
        <w:rPr>
          <w:rFonts w:eastAsiaTheme="minorEastAsia"/>
        </w:rPr>
      </w:pPr>
      <m:oMath>
        <m:r>
          <w:rPr>
            <w:rFonts w:eastAsiaTheme="minorEastAsia"/>
          </w:rPr>
          <m:t>dp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i</m:t>
            </m:r>
          </m:e>
        </m:d>
        <m:r>
          <w:rPr>
            <w:rFonts w:eastAsiaTheme="minorEastAsia"/>
          </w:rPr>
          <m:t>=</m:t>
        </m:r>
        <m:func>
          <m:funcPr>
            <m:ctrlPr>
              <w:rPr>
                <w:rFonts w:eastAsiaTheme="minorEastAsia"/>
                <w:i/>
              </w:rPr>
            </m:ctrlPr>
          </m:funcPr>
          <m:fName>
            <m:r>
              <m:rPr>
                <m:sty m:val="p"/>
              </m:rPr>
              <w:rPr>
                <w:rFonts w:eastAsiaTheme="minorEastAsia"/>
              </w:rPr>
              <m:t>min</m:t>
            </m:r>
          </m:fName>
          <m:e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for each a</m:t>
                </m:r>
                <m:d>
                  <m:dPr>
                    <m:begChr m:val="["/>
                    <m:endChr m:val="]"/>
                    <m:ctrlPr>
                      <w:rPr>
                        <w:rFonts w:eastAsiaTheme="minorEastAsia"/>
                        <w:i/>
                      </w:rPr>
                    </m:ctrlPr>
                  </m:dPr>
                  <m:e>
                    <m:r>
                      <w:rPr>
                        <w:rFonts w:eastAsiaTheme="minorEastAsia"/>
                      </w:rPr>
                      <m:t>i</m:t>
                    </m:r>
                  </m:e>
                </m:d>
                <m:d>
                  <m:dPr>
                    <m:ctrlPr>
                      <w:rPr>
                        <w:rFonts w:eastAsiaTheme="minorEastAsia"/>
                        <w:i/>
                      </w:rPr>
                    </m:ctrlPr>
                  </m:dPr>
                  <m:e>
                    <m:r>
                      <w:rPr>
                        <w:rFonts w:eastAsiaTheme="minorEastAsia"/>
                      </w:rPr>
                      <m:t>dp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eastAsiaTheme="minorEastAsia"/>
                            <w:i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</w:rPr>
                          <m:t>i-a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eastAsiaTheme="minorEastAsia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eastAsiaTheme="minorEastAsia"/>
                              </w:rPr>
                              <m:t>i</m:t>
                            </m:r>
                          </m:e>
                        </m:d>
                      </m:e>
                    </m:d>
                    <m:r>
                      <w:rPr>
                        <w:rFonts w:eastAsiaTheme="minorEastAsia"/>
                      </w:rPr>
                      <m:t>+1, dp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eastAsiaTheme="minorEastAsia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eastAsiaTheme="minorEastAsia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eastAsiaTheme="minorEastAsia"/>
                              </w:rPr>
                              <m:t>i</m:t>
                            </m:r>
                          </m:num>
                          <m:den>
                            <m:r>
                              <w:rPr>
                                <w:rFonts w:eastAsiaTheme="minorEastAsia"/>
                              </w:rPr>
                              <m:t>a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eastAsiaTheme="minorEastAsia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eastAsiaTheme="minorEastAsia"/>
                                  </w:rPr>
                                  <m:t>i</m:t>
                                </m:r>
                              </m:e>
                            </m:d>
                          </m:den>
                        </m:f>
                        <m:r>
                          <w:rPr>
                            <w:rFonts w:eastAsiaTheme="minorEastAsia"/>
                          </w:rPr>
                          <m:t>+1</m:t>
                        </m:r>
                      </m:e>
                    </m:d>
                  </m:e>
                </m:d>
                <m:r>
                  <w:rPr>
                    <w:rFonts w:eastAsiaTheme="minorEastAsia"/>
                  </w:rPr>
                  <m:t>, dp</m:t>
                </m:r>
                <m:d>
                  <m:dPr>
                    <m:begChr m:val="["/>
                    <m:endChr m:val="]"/>
                    <m:ctrlPr>
                      <w:rPr>
                        <w:rFonts w:eastAsiaTheme="minorEastAsia"/>
                        <w:i/>
                      </w:rPr>
                    </m:ctrlPr>
                  </m:dPr>
                  <m:e>
                    <m:r>
                      <w:rPr>
                        <w:rFonts w:eastAsiaTheme="minorEastAsia"/>
                      </w:rPr>
                      <m:t>i-1</m:t>
                    </m:r>
                  </m:e>
                </m:d>
                <m:r>
                  <w:rPr>
                    <w:rFonts w:eastAsiaTheme="minorEastAsia"/>
                  </w:rPr>
                  <m:t>+1</m:t>
                </m:r>
              </m:e>
            </m:d>
          </m:e>
        </m:func>
      </m:oMath>
    </w:p>
    <w:p w14:paraId="01639879" w14:textId="5FB4C9DF" w:rsidR="002E193B" w:rsidRPr="002E193B" w:rsidRDefault="002E193B" w:rsidP="002E193B">
      <w:pPr>
        <w:pStyle w:val="ListeParagraf"/>
        <w:rPr>
          <w:rFonts w:eastAsiaTheme="minorEastAsia"/>
        </w:rPr>
      </w:pPr>
      <m:oMathPara>
        <m:oMath>
          <m:r>
            <w:rPr>
              <w:rFonts w:eastAsiaTheme="minorEastAsia"/>
            </w:rPr>
            <m:t>dp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N</m:t>
              </m:r>
            </m:e>
          </m:d>
          <m:r>
            <w:rPr>
              <w:rFonts w:eastAsiaTheme="minorEastAsia"/>
            </w:rPr>
            <m:t>=answer</m:t>
          </m:r>
        </m:oMath>
      </m:oMathPara>
    </w:p>
    <w:p w14:paraId="35B15DEF" w14:textId="01407992" w:rsidR="002E193B" w:rsidRDefault="002E193B" w:rsidP="002E193B">
      <w:pPr>
        <w:rPr>
          <w:rFonts w:eastAsiaTheme="minorEastAsia"/>
        </w:rPr>
      </w:pPr>
      <w:r>
        <w:rPr>
          <w:rFonts w:eastAsiaTheme="minorEastAsia"/>
        </w:rPr>
        <w:t>STL</w:t>
      </w:r>
    </w:p>
    <w:p w14:paraId="21847AE8" w14:textId="35A5A547" w:rsidR="00A140AD" w:rsidRDefault="00A140AD" w:rsidP="00A140AD">
      <w:pPr>
        <w:pStyle w:val="ListeParagraf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Maintain two multisets: </w:t>
      </w:r>
      <m:oMath>
        <m:r>
          <w:rPr>
            <w:rFonts w:eastAsiaTheme="minorEastAsia"/>
          </w:rPr>
          <m:t>l, r</m:t>
        </m:r>
      </m:oMath>
      <w:r>
        <w:rPr>
          <w:rFonts w:eastAsiaTheme="minorEastAsia"/>
        </w:rPr>
        <w:t xml:space="preserve">. Each time an integer comes, insert it to </w:t>
      </w:r>
      <m:oMath>
        <m:r>
          <w:rPr>
            <w:rFonts w:eastAsiaTheme="minorEastAsia"/>
          </w:rPr>
          <m:t>l</m:t>
        </m:r>
      </m:oMath>
      <w:r>
        <w:rPr>
          <w:rFonts w:eastAsiaTheme="minorEastAsia"/>
        </w:rPr>
        <w:t>.</w:t>
      </w:r>
    </w:p>
    <w:p w14:paraId="2EC26558" w14:textId="319300A7" w:rsidR="00A140AD" w:rsidRDefault="00A140AD" w:rsidP="00A140AD">
      <w:pPr>
        <w:pStyle w:val="ListeParagraf"/>
        <w:rPr>
          <w:rFonts w:eastAsiaTheme="minorEastAsia"/>
        </w:rPr>
      </w:pPr>
      <w:r>
        <w:rPr>
          <w:rFonts w:eastAsiaTheme="minorEastAsia"/>
        </w:rPr>
        <w:t xml:space="preserve">Then while </w:t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l</m:t>
            </m:r>
          </m:e>
          <m:sub>
            <m:r>
              <w:rPr>
                <w:rFonts w:eastAsiaTheme="minorEastAsia"/>
              </w:rPr>
              <m:t>max</m:t>
            </m:r>
          </m:sub>
        </m:sSub>
        <m:r>
          <w:rPr>
            <w:rFonts w:eastAsiaTheme="minorEastAsia"/>
          </w:rPr>
          <m:t>&gt;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r</m:t>
            </m:r>
          </m:e>
          <m:sub>
            <m:r>
              <w:rPr>
                <w:rFonts w:eastAsiaTheme="minorEastAsia"/>
              </w:rPr>
              <m:t>min</m:t>
            </m:r>
          </m:sub>
        </m:sSub>
        <m:r>
          <w:rPr>
            <w:rFonts w:eastAsiaTheme="minorEastAsia"/>
          </w:rPr>
          <m:t xml:space="preserve">,insert 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l</m:t>
            </m:r>
          </m:e>
          <m:sub>
            <m:r>
              <w:rPr>
                <w:rFonts w:eastAsiaTheme="minorEastAsia"/>
              </w:rPr>
              <m:t>max</m:t>
            </m:r>
          </m:sub>
        </m:sSub>
        <m:r>
          <w:rPr>
            <w:rFonts w:eastAsiaTheme="minorEastAsia"/>
          </w:rPr>
          <m:t xml:space="preserve"> to r and erase it from l</m:t>
        </m:r>
      </m:oMath>
      <w:r>
        <w:rPr>
          <w:rFonts w:eastAsiaTheme="minorEastAsia"/>
        </w:rPr>
        <w:t>.</w:t>
      </w:r>
    </w:p>
    <w:p w14:paraId="6F8CDDBB" w14:textId="106EF6E1" w:rsidR="00A140AD" w:rsidRDefault="00A140AD" w:rsidP="00A140AD">
      <w:pPr>
        <w:pStyle w:val="ListeParagraf"/>
        <w:rPr>
          <w:rFonts w:eastAsiaTheme="minorEastAsia"/>
        </w:rPr>
      </w:pPr>
      <w:r>
        <w:rPr>
          <w:rFonts w:eastAsiaTheme="minorEastAsia"/>
        </w:rPr>
        <w:t xml:space="preserve">After that, while </w:t>
      </w:r>
      <m:oMath>
        <m:r>
          <w:rPr>
            <w:rFonts w:eastAsiaTheme="minorEastAsia"/>
          </w:rPr>
          <m:t>size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l</m:t>
            </m:r>
          </m:e>
        </m:d>
        <m:r>
          <w:rPr>
            <w:rFonts w:eastAsiaTheme="minorEastAsia"/>
          </w:rPr>
          <m:t>-size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r</m:t>
            </m:r>
          </m:e>
        </m:d>
        <m:r>
          <w:rPr>
            <w:rFonts w:eastAsiaTheme="minorEastAsia"/>
          </w:rPr>
          <m:t>&gt;1</m:t>
        </m:r>
      </m:oMath>
      <w:r>
        <w:rPr>
          <w:rFonts w:eastAsiaTheme="minorEastAsia"/>
        </w:rPr>
        <w:t>, do the same operation above.</w:t>
      </w:r>
    </w:p>
    <w:p w14:paraId="0C01D069" w14:textId="1985004F" w:rsidR="00A140AD" w:rsidRDefault="00A140AD" w:rsidP="00A140AD">
      <w:pPr>
        <w:pStyle w:val="ListeParagraf"/>
        <w:rPr>
          <w:rFonts w:eastAsiaTheme="minorEastAsia"/>
        </w:rPr>
      </w:pPr>
      <w:r>
        <w:rPr>
          <w:rFonts w:eastAsiaTheme="minorEastAsia"/>
        </w:rPr>
        <w:t xml:space="preserve">Median is </w:t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l</m:t>
            </m:r>
          </m:e>
          <m:sub>
            <m:r>
              <w:rPr>
                <w:rFonts w:eastAsiaTheme="minorEastAsia"/>
              </w:rPr>
              <m:t>max</m:t>
            </m:r>
          </m:sub>
        </m:sSub>
        <m:r>
          <w:rPr>
            <w:rFonts w:eastAsiaTheme="minorEastAsia"/>
          </w:rPr>
          <m:t>.</m:t>
        </m:r>
      </m:oMath>
      <w:r>
        <w:rPr>
          <w:rFonts w:eastAsiaTheme="minorEastAsia"/>
        </w:rPr>
        <w:t xml:space="preserve"> </w:t>
      </w:r>
      <m:oMath>
        <m:r>
          <w:rPr>
            <w:rFonts w:eastAsiaTheme="minorEastAsia"/>
          </w:rPr>
          <m:t>O(nlogn)</m:t>
        </m:r>
      </m:oMath>
    </w:p>
    <w:p w14:paraId="1E698E99" w14:textId="7D72C3F2" w:rsidR="00A140AD" w:rsidRDefault="00A140AD" w:rsidP="00A140AD">
      <w:pPr>
        <w:pStyle w:val="ListeParagraf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Maintain a map/set. </w:t>
      </w:r>
      <m:oMath>
        <m:r>
          <w:rPr>
            <w:rFonts w:eastAsiaTheme="minorEastAsia"/>
          </w:rPr>
          <m:t>seen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  <m:r>
          <w:rPr>
            <w:rFonts w:eastAsiaTheme="minorEastAsia"/>
          </w:rPr>
          <m:t>=</m:t>
        </m:r>
      </m:oMath>
      <w:r>
        <w:rPr>
          <w:rFonts w:eastAsiaTheme="minorEastAsia"/>
        </w:rPr>
        <w:t xml:space="preserve"> whether </w:t>
      </w:r>
      <m:oMath>
        <m:r>
          <w:rPr>
            <w:rFonts w:eastAsiaTheme="minorEastAsia"/>
          </w:rPr>
          <m:t>x</m:t>
        </m:r>
      </m:oMath>
      <w:r>
        <w:rPr>
          <w:rFonts w:eastAsiaTheme="minorEastAsia"/>
        </w:rPr>
        <w:t xml:space="preserve"> is seen or not.</w:t>
      </w:r>
    </w:p>
    <w:p w14:paraId="509F0A50" w14:textId="3DEE8D55" w:rsidR="00A140AD" w:rsidRDefault="00A140AD" w:rsidP="00A140AD">
      <w:pPr>
        <w:pStyle w:val="ListeParagraf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eastAsiaTheme="minorEastAsia"/>
          </w:rPr>
          <m:t>i=0 to n-1</m:t>
        </m:r>
      </m:oMath>
      <w:r>
        <w:rPr>
          <w:rFonts w:eastAsiaTheme="minorEastAsia"/>
        </w:rPr>
        <w:t>:</w:t>
      </w:r>
    </w:p>
    <w:p w14:paraId="03B0C5C2" w14:textId="463E9BCE" w:rsidR="00A140AD" w:rsidRDefault="00A140AD" w:rsidP="00A140AD">
      <w:pPr>
        <w:pStyle w:val="ListeParagraf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eastAsiaTheme="minorEastAsia"/>
          </w:rPr>
          <m:t>a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i</m:t>
            </m:r>
          </m:e>
        </m:d>
        <m:r>
          <w:rPr>
            <w:rFonts w:eastAsiaTheme="minorEastAsia"/>
          </w:rPr>
          <m:t xml:space="preserve"> %=P</m:t>
        </m:r>
      </m:oMath>
    </w:p>
    <w:p w14:paraId="6AEC10D0" w14:textId="58A1FAB7" w:rsidR="00A140AD" w:rsidRDefault="00A140AD" w:rsidP="00A140AD">
      <w:pPr>
        <w:pStyle w:val="ListeParagraf"/>
        <w:rPr>
          <w:rFonts w:eastAsiaTheme="minorEastAsia"/>
        </w:rPr>
      </w:pPr>
      <w:r>
        <w:rPr>
          <w:rFonts w:eastAsiaTheme="minorEastAsia"/>
        </w:rPr>
        <w:tab/>
        <w:t xml:space="preserve">If </w:t>
      </w:r>
      <m:oMath>
        <m:r>
          <w:rPr>
            <w:rFonts w:eastAsiaTheme="minorEastAsia"/>
          </w:rPr>
          <m:t>a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i</m:t>
            </m:r>
          </m:e>
        </m:d>
        <m:r>
          <w:rPr>
            <w:rFonts w:eastAsiaTheme="minorEastAsia"/>
          </w:rPr>
          <m:t>&lt;0:a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i</m:t>
            </m:r>
          </m:e>
        </m:d>
        <m:r>
          <w:rPr>
            <w:rFonts w:eastAsiaTheme="minorEastAsia"/>
          </w:rPr>
          <m:t>+=P</m:t>
        </m:r>
      </m:oMath>
    </w:p>
    <w:p w14:paraId="4C71A7CF" w14:textId="5DAAC83A" w:rsidR="00A140AD" w:rsidRPr="00D41C2F" w:rsidRDefault="00A140AD" w:rsidP="00A140AD">
      <w:pPr>
        <w:pStyle w:val="ListeParagraf"/>
        <w:ind w:left="1416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eastAsiaTheme="minorEastAsia"/>
            </w:rPr>
            <m:t>ans |=seen[P-A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i</m:t>
              </m:r>
            </m:e>
          </m:d>
          <m:r>
            <w:rPr>
              <w:rFonts w:eastAsiaTheme="minorEastAsia"/>
            </w:rPr>
            <m:t>]</m:t>
          </m:r>
          <m: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seen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i</m:t>
                  </m:r>
                </m:e>
              </m:d>
            </m:e>
          </m:d>
          <m:r>
            <w:rPr>
              <w:rFonts w:eastAsiaTheme="minorEastAsia"/>
            </w:rPr>
            <m:t>=true</m:t>
          </m:r>
        </m:oMath>
      </m:oMathPara>
    </w:p>
    <w:p w14:paraId="7BD04C3B" w14:textId="0DDD044E" w:rsidR="00D41C2F" w:rsidRPr="00D41C2F" w:rsidRDefault="00D41C2F" w:rsidP="00D41C2F">
      <w:pPr>
        <w:pStyle w:val="ListeParagraf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Maintain a </w:t>
      </w:r>
      <m:oMath>
        <m:r>
          <w:rPr>
            <w:rFonts w:eastAsiaTheme="minorEastAsia"/>
          </w:rPr>
          <m:t>map&lt;string,int&gt;cnt</m:t>
        </m:r>
      </m:oMath>
      <w:r>
        <w:rPr>
          <w:rFonts w:eastAsiaTheme="minorEastAsia"/>
        </w:rPr>
        <w:t>.</w:t>
      </w:r>
    </w:p>
    <w:p w14:paraId="72FAE1A0" w14:textId="38449C5D" w:rsidR="00D41C2F" w:rsidRPr="00D41C2F" w:rsidRDefault="00D41C2F" w:rsidP="00D41C2F">
      <w:pPr>
        <w:pStyle w:val="ListeParagraf"/>
        <w:numPr>
          <w:ilvl w:val="1"/>
          <w:numId w:val="2"/>
        </w:numPr>
        <w:rPr>
          <w:rFonts w:eastAsiaTheme="minorEastAsia"/>
        </w:rPr>
      </w:pPr>
      <m:oMath>
        <m:r>
          <w:rPr>
            <w:rFonts w:eastAsiaTheme="minorEastAsia"/>
          </w:rPr>
          <m:t>cnt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s</m:t>
            </m:r>
          </m:e>
        </m:d>
        <m:r>
          <w:rPr>
            <w:rFonts w:eastAsiaTheme="minorEastAsia"/>
          </w:rPr>
          <m:t>++</m:t>
        </m:r>
      </m:oMath>
    </w:p>
    <w:p w14:paraId="241C901D" w14:textId="17BBF209" w:rsidR="00D41C2F" w:rsidRPr="009833F3" w:rsidRDefault="00D41C2F" w:rsidP="00D41C2F">
      <w:pPr>
        <w:pStyle w:val="ListeParagraf"/>
        <w:numPr>
          <w:ilvl w:val="1"/>
          <w:numId w:val="2"/>
        </w:numPr>
        <w:rPr>
          <w:rFonts w:eastAsiaTheme="minorEastAsia"/>
        </w:rPr>
      </w:pPr>
      <m:oMath>
        <m:r>
          <w:rPr>
            <w:rFonts w:eastAsiaTheme="minorEastAsia"/>
          </w:rPr>
          <m:t>if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cnt.count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s</m:t>
                </m:r>
              </m:e>
            </m:d>
          </m:e>
        </m:d>
        <m:r>
          <w:rPr>
            <w:rFonts w:eastAsiaTheme="minorEastAsia"/>
          </w:rPr>
          <w:br/>
        </m:r>
      </m:oMath>
      <m:oMathPara>
        <m:oMathParaPr>
          <m:jc m:val="left"/>
        </m:oMathParaPr>
        <m:oMath>
          <m:r>
            <w:rPr>
              <w:rFonts w:eastAsiaTheme="minorEastAsia"/>
            </w:rPr>
            <m:t>cnt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s</m:t>
              </m:r>
            </m:e>
          </m:d>
          <m:r>
            <w:rPr>
              <w:rFonts w:eastAsiaTheme="minorEastAsia"/>
            </w:rPr>
            <m:t>--</m:t>
          </m:r>
          <m: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cnt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t</m:t>
              </m:r>
            </m:e>
          </m:d>
          <m:r>
            <w:rPr>
              <w:rFonts w:eastAsiaTheme="minorEastAsia"/>
            </w:rPr>
            <m:t>++</m:t>
          </m:r>
          <m: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if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cnt</m:t>
              </m:r>
              <m:d>
                <m:dPr>
                  <m:begChr m:val="["/>
                  <m:endChr m:val="]"/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s</m:t>
                  </m:r>
                </m:e>
              </m:d>
              <m:r>
                <w:rPr>
                  <w:rFonts w:eastAsiaTheme="minorEastAsia"/>
                </w:rPr>
                <m:t>==0</m:t>
              </m:r>
            </m:e>
          </m:d>
          <m: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cnt.erase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s</m:t>
              </m:r>
            </m:e>
          </m:d>
        </m:oMath>
      </m:oMathPara>
    </w:p>
    <w:p w14:paraId="2041092E" w14:textId="6EB40EB2" w:rsidR="009833F3" w:rsidRPr="009833F3" w:rsidRDefault="009833F3" w:rsidP="00D41C2F">
      <w:pPr>
        <w:pStyle w:val="ListeParagraf"/>
        <w:numPr>
          <w:ilvl w:val="1"/>
          <w:numId w:val="2"/>
        </w:numPr>
        <w:rPr>
          <w:rFonts w:eastAsiaTheme="minorEastAsia"/>
        </w:rPr>
      </w:pPr>
      <m:oMath>
        <m:r>
          <w:rPr>
            <w:rFonts w:eastAsiaTheme="minorEastAsia"/>
          </w:rPr>
          <m:t>auto it=cnt.lower bound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s</m:t>
            </m:r>
          </m:e>
        </m:d>
        <m:r>
          <w:rPr>
            <w:rFonts w:eastAsiaTheme="minorEastAsia"/>
          </w:rPr>
          <w:br/>
        </m:r>
      </m:oMath>
      <m:oMathPara>
        <m:oMathParaPr>
          <m:jc m:val="left"/>
        </m:oMathParaPr>
        <m:oMath>
          <m:r>
            <w:rPr>
              <w:rFonts w:eastAsiaTheme="minorEastAsia"/>
            </w:rPr>
            <m:t>if it !=cnt.end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/>
          </m:d>
          <m:r>
            <w:rPr>
              <w:rFonts w:eastAsiaTheme="minorEastAsia"/>
            </w:rPr>
            <m:t xml:space="preserve"> and s==prefix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*it</m:t>
              </m:r>
            </m:e>
          </m:d>
          <m: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print(*it)</m:t>
          </m:r>
        </m:oMath>
      </m:oMathPara>
    </w:p>
    <w:p w14:paraId="0CA4B2D6" w14:textId="04472EF3" w:rsidR="009833F3" w:rsidRPr="009833F3" w:rsidRDefault="009833F3" w:rsidP="009833F3">
      <w:pPr>
        <w:pStyle w:val="ListeParagraf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eastAsiaTheme="minorEastAsia"/>
            </w:rPr>
            <m:t>else print(-1)</m:t>
          </m:r>
        </m:oMath>
      </m:oMathPara>
    </w:p>
    <w:p w14:paraId="77146795" w14:textId="3187A521" w:rsidR="00A140AD" w:rsidRPr="00A140AD" w:rsidRDefault="00A140AD" w:rsidP="00A140AD">
      <w:pPr>
        <w:pStyle w:val="ListeParagraf"/>
        <w:rPr>
          <w:rFonts w:eastAsiaTheme="minorEastAsia"/>
        </w:rPr>
      </w:pPr>
    </w:p>
    <w:sectPr w:rsidR="00A140AD" w:rsidRPr="00A140AD" w:rsidSect="00D109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43D5C"/>
    <w:multiLevelType w:val="hybridMultilevel"/>
    <w:tmpl w:val="46ACBABC"/>
    <w:lvl w:ilvl="0" w:tplc="BBC4F4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216FA"/>
    <w:multiLevelType w:val="hybridMultilevel"/>
    <w:tmpl w:val="4C409888"/>
    <w:lvl w:ilvl="0" w:tplc="B26A370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223170"/>
    <w:multiLevelType w:val="hybridMultilevel"/>
    <w:tmpl w:val="1186A938"/>
    <w:lvl w:ilvl="0" w:tplc="E222AE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34D"/>
    <w:rsid w:val="000C4A05"/>
    <w:rsid w:val="000C680A"/>
    <w:rsid w:val="000E6B83"/>
    <w:rsid w:val="001C3959"/>
    <w:rsid w:val="001C72F3"/>
    <w:rsid w:val="002E193B"/>
    <w:rsid w:val="00386B43"/>
    <w:rsid w:val="00425862"/>
    <w:rsid w:val="0045048A"/>
    <w:rsid w:val="005007C6"/>
    <w:rsid w:val="005B7393"/>
    <w:rsid w:val="00605007"/>
    <w:rsid w:val="00656EC4"/>
    <w:rsid w:val="006D4DC2"/>
    <w:rsid w:val="0084189D"/>
    <w:rsid w:val="00886D30"/>
    <w:rsid w:val="009833F3"/>
    <w:rsid w:val="009A44E3"/>
    <w:rsid w:val="009B4C2B"/>
    <w:rsid w:val="009D7B26"/>
    <w:rsid w:val="00A140AD"/>
    <w:rsid w:val="00BA06CB"/>
    <w:rsid w:val="00BE06DD"/>
    <w:rsid w:val="00C7434D"/>
    <w:rsid w:val="00CC0549"/>
    <w:rsid w:val="00CC6D8D"/>
    <w:rsid w:val="00CF5A74"/>
    <w:rsid w:val="00D1094E"/>
    <w:rsid w:val="00D41C2F"/>
    <w:rsid w:val="00DA7ACD"/>
    <w:rsid w:val="00F9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71E43"/>
  <w15:chartTrackingRefBased/>
  <w15:docId w15:val="{706D867A-450C-444E-AF12-21DB10F6F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 Math" w:eastAsiaTheme="minorHAnsi" w:hAnsi="Cambria Math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E193B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2E19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 Dönmez</dc:creator>
  <cp:keywords/>
  <dc:description/>
  <cp:lastModifiedBy>Berke Dönmez</cp:lastModifiedBy>
  <cp:revision>4</cp:revision>
  <dcterms:created xsi:type="dcterms:W3CDTF">2021-06-28T15:04:00Z</dcterms:created>
  <dcterms:modified xsi:type="dcterms:W3CDTF">2021-06-28T16:11:00Z</dcterms:modified>
</cp:coreProperties>
</file>