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026F5" w:rsidRPr="005026F5" w:rsidRDefault="00B60F29" w:rsidP="005026F5">
      <w:pPr>
        <w:jc w:val="center"/>
        <w:rPr>
          <w:rFonts w:ascii="Dosis" w:hAnsi="Dosis" w:cs="Dosis"/>
          <w:b/>
          <w:bCs/>
          <w:sz w:val="64"/>
          <w:szCs w:val="64"/>
        </w:rPr>
      </w:pPr>
      <w:r w:rsidRPr="00267001">
        <w:rPr>
          <w:rFonts w:ascii="Dosis" w:hAnsi="Dosis" w:cs="Dosis"/>
          <w:b/>
          <w:bCs/>
          <w:noProof/>
          <w:sz w:val="64"/>
          <w:szCs w:val="64"/>
          <w:lang w:eastAsia="tr-TR" w:bidi="ar-SA"/>
        </w:rPr>
        <w:drawing>
          <wp:anchor distT="0" distB="0" distL="0" distR="0" simplePos="0" relativeHeight="2" behindDoc="1" locked="0" layoutInCell="1" allowOverlap="1" wp14:anchorId="2E8A076B" wp14:editId="555B6503">
            <wp:simplePos x="0" y="0"/>
            <wp:positionH relativeFrom="margin">
              <wp:align>center</wp:align>
            </wp:positionH>
            <wp:positionV relativeFrom="page">
              <wp:align>center</wp:align>
            </wp:positionV>
            <wp:extent cx="6857365" cy="9989185"/>
            <wp:effectExtent l="0" t="0" r="635"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7" r="-10" b="-7"/>
                    <a:stretch>
                      <a:fillRect/>
                    </a:stretch>
                  </pic:blipFill>
                  <pic:spPr bwMode="auto">
                    <a:xfrm>
                      <a:off x="0" y="0"/>
                      <a:ext cx="6857365" cy="9989185"/>
                    </a:xfrm>
                    <a:prstGeom prst="rect">
                      <a:avLst/>
                    </a:prstGeom>
                  </pic:spPr>
                </pic:pic>
              </a:graphicData>
            </a:graphic>
          </wp:anchor>
        </w:drawing>
      </w:r>
      <w:r w:rsidR="005026F5" w:rsidRPr="005026F5">
        <w:rPr>
          <w:rFonts w:ascii="Segoe UI" w:eastAsia="Times New Roman" w:hAnsi="Segoe UI" w:cs="Segoe UI"/>
          <w:noProof/>
          <w:color w:val="24292E"/>
          <w:kern w:val="0"/>
          <w:shd w:val="clear" w:color="auto" w:fill="FFFFFF"/>
          <w:lang w:eastAsia="tr-TR" w:bidi="ar-SA"/>
        </w:rPr>
        <w:drawing>
          <wp:inline distT="0" distB="0" distL="0" distR="0">
            <wp:extent cx="3171825" cy="23812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1825" cy="2381250"/>
                    </a:xfrm>
                    <a:prstGeom prst="rect">
                      <a:avLst/>
                    </a:prstGeom>
                    <a:noFill/>
                    <a:ln>
                      <a:noFill/>
                    </a:ln>
                  </pic:spPr>
                </pic:pic>
              </a:graphicData>
            </a:graphic>
          </wp:inline>
        </w:drawing>
      </w:r>
    </w:p>
    <w:p w:rsidR="00FE1791" w:rsidRPr="00267001" w:rsidRDefault="00FE1791">
      <w:pPr>
        <w:jc w:val="center"/>
        <w:rPr>
          <w:rFonts w:ascii="Symbol" w:hAnsi="Symbol" w:cs="Symbol"/>
          <w:b/>
          <w:bCs/>
          <w:sz w:val="64"/>
          <w:szCs w:val="64"/>
        </w:rPr>
      </w:pPr>
    </w:p>
    <w:p w:rsidR="00FE1791" w:rsidRPr="00267001" w:rsidRDefault="00B60F29">
      <w:pPr>
        <w:jc w:val="center"/>
      </w:pPr>
      <w:r w:rsidRPr="00267001">
        <w:rPr>
          <w:noProof/>
          <w:lang w:eastAsia="tr-TR" w:bidi="ar-SA"/>
        </w:rPr>
        <w:drawing>
          <wp:anchor distT="0" distB="0" distL="0" distR="0" simplePos="0" relativeHeight="3" behindDoc="0" locked="0" layoutInCell="1" allowOverlap="1" wp14:anchorId="664A0CFB" wp14:editId="41E0E29C">
            <wp:simplePos x="0" y="0"/>
            <wp:positionH relativeFrom="column">
              <wp:align>center</wp:align>
            </wp:positionH>
            <wp:positionV relativeFrom="paragraph">
              <wp:posOffset>635</wp:posOffset>
            </wp:positionV>
            <wp:extent cx="151765" cy="15176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rcRect l="-472" t="-472" r="-472" b="-472"/>
                    <a:stretch>
                      <a:fillRect/>
                    </a:stretch>
                  </pic:blipFill>
                  <pic:spPr bwMode="auto">
                    <a:xfrm>
                      <a:off x="0" y="0"/>
                      <a:ext cx="151765" cy="151765"/>
                    </a:xfrm>
                    <a:prstGeom prst="rect">
                      <a:avLst/>
                    </a:prstGeom>
                  </pic:spPr>
                </pic:pic>
              </a:graphicData>
            </a:graphic>
          </wp:anchor>
        </w:drawing>
      </w:r>
    </w:p>
    <w:p w:rsidR="00FE1791" w:rsidRPr="00267001" w:rsidRDefault="00FE1791">
      <w:pPr>
        <w:jc w:val="center"/>
      </w:pPr>
    </w:p>
    <w:p w:rsidR="00FE1791" w:rsidRPr="00267001" w:rsidRDefault="00FE1791">
      <w:pPr>
        <w:jc w:val="center"/>
      </w:pPr>
    </w:p>
    <w:p w:rsidR="00FE1791" w:rsidRPr="00267001" w:rsidRDefault="00FE1791" w:rsidP="00E9599E"/>
    <w:p w:rsidR="00EB065F" w:rsidRPr="00714392" w:rsidRDefault="00EB065F" w:rsidP="008E29CC">
      <w:pPr>
        <w:spacing w:line="11" w:lineRule="atLeast"/>
        <w:jc w:val="center"/>
        <w:rPr>
          <w:rStyle w:val="KapakBasliklar"/>
          <w:bCs/>
          <w:sz w:val="56"/>
          <w:szCs w:val="56"/>
        </w:rPr>
      </w:pPr>
      <w:r w:rsidRPr="00714392">
        <w:rPr>
          <w:rStyle w:val="KapakBasliklar"/>
          <w:bCs/>
          <w:sz w:val="56"/>
          <w:szCs w:val="56"/>
        </w:rPr>
        <w:t>Beyaz Net</w:t>
      </w:r>
    </w:p>
    <w:p w:rsidR="00FE1791" w:rsidRPr="00555FE6" w:rsidRDefault="000A71CB" w:rsidP="002343BD">
      <w:pPr>
        <w:suppressAutoHyphens w:val="0"/>
        <w:jc w:val="center"/>
        <w:rPr>
          <w:rFonts w:ascii="Times New Roman" w:eastAsia="Times New Roman" w:hAnsi="Times New Roman" w:cs="Times New Roman"/>
          <w:kern w:val="0"/>
          <w:lang w:eastAsia="en-US" w:bidi="ar-SA"/>
        </w:rPr>
      </w:pPr>
      <w:r>
        <w:rPr>
          <w:rStyle w:val="KapakBasliklar"/>
          <w:bCs/>
          <w:sz w:val="56"/>
          <w:szCs w:val="56"/>
        </w:rPr>
        <w:t xml:space="preserve">Penetrasyon Testi </w:t>
      </w:r>
      <w:r w:rsidR="00555FE6" w:rsidRPr="00555FE6">
        <w:rPr>
          <w:rStyle w:val="KapakBasliklar"/>
          <w:bCs/>
          <w:sz w:val="56"/>
          <w:szCs w:val="56"/>
        </w:rPr>
        <w:t>Sonuç Raporu</w:t>
      </w:r>
    </w:p>
    <w:p w:rsidR="00FE1791" w:rsidRPr="00267001" w:rsidRDefault="00FE1791">
      <w:pPr>
        <w:jc w:val="center"/>
      </w:pPr>
    </w:p>
    <w:p w:rsidR="00FE1791" w:rsidRPr="00267001" w:rsidRDefault="00FE1791">
      <w:pPr>
        <w:jc w:val="center"/>
      </w:pPr>
    </w:p>
    <w:p w:rsidR="00FE1791" w:rsidRPr="00267001" w:rsidRDefault="00B60F29">
      <w:pPr>
        <w:jc w:val="center"/>
      </w:pPr>
      <w:r w:rsidRPr="00267001">
        <w:rPr>
          <w:noProof/>
          <w:lang w:eastAsia="tr-TR" w:bidi="ar-SA"/>
        </w:rPr>
        <w:drawing>
          <wp:anchor distT="0" distB="0" distL="0" distR="0" simplePos="0" relativeHeight="4" behindDoc="0" locked="0" layoutInCell="1" allowOverlap="1" wp14:anchorId="6B625256" wp14:editId="35FD9B03">
            <wp:simplePos x="0" y="0"/>
            <wp:positionH relativeFrom="column">
              <wp:align>center</wp:align>
            </wp:positionH>
            <wp:positionV relativeFrom="paragraph">
              <wp:posOffset>635</wp:posOffset>
            </wp:positionV>
            <wp:extent cx="151765" cy="15176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rcRect l="-472" t="-472" r="-472" b="-472"/>
                    <a:stretch>
                      <a:fillRect/>
                    </a:stretch>
                  </pic:blipFill>
                  <pic:spPr bwMode="auto">
                    <a:xfrm>
                      <a:off x="0" y="0"/>
                      <a:ext cx="151765" cy="151765"/>
                    </a:xfrm>
                    <a:prstGeom prst="rect">
                      <a:avLst/>
                    </a:prstGeom>
                  </pic:spPr>
                </pic:pic>
              </a:graphicData>
            </a:graphic>
          </wp:anchor>
        </w:drawing>
      </w:r>
    </w:p>
    <w:p w:rsidR="00FE1791" w:rsidRPr="00267001" w:rsidRDefault="00FE1791">
      <w:pPr>
        <w:jc w:val="center"/>
      </w:pPr>
    </w:p>
    <w:p w:rsidR="00FE1791" w:rsidRPr="00267001" w:rsidRDefault="00FE1791">
      <w:pPr>
        <w:jc w:val="center"/>
      </w:pPr>
    </w:p>
    <w:p w:rsidR="00615539" w:rsidRPr="00267001" w:rsidRDefault="00615539" w:rsidP="005A0CA1"/>
    <w:p w:rsidR="00FE1791" w:rsidRPr="00267001" w:rsidRDefault="00615539">
      <w:pPr>
        <w:jc w:val="center"/>
      </w:pPr>
      <w:r w:rsidRPr="00267001">
        <w:rPr>
          <w:noProof/>
          <w:lang w:eastAsia="tr-TR" w:bidi="ar-SA"/>
        </w:rPr>
        <w:drawing>
          <wp:anchor distT="0" distB="0" distL="0" distR="0" simplePos="0" relativeHeight="5" behindDoc="0" locked="0" layoutInCell="1" allowOverlap="1" wp14:anchorId="5D309FF9" wp14:editId="2D760427">
            <wp:simplePos x="0" y="0"/>
            <wp:positionH relativeFrom="margin">
              <wp:align>center</wp:align>
            </wp:positionH>
            <wp:positionV relativeFrom="paragraph">
              <wp:posOffset>22225</wp:posOffset>
            </wp:positionV>
            <wp:extent cx="1332865" cy="828040"/>
            <wp:effectExtent l="0" t="0" r="635" b="0"/>
            <wp:wrapNone/>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rcRect l="-53" t="-86" r="-53" b="-86"/>
                    <a:stretch>
                      <a:fillRect/>
                    </a:stretch>
                  </pic:blipFill>
                  <pic:spPr bwMode="auto">
                    <a:xfrm>
                      <a:off x="0" y="0"/>
                      <a:ext cx="1332865" cy="828040"/>
                    </a:xfrm>
                    <a:prstGeom prst="rect">
                      <a:avLst/>
                    </a:prstGeom>
                  </pic:spPr>
                </pic:pic>
              </a:graphicData>
            </a:graphic>
          </wp:anchor>
        </w:drawing>
      </w:r>
    </w:p>
    <w:p w:rsidR="00FE1791" w:rsidRPr="00267001" w:rsidRDefault="00FE1791">
      <w:pPr>
        <w:jc w:val="center"/>
      </w:pPr>
    </w:p>
    <w:p w:rsidR="00FE1791" w:rsidRPr="00267001" w:rsidRDefault="00FE1791">
      <w:pPr>
        <w:jc w:val="center"/>
      </w:pPr>
    </w:p>
    <w:p w:rsidR="00FE1791" w:rsidRPr="00267001" w:rsidRDefault="00FE1791">
      <w:pPr>
        <w:jc w:val="center"/>
      </w:pPr>
    </w:p>
    <w:p w:rsidR="00FE1791" w:rsidRPr="00267001" w:rsidRDefault="00FE1791">
      <w:pPr>
        <w:jc w:val="center"/>
      </w:pPr>
    </w:p>
    <w:p w:rsidR="00615539" w:rsidRPr="00267001" w:rsidRDefault="00615539" w:rsidP="005A0CA1"/>
    <w:p w:rsidR="00E91ED8" w:rsidRPr="00267001" w:rsidRDefault="00E91ED8" w:rsidP="00E9599E">
      <w:pPr>
        <w:rPr>
          <w:color w:val="222A35" w:themeColor="text2" w:themeShade="80"/>
        </w:rPr>
      </w:pPr>
    </w:p>
    <w:p w:rsidR="00615539" w:rsidRPr="00267001" w:rsidRDefault="00491379">
      <w:pPr>
        <w:jc w:val="center"/>
        <w:rPr>
          <w:color w:val="323E48"/>
          <w:sz w:val="18"/>
          <w:szCs w:val="18"/>
        </w:rPr>
      </w:pPr>
      <w:r w:rsidRPr="00267001">
        <w:rPr>
          <w:color w:val="323E48"/>
          <w:sz w:val="18"/>
          <w:szCs w:val="18"/>
        </w:rPr>
        <w:t>Beyaz Bilgisayar ve Danışmanlık Hizmetleri LTD.ŞTİ.</w:t>
      </w:r>
    </w:p>
    <w:p w:rsidR="00491379" w:rsidRPr="00267001" w:rsidRDefault="00491379">
      <w:pPr>
        <w:jc w:val="center"/>
        <w:rPr>
          <w:color w:val="323E48"/>
          <w:sz w:val="18"/>
          <w:szCs w:val="18"/>
        </w:rPr>
      </w:pPr>
      <w:r w:rsidRPr="00267001">
        <w:rPr>
          <w:color w:val="323E48"/>
          <w:sz w:val="18"/>
          <w:szCs w:val="18"/>
        </w:rPr>
        <w:t>Tantavi Mahallesi</w:t>
      </w:r>
      <w:r w:rsidR="005A0CA1" w:rsidRPr="00267001">
        <w:rPr>
          <w:color w:val="323E48"/>
          <w:sz w:val="18"/>
          <w:szCs w:val="18"/>
        </w:rPr>
        <w:t xml:space="preserve"> İpekyolu </w:t>
      </w:r>
      <w:r w:rsidR="0038217A" w:rsidRPr="00267001">
        <w:rPr>
          <w:color w:val="323E48"/>
          <w:sz w:val="18"/>
          <w:szCs w:val="18"/>
        </w:rPr>
        <w:t>Sokak</w:t>
      </w:r>
      <w:r w:rsidR="005A0CA1" w:rsidRPr="00267001">
        <w:rPr>
          <w:color w:val="323E48"/>
          <w:sz w:val="18"/>
          <w:szCs w:val="18"/>
        </w:rPr>
        <w:t xml:space="preserve"> No</w:t>
      </w:r>
      <w:r w:rsidR="0038217A" w:rsidRPr="00267001">
        <w:rPr>
          <w:color w:val="323E48"/>
          <w:sz w:val="18"/>
          <w:szCs w:val="18"/>
        </w:rPr>
        <w:t>: 1</w:t>
      </w:r>
    </w:p>
    <w:p w:rsidR="00E91ED8" w:rsidRPr="00267001" w:rsidRDefault="005A0CA1" w:rsidP="005A0CA1">
      <w:pPr>
        <w:jc w:val="center"/>
        <w:rPr>
          <w:color w:val="323E48"/>
          <w:sz w:val="18"/>
          <w:szCs w:val="18"/>
        </w:rPr>
      </w:pPr>
      <w:r w:rsidRPr="00267001">
        <w:rPr>
          <w:color w:val="323E48"/>
          <w:sz w:val="18"/>
          <w:szCs w:val="18"/>
        </w:rPr>
        <w:t>Ümraniye / İSTANBUL</w:t>
      </w:r>
    </w:p>
    <w:p w:rsidR="0038217A" w:rsidRPr="00267001" w:rsidRDefault="008D144D" w:rsidP="0038217A">
      <w:pPr>
        <w:jc w:val="center"/>
        <w:rPr>
          <w:color w:val="323E48"/>
          <w:sz w:val="18"/>
          <w:szCs w:val="18"/>
          <w14:textFill>
            <w14:solidFill>
              <w14:srgbClr w14:val="323E48">
                <w14:lumMod w14:val="50000"/>
              </w14:srgbClr>
            </w14:solidFill>
          </w14:textFill>
        </w:rPr>
      </w:pPr>
      <w:r w:rsidRPr="00267001">
        <w:rPr>
          <w:color w:val="323E48"/>
          <w:sz w:val="18"/>
          <w:szCs w:val="18"/>
          <w14:textFill>
            <w14:solidFill>
              <w14:srgbClr w14:val="323E48">
                <w14:lumMod w14:val="50000"/>
              </w14:srgbClr>
            </w14:solidFill>
          </w14:textFill>
        </w:rPr>
        <w:t>T</w:t>
      </w:r>
      <w:r w:rsidR="0038217A" w:rsidRPr="00267001">
        <w:rPr>
          <w:color w:val="323E48"/>
          <w:sz w:val="18"/>
          <w:szCs w:val="18"/>
          <w14:textFill>
            <w14:solidFill>
              <w14:srgbClr w14:val="323E48">
                <w14:lumMod w14:val="50000"/>
              </w14:srgbClr>
            </w14:solidFill>
          </w14:textFill>
        </w:rPr>
        <w:t>: 0216</w:t>
      </w:r>
      <w:r w:rsidRPr="00267001">
        <w:rPr>
          <w:color w:val="323E48"/>
          <w:sz w:val="18"/>
          <w:szCs w:val="18"/>
          <w14:textFill>
            <w14:solidFill>
              <w14:srgbClr w14:val="323E48">
                <w14:lumMod w14:val="50000"/>
              </w14:srgbClr>
            </w14:solidFill>
          </w14:textFill>
        </w:rPr>
        <w:t xml:space="preserve"> 557 72 72 – F</w:t>
      </w:r>
      <w:r w:rsidR="0038217A" w:rsidRPr="00267001">
        <w:rPr>
          <w:color w:val="323E48"/>
          <w:sz w:val="18"/>
          <w:szCs w:val="18"/>
          <w14:textFill>
            <w14:solidFill>
              <w14:srgbClr w14:val="323E48">
                <w14:lumMod w14:val="50000"/>
              </w14:srgbClr>
            </w14:solidFill>
          </w14:textFill>
        </w:rPr>
        <w:t>: 0216</w:t>
      </w:r>
      <w:r w:rsidRPr="00267001">
        <w:rPr>
          <w:color w:val="323E48"/>
          <w:sz w:val="18"/>
          <w:szCs w:val="18"/>
          <w14:textFill>
            <w14:solidFill>
              <w14:srgbClr w14:val="323E48">
                <w14:lumMod w14:val="50000"/>
              </w14:srgbClr>
            </w14:solidFill>
          </w14:textFill>
        </w:rPr>
        <w:t xml:space="preserve"> 422 22 90</w:t>
      </w:r>
    </w:p>
    <w:p w:rsidR="00E91ED8" w:rsidRPr="00771BA7" w:rsidRDefault="004C6DDD" w:rsidP="005A0CA1">
      <w:pPr>
        <w:jc w:val="center"/>
        <w:rPr>
          <w:color w:val="323E48"/>
          <w:sz w:val="18"/>
          <w:szCs w:val="18"/>
          <w14:textFill>
            <w14:solidFill>
              <w14:srgbClr w14:val="323E48">
                <w14:lumMod w14:val="50000"/>
              </w14:srgbClr>
            </w14:solidFill>
          </w14:textFill>
        </w:rPr>
      </w:pPr>
      <w:r w:rsidRPr="00771BA7">
        <w:rPr>
          <w:color w:val="323E48"/>
          <w:sz w:val="18"/>
          <w:szCs w:val="18"/>
          <w14:textFill>
            <w14:solidFill>
              <w14:srgbClr w14:val="323E48">
                <w14:lumMod w14:val="50000"/>
              </w14:srgbClr>
            </w14:solidFill>
          </w14:textFill>
        </w:rPr>
        <w:t xml:space="preserve">01/06/2022 </w:t>
      </w:r>
      <w:r w:rsidR="00714392">
        <w:rPr>
          <w:color w:val="323E48"/>
          <w:sz w:val="18"/>
          <w:szCs w:val="18"/>
          <w14:textFill>
            <w14:solidFill>
              <w14:srgbClr w14:val="323E48">
                <w14:lumMod w14:val="50000"/>
              </w14:srgbClr>
            </w14:solidFill>
          </w14:textFill>
        </w:rPr>
        <w:t>-</w:t>
      </w:r>
      <w:r w:rsidRPr="00771BA7">
        <w:rPr>
          <w:color w:val="323E48"/>
          <w:sz w:val="18"/>
          <w:szCs w:val="18"/>
          <w14:textFill>
            <w14:solidFill>
              <w14:srgbClr w14:val="323E48">
                <w14:lumMod w14:val="50000"/>
              </w14:srgbClr>
            </w14:solidFill>
          </w14:textFill>
        </w:rPr>
        <w:t xml:space="preserve"> 24/06/2022</w:t>
      </w:r>
    </w:p>
    <w:p w:rsidR="00E91ED8" w:rsidRDefault="00E91ED8" w:rsidP="002A08B2">
      <w:pPr>
        <w:jc w:val="center"/>
        <w:rPr>
          <w:color w:val="323E48"/>
          <w:sz w:val="18"/>
          <w:szCs w:val="18"/>
          <w14:textFill>
            <w14:solidFill>
              <w14:srgbClr w14:val="323E48">
                <w14:lumMod w14:val="50000"/>
              </w14:srgbClr>
            </w14:solidFill>
          </w14:textFill>
        </w:rPr>
      </w:pPr>
    </w:p>
    <w:p w:rsidR="000A71CB" w:rsidRDefault="000A71CB" w:rsidP="002A08B2">
      <w:pPr>
        <w:jc w:val="center"/>
        <w:rPr>
          <w:color w:val="323E48"/>
          <w:sz w:val="18"/>
          <w:szCs w:val="18"/>
          <w14:textFill>
            <w14:solidFill>
              <w14:srgbClr w14:val="323E48">
                <w14:lumMod w14:val="50000"/>
              </w14:srgbClr>
            </w14:solidFill>
          </w14:textFill>
        </w:rPr>
      </w:pPr>
    </w:p>
    <w:p w:rsidR="000A71CB" w:rsidRDefault="000A71CB" w:rsidP="002A08B2">
      <w:pPr>
        <w:jc w:val="center"/>
        <w:rPr>
          <w:color w:val="323E48"/>
          <w:sz w:val="18"/>
          <w:szCs w:val="18"/>
          <w14:textFill>
            <w14:solidFill>
              <w14:srgbClr w14:val="323E48">
                <w14:lumMod w14:val="50000"/>
              </w14:srgbClr>
            </w14:solidFill>
          </w14:textFill>
        </w:rPr>
      </w:pPr>
    </w:p>
    <w:p w:rsidR="000A71CB" w:rsidRDefault="000A71CB" w:rsidP="002A08B2">
      <w:pPr>
        <w:jc w:val="center"/>
        <w:rPr>
          <w:color w:val="323E48"/>
          <w:sz w:val="18"/>
          <w:szCs w:val="18"/>
          <w14:textFill>
            <w14:solidFill>
              <w14:srgbClr w14:val="323E48">
                <w14:lumMod w14:val="50000"/>
              </w14:srgbClr>
            </w14:solidFill>
          </w14:textFill>
        </w:rPr>
      </w:pPr>
    </w:p>
    <w:p w:rsidR="003F54B0" w:rsidRDefault="003F54B0" w:rsidP="002A08B2">
      <w:pPr>
        <w:jc w:val="center"/>
        <w:rPr>
          <w:color w:val="323E48"/>
          <w:sz w:val="18"/>
          <w:szCs w:val="18"/>
          <w14:textFill>
            <w14:solidFill>
              <w14:srgbClr w14:val="323E48">
                <w14:lumMod w14:val="50000"/>
              </w14:srgbClr>
            </w14:solidFill>
          </w14:textFill>
        </w:rPr>
      </w:pPr>
    </w:p>
    <w:p w:rsidR="003F54B0" w:rsidRDefault="003F54B0" w:rsidP="002A08B2">
      <w:pPr>
        <w:jc w:val="center"/>
        <w:rPr>
          <w:color w:val="323E48"/>
          <w:sz w:val="18"/>
          <w:szCs w:val="18"/>
          <w14:textFill>
            <w14:solidFill>
              <w14:srgbClr w14:val="323E48">
                <w14:lumMod w14:val="50000"/>
              </w14:srgbClr>
            </w14:solidFill>
          </w14:textFill>
        </w:rPr>
      </w:pPr>
    </w:p>
    <w:p w:rsidR="003F54B0" w:rsidRPr="00267001" w:rsidRDefault="003F54B0" w:rsidP="002A08B2">
      <w:pPr>
        <w:jc w:val="center"/>
        <w:rPr>
          <w:color w:val="323E48"/>
          <w:sz w:val="18"/>
          <w:szCs w:val="18"/>
          <w14:textFill>
            <w14:solidFill>
              <w14:srgbClr w14:val="323E48">
                <w14:lumMod w14:val="50000"/>
              </w14:srgbClr>
            </w14:solidFill>
          </w14:textFill>
        </w:rPr>
      </w:pPr>
    </w:p>
    <w:p w:rsidR="002A08B2" w:rsidRPr="00267001" w:rsidRDefault="00E91ED8" w:rsidP="002A08B2">
      <w:pPr>
        <w:jc w:val="center"/>
        <w:rPr>
          <w:color w:val="323E48"/>
          <w:sz w:val="18"/>
          <w:szCs w:val="18"/>
          <w14:textFill>
            <w14:solidFill>
              <w14:srgbClr w14:val="323E48">
                <w14:lumMod w14:val="50000"/>
              </w14:srgbClr>
            </w14:solidFill>
          </w14:textFill>
        </w:rPr>
      </w:pPr>
      <w:r w:rsidRPr="00267001">
        <w:rPr>
          <w:color w:val="323E48"/>
          <w:sz w:val="18"/>
          <w:szCs w:val="18"/>
          <w14:textFill>
            <w14:solidFill>
              <w14:srgbClr w14:val="323E48">
                <w14:lumMod w14:val="50000"/>
              </w14:srgbClr>
            </w14:solidFill>
          </w14:textFill>
        </w:rPr>
        <w:t xml:space="preserve">Bu belge “ </w:t>
      </w:r>
      <w:r w:rsidRPr="00267001">
        <w:rPr>
          <w:color w:val="FF0000"/>
          <w:sz w:val="18"/>
          <w:szCs w:val="18"/>
        </w:rPr>
        <w:t>GİZLİ</w:t>
      </w:r>
      <w:r w:rsidRPr="00267001">
        <w:rPr>
          <w:color w:val="323E48"/>
          <w:sz w:val="18"/>
          <w:szCs w:val="18"/>
          <w14:textFill>
            <w14:solidFill>
              <w14:srgbClr w14:val="323E48">
                <w14:lumMod w14:val="50000"/>
              </w14:srgbClr>
            </w14:solidFill>
          </w14:textFill>
        </w:rPr>
        <w:t xml:space="preserve"> ” bilgiler içermektedi</w:t>
      </w:r>
      <w:r w:rsidR="00CA309D">
        <w:rPr>
          <w:color w:val="323E48"/>
          <w:sz w:val="18"/>
          <w:szCs w:val="18"/>
          <w14:textFill>
            <w14:solidFill>
              <w14:srgbClr w14:val="323E48">
                <w14:lumMod w14:val="50000"/>
              </w14:srgbClr>
            </w14:solidFill>
          </w14:textFill>
        </w:rPr>
        <w:t>r</w:t>
      </w:r>
      <w:r w:rsidR="00475917" w:rsidRPr="00267001">
        <w:rPr>
          <w:color w:val="323E48"/>
          <w:sz w:val="18"/>
          <w:szCs w:val="18"/>
          <w14:textFill>
            <w14:solidFill>
              <w14:srgbClr w14:val="323E48">
                <w14:lumMod w14:val="50000"/>
              </w14:srgbClr>
            </w14:solidFill>
          </w14:textFill>
        </w:rPr>
        <w:t>. Yetkili kişiler dışında okunması yasaktır</w:t>
      </w:r>
      <w:r w:rsidR="009D43C6" w:rsidRPr="00267001">
        <w:rPr>
          <w:color w:val="323E48"/>
          <w:sz w:val="18"/>
          <w:szCs w:val="18"/>
          <w14:textFill>
            <w14:solidFill>
              <w14:srgbClr w14:val="323E48">
                <w14:lumMod w14:val="50000"/>
              </w14:srgbClr>
            </w14:solidFill>
          </w14:textFill>
        </w:rPr>
        <w:t xml:space="preserve">. </w:t>
      </w:r>
    </w:p>
    <w:p w:rsidR="00E91ED8" w:rsidRPr="00267001" w:rsidRDefault="009D43C6" w:rsidP="002A08B2">
      <w:pPr>
        <w:jc w:val="center"/>
        <w:rPr>
          <w:color w:val="323E48"/>
          <w:sz w:val="18"/>
          <w:szCs w:val="18"/>
        </w:rPr>
        <w:sectPr w:rsidR="00E91ED8" w:rsidRPr="00267001">
          <w:headerReference w:type="even" r:id="rId12"/>
          <w:headerReference w:type="default" r:id="rId13"/>
          <w:footerReference w:type="even" r:id="rId14"/>
          <w:footerReference w:type="default" r:id="rId15"/>
          <w:headerReference w:type="first" r:id="rId16"/>
          <w:footerReference w:type="first" r:id="rId17"/>
          <w:pgSz w:w="11906" w:h="16838"/>
          <w:pgMar w:top="1693" w:right="1134" w:bottom="1134" w:left="1134" w:header="1134" w:footer="0" w:gutter="0"/>
          <w:cols w:space="708"/>
          <w:formProt w:val="0"/>
          <w:docGrid w:linePitch="600" w:charSpace="32768"/>
        </w:sectPr>
      </w:pPr>
      <w:r w:rsidRPr="00267001">
        <w:rPr>
          <w:color w:val="323E48"/>
          <w:sz w:val="18"/>
          <w:szCs w:val="18"/>
          <w14:textFill>
            <w14:solidFill>
              <w14:srgbClr w14:val="323E48">
                <w14:lumMod w14:val="50000"/>
              </w14:srgbClr>
            </w14:solidFill>
          </w14:textFill>
        </w:rPr>
        <w:t xml:space="preserve">Bu belge yetkisiz bir şekilde elinize ulaştıysa lütfen </w:t>
      </w:r>
      <w:hyperlink r:id="rId18" w:history="1">
        <w:r w:rsidRPr="00267001">
          <w:rPr>
            <w:rStyle w:val="Kpr"/>
            <w:color w:val="323E48"/>
            <w:sz w:val="18"/>
            <w:szCs w:val="18"/>
          </w:rPr>
          <w:t>beyaz@beyaz.net</w:t>
        </w:r>
      </w:hyperlink>
      <w:r w:rsidRPr="00267001">
        <w:rPr>
          <w:color w:val="323E48"/>
          <w:sz w:val="18"/>
          <w:szCs w:val="18"/>
          <w14:textFill>
            <w14:solidFill>
              <w14:srgbClr w14:val="323E48">
                <w14:lumMod w14:val="50000"/>
              </w14:srgbClr>
            </w14:solidFill>
          </w14:textFill>
        </w:rPr>
        <w:t xml:space="preserve"> adresine bildiriniz</w:t>
      </w:r>
      <w:r w:rsidR="00475917" w:rsidRPr="00267001">
        <w:rPr>
          <w:color w:val="323E48"/>
          <w:sz w:val="18"/>
          <w:szCs w:val="18"/>
          <w14:textFill>
            <w14:solidFill>
              <w14:srgbClr w14:val="323E48">
                <w14:lumMod w14:val="50000"/>
              </w14:srgbClr>
            </w14:solidFill>
          </w14:textFill>
        </w:rPr>
        <w:t xml:space="preserve"> </w:t>
      </w:r>
    </w:p>
    <w:p w:rsidR="001443D5" w:rsidRPr="00267001" w:rsidRDefault="001443D5">
      <w:pPr>
        <w:suppressAutoHyphens w:val="0"/>
      </w:pPr>
      <w:r w:rsidRPr="00267001">
        <w:lastRenderedPageBreak/>
        <w:t>Rapor Detayları</w:t>
      </w:r>
    </w:p>
    <w:p w:rsidR="001443D5" w:rsidRPr="00267001" w:rsidRDefault="001443D5">
      <w:pPr>
        <w:suppressAutoHyphens w:val="0"/>
      </w:pPr>
    </w:p>
    <w:tbl>
      <w:tblPr>
        <w:tblStyle w:val="TabloKlavuzu"/>
        <w:tblW w:w="9274" w:type="dxa"/>
        <w:jc w:val="center"/>
        <w:tblLook w:val="04A0" w:firstRow="1" w:lastRow="0" w:firstColumn="1" w:lastColumn="0" w:noHBand="0" w:noVBand="1"/>
      </w:tblPr>
      <w:tblGrid>
        <w:gridCol w:w="2984"/>
        <w:gridCol w:w="6290"/>
      </w:tblGrid>
      <w:tr w:rsidR="001443D5" w:rsidRPr="00267001" w:rsidTr="002410BC">
        <w:trPr>
          <w:trHeight w:val="304"/>
          <w:jc w:val="center"/>
        </w:trPr>
        <w:tc>
          <w:tcPr>
            <w:tcW w:w="2984" w:type="dxa"/>
            <w:shd w:val="clear" w:color="auto" w:fill="323E48"/>
          </w:tcPr>
          <w:p w:rsidR="001443D5" w:rsidRPr="00267001" w:rsidRDefault="001443D5" w:rsidP="00967498">
            <w:pPr>
              <w:rPr>
                <w:rFonts w:eastAsia="NSimSun" w:cs="Arial"/>
                <w:color w:val="FFFFFF" w:themeColor="background1"/>
                <w:szCs w:val="24"/>
                <w:lang w:eastAsia="zh-CN" w:bidi="hi-IN"/>
              </w:rPr>
            </w:pPr>
            <w:r w:rsidRPr="00267001">
              <w:rPr>
                <w:rFonts w:eastAsia="NSimSun" w:cs="Arial"/>
                <w:color w:val="FFFFFF" w:themeColor="background1"/>
                <w:szCs w:val="24"/>
                <w:lang w:eastAsia="zh-CN" w:bidi="hi-IN"/>
              </w:rPr>
              <w:t>Rapor Başlığı</w:t>
            </w:r>
          </w:p>
        </w:tc>
        <w:tc>
          <w:tcPr>
            <w:tcW w:w="6290" w:type="dxa"/>
          </w:tcPr>
          <w:p w:rsidR="001443D5" w:rsidRPr="00EB065F" w:rsidRDefault="00EB065F" w:rsidP="00EB065F">
            <w:pPr>
              <w:spacing w:line="11" w:lineRule="atLeast"/>
              <w:rPr>
                <w:b/>
                <w:bCs/>
              </w:rPr>
            </w:pPr>
            <w:r w:rsidRPr="00EB065F">
              <w:rPr>
                <w:color w:val="323E48"/>
                <w14:textFill>
                  <w14:solidFill>
                    <w14:srgbClr w14:val="323E48">
                      <w14:lumMod w14:val="50000"/>
                    </w14:srgbClr>
                  </w14:solidFill>
                </w14:textFill>
              </w:rPr>
              <w:t xml:space="preserve">Beyaz Net </w:t>
            </w:r>
            <w:r w:rsidR="00436690">
              <w:rPr>
                <w:color w:val="323E48"/>
                <w14:textFill>
                  <w14:solidFill>
                    <w14:srgbClr w14:val="323E48">
                      <w14:lumMod w14:val="50000"/>
                    </w14:srgbClr>
                  </w14:solidFill>
                </w14:textFill>
              </w:rPr>
              <w:t xml:space="preserve">Penetrasyon Testi </w:t>
            </w:r>
            <w:r w:rsidR="009B3CCF">
              <w:rPr>
                <w:color w:val="323E48"/>
                <w14:textFill>
                  <w14:solidFill>
                    <w14:srgbClr w14:val="323E48">
                      <w14:lumMod w14:val="50000"/>
                    </w14:srgbClr>
                  </w14:solidFill>
                </w14:textFill>
              </w:rPr>
              <w:t>Sonuç Raporu</w:t>
            </w:r>
          </w:p>
        </w:tc>
      </w:tr>
      <w:tr w:rsidR="001443D5" w:rsidRPr="00267001" w:rsidTr="002410BC">
        <w:trPr>
          <w:trHeight w:val="323"/>
          <w:jc w:val="center"/>
        </w:trPr>
        <w:tc>
          <w:tcPr>
            <w:tcW w:w="2984" w:type="dxa"/>
            <w:shd w:val="clear" w:color="auto" w:fill="323E48"/>
          </w:tcPr>
          <w:p w:rsidR="001443D5" w:rsidRPr="00267001" w:rsidRDefault="001443D5" w:rsidP="00967498">
            <w:pPr>
              <w:rPr>
                <w:rFonts w:eastAsia="NSimSun" w:cs="Arial"/>
                <w:color w:val="FFFFFF" w:themeColor="background1"/>
                <w:szCs w:val="24"/>
                <w:lang w:eastAsia="zh-CN" w:bidi="hi-IN"/>
              </w:rPr>
            </w:pPr>
            <w:r w:rsidRPr="00267001">
              <w:rPr>
                <w:rFonts w:eastAsia="NSimSun" w:cs="Arial"/>
                <w:color w:val="FFFFFF" w:themeColor="background1"/>
                <w:szCs w:val="24"/>
                <w:lang w:eastAsia="zh-CN" w:bidi="hi-IN"/>
              </w:rPr>
              <w:t>Versiyon</w:t>
            </w:r>
          </w:p>
        </w:tc>
        <w:tc>
          <w:tcPr>
            <w:tcW w:w="6290" w:type="dxa"/>
          </w:tcPr>
          <w:p w:rsidR="001443D5" w:rsidRPr="00267001" w:rsidRDefault="001443D5" w:rsidP="00967498">
            <w:pPr>
              <w:rPr>
                <w:rFonts w:eastAsia="NSimSun" w:cs="Arial"/>
                <w:color w:val="323E48"/>
                <w:szCs w:val="24"/>
                <w:lang w:eastAsia="zh-CN" w:bidi="hi-IN"/>
                <w14:textFill>
                  <w14:solidFill>
                    <w14:srgbClr w14:val="323E48">
                      <w14:lumMod w14:val="50000"/>
                    </w14:srgbClr>
                  </w14:solidFill>
                </w14:textFill>
              </w:rPr>
            </w:pPr>
            <w:r w:rsidRPr="00267001">
              <w:rPr>
                <w:rFonts w:eastAsia="NSimSun" w:cs="Arial"/>
                <w:color w:val="323E48"/>
                <w:szCs w:val="24"/>
                <w:lang w:eastAsia="zh-CN" w:bidi="hi-IN"/>
                <w14:textFill>
                  <w14:solidFill>
                    <w14:srgbClr w14:val="323E48">
                      <w14:lumMod w14:val="50000"/>
                    </w14:srgbClr>
                  </w14:solidFill>
                </w14:textFill>
              </w:rPr>
              <w:t>v1.0</w:t>
            </w:r>
          </w:p>
        </w:tc>
      </w:tr>
      <w:tr w:rsidR="001443D5" w:rsidRPr="00267001" w:rsidTr="002410BC">
        <w:trPr>
          <w:trHeight w:val="304"/>
          <w:jc w:val="center"/>
        </w:trPr>
        <w:tc>
          <w:tcPr>
            <w:tcW w:w="2984" w:type="dxa"/>
            <w:shd w:val="clear" w:color="auto" w:fill="323E48"/>
          </w:tcPr>
          <w:p w:rsidR="001443D5" w:rsidRPr="00267001" w:rsidRDefault="001443D5" w:rsidP="00967498">
            <w:pPr>
              <w:rPr>
                <w:rFonts w:eastAsia="NSimSun" w:cs="Arial"/>
                <w:color w:val="FFFFFF" w:themeColor="background1"/>
                <w:szCs w:val="24"/>
                <w:lang w:eastAsia="zh-CN" w:bidi="hi-IN"/>
              </w:rPr>
            </w:pPr>
            <w:r w:rsidRPr="00267001">
              <w:rPr>
                <w:rFonts w:eastAsia="NSimSun" w:cs="Arial"/>
                <w:color w:val="FFFFFF" w:themeColor="background1"/>
                <w:szCs w:val="24"/>
                <w:lang w:eastAsia="zh-CN" w:bidi="hi-IN"/>
              </w:rPr>
              <w:t>Yazan</w:t>
            </w:r>
          </w:p>
        </w:tc>
        <w:tc>
          <w:tcPr>
            <w:tcW w:w="6290" w:type="dxa"/>
          </w:tcPr>
          <w:p w:rsidR="001443D5" w:rsidRPr="00471F8A" w:rsidRDefault="002067E0" w:rsidP="00471F8A">
            <w:pPr>
              <w:pStyle w:val="HTMLncedenBiimlendirilmi"/>
            </w:pPr>
            <w:r>
              <w:rPr>
                <w:rFonts w:ascii="Liberation Serif;Times New Roma" w:eastAsiaTheme="minorHAnsi" w:hAnsi="Liberation Serif;Times New Roma" w:cstheme="minorBidi"/>
                <w:color w:val="323E48"/>
                <w:kern w:val="2"/>
                <w:sz w:val="24"/>
                <w:szCs w:val="22"/>
                <w:lang w:eastAsia="en-US"/>
                <w14:textFill>
                  <w14:solidFill>
                    <w14:srgbClr w14:val="323E48">
                      <w14:lumMod w14:val="50000"/>
                    </w14:srgbClr>
                  </w14:solidFill>
                </w14:textFill>
              </w:rPr>
              <w:t>Berkan AKIN</w:t>
            </w:r>
          </w:p>
        </w:tc>
      </w:tr>
      <w:tr w:rsidR="001443D5" w:rsidRPr="00267001" w:rsidTr="002410BC">
        <w:trPr>
          <w:trHeight w:val="323"/>
          <w:jc w:val="center"/>
        </w:trPr>
        <w:tc>
          <w:tcPr>
            <w:tcW w:w="2984" w:type="dxa"/>
            <w:shd w:val="clear" w:color="auto" w:fill="323E48"/>
          </w:tcPr>
          <w:p w:rsidR="001443D5" w:rsidRPr="00267001" w:rsidRDefault="001443D5" w:rsidP="00967498">
            <w:pPr>
              <w:rPr>
                <w:rFonts w:eastAsia="NSimSun" w:cs="Arial"/>
                <w:color w:val="FFFFFF" w:themeColor="background1"/>
                <w:szCs w:val="24"/>
                <w:lang w:eastAsia="zh-CN" w:bidi="hi-IN"/>
              </w:rPr>
            </w:pPr>
            <w:r w:rsidRPr="00267001">
              <w:rPr>
                <w:rFonts w:eastAsia="NSimSun" w:cs="Arial"/>
                <w:color w:val="FFFFFF" w:themeColor="background1"/>
                <w:szCs w:val="24"/>
                <w:lang w:eastAsia="zh-CN" w:bidi="hi-IN"/>
              </w:rPr>
              <w:t>Test Ekibi</w:t>
            </w:r>
          </w:p>
        </w:tc>
        <w:tc>
          <w:tcPr>
            <w:tcW w:w="6290" w:type="dxa"/>
          </w:tcPr>
          <w:p w:rsidR="001443D5" w:rsidRPr="00AE6199" w:rsidRDefault="002067E0" w:rsidP="00AE6199">
            <w:pPr>
              <w:rPr>
                <w:color w:val="323E48"/>
                <w14:textFill>
                  <w14:solidFill>
                    <w14:srgbClr w14:val="323E48">
                      <w14:lumMod w14:val="50000"/>
                    </w14:srgbClr>
                  </w14:solidFill>
                </w14:textFill>
              </w:rPr>
            </w:pPr>
            <w:r>
              <w:rPr>
                <w:color w:val="323E48"/>
                <w14:textFill>
                  <w14:solidFill>
                    <w14:srgbClr w14:val="323E48">
                      <w14:lumMod w14:val="50000"/>
                    </w14:srgbClr>
                  </w14:solidFill>
                </w14:textFill>
              </w:rPr>
              <w:t>Berkan AKIN</w:t>
            </w:r>
          </w:p>
        </w:tc>
      </w:tr>
      <w:tr w:rsidR="001443D5" w:rsidRPr="00267001" w:rsidTr="002410BC">
        <w:trPr>
          <w:trHeight w:val="323"/>
          <w:jc w:val="center"/>
        </w:trPr>
        <w:tc>
          <w:tcPr>
            <w:tcW w:w="2984" w:type="dxa"/>
            <w:shd w:val="clear" w:color="auto" w:fill="323E48"/>
          </w:tcPr>
          <w:p w:rsidR="001443D5" w:rsidRPr="00267001" w:rsidRDefault="001443D5" w:rsidP="00967498">
            <w:pPr>
              <w:rPr>
                <w:rFonts w:eastAsia="NSimSun" w:cs="Arial"/>
                <w:color w:val="FFFFFF" w:themeColor="background1"/>
                <w:szCs w:val="24"/>
                <w:lang w:eastAsia="zh-CN" w:bidi="hi-IN"/>
              </w:rPr>
            </w:pPr>
            <w:r w:rsidRPr="00267001">
              <w:rPr>
                <w:rFonts w:eastAsia="NSimSun" w:cs="Arial"/>
                <w:color w:val="FFFFFF" w:themeColor="background1"/>
                <w:szCs w:val="24"/>
                <w:lang w:eastAsia="zh-CN" w:bidi="hi-IN"/>
              </w:rPr>
              <w:t>Kontrol Eden</w:t>
            </w:r>
          </w:p>
        </w:tc>
        <w:tc>
          <w:tcPr>
            <w:tcW w:w="6290" w:type="dxa"/>
          </w:tcPr>
          <w:p w:rsidR="001443D5" w:rsidRPr="00267001" w:rsidRDefault="00471F8A" w:rsidP="00771BA7">
            <w:pPr>
              <w:tabs>
                <w:tab w:val="left" w:pos="1710"/>
              </w:tabs>
              <w:rPr>
                <w:rFonts w:eastAsia="NSimSun" w:cs="Arial"/>
                <w:color w:val="323E48"/>
                <w:szCs w:val="24"/>
                <w:lang w:eastAsia="zh-CN" w:bidi="hi-IN"/>
                <w14:textFill>
                  <w14:solidFill>
                    <w14:srgbClr w14:val="323E48">
                      <w14:lumMod w14:val="50000"/>
                    </w14:srgbClr>
                  </w14:solidFill>
                </w14:textFill>
              </w:rPr>
            </w:pPr>
            <w:r>
              <w:rPr>
                <w:color w:val="323E48"/>
                <w14:textFill>
                  <w14:solidFill>
                    <w14:srgbClr w14:val="323E48">
                      <w14:lumMod w14:val="50000"/>
                    </w14:srgbClr>
                  </w14:solidFill>
                </w14:textFill>
              </w:rPr>
              <w:t>Eren ÇİFTCİ</w:t>
            </w:r>
          </w:p>
        </w:tc>
      </w:tr>
      <w:tr w:rsidR="001443D5" w:rsidRPr="00267001" w:rsidTr="002410BC">
        <w:trPr>
          <w:trHeight w:val="304"/>
          <w:jc w:val="center"/>
        </w:trPr>
        <w:tc>
          <w:tcPr>
            <w:tcW w:w="2984" w:type="dxa"/>
            <w:shd w:val="clear" w:color="auto" w:fill="323E48"/>
          </w:tcPr>
          <w:p w:rsidR="001443D5" w:rsidRPr="00267001" w:rsidRDefault="001443D5" w:rsidP="00967498">
            <w:pPr>
              <w:rPr>
                <w:rFonts w:eastAsia="NSimSun" w:cs="Arial"/>
                <w:color w:val="FFFFFF" w:themeColor="background1"/>
                <w:szCs w:val="24"/>
                <w:lang w:eastAsia="zh-CN" w:bidi="hi-IN"/>
              </w:rPr>
            </w:pPr>
            <w:r w:rsidRPr="00267001">
              <w:rPr>
                <w:rFonts w:eastAsia="NSimSun" w:cs="Arial"/>
                <w:color w:val="FFFFFF" w:themeColor="background1"/>
                <w:szCs w:val="24"/>
                <w:lang w:eastAsia="zh-CN" w:bidi="hi-IN"/>
              </w:rPr>
              <w:t>Onaylayan</w:t>
            </w:r>
          </w:p>
        </w:tc>
        <w:tc>
          <w:tcPr>
            <w:tcW w:w="6290" w:type="dxa"/>
          </w:tcPr>
          <w:p w:rsidR="001443D5" w:rsidRPr="00267001" w:rsidRDefault="001443D5" w:rsidP="00967498">
            <w:pPr>
              <w:rPr>
                <w:rFonts w:eastAsia="NSimSun" w:cs="Arial"/>
                <w:color w:val="323E48"/>
                <w:szCs w:val="24"/>
                <w:lang w:eastAsia="zh-CN" w:bidi="hi-IN"/>
                <w14:textFill>
                  <w14:solidFill>
                    <w14:srgbClr w14:val="323E48">
                      <w14:lumMod w14:val="50000"/>
                    </w14:srgbClr>
                  </w14:solidFill>
                </w14:textFill>
              </w:rPr>
            </w:pPr>
            <w:r w:rsidRPr="00267001">
              <w:rPr>
                <w:rFonts w:eastAsia="NSimSun" w:cs="Arial"/>
                <w:color w:val="323E48"/>
                <w:szCs w:val="24"/>
                <w:lang w:eastAsia="zh-CN" w:bidi="hi-IN"/>
                <w14:textFill>
                  <w14:solidFill>
                    <w14:srgbClr w14:val="323E48">
                      <w14:lumMod w14:val="50000"/>
                    </w14:srgbClr>
                  </w14:solidFill>
                </w14:textFill>
              </w:rPr>
              <w:t>Mehmet Fatih ZEYVELİ (Genel Müdür)</w:t>
            </w:r>
          </w:p>
        </w:tc>
      </w:tr>
      <w:tr w:rsidR="001443D5" w:rsidRPr="00267001" w:rsidTr="002410BC">
        <w:trPr>
          <w:trHeight w:val="323"/>
          <w:jc w:val="center"/>
        </w:trPr>
        <w:tc>
          <w:tcPr>
            <w:tcW w:w="2984" w:type="dxa"/>
            <w:shd w:val="clear" w:color="auto" w:fill="323E48"/>
          </w:tcPr>
          <w:p w:rsidR="001443D5" w:rsidRPr="00267001" w:rsidRDefault="001443D5" w:rsidP="00967498">
            <w:pPr>
              <w:rPr>
                <w:rFonts w:eastAsia="NSimSun" w:cs="Arial"/>
                <w:color w:val="FFFFFF" w:themeColor="background1"/>
                <w:szCs w:val="24"/>
                <w:lang w:eastAsia="zh-CN" w:bidi="hi-IN"/>
              </w:rPr>
            </w:pPr>
            <w:r w:rsidRPr="00267001">
              <w:rPr>
                <w:rFonts w:eastAsia="NSimSun" w:cs="Arial"/>
                <w:color w:val="FFFFFF" w:themeColor="background1"/>
                <w:szCs w:val="24"/>
                <w:lang w:eastAsia="zh-CN" w:bidi="hi-IN"/>
              </w:rPr>
              <w:t>Rapor Sınıfı</w:t>
            </w:r>
          </w:p>
        </w:tc>
        <w:tc>
          <w:tcPr>
            <w:tcW w:w="6290" w:type="dxa"/>
            <w:shd w:val="clear" w:color="auto" w:fill="FFFFFF" w:themeFill="background1"/>
          </w:tcPr>
          <w:p w:rsidR="001443D5" w:rsidRPr="00267001" w:rsidRDefault="001443D5" w:rsidP="00967498">
            <w:pPr>
              <w:rPr>
                <w:rFonts w:eastAsia="NSimSun" w:cs="Arial"/>
                <w:color w:val="323E48"/>
                <w:szCs w:val="24"/>
                <w:lang w:eastAsia="zh-CN" w:bidi="hi-IN"/>
                <w14:textFill>
                  <w14:solidFill>
                    <w14:srgbClr w14:val="323E48">
                      <w14:lumMod w14:val="50000"/>
                    </w14:srgbClr>
                  </w14:solidFill>
                </w14:textFill>
              </w:rPr>
            </w:pPr>
            <w:r w:rsidRPr="00267001">
              <w:rPr>
                <w:rFonts w:eastAsia="NSimSun" w:cs="Arial"/>
                <w:color w:val="FF0000"/>
                <w:szCs w:val="24"/>
                <w:lang w:eastAsia="zh-CN" w:bidi="hi-IN"/>
              </w:rPr>
              <w:t>Gizli</w:t>
            </w:r>
          </w:p>
        </w:tc>
      </w:tr>
    </w:tbl>
    <w:p w:rsidR="001443D5" w:rsidRPr="00267001" w:rsidRDefault="001443D5">
      <w:pPr>
        <w:suppressAutoHyphens w:val="0"/>
      </w:pPr>
    </w:p>
    <w:p w:rsidR="001443D5" w:rsidRPr="00267001" w:rsidRDefault="001443D5">
      <w:pPr>
        <w:suppressAutoHyphens w:val="0"/>
      </w:pPr>
    </w:p>
    <w:p w:rsidR="00700A24" w:rsidRPr="00267001" w:rsidRDefault="00700A24">
      <w:pPr>
        <w:suppressAutoHyphens w:val="0"/>
      </w:pPr>
    </w:p>
    <w:p w:rsidR="001443D5" w:rsidRPr="00267001" w:rsidRDefault="001443D5">
      <w:pPr>
        <w:suppressAutoHyphens w:val="0"/>
      </w:pPr>
      <w:r w:rsidRPr="00267001">
        <w:t>Kurum Yetkilisi</w:t>
      </w:r>
    </w:p>
    <w:p w:rsidR="001443D5" w:rsidRPr="00267001" w:rsidRDefault="001443D5">
      <w:pPr>
        <w:suppressAutoHyphens w:val="0"/>
      </w:pPr>
    </w:p>
    <w:tbl>
      <w:tblPr>
        <w:tblStyle w:val="TabloKlavuzu"/>
        <w:tblW w:w="0" w:type="auto"/>
        <w:jc w:val="center"/>
        <w:tblLook w:val="04A0" w:firstRow="1" w:lastRow="0" w:firstColumn="1" w:lastColumn="0" w:noHBand="0" w:noVBand="1"/>
      </w:tblPr>
      <w:tblGrid>
        <w:gridCol w:w="3096"/>
        <w:gridCol w:w="3042"/>
        <w:gridCol w:w="3150"/>
      </w:tblGrid>
      <w:tr w:rsidR="001F28FF" w:rsidRPr="00267001" w:rsidTr="002410BC">
        <w:trPr>
          <w:jc w:val="center"/>
        </w:trPr>
        <w:tc>
          <w:tcPr>
            <w:tcW w:w="3096" w:type="dxa"/>
            <w:shd w:val="clear" w:color="auto" w:fill="323E48"/>
          </w:tcPr>
          <w:p w:rsidR="001443D5" w:rsidRPr="00267001" w:rsidRDefault="001443D5" w:rsidP="00967498">
            <w:pPr>
              <w:rPr>
                <w:rFonts w:eastAsia="NSimSun" w:cs="Arial"/>
                <w:color w:val="FFFFFF" w:themeColor="background1"/>
                <w:szCs w:val="24"/>
                <w:lang w:eastAsia="zh-CN" w:bidi="hi-IN"/>
              </w:rPr>
            </w:pPr>
            <w:r w:rsidRPr="00267001">
              <w:rPr>
                <w:rFonts w:eastAsia="NSimSun" w:cs="Arial"/>
                <w:color w:val="FFFFFF" w:themeColor="background1"/>
                <w:szCs w:val="24"/>
                <w:lang w:eastAsia="zh-CN" w:bidi="hi-IN"/>
              </w:rPr>
              <w:t>Yetkili Adı ve Soyadı</w:t>
            </w:r>
          </w:p>
        </w:tc>
        <w:tc>
          <w:tcPr>
            <w:tcW w:w="3042" w:type="dxa"/>
            <w:shd w:val="clear" w:color="auto" w:fill="323E48"/>
          </w:tcPr>
          <w:p w:rsidR="001443D5" w:rsidRPr="00267001" w:rsidRDefault="001443D5" w:rsidP="00967498">
            <w:pPr>
              <w:rPr>
                <w:rFonts w:eastAsia="NSimSun" w:cs="Arial"/>
                <w:color w:val="FFFFFF" w:themeColor="background1"/>
                <w:szCs w:val="24"/>
                <w:lang w:eastAsia="zh-CN" w:bidi="hi-IN"/>
              </w:rPr>
            </w:pPr>
            <w:r w:rsidRPr="00267001">
              <w:rPr>
                <w:rFonts w:eastAsia="NSimSun" w:cs="Arial"/>
                <w:color w:val="FFFFFF" w:themeColor="background1"/>
                <w:szCs w:val="24"/>
                <w:lang w:eastAsia="zh-CN" w:bidi="hi-IN"/>
              </w:rPr>
              <w:t>Ünvanı</w:t>
            </w:r>
          </w:p>
        </w:tc>
        <w:tc>
          <w:tcPr>
            <w:tcW w:w="3150" w:type="dxa"/>
            <w:shd w:val="clear" w:color="auto" w:fill="323E48"/>
          </w:tcPr>
          <w:p w:rsidR="001443D5" w:rsidRPr="00267001" w:rsidRDefault="001443D5" w:rsidP="00967498">
            <w:pPr>
              <w:rPr>
                <w:rFonts w:eastAsia="NSimSun" w:cs="Arial"/>
                <w:color w:val="FFFFFF" w:themeColor="background1"/>
                <w:szCs w:val="24"/>
                <w:lang w:eastAsia="zh-CN" w:bidi="hi-IN"/>
              </w:rPr>
            </w:pPr>
            <w:r w:rsidRPr="00267001">
              <w:rPr>
                <w:rFonts w:eastAsia="NSimSun" w:cs="Arial"/>
                <w:color w:val="FFFFFF" w:themeColor="background1"/>
                <w:szCs w:val="24"/>
                <w:lang w:eastAsia="zh-CN" w:bidi="hi-IN"/>
              </w:rPr>
              <w:t>Kurum Adı</w:t>
            </w:r>
          </w:p>
        </w:tc>
      </w:tr>
      <w:tr w:rsidR="001443D5" w:rsidRPr="00267001" w:rsidTr="002410BC">
        <w:trPr>
          <w:jc w:val="center"/>
        </w:trPr>
        <w:tc>
          <w:tcPr>
            <w:tcW w:w="3096" w:type="dxa"/>
          </w:tcPr>
          <w:p w:rsidR="001443D5" w:rsidRPr="00613479" w:rsidRDefault="00613479" w:rsidP="00771BA7">
            <w:pPr>
              <w:tabs>
                <w:tab w:val="left" w:pos="1710"/>
              </w:tabs>
              <w:rPr>
                <w:rFonts w:ascii="Times New Roman" w:hAnsi="Times New Roman"/>
                <w:kern w:val="0"/>
              </w:rPr>
            </w:pPr>
            <w:r w:rsidRPr="00D86489">
              <w:rPr>
                <w:color w:val="323E48"/>
                <w14:textFill>
                  <w14:solidFill>
                    <w14:srgbClr w14:val="323E48">
                      <w14:lumMod w14:val="50000"/>
                    </w14:srgbClr>
                  </w14:solidFill>
                </w14:textFill>
              </w:rPr>
              <w:t>Beyaz Net</w:t>
            </w:r>
          </w:p>
        </w:tc>
        <w:tc>
          <w:tcPr>
            <w:tcW w:w="3042" w:type="dxa"/>
          </w:tcPr>
          <w:p w:rsidR="001443D5" w:rsidRPr="00613479" w:rsidRDefault="00613479" w:rsidP="00613479">
            <w:pPr>
              <w:suppressAutoHyphens w:val="0"/>
              <w:rPr>
                <w:rFonts w:ascii="Times New Roman" w:hAnsi="Times New Roman"/>
                <w:kern w:val="0"/>
              </w:rPr>
            </w:pPr>
            <w:r w:rsidRPr="00771BA7">
              <w:rPr>
                <w:color w:val="323E48"/>
                <w14:textFill>
                  <w14:solidFill>
                    <w14:srgbClr w14:val="323E48">
                      <w14:lumMod w14:val="50000"/>
                    </w14:srgbClr>
                  </w14:solidFill>
                </w14:textFill>
              </w:rPr>
              <w:t>Beyaz Net</w:t>
            </w:r>
          </w:p>
        </w:tc>
        <w:tc>
          <w:tcPr>
            <w:tcW w:w="3150" w:type="dxa"/>
          </w:tcPr>
          <w:p w:rsidR="001443D5" w:rsidRPr="0083724C" w:rsidRDefault="00613479" w:rsidP="00771BA7">
            <w:pPr>
              <w:suppressAutoHyphens w:val="0"/>
              <w:rPr>
                <w:rFonts w:eastAsia="NSimSun" w:cs="Arial"/>
                <w:color w:val="323E48"/>
                <w:szCs w:val="24"/>
                <w:lang w:eastAsia="zh-CN" w:bidi="hi-IN"/>
                <w14:textFill>
                  <w14:solidFill>
                    <w14:srgbClr w14:val="323E48">
                      <w14:lumMod w14:val="50000"/>
                    </w14:srgbClr>
                  </w14:solidFill>
                </w14:textFill>
              </w:rPr>
            </w:pPr>
            <w:r w:rsidRPr="00EB065F">
              <w:rPr>
                <w:color w:val="323E48"/>
                <w14:textFill>
                  <w14:solidFill>
                    <w14:srgbClr w14:val="323E48">
                      <w14:lumMod w14:val="50000"/>
                    </w14:srgbClr>
                  </w14:solidFill>
                </w14:textFill>
              </w:rPr>
              <w:t>Beyaz Net</w:t>
            </w:r>
          </w:p>
        </w:tc>
      </w:tr>
    </w:tbl>
    <w:p w:rsidR="001443D5" w:rsidRPr="00267001" w:rsidRDefault="001443D5" w:rsidP="005B6B17">
      <w:pPr>
        <w:rPr>
          <w:color w:val="323E48"/>
          <w:sz w:val="22"/>
          <w:szCs w:val="22"/>
          <w14:textFill>
            <w14:solidFill>
              <w14:srgbClr w14:val="323E48">
                <w14:lumMod w14:val="50000"/>
              </w14:srgbClr>
            </w14:solidFill>
          </w14:textFill>
        </w:rPr>
      </w:pPr>
    </w:p>
    <w:p w:rsidR="00700A24" w:rsidRPr="00267001" w:rsidRDefault="00700A24" w:rsidP="005B6B17">
      <w:pPr>
        <w:rPr>
          <w:color w:val="323E48"/>
          <w:sz w:val="22"/>
          <w:szCs w:val="22"/>
          <w14:textFill>
            <w14:solidFill>
              <w14:srgbClr w14:val="323E48">
                <w14:lumMod w14:val="50000"/>
              </w14:srgbClr>
            </w14:solidFill>
          </w14:textFill>
        </w:rPr>
      </w:pPr>
    </w:p>
    <w:p w:rsidR="00700A24" w:rsidRPr="00267001" w:rsidRDefault="00700A24" w:rsidP="005B6B17">
      <w:pPr>
        <w:rPr>
          <w:color w:val="323E48"/>
          <w:sz w:val="22"/>
          <w:szCs w:val="22"/>
          <w14:textFill>
            <w14:solidFill>
              <w14:srgbClr w14:val="323E48">
                <w14:lumMod w14:val="50000"/>
              </w14:srgbClr>
            </w14:solidFill>
          </w14:textFill>
        </w:rPr>
      </w:pPr>
    </w:p>
    <w:p w:rsidR="001443D5" w:rsidRPr="00267001" w:rsidRDefault="001443D5" w:rsidP="005B6B17">
      <w:pPr>
        <w:rPr>
          <w:color w:val="323E48"/>
          <w:sz w:val="22"/>
          <w:szCs w:val="22"/>
          <w14:textFill>
            <w14:solidFill>
              <w14:srgbClr w14:val="323E48">
                <w14:lumMod w14:val="50000"/>
              </w14:srgbClr>
            </w14:solidFill>
          </w14:textFill>
        </w:rPr>
      </w:pPr>
    </w:p>
    <w:p w:rsidR="001443D5" w:rsidRPr="00267001" w:rsidRDefault="001443D5" w:rsidP="005B6B17">
      <w:r w:rsidRPr="00267001">
        <w:t>Rapor Denetimi</w:t>
      </w:r>
    </w:p>
    <w:p w:rsidR="001443D5" w:rsidRPr="00267001" w:rsidRDefault="001443D5" w:rsidP="005B6B17">
      <w:pPr>
        <w:rPr>
          <w:color w:val="323E48"/>
          <w:sz w:val="22"/>
          <w:szCs w:val="22"/>
          <w14:textFill>
            <w14:solidFill>
              <w14:srgbClr w14:val="323E48">
                <w14:lumMod w14:val="50000"/>
              </w14:srgbClr>
            </w14:solidFill>
          </w14:textFill>
        </w:rPr>
      </w:pPr>
    </w:p>
    <w:tbl>
      <w:tblPr>
        <w:tblStyle w:val="TabloKlavuzu"/>
        <w:tblW w:w="0" w:type="auto"/>
        <w:jc w:val="center"/>
        <w:tblLook w:val="04A0" w:firstRow="1" w:lastRow="0" w:firstColumn="1" w:lastColumn="0" w:noHBand="0" w:noVBand="1"/>
      </w:tblPr>
      <w:tblGrid>
        <w:gridCol w:w="2322"/>
        <w:gridCol w:w="2322"/>
        <w:gridCol w:w="2722"/>
        <w:gridCol w:w="1922"/>
      </w:tblGrid>
      <w:tr w:rsidR="001F28FF" w:rsidRPr="00267001" w:rsidTr="00117EC7">
        <w:trPr>
          <w:jc w:val="center"/>
        </w:trPr>
        <w:tc>
          <w:tcPr>
            <w:tcW w:w="2322" w:type="dxa"/>
            <w:shd w:val="clear" w:color="auto" w:fill="323E48"/>
          </w:tcPr>
          <w:p w:rsidR="001443D5" w:rsidRPr="00267001" w:rsidRDefault="001443D5" w:rsidP="00967498">
            <w:pPr>
              <w:rPr>
                <w:rFonts w:eastAsia="NSimSun" w:cs="Arial"/>
                <w:color w:val="FFFFFF" w:themeColor="background1"/>
                <w:szCs w:val="24"/>
                <w:lang w:eastAsia="zh-CN" w:bidi="hi-IN"/>
              </w:rPr>
            </w:pPr>
            <w:r w:rsidRPr="00267001">
              <w:rPr>
                <w:rFonts w:eastAsia="NSimSun" w:cs="Arial"/>
                <w:color w:val="FFFFFF" w:themeColor="background1"/>
                <w:szCs w:val="24"/>
                <w:lang w:eastAsia="zh-CN" w:bidi="hi-IN"/>
              </w:rPr>
              <w:t>Version</w:t>
            </w:r>
          </w:p>
        </w:tc>
        <w:tc>
          <w:tcPr>
            <w:tcW w:w="2322" w:type="dxa"/>
            <w:shd w:val="clear" w:color="auto" w:fill="323E48"/>
          </w:tcPr>
          <w:p w:rsidR="001443D5" w:rsidRPr="00267001" w:rsidRDefault="001443D5" w:rsidP="00967498">
            <w:pPr>
              <w:rPr>
                <w:rFonts w:eastAsia="NSimSun" w:cs="Arial"/>
                <w:color w:val="FFFFFF" w:themeColor="background1"/>
                <w:szCs w:val="24"/>
                <w:lang w:eastAsia="zh-CN" w:bidi="hi-IN"/>
              </w:rPr>
            </w:pPr>
            <w:r w:rsidRPr="00267001">
              <w:rPr>
                <w:rFonts w:eastAsia="NSimSun" w:cs="Arial"/>
                <w:color w:val="FFFFFF" w:themeColor="background1"/>
                <w:szCs w:val="24"/>
                <w:lang w:eastAsia="zh-CN" w:bidi="hi-IN"/>
              </w:rPr>
              <w:t>Tarih</w:t>
            </w:r>
          </w:p>
        </w:tc>
        <w:tc>
          <w:tcPr>
            <w:tcW w:w="2722" w:type="dxa"/>
            <w:shd w:val="clear" w:color="auto" w:fill="323E48"/>
          </w:tcPr>
          <w:p w:rsidR="001443D5" w:rsidRPr="00267001" w:rsidRDefault="001443D5" w:rsidP="00967498">
            <w:pPr>
              <w:rPr>
                <w:rFonts w:eastAsia="NSimSun" w:cs="Arial"/>
                <w:color w:val="FFFFFF" w:themeColor="background1"/>
                <w:szCs w:val="24"/>
                <w:lang w:eastAsia="zh-CN" w:bidi="hi-IN"/>
              </w:rPr>
            </w:pPr>
            <w:r w:rsidRPr="00267001">
              <w:rPr>
                <w:rFonts w:eastAsia="NSimSun" w:cs="Arial"/>
                <w:color w:val="FFFFFF" w:themeColor="background1"/>
                <w:szCs w:val="24"/>
                <w:lang w:eastAsia="zh-CN" w:bidi="hi-IN"/>
              </w:rPr>
              <w:t>Yazar</w:t>
            </w:r>
          </w:p>
        </w:tc>
        <w:tc>
          <w:tcPr>
            <w:tcW w:w="1922" w:type="dxa"/>
            <w:shd w:val="clear" w:color="auto" w:fill="323E48"/>
          </w:tcPr>
          <w:p w:rsidR="001443D5" w:rsidRPr="00267001" w:rsidRDefault="001443D5" w:rsidP="00967498">
            <w:pPr>
              <w:rPr>
                <w:rFonts w:eastAsia="NSimSun" w:cs="Arial"/>
                <w:color w:val="FFFFFF" w:themeColor="background1"/>
                <w:szCs w:val="24"/>
                <w:lang w:eastAsia="zh-CN" w:bidi="hi-IN"/>
              </w:rPr>
            </w:pPr>
            <w:r w:rsidRPr="00267001">
              <w:rPr>
                <w:rFonts w:eastAsia="NSimSun" w:cs="Arial"/>
                <w:color w:val="FFFFFF" w:themeColor="background1"/>
                <w:szCs w:val="24"/>
                <w:lang w:eastAsia="zh-CN" w:bidi="hi-IN"/>
              </w:rPr>
              <w:t>Tanım</w:t>
            </w:r>
          </w:p>
        </w:tc>
      </w:tr>
      <w:tr w:rsidR="001443D5" w:rsidRPr="00267001" w:rsidTr="00117EC7">
        <w:trPr>
          <w:jc w:val="center"/>
        </w:trPr>
        <w:tc>
          <w:tcPr>
            <w:tcW w:w="2322" w:type="dxa"/>
          </w:tcPr>
          <w:p w:rsidR="001443D5" w:rsidRPr="00267001" w:rsidRDefault="001443D5" w:rsidP="00967498">
            <w:pPr>
              <w:rPr>
                <w:rFonts w:eastAsia="NSimSun" w:cs="Arial"/>
                <w:color w:val="323E48"/>
                <w:szCs w:val="24"/>
                <w:lang w:eastAsia="zh-CN" w:bidi="hi-IN"/>
                <w14:textFill>
                  <w14:solidFill>
                    <w14:srgbClr w14:val="323E48">
                      <w14:lumMod w14:val="50000"/>
                    </w14:srgbClr>
                  </w14:solidFill>
                </w14:textFill>
              </w:rPr>
            </w:pPr>
            <w:r w:rsidRPr="00267001">
              <w:rPr>
                <w:rFonts w:eastAsia="NSimSun" w:cs="Arial"/>
                <w:color w:val="323E48"/>
                <w:szCs w:val="24"/>
                <w:lang w:eastAsia="zh-CN" w:bidi="hi-IN"/>
                <w14:textFill>
                  <w14:solidFill>
                    <w14:srgbClr w14:val="323E48">
                      <w14:lumMod w14:val="50000"/>
                    </w14:srgbClr>
                  </w14:solidFill>
                </w14:textFill>
              </w:rPr>
              <w:t>v1.0</w:t>
            </w:r>
          </w:p>
        </w:tc>
        <w:tc>
          <w:tcPr>
            <w:tcW w:w="2322" w:type="dxa"/>
            <w:shd w:val="clear" w:color="auto" w:fill="auto"/>
          </w:tcPr>
          <w:p w:rsidR="00070206" w:rsidRPr="00267001" w:rsidRDefault="00A325C6" w:rsidP="00771BA7">
            <w:pPr>
              <w:suppressAutoHyphens w:val="0"/>
              <w:rPr>
                <w:rFonts w:eastAsia="NSimSun" w:cs="Arial"/>
                <w:color w:val="323E48"/>
                <w:szCs w:val="24"/>
                <w:lang w:eastAsia="zh-CN" w:bidi="hi-IN"/>
                <w14:textFill>
                  <w14:solidFill>
                    <w14:srgbClr w14:val="323E48">
                      <w14:lumMod w14:val="50000"/>
                    </w14:srgbClr>
                  </w14:solidFill>
                </w14:textFill>
              </w:rPr>
            </w:pPr>
            <w:r>
              <w:rPr>
                <w:rFonts w:eastAsia="NSimSun" w:cs="Arial"/>
                <w:color w:val="323E48"/>
                <w:szCs w:val="24"/>
                <w:lang w:eastAsia="zh-CN" w:bidi="hi-IN"/>
                <w14:textFill>
                  <w14:solidFill>
                    <w14:srgbClr w14:val="323E48">
                      <w14:lumMod w14:val="50000"/>
                    </w14:srgbClr>
                  </w14:solidFill>
                </w14:textFill>
              </w:rPr>
              <w:t>2022-05-04</w:t>
            </w:r>
          </w:p>
        </w:tc>
        <w:tc>
          <w:tcPr>
            <w:tcW w:w="2722" w:type="dxa"/>
          </w:tcPr>
          <w:p w:rsidR="001443D5" w:rsidRPr="00771BA7" w:rsidRDefault="00E94616" w:rsidP="00771BA7">
            <w:pPr>
              <w:suppressAutoHyphens w:val="0"/>
              <w:rPr>
                <w:color w:val="323E48"/>
                <w14:textFill>
                  <w14:solidFill>
                    <w14:srgbClr w14:val="323E48">
                      <w14:lumMod w14:val="50000"/>
                    </w14:srgbClr>
                  </w14:solidFill>
                </w14:textFill>
              </w:rPr>
            </w:pPr>
            <w:r>
              <w:rPr>
                <w:color w:val="323E48"/>
                <w14:textFill>
                  <w14:solidFill>
                    <w14:srgbClr w14:val="323E48">
                      <w14:lumMod w14:val="50000"/>
                    </w14:srgbClr>
                  </w14:solidFill>
                </w14:textFill>
              </w:rPr>
              <w:t>Eren ÇİFTCİ</w:t>
            </w:r>
          </w:p>
        </w:tc>
        <w:tc>
          <w:tcPr>
            <w:tcW w:w="1922" w:type="dxa"/>
          </w:tcPr>
          <w:p w:rsidR="001443D5" w:rsidRPr="00267001" w:rsidRDefault="001443D5" w:rsidP="00967498">
            <w:pPr>
              <w:rPr>
                <w:rFonts w:eastAsia="NSimSun" w:cs="Arial"/>
                <w:color w:val="323E48"/>
                <w:szCs w:val="24"/>
                <w:lang w:eastAsia="zh-CN" w:bidi="hi-IN"/>
                <w14:textFill>
                  <w14:solidFill>
                    <w14:srgbClr w14:val="323E48">
                      <w14:lumMod w14:val="50000"/>
                    </w14:srgbClr>
                  </w14:solidFill>
                </w14:textFill>
              </w:rPr>
            </w:pPr>
            <w:r w:rsidRPr="00267001">
              <w:rPr>
                <w:rFonts w:eastAsia="NSimSun" w:cs="Arial"/>
                <w:color w:val="323E48"/>
                <w:szCs w:val="24"/>
                <w:lang w:eastAsia="zh-CN" w:bidi="hi-IN"/>
                <w14:textFill>
                  <w14:solidFill>
                    <w14:srgbClr w14:val="323E48">
                      <w14:lumMod w14:val="50000"/>
                    </w14:srgbClr>
                  </w14:solidFill>
                </w14:textFill>
              </w:rPr>
              <w:t>Final</w:t>
            </w:r>
          </w:p>
        </w:tc>
      </w:tr>
    </w:tbl>
    <w:p w:rsidR="004F69E4" w:rsidRPr="00267001" w:rsidRDefault="00AD6365">
      <w:pPr>
        <w:suppressAutoHyphens w:val="0"/>
        <w:rPr>
          <w:b/>
          <w:color w:val="323E48"/>
          <w14:textFill>
            <w14:solidFill>
              <w14:srgbClr w14:val="323E48">
                <w14:lumMod w14:val="50000"/>
              </w14:srgbClr>
            </w14:solidFill>
          </w14:textFill>
        </w:rPr>
      </w:pPr>
      <w:r w:rsidRPr="00267001">
        <w:rPr>
          <w:color w:val="323E48"/>
          <w:sz w:val="22"/>
          <w:szCs w:val="22"/>
          <w14:textFill>
            <w14:solidFill>
              <w14:srgbClr w14:val="323E48">
                <w14:lumMod w14:val="50000"/>
              </w14:srgbClr>
            </w14:solidFill>
          </w14:textFill>
        </w:rPr>
        <w:br w:type="page"/>
      </w:r>
      <w:r w:rsidR="004F69E4" w:rsidRPr="00267001">
        <w:rPr>
          <w:b/>
          <w:color w:val="323E48"/>
          <w14:textFill>
            <w14:solidFill>
              <w14:srgbClr w14:val="323E48">
                <w14:lumMod w14:val="50000"/>
              </w14:srgbClr>
            </w14:solidFill>
          </w14:textFill>
        </w:rPr>
        <w:lastRenderedPageBreak/>
        <w:t>Güvenlik Seviyesi Derecelendirmesi</w:t>
      </w:r>
    </w:p>
    <w:p w:rsidR="004F69E4" w:rsidRPr="00267001" w:rsidRDefault="004F69E4">
      <w:pPr>
        <w:suppressAutoHyphens w:val="0"/>
        <w:rPr>
          <w:color w:val="323E48"/>
          <w:sz w:val="22"/>
          <w:szCs w:val="22"/>
          <w14:textFill>
            <w14:solidFill>
              <w14:srgbClr w14:val="323E48">
                <w14:lumMod w14:val="50000"/>
              </w14:srgbClr>
            </w14:solidFill>
          </w14:textFill>
        </w:rPr>
      </w:pPr>
    </w:p>
    <w:p w:rsidR="00F71883" w:rsidRDefault="00F71883" w:rsidP="00F71883">
      <w:pPr>
        <w:suppressAutoHyphens w:val="0"/>
        <w:rPr>
          <w:color w:val="323E48"/>
          <w:sz w:val="22"/>
          <w:szCs w:val="22"/>
          <w14:textFill>
            <w14:solidFill>
              <w14:srgbClr w14:val="323E48">
                <w14:lumMod w14:val="50000"/>
              </w14:srgbClr>
            </w14:solidFill>
          </w14:textFill>
        </w:rPr>
      </w:pPr>
      <w:r w:rsidRPr="00352BB3">
        <w:rPr>
          <w:rFonts w:ascii="Tahoma" w:hAnsi="Tahoma" w:cs="Tahoma"/>
          <w:b/>
          <w:caps/>
          <w:noProof/>
          <w:color w:val="000000" w:themeColor="text1"/>
          <w:lang w:eastAsia="tr-TR" w:bidi="ar-SA"/>
        </w:rPr>
        <w:drawing>
          <wp:inline distT="0" distB="0" distL="0" distR="0" wp14:anchorId="238A06D7" wp14:editId="01352234">
            <wp:extent cx="6070600" cy="2540000"/>
            <wp:effectExtent l="0" t="57150" r="25400" b="31750"/>
            <wp:docPr id="361"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F71883" w:rsidRDefault="00F71883" w:rsidP="00F71883">
      <w:pPr>
        <w:suppressAutoHyphens w:val="0"/>
        <w:rPr>
          <w:color w:val="323E48"/>
          <w:sz w:val="22"/>
          <w:szCs w:val="22"/>
          <w14:textFill>
            <w14:solidFill>
              <w14:srgbClr w14:val="323E48">
                <w14:lumMod w14:val="50000"/>
              </w14:srgbClr>
            </w14:solidFill>
          </w14:textFill>
        </w:rPr>
      </w:pPr>
    </w:p>
    <w:p w:rsidR="00F67DCA" w:rsidRPr="00267001" w:rsidRDefault="00F67DCA">
      <w:pPr>
        <w:suppressAutoHyphens w:val="0"/>
        <w:rPr>
          <w:b/>
          <w:color w:val="323E48"/>
          <w:sz w:val="22"/>
          <w:szCs w:val="22"/>
          <w14:textFill>
            <w14:solidFill>
              <w14:srgbClr w14:val="323E48">
                <w14:lumMod w14:val="50000"/>
              </w14:srgbClr>
            </w14:solidFill>
          </w14:textFill>
        </w:rPr>
      </w:pPr>
    </w:p>
    <w:p w:rsidR="00F67DCA" w:rsidRPr="00267001" w:rsidRDefault="00F67DCA">
      <w:pPr>
        <w:suppressAutoHyphens w:val="0"/>
        <w:rPr>
          <w:b/>
          <w:color w:val="323E48"/>
          <w:sz w:val="22"/>
          <w:szCs w:val="22"/>
          <w14:textFill>
            <w14:solidFill>
              <w14:srgbClr w14:val="323E48">
                <w14:lumMod w14:val="50000"/>
              </w14:srgbClr>
            </w14:solidFill>
          </w14:textFill>
        </w:rPr>
      </w:pPr>
    </w:p>
    <w:p w:rsidR="008630D4" w:rsidRPr="00267001" w:rsidRDefault="008630D4">
      <w:pPr>
        <w:suppressAutoHyphens w:val="0"/>
        <w:rPr>
          <w:b/>
          <w:color w:val="323E48"/>
          <w14:textFill>
            <w14:solidFill>
              <w14:srgbClr w14:val="323E48">
                <w14:lumMod w14:val="50000"/>
              </w14:srgbClr>
            </w14:solidFill>
          </w14:textFill>
        </w:rPr>
      </w:pPr>
      <w:r w:rsidRPr="00267001">
        <w:rPr>
          <w:b/>
          <w:color w:val="323E48"/>
          <w14:textFill>
            <w14:solidFill>
              <w14:srgbClr w14:val="323E48">
                <w14:lumMod w14:val="50000"/>
              </w14:srgbClr>
            </w14:solidFill>
          </w14:textFill>
        </w:rPr>
        <w:t>Kurum Değerlendirmesi</w:t>
      </w:r>
    </w:p>
    <w:p w:rsidR="008630D4" w:rsidRPr="00267001" w:rsidRDefault="008630D4">
      <w:pPr>
        <w:suppressAutoHyphens w:val="0"/>
        <w:rPr>
          <w:color w:val="323E48"/>
          <w:sz w:val="22"/>
          <w:szCs w:val="22"/>
          <w14:textFill>
            <w14:solidFill>
              <w14:srgbClr w14:val="323E48">
                <w14:lumMod w14:val="50000"/>
              </w14:srgbClr>
            </w14:solidFill>
          </w14:textFill>
        </w:rPr>
      </w:pPr>
    </w:p>
    <w:p w:rsidR="00F67DCA" w:rsidRPr="00267001" w:rsidRDefault="008630D4">
      <w:pPr>
        <w:suppressAutoHyphens w:val="0"/>
        <w:rPr>
          <w:color w:val="323E48"/>
          <w:sz w:val="22"/>
          <w:szCs w:val="22"/>
          <w14:textFill>
            <w14:solidFill>
              <w14:srgbClr w14:val="323E48">
                <w14:lumMod w14:val="50000"/>
              </w14:srgbClr>
            </w14:solidFill>
          </w14:textFill>
        </w:rPr>
      </w:pPr>
      <w:r w:rsidRPr="00267001">
        <w:rPr>
          <w:rFonts w:ascii="Calibri" w:eastAsia="Times New Roman" w:hAnsi="Calibri" w:cs="Times New Roman"/>
          <w:b/>
          <w:iCs/>
          <w:noProof/>
          <w:color w:val="000000"/>
          <w:kern w:val="0"/>
          <w:szCs w:val="21"/>
          <w:lang w:eastAsia="tr-TR" w:bidi="ar-SA"/>
        </w:rPr>
        <w:drawing>
          <wp:inline distT="0" distB="0" distL="0" distR="0" wp14:anchorId="6E6DCBED" wp14:editId="0535354B">
            <wp:extent cx="6146800" cy="2108200"/>
            <wp:effectExtent l="0" t="0" r="25400" b="25400"/>
            <wp:docPr id="6"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F67DCA" w:rsidRPr="00267001" w:rsidRDefault="00F67DCA">
      <w:pPr>
        <w:suppressAutoHyphens w:val="0"/>
        <w:rPr>
          <w:color w:val="323E48"/>
          <w:sz w:val="22"/>
          <w:szCs w:val="22"/>
          <w14:textFill>
            <w14:solidFill>
              <w14:srgbClr w14:val="323E48">
                <w14:lumMod w14:val="50000"/>
              </w14:srgbClr>
            </w14:solidFill>
          </w14:textFill>
        </w:rPr>
      </w:pPr>
      <w:r w:rsidRPr="00267001">
        <w:rPr>
          <w:color w:val="323E48"/>
          <w:sz w:val="22"/>
          <w:szCs w:val="22"/>
          <w14:textFill>
            <w14:solidFill>
              <w14:srgbClr w14:val="323E48">
                <w14:lumMod w14:val="50000"/>
              </w14:srgbClr>
            </w14:solidFill>
          </w14:textFill>
        </w:rPr>
        <w:br w:type="page"/>
      </w:r>
    </w:p>
    <w:p w:rsidR="00D25670" w:rsidRPr="00267001" w:rsidRDefault="00D25670" w:rsidP="00D25670">
      <w:pPr>
        <w:suppressAutoHyphens w:val="0"/>
        <w:rPr>
          <w:rFonts w:ascii="Calibri" w:eastAsia="Times New Roman" w:hAnsi="Calibri" w:cs="Times New Roman"/>
          <w:iCs/>
          <w:kern w:val="0"/>
          <w:szCs w:val="21"/>
          <w:lang w:eastAsia="en-US" w:bidi="ar-SA"/>
        </w:rPr>
      </w:pPr>
      <w:r w:rsidRPr="00267001">
        <w:rPr>
          <w:rFonts w:ascii="Cambria" w:eastAsia="Times New Roman" w:hAnsi="Cambria" w:cs="Times New Roman"/>
          <w:b/>
          <w:bCs/>
          <w:iCs/>
          <w:color w:val="000000"/>
          <w:kern w:val="0"/>
          <w:sz w:val="28"/>
          <w:szCs w:val="28"/>
          <w:lang w:eastAsia="en-US" w:bidi="en-US"/>
        </w:rPr>
        <w:lastRenderedPageBreak/>
        <w:t>Yasal Sorumluluklar</w:t>
      </w:r>
    </w:p>
    <w:p w:rsidR="00D25670" w:rsidRPr="00267001" w:rsidRDefault="00D25670" w:rsidP="00D25670">
      <w:pPr>
        <w:suppressAutoHyphens w:val="0"/>
        <w:rPr>
          <w:rFonts w:ascii="Cambria" w:eastAsia="Times New Roman" w:hAnsi="Cambria" w:cs="Times New Roman"/>
          <w:b/>
          <w:bCs/>
          <w:iCs/>
          <w:color w:val="000000"/>
          <w:kern w:val="0"/>
          <w:sz w:val="28"/>
          <w:szCs w:val="28"/>
          <w:lang w:eastAsia="en-US" w:bidi="en-US"/>
        </w:rPr>
      </w:pPr>
    </w:p>
    <w:p w:rsidR="00D25670" w:rsidRPr="00267001" w:rsidRDefault="00D25670" w:rsidP="00D25670">
      <w:pPr>
        <w:suppressAutoHyphens w:val="0"/>
        <w:jc w:val="both"/>
        <w:rPr>
          <w:color w:val="323E48"/>
          <w14:textFill>
            <w14:solidFill>
              <w14:srgbClr w14:val="323E48">
                <w14:lumMod w14:val="50000"/>
              </w14:srgbClr>
            </w14:solidFill>
          </w14:textFill>
        </w:rPr>
      </w:pPr>
      <w:r w:rsidRPr="00267001">
        <w:rPr>
          <w:color w:val="323E48"/>
          <w14:textFill>
            <w14:solidFill>
              <w14:srgbClr w14:val="323E48">
                <w14:lumMod w14:val="50000"/>
              </w14:srgbClr>
            </w14:solidFill>
          </w14:textFill>
        </w:rPr>
        <w:t>Söz konusu raporun içeriği gizli olup, taraflar arasında yazılı mutabakat olmadan üçüncü kişilere basılı olarak (hardcopy) ya da elektronik ortamda (softcopy) paylaşılamaz, yayınlanamaz ve çoğaltılamaz.</w:t>
      </w:r>
    </w:p>
    <w:p w:rsidR="00D25670" w:rsidRPr="00267001" w:rsidRDefault="00D25670" w:rsidP="00D25670">
      <w:pPr>
        <w:suppressAutoHyphens w:val="0"/>
        <w:jc w:val="both"/>
        <w:rPr>
          <w:color w:val="323E48"/>
          <w14:textFill>
            <w14:solidFill>
              <w14:srgbClr w14:val="323E48">
                <w14:lumMod w14:val="50000"/>
              </w14:srgbClr>
            </w14:solidFill>
          </w14:textFill>
        </w:rPr>
      </w:pPr>
    </w:p>
    <w:p w:rsidR="00D25670" w:rsidRPr="00267001" w:rsidRDefault="00D25670" w:rsidP="00D25670">
      <w:pPr>
        <w:suppressAutoHyphens w:val="0"/>
        <w:jc w:val="both"/>
        <w:rPr>
          <w:color w:val="323E48"/>
          <w14:textFill>
            <w14:solidFill>
              <w14:srgbClr w14:val="323E48">
                <w14:lumMod w14:val="50000"/>
              </w14:srgbClr>
            </w14:solidFill>
          </w14:textFill>
        </w:rPr>
      </w:pPr>
      <w:r w:rsidRPr="00267001">
        <w:rPr>
          <w:color w:val="323E48"/>
          <w14:textFill>
            <w14:solidFill>
              <w14:srgbClr w14:val="323E48">
                <w14:lumMod w14:val="50000"/>
              </w14:srgbClr>
            </w14:solidFill>
          </w14:textFill>
        </w:rPr>
        <w:t>Her ne kadar içeriğin doğruluğu ve hassasiyeti için maksimum çaba gösterildiyse de rapora ait muhtemel eksikliklerden dolayı Beyaz.Net sorumlu tutulamaz.</w:t>
      </w:r>
    </w:p>
    <w:p w:rsidR="00D25670" w:rsidRPr="00267001" w:rsidRDefault="00D25670" w:rsidP="00D25670">
      <w:pPr>
        <w:suppressAutoHyphens w:val="0"/>
        <w:jc w:val="both"/>
        <w:rPr>
          <w:color w:val="323E48"/>
          <w14:textFill>
            <w14:solidFill>
              <w14:srgbClr w14:val="323E48">
                <w14:lumMod w14:val="50000"/>
              </w14:srgbClr>
            </w14:solidFill>
          </w14:textFill>
        </w:rPr>
      </w:pPr>
    </w:p>
    <w:p w:rsidR="00D25670" w:rsidRPr="00267001" w:rsidRDefault="00D25670" w:rsidP="00D25670">
      <w:pPr>
        <w:suppressAutoHyphens w:val="0"/>
        <w:jc w:val="both"/>
        <w:rPr>
          <w:color w:val="323E48"/>
          <w14:textFill>
            <w14:solidFill>
              <w14:srgbClr w14:val="323E48">
                <w14:lumMod w14:val="50000"/>
              </w14:srgbClr>
            </w14:solidFill>
          </w14:textFill>
        </w:rPr>
      </w:pPr>
      <w:r w:rsidRPr="00267001">
        <w:rPr>
          <w:color w:val="323E48"/>
          <w14:textFill>
            <w14:solidFill>
              <w14:srgbClr w14:val="323E48">
                <w14:lumMod w14:val="50000"/>
              </w14:srgbClr>
            </w14:solidFill>
          </w14:textFill>
        </w:rPr>
        <w:t>Rapora konu olan zafiyet analizi testleri Internet üzerinden gerçekleştirildiği durumlar için, üçüncü kişi ya da tüzel kişilerin (ISP'ler vs.) söz konusu trafiği dinleme ihtimali bulunmaktadır. Bu nedenle test aktivitelerinin üçüncü kişiler tarafından dinlenmesi veya gözlenmesi sonucunda ileride ortaya çıkabilecek kayıplardan Beyaz.Net sorumlu tutulamaz.</w:t>
      </w:r>
    </w:p>
    <w:p w:rsidR="00D25670" w:rsidRPr="00267001" w:rsidRDefault="00D25670" w:rsidP="00D25670">
      <w:pPr>
        <w:suppressAutoHyphens w:val="0"/>
        <w:jc w:val="both"/>
        <w:rPr>
          <w:color w:val="323E48"/>
          <w14:textFill>
            <w14:solidFill>
              <w14:srgbClr w14:val="323E48">
                <w14:lumMod w14:val="50000"/>
              </w14:srgbClr>
            </w14:solidFill>
          </w14:textFill>
        </w:rPr>
      </w:pPr>
    </w:p>
    <w:p w:rsidR="00D25670" w:rsidRPr="00267001" w:rsidRDefault="00D25670" w:rsidP="00D25670">
      <w:pPr>
        <w:suppressAutoHyphens w:val="0"/>
        <w:jc w:val="both"/>
        <w:rPr>
          <w:color w:val="323E48"/>
          <w14:textFill>
            <w14:solidFill>
              <w14:srgbClr w14:val="323E48">
                <w14:lumMod w14:val="50000"/>
              </w14:srgbClr>
            </w14:solidFill>
          </w14:textFill>
        </w:rPr>
      </w:pPr>
      <w:r w:rsidRPr="00267001">
        <w:rPr>
          <w:color w:val="323E48"/>
          <w14:textFill>
            <w14:solidFill>
              <w14:srgbClr w14:val="323E48">
                <w14:lumMod w14:val="50000"/>
              </w14:srgbClr>
            </w14:solidFill>
          </w14:textFill>
        </w:rPr>
        <w:t>İşbu rapor içeriğinde yer alan test sonuçları firma veya kullanılan uygulamalar hakkında kritik bilgiler içerebilir. Dolayısıyla raporun dağıtılması konusunda gerekli hassasiyetin firma tarafında da gösterilmesi gerekmektedir. Beyaz.Net’ten kaynaklanmayan, raporun kaybolması veya üçüncü kişi /kişiler tarafından ele geçirilmesi sebebi ile kritik bilgilerin elde edilmesi durumunda meydana gelecek kayıplardan Beyaz.Net sorumlu tutulamaz.</w:t>
      </w:r>
    </w:p>
    <w:p w:rsidR="00D25670" w:rsidRPr="00267001" w:rsidRDefault="00D25670" w:rsidP="00D25670">
      <w:pPr>
        <w:suppressAutoHyphens w:val="0"/>
        <w:jc w:val="both"/>
        <w:rPr>
          <w:color w:val="323E48"/>
          <w14:textFill>
            <w14:solidFill>
              <w14:srgbClr w14:val="323E48">
                <w14:lumMod w14:val="50000"/>
              </w14:srgbClr>
            </w14:solidFill>
          </w14:textFill>
        </w:rPr>
      </w:pPr>
    </w:p>
    <w:p w:rsidR="00D25670" w:rsidRPr="00267001" w:rsidRDefault="00D25670" w:rsidP="00D25670">
      <w:pPr>
        <w:suppressAutoHyphens w:val="0"/>
        <w:jc w:val="both"/>
        <w:rPr>
          <w:color w:val="323E48"/>
          <w14:textFill>
            <w14:solidFill>
              <w14:srgbClr w14:val="323E48">
                <w14:lumMod w14:val="50000"/>
              </w14:srgbClr>
            </w14:solidFill>
          </w14:textFill>
        </w:rPr>
      </w:pPr>
      <w:r w:rsidRPr="00267001">
        <w:rPr>
          <w:color w:val="323E48"/>
          <w14:textFill>
            <w14:solidFill>
              <w14:srgbClr w14:val="323E48">
                <w14:lumMod w14:val="50000"/>
              </w14:srgbClr>
            </w14:solidFill>
          </w14:textFill>
        </w:rPr>
        <w:t>İşbu rapor, tarama süresi içinde varlığı bilinen veya tarafımızdan tespit edilen güvenlik açıklarını içermektedir. Tarama işlemi bittikten sonra rapor teslim edilene kadar geçen süre içerisinde çıkabilecek yeni güvenlik açıklarına dair eksikliklerden dolayı Beyaz.Net sorumlu tutulamaz.</w:t>
      </w:r>
    </w:p>
    <w:p w:rsidR="00D25670" w:rsidRPr="00267001" w:rsidRDefault="00D25670" w:rsidP="00D25670">
      <w:pPr>
        <w:suppressAutoHyphens w:val="0"/>
        <w:jc w:val="both"/>
        <w:rPr>
          <w:color w:val="323E48"/>
          <w14:textFill>
            <w14:solidFill>
              <w14:srgbClr w14:val="323E48">
                <w14:lumMod w14:val="50000"/>
              </w14:srgbClr>
            </w14:solidFill>
          </w14:textFill>
        </w:rPr>
      </w:pPr>
    </w:p>
    <w:p w:rsidR="00D25670" w:rsidRPr="00267001" w:rsidRDefault="00D25670" w:rsidP="00D25670">
      <w:pPr>
        <w:suppressAutoHyphens w:val="0"/>
        <w:jc w:val="both"/>
        <w:rPr>
          <w:color w:val="323E48"/>
          <w14:textFill>
            <w14:solidFill>
              <w14:srgbClr w14:val="323E48">
                <w14:lumMod w14:val="50000"/>
              </w14:srgbClr>
            </w14:solidFill>
          </w14:textFill>
        </w:rPr>
      </w:pPr>
      <w:r w:rsidRPr="00267001">
        <w:rPr>
          <w:color w:val="323E48"/>
          <w14:textFill>
            <w14:solidFill>
              <w14:srgbClr w14:val="323E48">
                <w14:lumMod w14:val="50000"/>
              </w14:srgbClr>
            </w14:solidFill>
          </w14:textFill>
        </w:rPr>
        <w:t>Raporlar içerisinde yer alan çözüm önerileri sadece tavsiye niteliği taşımaktadır. İlgili önerilerin tatbik edilmesi sebebi ile çıkabilecek problemlerden Beyaz.Net sorumlu tutulamaz. Öneriler başlığı altında sunulan değişiklikler, gerçekleştirilmeden önce mutlaka ilgili konu hakkında destek alınan yetkili firmalara veya uzman danışmanlara konu hakkında görüşleri sorulmalıdır.</w:t>
      </w:r>
    </w:p>
    <w:p w:rsidR="00D25670" w:rsidRPr="00267001" w:rsidRDefault="00D25670" w:rsidP="00D25670">
      <w:pPr>
        <w:suppressAutoHyphens w:val="0"/>
        <w:jc w:val="both"/>
        <w:rPr>
          <w:color w:val="323E48"/>
          <w14:textFill>
            <w14:solidFill>
              <w14:srgbClr w14:val="323E48">
                <w14:lumMod w14:val="50000"/>
              </w14:srgbClr>
            </w14:solidFill>
          </w14:textFill>
        </w:rPr>
      </w:pPr>
    </w:p>
    <w:p w:rsidR="00D25670" w:rsidRPr="00267001" w:rsidRDefault="00D25670" w:rsidP="00D25670">
      <w:pPr>
        <w:suppressAutoHyphens w:val="0"/>
        <w:jc w:val="both"/>
        <w:rPr>
          <w:color w:val="323E48"/>
          <w14:textFill>
            <w14:solidFill>
              <w14:srgbClr w14:val="323E48">
                <w14:lumMod w14:val="50000"/>
              </w14:srgbClr>
            </w14:solidFill>
          </w14:textFill>
        </w:rPr>
      </w:pPr>
      <w:r w:rsidRPr="00267001">
        <w:rPr>
          <w:color w:val="323E48"/>
          <w14:textFill>
            <w14:solidFill>
              <w14:srgbClr w14:val="323E48">
                <w14:lumMod w14:val="50000"/>
              </w14:srgbClr>
            </w14:solidFill>
          </w14:textFill>
        </w:rPr>
        <w:t>İşbu raporu okuyan yetkili/yönetici vb. kişiler yukarıdaki maddeleri ihlal etmeyeceğini kabul ve taahhüt eder.</w:t>
      </w:r>
    </w:p>
    <w:p w:rsidR="0070268E" w:rsidRPr="00267001" w:rsidRDefault="0070268E">
      <w:pPr>
        <w:suppressAutoHyphens w:val="0"/>
        <w:rPr>
          <w:color w:val="323E48"/>
          <w:sz w:val="22"/>
          <w:szCs w:val="22"/>
          <w14:textFill>
            <w14:solidFill>
              <w14:srgbClr w14:val="323E48">
                <w14:lumMod w14:val="50000"/>
              </w14:srgbClr>
            </w14:solidFill>
          </w14:textFill>
        </w:rPr>
      </w:pPr>
      <w:r w:rsidRPr="00267001">
        <w:rPr>
          <w:color w:val="323E48"/>
          <w:sz w:val="22"/>
          <w:szCs w:val="22"/>
          <w14:textFill>
            <w14:solidFill>
              <w14:srgbClr w14:val="323E48">
                <w14:lumMod w14:val="50000"/>
              </w14:srgbClr>
            </w14:solidFill>
          </w14:textFill>
        </w:rPr>
        <w:br w:type="page"/>
      </w:r>
    </w:p>
    <w:sdt>
      <w:sdtPr>
        <w:rPr>
          <w:rFonts w:ascii="Liberation Serif;Times New Roma" w:eastAsia="NSimSun" w:hAnsi="Liberation Serif;Times New Roma" w:cs="Arial"/>
          <w:b/>
          <w:bCs/>
          <w:caps/>
          <w:color w:val="auto"/>
          <w:kern w:val="2"/>
          <w:sz w:val="26"/>
          <w:szCs w:val="24"/>
          <w:lang w:val="tr-TR" w:eastAsia="zh-CN" w:bidi="hi-IN"/>
        </w:rPr>
        <w:id w:val="-1688589157"/>
        <w:docPartObj>
          <w:docPartGallery w:val="Table of Contents"/>
          <w:docPartUnique/>
        </w:docPartObj>
      </w:sdtPr>
      <w:sdtEndPr>
        <w:rPr>
          <w:rFonts w:asciiTheme="minorHAnsi" w:hAnsiTheme="minorHAnsi"/>
          <w:noProof/>
          <w:sz w:val="30"/>
          <w:szCs w:val="20"/>
        </w:rPr>
      </w:sdtEndPr>
      <w:sdtContent>
        <w:p w:rsidR="0059440D" w:rsidRPr="007E55E8" w:rsidRDefault="008E1187">
          <w:pPr>
            <w:pStyle w:val="TBal"/>
            <w:rPr>
              <w:color w:val="000000" w:themeColor="text1"/>
              <w:sz w:val="44"/>
              <w:lang w:val="tr-TR"/>
            </w:rPr>
          </w:pPr>
          <w:r w:rsidRPr="007E55E8">
            <w:rPr>
              <w:color w:val="000000" w:themeColor="text1"/>
              <w:sz w:val="44"/>
              <w:lang w:val="tr-TR"/>
            </w:rPr>
            <w:t>İçindekiler</w:t>
          </w:r>
        </w:p>
        <w:p w:rsidR="00377143" w:rsidRDefault="0059440D">
          <w:pPr>
            <w:pStyle w:val="T1"/>
            <w:tabs>
              <w:tab w:val="left" w:pos="480"/>
              <w:tab w:val="right" w:leader="dot" w:pos="10762"/>
            </w:tabs>
            <w:rPr>
              <w:rFonts w:eastAsiaTheme="minorEastAsia" w:cstheme="minorBidi"/>
              <w:b w:val="0"/>
              <w:bCs w:val="0"/>
              <w:caps w:val="0"/>
              <w:noProof/>
              <w:kern w:val="0"/>
              <w:sz w:val="22"/>
              <w:szCs w:val="22"/>
              <w:lang w:val="en-US" w:eastAsia="en-US" w:bidi="ar-SA"/>
            </w:rPr>
          </w:pPr>
          <w:r w:rsidRPr="004C61EB">
            <w:rPr>
              <w:sz w:val="32"/>
            </w:rPr>
            <w:fldChar w:fldCharType="begin"/>
          </w:r>
          <w:r w:rsidRPr="004C61EB">
            <w:rPr>
              <w:sz w:val="32"/>
            </w:rPr>
            <w:instrText xml:space="preserve"> TOC \o "1-4" \h \z \u </w:instrText>
          </w:r>
          <w:r w:rsidRPr="004C61EB">
            <w:rPr>
              <w:sz w:val="32"/>
            </w:rPr>
            <w:fldChar w:fldCharType="separate"/>
          </w:r>
          <w:hyperlink w:anchor="_Toc105415904" w:history="1">
            <w:r w:rsidR="00377143" w:rsidRPr="007C5297">
              <w:rPr>
                <w:rStyle w:val="Kpr"/>
                <w:noProof/>
              </w:rPr>
              <w:t>1</w:t>
            </w:r>
            <w:r w:rsidR="00377143">
              <w:rPr>
                <w:rFonts w:eastAsiaTheme="minorEastAsia" w:cstheme="minorBidi"/>
                <w:b w:val="0"/>
                <w:bCs w:val="0"/>
                <w:caps w:val="0"/>
                <w:noProof/>
                <w:kern w:val="0"/>
                <w:sz w:val="22"/>
                <w:szCs w:val="22"/>
                <w:lang w:val="en-US" w:eastAsia="en-US" w:bidi="ar-SA"/>
              </w:rPr>
              <w:tab/>
            </w:r>
            <w:r w:rsidR="00377143" w:rsidRPr="007C5297">
              <w:rPr>
                <w:rStyle w:val="Kpr"/>
                <w:noProof/>
              </w:rPr>
              <w:t>Giriş</w:t>
            </w:r>
            <w:r w:rsidR="00377143">
              <w:rPr>
                <w:noProof/>
                <w:webHidden/>
              </w:rPr>
              <w:tab/>
            </w:r>
            <w:r w:rsidR="00377143">
              <w:rPr>
                <w:noProof/>
                <w:webHidden/>
              </w:rPr>
              <w:fldChar w:fldCharType="begin"/>
            </w:r>
            <w:r w:rsidR="00377143">
              <w:rPr>
                <w:noProof/>
                <w:webHidden/>
              </w:rPr>
              <w:instrText xml:space="preserve"> PAGEREF _Toc105415904 \h </w:instrText>
            </w:r>
            <w:r w:rsidR="00377143">
              <w:rPr>
                <w:noProof/>
                <w:webHidden/>
              </w:rPr>
            </w:r>
            <w:r w:rsidR="00377143">
              <w:rPr>
                <w:noProof/>
                <w:webHidden/>
              </w:rPr>
              <w:fldChar w:fldCharType="separate"/>
            </w:r>
            <w:r w:rsidR="0041093B">
              <w:rPr>
                <w:noProof/>
                <w:webHidden/>
              </w:rPr>
              <w:t>5</w:t>
            </w:r>
            <w:r w:rsidR="00377143">
              <w:rPr>
                <w:noProof/>
                <w:webHidden/>
              </w:rPr>
              <w:fldChar w:fldCharType="end"/>
            </w:r>
          </w:hyperlink>
        </w:p>
        <w:p w:rsidR="00377143" w:rsidRDefault="00565109">
          <w:pPr>
            <w:pStyle w:val="T1"/>
            <w:tabs>
              <w:tab w:val="left" w:pos="480"/>
              <w:tab w:val="right" w:leader="dot" w:pos="10762"/>
            </w:tabs>
            <w:rPr>
              <w:rFonts w:eastAsiaTheme="minorEastAsia" w:cstheme="minorBidi"/>
              <w:b w:val="0"/>
              <w:bCs w:val="0"/>
              <w:caps w:val="0"/>
              <w:noProof/>
              <w:kern w:val="0"/>
              <w:sz w:val="22"/>
              <w:szCs w:val="22"/>
              <w:lang w:val="en-US" w:eastAsia="en-US" w:bidi="ar-SA"/>
            </w:rPr>
          </w:pPr>
          <w:hyperlink w:anchor="_Toc105415905" w:history="1">
            <w:r w:rsidR="00377143" w:rsidRPr="007C5297">
              <w:rPr>
                <w:rStyle w:val="Kpr"/>
                <w:noProof/>
              </w:rPr>
              <w:t>2</w:t>
            </w:r>
            <w:r w:rsidR="00377143">
              <w:rPr>
                <w:rFonts w:eastAsiaTheme="minorEastAsia" w:cstheme="minorBidi"/>
                <w:b w:val="0"/>
                <w:bCs w:val="0"/>
                <w:caps w:val="0"/>
                <w:noProof/>
                <w:kern w:val="0"/>
                <w:sz w:val="22"/>
                <w:szCs w:val="22"/>
                <w:lang w:val="en-US" w:eastAsia="en-US" w:bidi="ar-SA"/>
              </w:rPr>
              <w:tab/>
            </w:r>
            <w:r w:rsidR="00377143" w:rsidRPr="007C5297">
              <w:rPr>
                <w:rStyle w:val="Kpr"/>
                <w:noProof/>
              </w:rPr>
              <w:t>Kapsam</w:t>
            </w:r>
            <w:r w:rsidR="00377143">
              <w:rPr>
                <w:noProof/>
                <w:webHidden/>
              </w:rPr>
              <w:tab/>
            </w:r>
            <w:r w:rsidR="00377143">
              <w:rPr>
                <w:noProof/>
                <w:webHidden/>
              </w:rPr>
              <w:fldChar w:fldCharType="begin"/>
            </w:r>
            <w:r w:rsidR="00377143">
              <w:rPr>
                <w:noProof/>
                <w:webHidden/>
              </w:rPr>
              <w:instrText xml:space="preserve"> PAGEREF _Toc105415905 \h </w:instrText>
            </w:r>
            <w:r w:rsidR="00377143">
              <w:rPr>
                <w:noProof/>
                <w:webHidden/>
              </w:rPr>
            </w:r>
            <w:r w:rsidR="00377143">
              <w:rPr>
                <w:noProof/>
                <w:webHidden/>
              </w:rPr>
              <w:fldChar w:fldCharType="separate"/>
            </w:r>
            <w:r w:rsidR="0041093B">
              <w:rPr>
                <w:noProof/>
                <w:webHidden/>
              </w:rPr>
              <w:t>6</w:t>
            </w:r>
            <w:r w:rsidR="00377143">
              <w:rPr>
                <w:noProof/>
                <w:webHidden/>
              </w:rPr>
              <w:fldChar w:fldCharType="end"/>
            </w:r>
          </w:hyperlink>
        </w:p>
        <w:p w:rsidR="00377143" w:rsidRDefault="00565109">
          <w:pPr>
            <w:pStyle w:val="T1"/>
            <w:tabs>
              <w:tab w:val="left" w:pos="480"/>
              <w:tab w:val="right" w:leader="dot" w:pos="10762"/>
            </w:tabs>
            <w:rPr>
              <w:rFonts w:eastAsiaTheme="minorEastAsia" w:cstheme="minorBidi"/>
              <w:b w:val="0"/>
              <w:bCs w:val="0"/>
              <w:caps w:val="0"/>
              <w:noProof/>
              <w:kern w:val="0"/>
              <w:sz w:val="22"/>
              <w:szCs w:val="22"/>
              <w:lang w:val="en-US" w:eastAsia="en-US" w:bidi="ar-SA"/>
            </w:rPr>
          </w:pPr>
          <w:hyperlink w:anchor="_Toc105415906" w:history="1">
            <w:r w:rsidR="00377143" w:rsidRPr="007C5297">
              <w:rPr>
                <w:rStyle w:val="Kpr"/>
                <w:noProof/>
              </w:rPr>
              <w:t>3</w:t>
            </w:r>
            <w:r w:rsidR="00377143">
              <w:rPr>
                <w:rFonts w:eastAsiaTheme="minorEastAsia" w:cstheme="minorBidi"/>
                <w:b w:val="0"/>
                <w:bCs w:val="0"/>
                <w:caps w:val="0"/>
                <w:noProof/>
                <w:kern w:val="0"/>
                <w:sz w:val="22"/>
                <w:szCs w:val="22"/>
                <w:lang w:val="en-US" w:eastAsia="en-US" w:bidi="ar-SA"/>
              </w:rPr>
              <w:tab/>
            </w:r>
            <w:r w:rsidR="00377143" w:rsidRPr="007C5297">
              <w:rPr>
                <w:rStyle w:val="Kpr"/>
                <w:noProof/>
              </w:rPr>
              <w:t>Yönetici Özeti</w:t>
            </w:r>
            <w:r w:rsidR="00377143">
              <w:rPr>
                <w:noProof/>
                <w:webHidden/>
              </w:rPr>
              <w:tab/>
            </w:r>
            <w:r w:rsidR="00377143">
              <w:rPr>
                <w:noProof/>
                <w:webHidden/>
              </w:rPr>
              <w:fldChar w:fldCharType="begin"/>
            </w:r>
            <w:r w:rsidR="00377143">
              <w:rPr>
                <w:noProof/>
                <w:webHidden/>
              </w:rPr>
              <w:instrText xml:space="preserve"> PAGEREF _Toc105415906 \h </w:instrText>
            </w:r>
            <w:r w:rsidR="00377143">
              <w:rPr>
                <w:noProof/>
                <w:webHidden/>
              </w:rPr>
            </w:r>
            <w:r w:rsidR="00377143">
              <w:rPr>
                <w:noProof/>
                <w:webHidden/>
              </w:rPr>
              <w:fldChar w:fldCharType="separate"/>
            </w:r>
            <w:r w:rsidR="0041093B">
              <w:rPr>
                <w:noProof/>
                <w:webHidden/>
              </w:rPr>
              <w:t>9</w:t>
            </w:r>
            <w:r w:rsidR="00377143">
              <w:rPr>
                <w:noProof/>
                <w:webHidden/>
              </w:rPr>
              <w:fldChar w:fldCharType="end"/>
            </w:r>
          </w:hyperlink>
        </w:p>
        <w:p w:rsidR="00377143" w:rsidRDefault="00565109">
          <w:pPr>
            <w:pStyle w:val="T1"/>
            <w:tabs>
              <w:tab w:val="left" w:pos="480"/>
              <w:tab w:val="right" w:leader="dot" w:pos="10762"/>
            </w:tabs>
            <w:rPr>
              <w:rFonts w:eastAsiaTheme="minorEastAsia" w:cstheme="minorBidi"/>
              <w:b w:val="0"/>
              <w:bCs w:val="0"/>
              <w:caps w:val="0"/>
              <w:noProof/>
              <w:kern w:val="0"/>
              <w:sz w:val="22"/>
              <w:szCs w:val="22"/>
              <w:lang w:val="en-US" w:eastAsia="en-US" w:bidi="ar-SA"/>
            </w:rPr>
          </w:pPr>
          <w:hyperlink w:anchor="_Toc105415907" w:history="1">
            <w:r w:rsidR="00377143" w:rsidRPr="007C5297">
              <w:rPr>
                <w:rStyle w:val="Kpr"/>
                <w:noProof/>
              </w:rPr>
              <w:t>4</w:t>
            </w:r>
            <w:r w:rsidR="00377143">
              <w:rPr>
                <w:rFonts w:eastAsiaTheme="minorEastAsia" w:cstheme="minorBidi"/>
                <w:b w:val="0"/>
                <w:bCs w:val="0"/>
                <w:caps w:val="0"/>
                <w:noProof/>
                <w:kern w:val="0"/>
                <w:sz w:val="22"/>
                <w:szCs w:val="22"/>
                <w:lang w:val="en-US" w:eastAsia="en-US" w:bidi="ar-SA"/>
              </w:rPr>
              <w:tab/>
            </w:r>
            <w:r w:rsidR="00377143" w:rsidRPr="007C5297">
              <w:rPr>
                <w:rStyle w:val="Kpr"/>
                <w:noProof/>
              </w:rPr>
              <w:t>Genel Sızma Testi Metodolojisi</w:t>
            </w:r>
            <w:r w:rsidR="00377143">
              <w:rPr>
                <w:noProof/>
                <w:webHidden/>
              </w:rPr>
              <w:tab/>
            </w:r>
            <w:r w:rsidR="00377143">
              <w:rPr>
                <w:noProof/>
                <w:webHidden/>
              </w:rPr>
              <w:fldChar w:fldCharType="begin"/>
            </w:r>
            <w:r w:rsidR="00377143">
              <w:rPr>
                <w:noProof/>
                <w:webHidden/>
              </w:rPr>
              <w:instrText xml:space="preserve"> PAGEREF _Toc105415907 \h </w:instrText>
            </w:r>
            <w:r w:rsidR="00377143">
              <w:rPr>
                <w:noProof/>
                <w:webHidden/>
              </w:rPr>
            </w:r>
            <w:r w:rsidR="00377143">
              <w:rPr>
                <w:noProof/>
                <w:webHidden/>
              </w:rPr>
              <w:fldChar w:fldCharType="separate"/>
            </w:r>
            <w:r w:rsidR="0041093B">
              <w:rPr>
                <w:noProof/>
                <w:webHidden/>
              </w:rPr>
              <w:t>11</w:t>
            </w:r>
            <w:r w:rsidR="00377143">
              <w:rPr>
                <w:noProof/>
                <w:webHidden/>
              </w:rPr>
              <w:fldChar w:fldCharType="end"/>
            </w:r>
          </w:hyperlink>
        </w:p>
        <w:p w:rsidR="00377143" w:rsidRDefault="00565109">
          <w:pPr>
            <w:pStyle w:val="T2"/>
            <w:tabs>
              <w:tab w:val="left" w:pos="720"/>
              <w:tab w:val="right" w:leader="dot" w:pos="10762"/>
            </w:tabs>
            <w:rPr>
              <w:rFonts w:eastAsiaTheme="minorEastAsia" w:cstheme="minorBidi"/>
              <w:smallCaps w:val="0"/>
              <w:noProof/>
              <w:kern w:val="0"/>
              <w:sz w:val="22"/>
              <w:szCs w:val="22"/>
              <w:lang w:val="en-US" w:eastAsia="en-US" w:bidi="ar-SA"/>
            </w:rPr>
          </w:pPr>
          <w:hyperlink w:anchor="_Toc105415908" w:history="1">
            <w:r w:rsidR="00377143" w:rsidRPr="007C5297">
              <w:rPr>
                <w:rStyle w:val="Kpr"/>
                <w:noProof/>
                <w14:scene3d>
                  <w14:camera w14:prst="orthographicFront"/>
                  <w14:lightRig w14:rig="threePt" w14:dir="t">
                    <w14:rot w14:lat="0" w14:lon="0" w14:rev="0"/>
                  </w14:lightRig>
                </w14:scene3d>
              </w:rPr>
              <w:t>4.1</w:t>
            </w:r>
            <w:r w:rsidR="00377143">
              <w:rPr>
                <w:rFonts w:eastAsiaTheme="minorEastAsia" w:cstheme="minorBidi"/>
                <w:smallCaps w:val="0"/>
                <w:noProof/>
                <w:kern w:val="0"/>
                <w:sz w:val="22"/>
                <w:szCs w:val="22"/>
                <w:lang w:val="en-US" w:eastAsia="en-US" w:bidi="ar-SA"/>
              </w:rPr>
              <w:tab/>
            </w:r>
            <w:r w:rsidR="00377143" w:rsidRPr="007C5297">
              <w:rPr>
                <w:rStyle w:val="Kpr"/>
                <w:noProof/>
              </w:rPr>
              <w:t>Bilgi Toplama</w:t>
            </w:r>
            <w:r w:rsidR="00377143">
              <w:rPr>
                <w:noProof/>
                <w:webHidden/>
              </w:rPr>
              <w:tab/>
            </w:r>
            <w:r w:rsidR="00377143">
              <w:rPr>
                <w:noProof/>
                <w:webHidden/>
              </w:rPr>
              <w:fldChar w:fldCharType="begin"/>
            </w:r>
            <w:r w:rsidR="00377143">
              <w:rPr>
                <w:noProof/>
                <w:webHidden/>
              </w:rPr>
              <w:instrText xml:space="preserve"> PAGEREF _Toc105415908 \h </w:instrText>
            </w:r>
            <w:r w:rsidR="00377143">
              <w:rPr>
                <w:noProof/>
                <w:webHidden/>
              </w:rPr>
            </w:r>
            <w:r w:rsidR="00377143">
              <w:rPr>
                <w:noProof/>
                <w:webHidden/>
              </w:rPr>
              <w:fldChar w:fldCharType="separate"/>
            </w:r>
            <w:r w:rsidR="0041093B">
              <w:rPr>
                <w:noProof/>
                <w:webHidden/>
              </w:rPr>
              <w:t>12</w:t>
            </w:r>
            <w:r w:rsidR="00377143">
              <w:rPr>
                <w:noProof/>
                <w:webHidden/>
              </w:rPr>
              <w:fldChar w:fldCharType="end"/>
            </w:r>
          </w:hyperlink>
        </w:p>
        <w:p w:rsidR="00377143" w:rsidRDefault="00565109">
          <w:pPr>
            <w:pStyle w:val="T2"/>
            <w:tabs>
              <w:tab w:val="left" w:pos="720"/>
              <w:tab w:val="right" w:leader="dot" w:pos="10762"/>
            </w:tabs>
            <w:rPr>
              <w:rFonts w:eastAsiaTheme="minorEastAsia" w:cstheme="minorBidi"/>
              <w:smallCaps w:val="0"/>
              <w:noProof/>
              <w:kern w:val="0"/>
              <w:sz w:val="22"/>
              <w:szCs w:val="22"/>
              <w:lang w:val="en-US" w:eastAsia="en-US" w:bidi="ar-SA"/>
            </w:rPr>
          </w:pPr>
          <w:hyperlink w:anchor="_Toc105415909" w:history="1">
            <w:r w:rsidR="00377143" w:rsidRPr="007C5297">
              <w:rPr>
                <w:rStyle w:val="Kpr"/>
                <w:noProof/>
                <w14:scene3d>
                  <w14:camera w14:prst="orthographicFront"/>
                  <w14:lightRig w14:rig="threePt" w14:dir="t">
                    <w14:rot w14:lat="0" w14:lon="0" w14:rev="0"/>
                  </w14:lightRig>
                </w14:scene3d>
              </w:rPr>
              <w:t>4.2</w:t>
            </w:r>
            <w:r w:rsidR="00377143">
              <w:rPr>
                <w:rFonts w:eastAsiaTheme="minorEastAsia" w:cstheme="minorBidi"/>
                <w:smallCaps w:val="0"/>
                <w:noProof/>
                <w:kern w:val="0"/>
                <w:sz w:val="22"/>
                <w:szCs w:val="22"/>
                <w:lang w:val="en-US" w:eastAsia="en-US" w:bidi="ar-SA"/>
              </w:rPr>
              <w:tab/>
            </w:r>
            <w:r w:rsidR="00377143" w:rsidRPr="007C5297">
              <w:rPr>
                <w:rStyle w:val="Kpr"/>
                <w:noProof/>
              </w:rPr>
              <w:t>Ağ Haritalama</w:t>
            </w:r>
            <w:r w:rsidR="00377143">
              <w:rPr>
                <w:noProof/>
                <w:webHidden/>
              </w:rPr>
              <w:tab/>
            </w:r>
            <w:r w:rsidR="00377143">
              <w:rPr>
                <w:noProof/>
                <w:webHidden/>
              </w:rPr>
              <w:fldChar w:fldCharType="begin"/>
            </w:r>
            <w:r w:rsidR="00377143">
              <w:rPr>
                <w:noProof/>
                <w:webHidden/>
              </w:rPr>
              <w:instrText xml:space="preserve"> PAGEREF _Toc105415909 \h </w:instrText>
            </w:r>
            <w:r w:rsidR="00377143">
              <w:rPr>
                <w:noProof/>
                <w:webHidden/>
              </w:rPr>
            </w:r>
            <w:r w:rsidR="00377143">
              <w:rPr>
                <w:noProof/>
                <w:webHidden/>
              </w:rPr>
              <w:fldChar w:fldCharType="separate"/>
            </w:r>
            <w:r w:rsidR="0041093B">
              <w:rPr>
                <w:noProof/>
                <w:webHidden/>
              </w:rPr>
              <w:t>12</w:t>
            </w:r>
            <w:r w:rsidR="00377143">
              <w:rPr>
                <w:noProof/>
                <w:webHidden/>
              </w:rPr>
              <w:fldChar w:fldCharType="end"/>
            </w:r>
          </w:hyperlink>
        </w:p>
        <w:p w:rsidR="00377143" w:rsidRDefault="00565109">
          <w:pPr>
            <w:pStyle w:val="T2"/>
            <w:tabs>
              <w:tab w:val="left" w:pos="720"/>
              <w:tab w:val="right" w:leader="dot" w:pos="10762"/>
            </w:tabs>
            <w:rPr>
              <w:rFonts w:eastAsiaTheme="minorEastAsia" w:cstheme="minorBidi"/>
              <w:smallCaps w:val="0"/>
              <w:noProof/>
              <w:kern w:val="0"/>
              <w:sz w:val="22"/>
              <w:szCs w:val="22"/>
              <w:lang w:val="en-US" w:eastAsia="en-US" w:bidi="ar-SA"/>
            </w:rPr>
          </w:pPr>
          <w:hyperlink w:anchor="_Toc105415910" w:history="1">
            <w:r w:rsidR="00377143" w:rsidRPr="007C5297">
              <w:rPr>
                <w:rStyle w:val="Kpr"/>
                <w:noProof/>
                <w14:scene3d>
                  <w14:camera w14:prst="orthographicFront"/>
                  <w14:lightRig w14:rig="threePt" w14:dir="t">
                    <w14:rot w14:lat="0" w14:lon="0" w14:rev="0"/>
                  </w14:lightRig>
                </w14:scene3d>
              </w:rPr>
              <w:t>4.3</w:t>
            </w:r>
            <w:r w:rsidR="00377143">
              <w:rPr>
                <w:rFonts w:eastAsiaTheme="minorEastAsia" w:cstheme="minorBidi"/>
                <w:smallCaps w:val="0"/>
                <w:noProof/>
                <w:kern w:val="0"/>
                <w:sz w:val="22"/>
                <w:szCs w:val="22"/>
                <w:lang w:val="en-US" w:eastAsia="en-US" w:bidi="ar-SA"/>
              </w:rPr>
              <w:tab/>
            </w:r>
            <w:r w:rsidR="00377143" w:rsidRPr="007C5297">
              <w:rPr>
                <w:rStyle w:val="Kpr"/>
                <w:noProof/>
              </w:rPr>
              <w:t>Zafiyet Tespiti</w:t>
            </w:r>
            <w:r w:rsidR="00377143">
              <w:rPr>
                <w:noProof/>
                <w:webHidden/>
              </w:rPr>
              <w:tab/>
            </w:r>
            <w:r w:rsidR="00377143">
              <w:rPr>
                <w:noProof/>
                <w:webHidden/>
              </w:rPr>
              <w:fldChar w:fldCharType="begin"/>
            </w:r>
            <w:r w:rsidR="00377143">
              <w:rPr>
                <w:noProof/>
                <w:webHidden/>
              </w:rPr>
              <w:instrText xml:space="preserve"> PAGEREF _Toc105415910 \h </w:instrText>
            </w:r>
            <w:r w:rsidR="00377143">
              <w:rPr>
                <w:noProof/>
                <w:webHidden/>
              </w:rPr>
            </w:r>
            <w:r w:rsidR="00377143">
              <w:rPr>
                <w:noProof/>
                <w:webHidden/>
              </w:rPr>
              <w:fldChar w:fldCharType="separate"/>
            </w:r>
            <w:r w:rsidR="0041093B">
              <w:rPr>
                <w:noProof/>
                <w:webHidden/>
              </w:rPr>
              <w:t>12</w:t>
            </w:r>
            <w:r w:rsidR="00377143">
              <w:rPr>
                <w:noProof/>
                <w:webHidden/>
              </w:rPr>
              <w:fldChar w:fldCharType="end"/>
            </w:r>
          </w:hyperlink>
        </w:p>
        <w:p w:rsidR="00377143" w:rsidRDefault="00565109">
          <w:pPr>
            <w:pStyle w:val="T2"/>
            <w:tabs>
              <w:tab w:val="left" w:pos="720"/>
              <w:tab w:val="right" w:leader="dot" w:pos="10762"/>
            </w:tabs>
            <w:rPr>
              <w:rFonts w:eastAsiaTheme="minorEastAsia" w:cstheme="minorBidi"/>
              <w:smallCaps w:val="0"/>
              <w:noProof/>
              <w:kern w:val="0"/>
              <w:sz w:val="22"/>
              <w:szCs w:val="22"/>
              <w:lang w:val="en-US" w:eastAsia="en-US" w:bidi="ar-SA"/>
            </w:rPr>
          </w:pPr>
          <w:hyperlink w:anchor="_Toc105415911" w:history="1">
            <w:r w:rsidR="00377143" w:rsidRPr="007C5297">
              <w:rPr>
                <w:rStyle w:val="Kpr"/>
                <w:noProof/>
                <w14:scene3d>
                  <w14:camera w14:prst="orthographicFront"/>
                  <w14:lightRig w14:rig="threePt" w14:dir="t">
                    <w14:rot w14:lat="0" w14:lon="0" w14:rev="0"/>
                  </w14:lightRig>
                </w14:scene3d>
              </w:rPr>
              <w:t>4.4</w:t>
            </w:r>
            <w:r w:rsidR="00377143">
              <w:rPr>
                <w:rFonts w:eastAsiaTheme="minorEastAsia" w:cstheme="minorBidi"/>
                <w:smallCaps w:val="0"/>
                <w:noProof/>
                <w:kern w:val="0"/>
                <w:sz w:val="22"/>
                <w:szCs w:val="22"/>
                <w:lang w:val="en-US" w:eastAsia="en-US" w:bidi="ar-SA"/>
              </w:rPr>
              <w:tab/>
            </w:r>
            <w:r w:rsidR="00377143" w:rsidRPr="007C5297">
              <w:rPr>
                <w:rStyle w:val="Kpr"/>
                <w:noProof/>
              </w:rPr>
              <w:t>Sızma (Penetrasyon) Süreci</w:t>
            </w:r>
            <w:r w:rsidR="00377143">
              <w:rPr>
                <w:noProof/>
                <w:webHidden/>
              </w:rPr>
              <w:tab/>
            </w:r>
            <w:r w:rsidR="00377143">
              <w:rPr>
                <w:noProof/>
                <w:webHidden/>
              </w:rPr>
              <w:fldChar w:fldCharType="begin"/>
            </w:r>
            <w:r w:rsidR="00377143">
              <w:rPr>
                <w:noProof/>
                <w:webHidden/>
              </w:rPr>
              <w:instrText xml:space="preserve"> PAGEREF _Toc105415911 \h </w:instrText>
            </w:r>
            <w:r w:rsidR="00377143">
              <w:rPr>
                <w:noProof/>
                <w:webHidden/>
              </w:rPr>
            </w:r>
            <w:r w:rsidR="00377143">
              <w:rPr>
                <w:noProof/>
                <w:webHidden/>
              </w:rPr>
              <w:fldChar w:fldCharType="separate"/>
            </w:r>
            <w:r w:rsidR="0041093B">
              <w:rPr>
                <w:noProof/>
                <w:webHidden/>
              </w:rPr>
              <w:t>13</w:t>
            </w:r>
            <w:r w:rsidR="00377143">
              <w:rPr>
                <w:noProof/>
                <w:webHidden/>
              </w:rPr>
              <w:fldChar w:fldCharType="end"/>
            </w:r>
          </w:hyperlink>
        </w:p>
        <w:p w:rsidR="00377143" w:rsidRDefault="00565109">
          <w:pPr>
            <w:pStyle w:val="T2"/>
            <w:tabs>
              <w:tab w:val="left" w:pos="720"/>
              <w:tab w:val="right" w:leader="dot" w:pos="10762"/>
            </w:tabs>
            <w:rPr>
              <w:rFonts w:eastAsiaTheme="minorEastAsia" w:cstheme="minorBidi"/>
              <w:smallCaps w:val="0"/>
              <w:noProof/>
              <w:kern w:val="0"/>
              <w:sz w:val="22"/>
              <w:szCs w:val="22"/>
              <w:lang w:val="en-US" w:eastAsia="en-US" w:bidi="ar-SA"/>
            </w:rPr>
          </w:pPr>
          <w:hyperlink w:anchor="_Toc105415912" w:history="1">
            <w:r w:rsidR="00377143" w:rsidRPr="007C5297">
              <w:rPr>
                <w:rStyle w:val="Kpr"/>
                <w:noProof/>
                <w14:scene3d>
                  <w14:camera w14:prst="orthographicFront"/>
                  <w14:lightRig w14:rig="threePt" w14:dir="t">
                    <w14:rot w14:lat="0" w14:lon="0" w14:rev="0"/>
                  </w14:lightRig>
                </w14:scene3d>
              </w:rPr>
              <w:t>4.5</w:t>
            </w:r>
            <w:r w:rsidR="00377143">
              <w:rPr>
                <w:rFonts w:eastAsiaTheme="minorEastAsia" w:cstheme="minorBidi"/>
                <w:smallCaps w:val="0"/>
                <w:noProof/>
                <w:kern w:val="0"/>
                <w:sz w:val="22"/>
                <w:szCs w:val="22"/>
                <w:lang w:val="en-US" w:eastAsia="en-US" w:bidi="ar-SA"/>
              </w:rPr>
              <w:tab/>
            </w:r>
            <w:r w:rsidR="00377143" w:rsidRPr="007C5297">
              <w:rPr>
                <w:rStyle w:val="Kpr"/>
                <w:noProof/>
              </w:rPr>
              <w:t>Hak Yükseltme</w:t>
            </w:r>
            <w:r w:rsidR="00377143">
              <w:rPr>
                <w:noProof/>
                <w:webHidden/>
              </w:rPr>
              <w:tab/>
            </w:r>
            <w:r w:rsidR="00377143">
              <w:rPr>
                <w:noProof/>
                <w:webHidden/>
              </w:rPr>
              <w:fldChar w:fldCharType="begin"/>
            </w:r>
            <w:r w:rsidR="00377143">
              <w:rPr>
                <w:noProof/>
                <w:webHidden/>
              </w:rPr>
              <w:instrText xml:space="preserve"> PAGEREF _Toc105415912 \h </w:instrText>
            </w:r>
            <w:r w:rsidR="00377143">
              <w:rPr>
                <w:noProof/>
                <w:webHidden/>
              </w:rPr>
            </w:r>
            <w:r w:rsidR="00377143">
              <w:rPr>
                <w:noProof/>
                <w:webHidden/>
              </w:rPr>
              <w:fldChar w:fldCharType="separate"/>
            </w:r>
            <w:r w:rsidR="0041093B">
              <w:rPr>
                <w:noProof/>
                <w:webHidden/>
              </w:rPr>
              <w:t>13</w:t>
            </w:r>
            <w:r w:rsidR="00377143">
              <w:rPr>
                <w:noProof/>
                <w:webHidden/>
              </w:rPr>
              <w:fldChar w:fldCharType="end"/>
            </w:r>
          </w:hyperlink>
        </w:p>
        <w:p w:rsidR="00377143" w:rsidRDefault="00565109">
          <w:pPr>
            <w:pStyle w:val="T2"/>
            <w:tabs>
              <w:tab w:val="left" w:pos="720"/>
              <w:tab w:val="right" w:leader="dot" w:pos="10762"/>
            </w:tabs>
            <w:rPr>
              <w:rFonts w:eastAsiaTheme="minorEastAsia" w:cstheme="minorBidi"/>
              <w:smallCaps w:val="0"/>
              <w:noProof/>
              <w:kern w:val="0"/>
              <w:sz w:val="22"/>
              <w:szCs w:val="22"/>
              <w:lang w:val="en-US" w:eastAsia="en-US" w:bidi="ar-SA"/>
            </w:rPr>
          </w:pPr>
          <w:hyperlink w:anchor="_Toc105415913" w:history="1">
            <w:r w:rsidR="00377143" w:rsidRPr="007C5297">
              <w:rPr>
                <w:rStyle w:val="Kpr"/>
                <w:noProof/>
                <w14:scene3d>
                  <w14:camera w14:prst="orthographicFront"/>
                  <w14:lightRig w14:rig="threePt" w14:dir="t">
                    <w14:rot w14:lat="0" w14:lon="0" w14:rev="0"/>
                  </w14:lightRig>
                </w14:scene3d>
              </w:rPr>
              <w:t>4.6</w:t>
            </w:r>
            <w:r w:rsidR="00377143">
              <w:rPr>
                <w:rFonts w:eastAsiaTheme="minorEastAsia" w:cstheme="minorBidi"/>
                <w:smallCaps w:val="0"/>
                <w:noProof/>
                <w:kern w:val="0"/>
                <w:sz w:val="22"/>
                <w:szCs w:val="22"/>
                <w:lang w:val="en-US" w:eastAsia="en-US" w:bidi="ar-SA"/>
              </w:rPr>
              <w:tab/>
            </w:r>
            <w:r w:rsidR="00377143" w:rsidRPr="007C5297">
              <w:rPr>
                <w:rStyle w:val="Kpr"/>
                <w:noProof/>
              </w:rPr>
              <w:t>Erişimin Korunması</w:t>
            </w:r>
            <w:r w:rsidR="00377143">
              <w:rPr>
                <w:noProof/>
                <w:webHidden/>
              </w:rPr>
              <w:tab/>
            </w:r>
            <w:r w:rsidR="00377143">
              <w:rPr>
                <w:noProof/>
                <w:webHidden/>
              </w:rPr>
              <w:fldChar w:fldCharType="begin"/>
            </w:r>
            <w:r w:rsidR="00377143">
              <w:rPr>
                <w:noProof/>
                <w:webHidden/>
              </w:rPr>
              <w:instrText xml:space="preserve"> PAGEREF _Toc105415913 \h </w:instrText>
            </w:r>
            <w:r w:rsidR="00377143">
              <w:rPr>
                <w:noProof/>
                <w:webHidden/>
              </w:rPr>
            </w:r>
            <w:r w:rsidR="00377143">
              <w:rPr>
                <w:noProof/>
                <w:webHidden/>
              </w:rPr>
              <w:fldChar w:fldCharType="separate"/>
            </w:r>
            <w:r w:rsidR="0041093B">
              <w:rPr>
                <w:noProof/>
                <w:webHidden/>
              </w:rPr>
              <w:t>13</w:t>
            </w:r>
            <w:r w:rsidR="00377143">
              <w:rPr>
                <w:noProof/>
                <w:webHidden/>
              </w:rPr>
              <w:fldChar w:fldCharType="end"/>
            </w:r>
          </w:hyperlink>
        </w:p>
        <w:p w:rsidR="00377143" w:rsidRDefault="00565109">
          <w:pPr>
            <w:pStyle w:val="T2"/>
            <w:tabs>
              <w:tab w:val="left" w:pos="720"/>
              <w:tab w:val="right" w:leader="dot" w:pos="10762"/>
            </w:tabs>
            <w:rPr>
              <w:rFonts w:eastAsiaTheme="minorEastAsia" w:cstheme="minorBidi"/>
              <w:smallCaps w:val="0"/>
              <w:noProof/>
              <w:kern w:val="0"/>
              <w:sz w:val="22"/>
              <w:szCs w:val="22"/>
              <w:lang w:val="en-US" w:eastAsia="en-US" w:bidi="ar-SA"/>
            </w:rPr>
          </w:pPr>
          <w:hyperlink w:anchor="_Toc105415914" w:history="1">
            <w:r w:rsidR="00377143" w:rsidRPr="007C5297">
              <w:rPr>
                <w:rStyle w:val="Kpr"/>
                <w:noProof/>
                <w14:scene3d>
                  <w14:camera w14:prst="orthographicFront"/>
                  <w14:lightRig w14:rig="threePt" w14:dir="t">
                    <w14:rot w14:lat="0" w14:lon="0" w14:rev="0"/>
                  </w14:lightRig>
                </w14:scene3d>
              </w:rPr>
              <w:t>4.7</w:t>
            </w:r>
            <w:r w:rsidR="00377143">
              <w:rPr>
                <w:rFonts w:eastAsiaTheme="minorEastAsia" w:cstheme="minorBidi"/>
                <w:smallCaps w:val="0"/>
                <w:noProof/>
                <w:kern w:val="0"/>
                <w:sz w:val="22"/>
                <w:szCs w:val="22"/>
                <w:lang w:val="en-US" w:eastAsia="en-US" w:bidi="ar-SA"/>
              </w:rPr>
              <w:tab/>
            </w:r>
            <w:r w:rsidR="00377143" w:rsidRPr="007C5297">
              <w:rPr>
                <w:rStyle w:val="Kpr"/>
                <w:noProof/>
              </w:rPr>
              <w:t>İzlerin Silinmesi</w:t>
            </w:r>
            <w:r w:rsidR="00377143">
              <w:rPr>
                <w:noProof/>
                <w:webHidden/>
              </w:rPr>
              <w:tab/>
            </w:r>
            <w:r w:rsidR="00377143">
              <w:rPr>
                <w:noProof/>
                <w:webHidden/>
              </w:rPr>
              <w:fldChar w:fldCharType="begin"/>
            </w:r>
            <w:r w:rsidR="00377143">
              <w:rPr>
                <w:noProof/>
                <w:webHidden/>
              </w:rPr>
              <w:instrText xml:space="preserve"> PAGEREF _Toc105415914 \h </w:instrText>
            </w:r>
            <w:r w:rsidR="00377143">
              <w:rPr>
                <w:noProof/>
                <w:webHidden/>
              </w:rPr>
            </w:r>
            <w:r w:rsidR="00377143">
              <w:rPr>
                <w:noProof/>
                <w:webHidden/>
              </w:rPr>
              <w:fldChar w:fldCharType="separate"/>
            </w:r>
            <w:r w:rsidR="0041093B">
              <w:rPr>
                <w:noProof/>
                <w:webHidden/>
              </w:rPr>
              <w:t>13</w:t>
            </w:r>
            <w:r w:rsidR="00377143">
              <w:rPr>
                <w:noProof/>
                <w:webHidden/>
              </w:rPr>
              <w:fldChar w:fldCharType="end"/>
            </w:r>
          </w:hyperlink>
        </w:p>
        <w:p w:rsidR="00377143" w:rsidRDefault="00565109">
          <w:pPr>
            <w:pStyle w:val="T1"/>
            <w:tabs>
              <w:tab w:val="left" w:pos="480"/>
              <w:tab w:val="right" w:leader="dot" w:pos="10762"/>
            </w:tabs>
            <w:rPr>
              <w:rFonts w:eastAsiaTheme="minorEastAsia" w:cstheme="minorBidi"/>
              <w:b w:val="0"/>
              <w:bCs w:val="0"/>
              <w:caps w:val="0"/>
              <w:noProof/>
              <w:kern w:val="0"/>
              <w:sz w:val="22"/>
              <w:szCs w:val="22"/>
              <w:lang w:val="en-US" w:eastAsia="en-US" w:bidi="ar-SA"/>
            </w:rPr>
          </w:pPr>
          <w:hyperlink w:anchor="_Toc105415915" w:history="1">
            <w:r w:rsidR="00377143" w:rsidRPr="007C5297">
              <w:rPr>
                <w:rStyle w:val="Kpr"/>
                <w:noProof/>
              </w:rPr>
              <w:t>5</w:t>
            </w:r>
            <w:r w:rsidR="00377143">
              <w:rPr>
                <w:rFonts w:eastAsiaTheme="minorEastAsia" w:cstheme="minorBidi"/>
                <w:b w:val="0"/>
                <w:bCs w:val="0"/>
                <w:caps w:val="0"/>
                <w:noProof/>
                <w:kern w:val="0"/>
                <w:sz w:val="22"/>
                <w:szCs w:val="22"/>
                <w:lang w:val="en-US" w:eastAsia="en-US" w:bidi="ar-SA"/>
              </w:rPr>
              <w:tab/>
            </w:r>
            <w:r w:rsidR="00377143" w:rsidRPr="007C5297">
              <w:rPr>
                <w:rStyle w:val="Kpr"/>
                <w:noProof/>
              </w:rPr>
              <w:t>Gerçekleştirilen Güvenlik Testleri Ve Sonuçları</w:t>
            </w:r>
            <w:r w:rsidR="00377143">
              <w:rPr>
                <w:noProof/>
                <w:webHidden/>
              </w:rPr>
              <w:tab/>
            </w:r>
            <w:r w:rsidR="00377143">
              <w:rPr>
                <w:noProof/>
                <w:webHidden/>
              </w:rPr>
              <w:fldChar w:fldCharType="begin"/>
            </w:r>
            <w:r w:rsidR="00377143">
              <w:rPr>
                <w:noProof/>
                <w:webHidden/>
              </w:rPr>
              <w:instrText xml:space="preserve"> PAGEREF _Toc105415915 \h </w:instrText>
            </w:r>
            <w:r w:rsidR="00377143">
              <w:rPr>
                <w:noProof/>
                <w:webHidden/>
              </w:rPr>
            </w:r>
            <w:r w:rsidR="00377143">
              <w:rPr>
                <w:noProof/>
                <w:webHidden/>
              </w:rPr>
              <w:fldChar w:fldCharType="separate"/>
            </w:r>
            <w:r w:rsidR="0041093B">
              <w:rPr>
                <w:noProof/>
                <w:webHidden/>
              </w:rPr>
              <w:t>14</w:t>
            </w:r>
            <w:r w:rsidR="00377143">
              <w:rPr>
                <w:noProof/>
                <w:webHidden/>
              </w:rPr>
              <w:fldChar w:fldCharType="end"/>
            </w:r>
          </w:hyperlink>
        </w:p>
        <w:p w:rsidR="00377143" w:rsidRDefault="00565109">
          <w:pPr>
            <w:pStyle w:val="T1"/>
            <w:tabs>
              <w:tab w:val="left" w:pos="480"/>
              <w:tab w:val="right" w:leader="dot" w:pos="10762"/>
            </w:tabs>
            <w:rPr>
              <w:rFonts w:eastAsiaTheme="minorEastAsia" w:cstheme="minorBidi"/>
              <w:b w:val="0"/>
              <w:bCs w:val="0"/>
              <w:caps w:val="0"/>
              <w:noProof/>
              <w:kern w:val="0"/>
              <w:sz w:val="22"/>
              <w:szCs w:val="22"/>
              <w:lang w:val="en-US" w:eastAsia="en-US" w:bidi="ar-SA"/>
            </w:rPr>
          </w:pPr>
          <w:hyperlink w:anchor="_Toc105415916" w:history="1">
            <w:r w:rsidR="00377143" w:rsidRPr="007C5297">
              <w:rPr>
                <w:rStyle w:val="Kpr"/>
                <w:noProof/>
              </w:rPr>
              <w:t>6</w:t>
            </w:r>
            <w:r w:rsidR="00377143">
              <w:rPr>
                <w:rFonts w:eastAsiaTheme="minorEastAsia" w:cstheme="minorBidi"/>
                <w:b w:val="0"/>
                <w:bCs w:val="0"/>
                <w:caps w:val="0"/>
                <w:noProof/>
                <w:kern w:val="0"/>
                <w:sz w:val="22"/>
                <w:szCs w:val="22"/>
                <w:lang w:val="en-US" w:eastAsia="en-US" w:bidi="ar-SA"/>
              </w:rPr>
              <w:tab/>
            </w:r>
            <w:r w:rsidR="00377143" w:rsidRPr="007C5297">
              <w:rPr>
                <w:rStyle w:val="Kpr"/>
                <w:noProof/>
              </w:rPr>
              <w:t>Sosyal Mühendislik Testi</w:t>
            </w:r>
            <w:r w:rsidR="00377143">
              <w:rPr>
                <w:noProof/>
                <w:webHidden/>
              </w:rPr>
              <w:tab/>
            </w:r>
            <w:r w:rsidR="00377143">
              <w:rPr>
                <w:noProof/>
                <w:webHidden/>
              </w:rPr>
              <w:fldChar w:fldCharType="begin"/>
            </w:r>
            <w:r w:rsidR="00377143">
              <w:rPr>
                <w:noProof/>
                <w:webHidden/>
              </w:rPr>
              <w:instrText xml:space="preserve"> PAGEREF _Toc105415916 \h </w:instrText>
            </w:r>
            <w:r w:rsidR="00377143">
              <w:rPr>
                <w:noProof/>
                <w:webHidden/>
              </w:rPr>
            </w:r>
            <w:r w:rsidR="00377143">
              <w:rPr>
                <w:noProof/>
                <w:webHidden/>
              </w:rPr>
              <w:fldChar w:fldCharType="separate"/>
            </w:r>
            <w:r w:rsidR="0041093B">
              <w:rPr>
                <w:b w:val="0"/>
                <w:bCs w:val="0"/>
                <w:noProof/>
                <w:webHidden/>
              </w:rPr>
              <w:t>Hata! Yer işareti tanımlanmamış.</w:t>
            </w:r>
            <w:r w:rsidR="00377143">
              <w:rPr>
                <w:noProof/>
                <w:webHidden/>
              </w:rPr>
              <w:fldChar w:fldCharType="end"/>
            </w:r>
          </w:hyperlink>
        </w:p>
        <w:p w:rsidR="00377143" w:rsidRDefault="00565109">
          <w:pPr>
            <w:pStyle w:val="T2"/>
            <w:tabs>
              <w:tab w:val="left" w:pos="720"/>
              <w:tab w:val="right" w:leader="dot" w:pos="10762"/>
            </w:tabs>
            <w:rPr>
              <w:rFonts w:eastAsiaTheme="minorEastAsia" w:cstheme="minorBidi"/>
              <w:smallCaps w:val="0"/>
              <w:noProof/>
              <w:kern w:val="0"/>
              <w:sz w:val="22"/>
              <w:szCs w:val="22"/>
              <w:lang w:val="en-US" w:eastAsia="en-US" w:bidi="ar-SA"/>
            </w:rPr>
          </w:pPr>
          <w:hyperlink w:anchor="_Toc105415917" w:history="1">
            <w:r w:rsidR="00377143" w:rsidRPr="007C5297">
              <w:rPr>
                <w:rStyle w:val="Kpr"/>
                <w:noProof/>
                <w14:scene3d>
                  <w14:camera w14:prst="orthographicFront"/>
                  <w14:lightRig w14:rig="threePt" w14:dir="t">
                    <w14:rot w14:lat="0" w14:lon="0" w14:rev="0"/>
                  </w14:lightRig>
                </w14:scene3d>
              </w:rPr>
              <w:t>6.1</w:t>
            </w:r>
            <w:r w:rsidR="00377143">
              <w:rPr>
                <w:rFonts w:eastAsiaTheme="minorEastAsia" w:cstheme="minorBidi"/>
                <w:smallCaps w:val="0"/>
                <w:noProof/>
                <w:kern w:val="0"/>
                <w:sz w:val="22"/>
                <w:szCs w:val="22"/>
                <w:lang w:val="en-US" w:eastAsia="en-US" w:bidi="ar-SA"/>
              </w:rPr>
              <w:tab/>
            </w:r>
            <w:r w:rsidR="00377143" w:rsidRPr="007C5297">
              <w:rPr>
                <w:rStyle w:val="Kpr"/>
                <w:noProof/>
              </w:rPr>
              <w:t>Gerçekleştirilen Güvenlik Testi İşlemleri</w:t>
            </w:r>
            <w:r w:rsidR="00377143">
              <w:rPr>
                <w:noProof/>
                <w:webHidden/>
              </w:rPr>
              <w:tab/>
            </w:r>
            <w:r w:rsidR="00377143">
              <w:rPr>
                <w:noProof/>
                <w:webHidden/>
              </w:rPr>
              <w:fldChar w:fldCharType="begin"/>
            </w:r>
            <w:r w:rsidR="00377143">
              <w:rPr>
                <w:noProof/>
                <w:webHidden/>
              </w:rPr>
              <w:instrText xml:space="preserve"> PAGEREF _Toc105415917 \h </w:instrText>
            </w:r>
            <w:r w:rsidR="00377143">
              <w:rPr>
                <w:noProof/>
                <w:webHidden/>
              </w:rPr>
            </w:r>
            <w:r w:rsidR="00377143">
              <w:rPr>
                <w:noProof/>
                <w:webHidden/>
              </w:rPr>
              <w:fldChar w:fldCharType="separate"/>
            </w:r>
            <w:r w:rsidR="0041093B">
              <w:rPr>
                <w:b/>
                <w:bCs/>
                <w:noProof/>
                <w:webHidden/>
              </w:rPr>
              <w:t>Hata! Yer işareti tanımlanmamış.</w:t>
            </w:r>
            <w:r w:rsidR="00377143">
              <w:rPr>
                <w:noProof/>
                <w:webHidden/>
              </w:rPr>
              <w:fldChar w:fldCharType="end"/>
            </w:r>
          </w:hyperlink>
        </w:p>
        <w:p w:rsidR="00377143" w:rsidRDefault="00565109">
          <w:pPr>
            <w:pStyle w:val="T3"/>
            <w:tabs>
              <w:tab w:val="left" w:pos="1200"/>
              <w:tab w:val="right" w:leader="dot" w:pos="10762"/>
            </w:tabs>
            <w:rPr>
              <w:rFonts w:eastAsiaTheme="minorEastAsia" w:cstheme="minorBidi"/>
              <w:i w:val="0"/>
              <w:iCs w:val="0"/>
              <w:noProof/>
              <w:kern w:val="0"/>
              <w:sz w:val="22"/>
              <w:szCs w:val="22"/>
              <w:lang w:val="en-US" w:eastAsia="en-US" w:bidi="ar-SA"/>
            </w:rPr>
          </w:pPr>
          <w:hyperlink w:anchor="_Toc105415918" w:history="1">
            <w:r w:rsidR="00377143" w:rsidRPr="007C5297">
              <w:rPr>
                <w:rStyle w:val="Kpr"/>
                <w:noProof/>
                <w:lang w:val="en-CA"/>
                <w14:scene3d>
                  <w14:camera w14:prst="orthographicFront"/>
                  <w14:lightRig w14:rig="threePt" w14:dir="t">
                    <w14:rot w14:lat="0" w14:lon="0" w14:rev="0"/>
                  </w14:lightRig>
                </w14:scene3d>
              </w:rPr>
              <w:t>6.1.1</w:t>
            </w:r>
            <w:r w:rsidR="00377143">
              <w:rPr>
                <w:rFonts w:eastAsiaTheme="minorEastAsia" w:cstheme="minorBidi"/>
                <w:i w:val="0"/>
                <w:iCs w:val="0"/>
                <w:noProof/>
                <w:kern w:val="0"/>
                <w:sz w:val="22"/>
                <w:szCs w:val="22"/>
                <w:lang w:val="en-US" w:eastAsia="en-US" w:bidi="ar-SA"/>
              </w:rPr>
              <w:tab/>
            </w:r>
            <w:r w:rsidR="00377143" w:rsidRPr="007C5297">
              <w:rPr>
                <w:rStyle w:val="Kpr"/>
                <w:noProof/>
              </w:rPr>
              <w:t>Tespit Edilen Zafiyetler</w:t>
            </w:r>
            <w:r w:rsidR="00377143">
              <w:rPr>
                <w:noProof/>
                <w:webHidden/>
              </w:rPr>
              <w:tab/>
            </w:r>
            <w:r w:rsidR="00377143">
              <w:rPr>
                <w:noProof/>
                <w:webHidden/>
              </w:rPr>
              <w:fldChar w:fldCharType="begin"/>
            </w:r>
            <w:r w:rsidR="00377143">
              <w:rPr>
                <w:noProof/>
                <w:webHidden/>
              </w:rPr>
              <w:instrText xml:space="preserve"> PAGEREF _Toc105415918 \h </w:instrText>
            </w:r>
            <w:r w:rsidR="00377143">
              <w:rPr>
                <w:noProof/>
                <w:webHidden/>
              </w:rPr>
            </w:r>
            <w:r w:rsidR="00377143">
              <w:rPr>
                <w:noProof/>
                <w:webHidden/>
              </w:rPr>
              <w:fldChar w:fldCharType="separate"/>
            </w:r>
            <w:r w:rsidR="0041093B">
              <w:rPr>
                <w:b/>
                <w:bCs/>
                <w:noProof/>
                <w:webHidden/>
              </w:rPr>
              <w:t>Hata! Yer işareti tanımlanmamış.</w:t>
            </w:r>
            <w:r w:rsidR="00377143">
              <w:rPr>
                <w:noProof/>
                <w:webHidden/>
              </w:rPr>
              <w:fldChar w:fldCharType="end"/>
            </w:r>
          </w:hyperlink>
        </w:p>
        <w:p w:rsidR="00377143" w:rsidRDefault="00565109">
          <w:pPr>
            <w:pStyle w:val="T4"/>
            <w:tabs>
              <w:tab w:val="left" w:pos="1680"/>
              <w:tab w:val="right" w:leader="dot" w:pos="10762"/>
            </w:tabs>
            <w:rPr>
              <w:rFonts w:eastAsiaTheme="minorEastAsia" w:cstheme="minorBidi"/>
              <w:noProof/>
              <w:kern w:val="0"/>
              <w:sz w:val="22"/>
              <w:szCs w:val="22"/>
              <w:lang w:val="en-US" w:eastAsia="en-US" w:bidi="ar-SA"/>
            </w:rPr>
          </w:pPr>
          <w:hyperlink w:anchor="_Toc105415919" w:history="1">
            <w:r w:rsidR="00377143" w:rsidRPr="007C5297">
              <w:rPr>
                <w:rStyle w:val="Kpr"/>
                <w:noProof/>
                <w14:scene3d>
                  <w14:camera w14:prst="orthographicFront"/>
                  <w14:lightRig w14:rig="threePt" w14:dir="t">
                    <w14:rot w14:lat="0" w14:lon="0" w14:rev="0"/>
                  </w14:lightRig>
                </w14:scene3d>
              </w:rPr>
              <w:t>6.1.1.1</w:t>
            </w:r>
            <w:r w:rsidR="00377143">
              <w:rPr>
                <w:rFonts w:eastAsiaTheme="minorEastAsia" w:cstheme="minorBidi"/>
                <w:noProof/>
                <w:kern w:val="0"/>
                <w:sz w:val="22"/>
                <w:szCs w:val="22"/>
                <w:lang w:val="en-US" w:eastAsia="en-US" w:bidi="ar-SA"/>
              </w:rPr>
              <w:tab/>
            </w:r>
            <w:r w:rsidR="00377143" w:rsidRPr="007C5297">
              <w:rPr>
                <w:rStyle w:val="Kpr"/>
                <w:noProof/>
              </w:rPr>
              <w:t>Social Engineering</w:t>
            </w:r>
            <w:r w:rsidR="00377143">
              <w:rPr>
                <w:noProof/>
                <w:webHidden/>
              </w:rPr>
              <w:tab/>
            </w:r>
            <w:r w:rsidR="00377143">
              <w:rPr>
                <w:noProof/>
                <w:webHidden/>
              </w:rPr>
              <w:fldChar w:fldCharType="begin"/>
            </w:r>
            <w:r w:rsidR="00377143">
              <w:rPr>
                <w:noProof/>
                <w:webHidden/>
              </w:rPr>
              <w:instrText xml:space="preserve"> PAGEREF _Toc105415919 \h </w:instrText>
            </w:r>
            <w:r w:rsidR="00377143">
              <w:rPr>
                <w:noProof/>
                <w:webHidden/>
              </w:rPr>
            </w:r>
            <w:r w:rsidR="00377143">
              <w:rPr>
                <w:noProof/>
                <w:webHidden/>
              </w:rPr>
              <w:fldChar w:fldCharType="separate"/>
            </w:r>
            <w:r w:rsidR="0041093B">
              <w:rPr>
                <w:b/>
                <w:bCs/>
                <w:noProof/>
                <w:webHidden/>
              </w:rPr>
              <w:t>Hata! Yer işareti tanımlanmamış.</w:t>
            </w:r>
            <w:r w:rsidR="00377143">
              <w:rPr>
                <w:noProof/>
                <w:webHidden/>
              </w:rPr>
              <w:fldChar w:fldCharType="end"/>
            </w:r>
          </w:hyperlink>
        </w:p>
        <w:p w:rsidR="00377143" w:rsidRDefault="00565109">
          <w:pPr>
            <w:pStyle w:val="T1"/>
            <w:tabs>
              <w:tab w:val="left" w:pos="480"/>
              <w:tab w:val="right" w:leader="dot" w:pos="10762"/>
            </w:tabs>
            <w:rPr>
              <w:rFonts w:eastAsiaTheme="minorEastAsia" w:cstheme="minorBidi"/>
              <w:b w:val="0"/>
              <w:bCs w:val="0"/>
              <w:caps w:val="0"/>
              <w:noProof/>
              <w:kern w:val="0"/>
              <w:sz w:val="22"/>
              <w:szCs w:val="22"/>
              <w:lang w:val="en-US" w:eastAsia="en-US" w:bidi="ar-SA"/>
            </w:rPr>
          </w:pPr>
          <w:hyperlink w:anchor="_Toc105415920" w:history="1">
            <w:r w:rsidR="00377143" w:rsidRPr="007C5297">
              <w:rPr>
                <w:rStyle w:val="Kpr"/>
                <w:noProof/>
              </w:rPr>
              <w:t>7</w:t>
            </w:r>
            <w:r w:rsidR="00377143">
              <w:rPr>
                <w:rFonts w:eastAsiaTheme="minorEastAsia" w:cstheme="minorBidi"/>
                <w:b w:val="0"/>
                <w:bCs w:val="0"/>
                <w:caps w:val="0"/>
                <w:noProof/>
                <w:kern w:val="0"/>
                <w:sz w:val="22"/>
                <w:szCs w:val="22"/>
                <w:lang w:val="en-US" w:eastAsia="en-US" w:bidi="ar-SA"/>
              </w:rPr>
              <w:tab/>
            </w:r>
            <w:r w:rsidR="00377143" w:rsidRPr="007C5297">
              <w:rPr>
                <w:rStyle w:val="Kpr"/>
                <w:noProof/>
              </w:rPr>
              <w:t>Web Uygulama Güvenlik Testleri</w:t>
            </w:r>
            <w:r w:rsidR="00377143">
              <w:rPr>
                <w:noProof/>
                <w:webHidden/>
              </w:rPr>
              <w:tab/>
            </w:r>
            <w:r w:rsidR="00377143">
              <w:rPr>
                <w:noProof/>
                <w:webHidden/>
              </w:rPr>
              <w:fldChar w:fldCharType="begin"/>
            </w:r>
            <w:r w:rsidR="00377143">
              <w:rPr>
                <w:noProof/>
                <w:webHidden/>
              </w:rPr>
              <w:instrText xml:space="preserve"> PAGEREF _Toc105415920 \h </w:instrText>
            </w:r>
            <w:r w:rsidR="00377143">
              <w:rPr>
                <w:noProof/>
                <w:webHidden/>
              </w:rPr>
            </w:r>
            <w:r w:rsidR="00377143">
              <w:rPr>
                <w:noProof/>
                <w:webHidden/>
              </w:rPr>
              <w:fldChar w:fldCharType="separate"/>
            </w:r>
            <w:r w:rsidR="0041093B">
              <w:rPr>
                <w:noProof/>
                <w:webHidden/>
              </w:rPr>
              <w:t>15</w:t>
            </w:r>
            <w:r w:rsidR="00377143">
              <w:rPr>
                <w:noProof/>
                <w:webHidden/>
              </w:rPr>
              <w:fldChar w:fldCharType="end"/>
            </w:r>
          </w:hyperlink>
        </w:p>
        <w:p w:rsidR="00377143" w:rsidRDefault="00565109">
          <w:pPr>
            <w:pStyle w:val="T2"/>
            <w:tabs>
              <w:tab w:val="left" w:pos="720"/>
              <w:tab w:val="right" w:leader="dot" w:pos="10762"/>
            </w:tabs>
            <w:rPr>
              <w:rFonts w:eastAsiaTheme="minorEastAsia" w:cstheme="minorBidi"/>
              <w:smallCaps w:val="0"/>
              <w:noProof/>
              <w:kern w:val="0"/>
              <w:sz w:val="22"/>
              <w:szCs w:val="22"/>
              <w:lang w:val="en-US" w:eastAsia="en-US" w:bidi="ar-SA"/>
            </w:rPr>
          </w:pPr>
          <w:hyperlink w:anchor="_Toc105415921" w:history="1">
            <w:r w:rsidR="00377143" w:rsidRPr="007C5297">
              <w:rPr>
                <w:rStyle w:val="Kpr"/>
                <w:noProof/>
                <w14:scene3d>
                  <w14:camera w14:prst="orthographicFront"/>
                  <w14:lightRig w14:rig="threePt" w14:dir="t">
                    <w14:rot w14:lat="0" w14:lon="0" w14:rev="0"/>
                  </w14:lightRig>
                </w14:scene3d>
              </w:rPr>
              <w:t>7.1</w:t>
            </w:r>
            <w:r w:rsidR="00377143">
              <w:rPr>
                <w:rFonts w:eastAsiaTheme="minorEastAsia" w:cstheme="minorBidi"/>
                <w:smallCaps w:val="0"/>
                <w:noProof/>
                <w:kern w:val="0"/>
                <w:sz w:val="22"/>
                <w:szCs w:val="22"/>
                <w:lang w:val="en-US" w:eastAsia="en-US" w:bidi="ar-SA"/>
              </w:rPr>
              <w:tab/>
            </w:r>
            <w:r w:rsidR="00377143" w:rsidRPr="007C5297">
              <w:rPr>
                <w:rStyle w:val="Kpr"/>
                <w:noProof/>
              </w:rPr>
              <w:t>Gerçekleştirilen Güvenlik Testi İşlemleri</w:t>
            </w:r>
            <w:r w:rsidR="00377143">
              <w:rPr>
                <w:noProof/>
                <w:webHidden/>
              </w:rPr>
              <w:tab/>
            </w:r>
            <w:r w:rsidR="00377143">
              <w:rPr>
                <w:noProof/>
                <w:webHidden/>
              </w:rPr>
              <w:fldChar w:fldCharType="begin"/>
            </w:r>
            <w:r w:rsidR="00377143">
              <w:rPr>
                <w:noProof/>
                <w:webHidden/>
              </w:rPr>
              <w:instrText xml:space="preserve"> PAGEREF _Toc105415921 \h </w:instrText>
            </w:r>
            <w:r w:rsidR="00377143">
              <w:rPr>
                <w:noProof/>
                <w:webHidden/>
              </w:rPr>
            </w:r>
            <w:r w:rsidR="00377143">
              <w:rPr>
                <w:noProof/>
                <w:webHidden/>
              </w:rPr>
              <w:fldChar w:fldCharType="separate"/>
            </w:r>
            <w:r w:rsidR="0041093B">
              <w:rPr>
                <w:noProof/>
                <w:webHidden/>
              </w:rPr>
              <w:t>15</w:t>
            </w:r>
            <w:r w:rsidR="00377143">
              <w:rPr>
                <w:noProof/>
                <w:webHidden/>
              </w:rPr>
              <w:fldChar w:fldCharType="end"/>
            </w:r>
          </w:hyperlink>
        </w:p>
        <w:p w:rsidR="00377143" w:rsidRDefault="00565109">
          <w:pPr>
            <w:pStyle w:val="T3"/>
            <w:tabs>
              <w:tab w:val="left" w:pos="1200"/>
              <w:tab w:val="right" w:leader="dot" w:pos="10762"/>
            </w:tabs>
            <w:rPr>
              <w:rFonts w:eastAsiaTheme="minorEastAsia" w:cstheme="minorBidi"/>
              <w:i w:val="0"/>
              <w:iCs w:val="0"/>
              <w:noProof/>
              <w:kern w:val="0"/>
              <w:sz w:val="22"/>
              <w:szCs w:val="22"/>
              <w:lang w:val="en-US" w:eastAsia="en-US" w:bidi="ar-SA"/>
            </w:rPr>
          </w:pPr>
          <w:hyperlink w:anchor="_Toc105415922" w:history="1">
            <w:r w:rsidR="00377143" w:rsidRPr="007C5297">
              <w:rPr>
                <w:rStyle w:val="Kpr"/>
                <w:noProof/>
                <w:lang w:val="en-CA"/>
                <w14:scene3d>
                  <w14:camera w14:prst="orthographicFront"/>
                  <w14:lightRig w14:rig="threePt" w14:dir="t">
                    <w14:rot w14:lat="0" w14:lon="0" w14:rev="0"/>
                  </w14:lightRig>
                </w14:scene3d>
              </w:rPr>
              <w:t>7.1.1</w:t>
            </w:r>
            <w:r w:rsidR="00377143">
              <w:rPr>
                <w:rFonts w:eastAsiaTheme="minorEastAsia" w:cstheme="minorBidi"/>
                <w:i w:val="0"/>
                <w:iCs w:val="0"/>
                <w:noProof/>
                <w:kern w:val="0"/>
                <w:sz w:val="22"/>
                <w:szCs w:val="22"/>
                <w:lang w:val="en-US" w:eastAsia="en-US" w:bidi="ar-SA"/>
              </w:rPr>
              <w:tab/>
            </w:r>
            <w:r w:rsidR="00377143" w:rsidRPr="007C5297">
              <w:rPr>
                <w:rStyle w:val="Kpr"/>
                <w:noProof/>
              </w:rPr>
              <w:t>Tespit Edilen Zafiyetler</w:t>
            </w:r>
            <w:r w:rsidR="00377143">
              <w:rPr>
                <w:noProof/>
                <w:webHidden/>
              </w:rPr>
              <w:tab/>
            </w:r>
            <w:r w:rsidR="00377143">
              <w:rPr>
                <w:noProof/>
                <w:webHidden/>
              </w:rPr>
              <w:fldChar w:fldCharType="begin"/>
            </w:r>
            <w:r w:rsidR="00377143">
              <w:rPr>
                <w:noProof/>
                <w:webHidden/>
              </w:rPr>
              <w:instrText xml:space="preserve"> PAGEREF _Toc105415922 \h </w:instrText>
            </w:r>
            <w:r w:rsidR="00377143">
              <w:rPr>
                <w:noProof/>
                <w:webHidden/>
              </w:rPr>
            </w:r>
            <w:r w:rsidR="00377143">
              <w:rPr>
                <w:noProof/>
                <w:webHidden/>
              </w:rPr>
              <w:fldChar w:fldCharType="separate"/>
            </w:r>
            <w:r w:rsidR="0041093B">
              <w:rPr>
                <w:noProof/>
                <w:webHidden/>
              </w:rPr>
              <w:t>17</w:t>
            </w:r>
            <w:r w:rsidR="00377143">
              <w:rPr>
                <w:noProof/>
                <w:webHidden/>
              </w:rPr>
              <w:fldChar w:fldCharType="end"/>
            </w:r>
          </w:hyperlink>
        </w:p>
        <w:p w:rsidR="00377143" w:rsidRDefault="00565109">
          <w:pPr>
            <w:pStyle w:val="T4"/>
            <w:tabs>
              <w:tab w:val="left" w:pos="1680"/>
              <w:tab w:val="right" w:leader="dot" w:pos="10762"/>
            </w:tabs>
            <w:rPr>
              <w:rFonts w:eastAsiaTheme="minorEastAsia" w:cstheme="minorBidi"/>
              <w:noProof/>
              <w:kern w:val="0"/>
              <w:sz w:val="22"/>
              <w:szCs w:val="22"/>
              <w:lang w:val="en-US" w:eastAsia="en-US" w:bidi="ar-SA"/>
            </w:rPr>
          </w:pPr>
          <w:hyperlink w:anchor="_Toc105415923" w:history="1">
            <w:r w:rsidR="00377143" w:rsidRPr="007C5297">
              <w:rPr>
                <w:rStyle w:val="Kpr"/>
                <w:noProof/>
                <w14:scene3d>
                  <w14:camera w14:prst="orthographicFront"/>
                  <w14:lightRig w14:rig="threePt" w14:dir="t">
                    <w14:rot w14:lat="0" w14:lon="0" w14:rev="0"/>
                  </w14:lightRig>
                </w14:scene3d>
              </w:rPr>
              <w:t>7.1.1.1</w:t>
            </w:r>
            <w:r w:rsidR="00377143">
              <w:rPr>
                <w:rFonts w:eastAsiaTheme="minorEastAsia" w:cstheme="minorBidi"/>
                <w:noProof/>
                <w:kern w:val="0"/>
                <w:sz w:val="22"/>
                <w:szCs w:val="22"/>
                <w:lang w:val="en-US" w:eastAsia="en-US" w:bidi="ar-SA"/>
              </w:rPr>
              <w:tab/>
            </w:r>
            <w:r w:rsidR="00377143" w:rsidRPr="007C5297">
              <w:rPr>
                <w:rStyle w:val="Kpr"/>
                <w:noProof/>
              </w:rPr>
              <w:t>Command Injection</w:t>
            </w:r>
            <w:r w:rsidR="00377143">
              <w:rPr>
                <w:noProof/>
                <w:webHidden/>
              </w:rPr>
              <w:tab/>
            </w:r>
            <w:r w:rsidR="00377143">
              <w:rPr>
                <w:noProof/>
                <w:webHidden/>
              </w:rPr>
              <w:fldChar w:fldCharType="begin"/>
            </w:r>
            <w:r w:rsidR="00377143">
              <w:rPr>
                <w:noProof/>
                <w:webHidden/>
              </w:rPr>
              <w:instrText xml:space="preserve"> PAGEREF _Toc105415923 \h </w:instrText>
            </w:r>
            <w:r w:rsidR="00377143">
              <w:rPr>
                <w:noProof/>
                <w:webHidden/>
              </w:rPr>
            </w:r>
            <w:r w:rsidR="00377143">
              <w:rPr>
                <w:noProof/>
                <w:webHidden/>
              </w:rPr>
              <w:fldChar w:fldCharType="separate"/>
            </w:r>
            <w:r w:rsidR="0041093B">
              <w:rPr>
                <w:noProof/>
                <w:webHidden/>
              </w:rPr>
              <w:t>17</w:t>
            </w:r>
            <w:r w:rsidR="00377143">
              <w:rPr>
                <w:noProof/>
                <w:webHidden/>
              </w:rPr>
              <w:fldChar w:fldCharType="end"/>
            </w:r>
          </w:hyperlink>
        </w:p>
        <w:p w:rsidR="00377143" w:rsidRDefault="00565109">
          <w:pPr>
            <w:pStyle w:val="T4"/>
            <w:tabs>
              <w:tab w:val="left" w:pos="1680"/>
              <w:tab w:val="right" w:leader="dot" w:pos="10762"/>
            </w:tabs>
            <w:rPr>
              <w:rFonts w:eastAsiaTheme="minorEastAsia" w:cstheme="minorBidi"/>
              <w:noProof/>
              <w:kern w:val="0"/>
              <w:sz w:val="22"/>
              <w:szCs w:val="22"/>
              <w:lang w:val="en-US" w:eastAsia="en-US" w:bidi="ar-SA"/>
            </w:rPr>
          </w:pPr>
          <w:hyperlink w:anchor="_Toc105415924" w:history="1">
            <w:r w:rsidR="00377143" w:rsidRPr="007C5297">
              <w:rPr>
                <w:rStyle w:val="Kpr"/>
                <w:noProof/>
                <w14:scene3d>
                  <w14:camera w14:prst="orthographicFront"/>
                  <w14:lightRig w14:rig="threePt" w14:dir="t">
                    <w14:rot w14:lat="0" w14:lon="0" w14:rev="0"/>
                  </w14:lightRig>
                </w14:scene3d>
              </w:rPr>
              <w:t>7.1.1.2</w:t>
            </w:r>
            <w:r w:rsidR="00377143">
              <w:rPr>
                <w:rFonts w:eastAsiaTheme="minorEastAsia" w:cstheme="minorBidi"/>
                <w:noProof/>
                <w:kern w:val="0"/>
                <w:sz w:val="22"/>
                <w:szCs w:val="22"/>
                <w:lang w:val="en-US" w:eastAsia="en-US" w:bidi="ar-SA"/>
              </w:rPr>
              <w:tab/>
            </w:r>
            <w:r w:rsidR="00377143" w:rsidRPr="007C5297">
              <w:rPr>
                <w:rStyle w:val="Kpr"/>
                <w:noProof/>
              </w:rPr>
              <w:t>Cross Site Scripting (XSS)</w:t>
            </w:r>
            <w:r w:rsidR="00377143">
              <w:rPr>
                <w:noProof/>
                <w:webHidden/>
              </w:rPr>
              <w:tab/>
            </w:r>
            <w:r w:rsidR="00377143">
              <w:rPr>
                <w:noProof/>
                <w:webHidden/>
              </w:rPr>
              <w:fldChar w:fldCharType="begin"/>
            </w:r>
            <w:r w:rsidR="00377143">
              <w:rPr>
                <w:noProof/>
                <w:webHidden/>
              </w:rPr>
              <w:instrText xml:space="preserve"> PAGEREF _Toc105415924 \h </w:instrText>
            </w:r>
            <w:r w:rsidR="00377143">
              <w:rPr>
                <w:noProof/>
                <w:webHidden/>
              </w:rPr>
            </w:r>
            <w:r w:rsidR="00377143">
              <w:rPr>
                <w:noProof/>
                <w:webHidden/>
              </w:rPr>
              <w:fldChar w:fldCharType="separate"/>
            </w:r>
            <w:r w:rsidR="0041093B">
              <w:rPr>
                <w:b/>
                <w:bCs/>
                <w:noProof/>
                <w:webHidden/>
              </w:rPr>
              <w:t>Hata! Yer işareti tanımlanmamış.</w:t>
            </w:r>
            <w:r w:rsidR="00377143">
              <w:rPr>
                <w:noProof/>
                <w:webHidden/>
              </w:rPr>
              <w:fldChar w:fldCharType="end"/>
            </w:r>
          </w:hyperlink>
        </w:p>
        <w:p w:rsidR="00377143" w:rsidRDefault="00565109">
          <w:pPr>
            <w:pStyle w:val="T4"/>
            <w:tabs>
              <w:tab w:val="left" w:pos="1680"/>
              <w:tab w:val="right" w:leader="dot" w:pos="10762"/>
            </w:tabs>
            <w:rPr>
              <w:rFonts w:eastAsiaTheme="minorEastAsia" w:cstheme="minorBidi"/>
              <w:noProof/>
              <w:kern w:val="0"/>
              <w:sz w:val="22"/>
              <w:szCs w:val="22"/>
              <w:lang w:val="en-US" w:eastAsia="en-US" w:bidi="ar-SA"/>
            </w:rPr>
          </w:pPr>
          <w:hyperlink w:anchor="_Toc105415925" w:history="1">
            <w:r w:rsidR="00377143" w:rsidRPr="007C5297">
              <w:rPr>
                <w:rStyle w:val="Kpr"/>
                <w:noProof/>
                <w14:scene3d>
                  <w14:camera w14:prst="orthographicFront"/>
                  <w14:lightRig w14:rig="threePt" w14:dir="t">
                    <w14:rot w14:lat="0" w14:lon="0" w14:rev="0"/>
                  </w14:lightRig>
                </w14:scene3d>
              </w:rPr>
              <w:t>7.1.1.3</w:t>
            </w:r>
            <w:r w:rsidR="00377143">
              <w:rPr>
                <w:rFonts w:eastAsiaTheme="minorEastAsia" w:cstheme="minorBidi"/>
                <w:noProof/>
                <w:kern w:val="0"/>
                <w:sz w:val="22"/>
                <w:szCs w:val="22"/>
                <w:lang w:val="en-US" w:eastAsia="en-US" w:bidi="ar-SA"/>
              </w:rPr>
              <w:tab/>
            </w:r>
            <w:r w:rsidR="00377143" w:rsidRPr="007C5297">
              <w:rPr>
                <w:rStyle w:val="Kpr"/>
                <w:noProof/>
              </w:rPr>
              <w:t>Broken Authentication Attack</w:t>
            </w:r>
            <w:r w:rsidR="00377143">
              <w:rPr>
                <w:noProof/>
                <w:webHidden/>
              </w:rPr>
              <w:tab/>
            </w:r>
            <w:r w:rsidR="00377143">
              <w:rPr>
                <w:noProof/>
                <w:webHidden/>
              </w:rPr>
              <w:fldChar w:fldCharType="begin"/>
            </w:r>
            <w:r w:rsidR="00377143">
              <w:rPr>
                <w:noProof/>
                <w:webHidden/>
              </w:rPr>
              <w:instrText xml:space="preserve"> PAGEREF _Toc105415925 \h </w:instrText>
            </w:r>
            <w:r w:rsidR="00377143">
              <w:rPr>
                <w:noProof/>
                <w:webHidden/>
              </w:rPr>
            </w:r>
            <w:r w:rsidR="00377143">
              <w:rPr>
                <w:noProof/>
                <w:webHidden/>
              </w:rPr>
              <w:fldChar w:fldCharType="separate"/>
            </w:r>
            <w:r w:rsidR="0041093B">
              <w:rPr>
                <w:b/>
                <w:bCs/>
                <w:noProof/>
                <w:webHidden/>
              </w:rPr>
              <w:t>Hata! Yer işareti tanımlanmamış.</w:t>
            </w:r>
            <w:r w:rsidR="00377143">
              <w:rPr>
                <w:noProof/>
                <w:webHidden/>
              </w:rPr>
              <w:fldChar w:fldCharType="end"/>
            </w:r>
          </w:hyperlink>
        </w:p>
        <w:p w:rsidR="00377143" w:rsidRPr="00B50934" w:rsidRDefault="00565109" w:rsidP="00B50934">
          <w:pPr>
            <w:pStyle w:val="T4"/>
            <w:tabs>
              <w:tab w:val="left" w:pos="1680"/>
              <w:tab w:val="right" w:leader="dot" w:pos="10762"/>
            </w:tabs>
            <w:rPr>
              <w:rFonts w:eastAsiaTheme="minorEastAsia" w:cstheme="minorBidi"/>
              <w:noProof/>
              <w:kern w:val="0"/>
              <w:sz w:val="22"/>
              <w:szCs w:val="22"/>
              <w:lang w:val="en-US" w:eastAsia="en-US" w:bidi="ar-SA"/>
            </w:rPr>
          </w:pPr>
          <w:hyperlink w:anchor="_Toc105415926" w:history="1">
            <w:r w:rsidR="00377143" w:rsidRPr="007C5297">
              <w:rPr>
                <w:rStyle w:val="Kpr"/>
                <w:noProof/>
                <w14:scene3d>
                  <w14:camera w14:prst="orthographicFront"/>
                  <w14:lightRig w14:rig="threePt" w14:dir="t">
                    <w14:rot w14:lat="0" w14:lon="0" w14:rev="0"/>
                  </w14:lightRig>
                </w14:scene3d>
              </w:rPr>
              <w:t>7.1.1.4</w:t>
            </w:r>
            <w:r w:rsidR="00377143">
              <w:rPr>
                <w:rFonts w:eastAsiaTheme="minorEastAsia" w:cstheme="minorBidi"/>
                <w:noProof/>
                <w:kern w:val="0"/>
                <w:sz w:val="22"/>
                <w:szCs w:val="22"/>
                <w:lang w:val="en-US" w:eastAsia="en-US" w:bidi="ar-SA"/>
              </w:rPr>
              <w:tab/>
            </w:r>
            <w:r w:rsidR="00377143" w:rsidRPr="007C5297">
              <w:rPr>
                <w:rStyle w:val="Kpr"/>
                <w:noProof/>
              </w:rPr>
              <w:t>Directory Listings</w:t>
            </w:r>
            <w:r w:rsidR="00377143">
              <w:rPr>
                <w:noProof/>
                <w:webHidden/>
              </w:rPr>
              <w:tab/>
            </w:r>
            <w:r w:rsidR="00377143">
              <w:rPr>
                <w:noProof/>
                <w:webHidden/>
              </w:rPr>
              <w:fldChar w:fldCharType="begin"/>
            </w:r>
            <w:r w:rsidR="00377143">
              <w:rPr>
                <w:noProof/>
                <w:webHidden/>
              </w:rPr>
              <w:instrText xml:space="preserve"> PAGEREF _Toc105415926 \h </w:instrText>
            </w:r>
            <w:r w:rsidR="00377143">
              <w:rPr>
                <w:noProof/>
                <w:webHidden/>
              </w:rPr>
            </w:r>
            <w:r w:rsidR="00377143">
              <w:rPr>
                <w:noProof/>
                <w:webHidden/>
              </w:rPr>
              <w:fldChar w:fldCharType="separate"/>
            </w:r>
            <w:r w:rsidR="0041093B">
              <w:rPr>
                <w:b/>
                <w:bCs/>
                <w:noProof/>
                <w:webHidden/>
              </w:rPr>
              <w:t>Hata! Yer işareti tanımlanmamış.</w:t>
            </w:r>
            <w:r w:rsidR="00377143">
              <w:rPr>
                <w:noProof/>
                <w:webHidden/>
              </w:rPr>
              <w:fldChar w:fldCharType="end"/>
            </w:r>
          </w:hyperlink>
        </w:p>
        <w:p w:rsidR="00377143" w:rsidRDefault="00565109">
          <w:pPr>
            <w:pStyle w:val="T1"/>
            <w:tabs>
              <w:tab w:val="left" w:pos="480"/>
              <w:tab w:val="right" w:leader="dot" w:pos="10762"/>
            </w:tabs>
            <w:rPr>
              <w:rFonts w:eastAsiaTheme="minorEastAsia" w:cstheme="minorBidi"/>
              <w:b w:val="0"/>
              <w:bCs w:val="0"/>
              <w:caps w:val="0"/>
              <w:noProof/>
              <w:kern w:val="0"/>
              <w:sz w:val="22"/>
              <w:szCs w:val="22"/>
              <w:lang w:val="en-US" w:eastAsia="en-US" w:bidi="ar-SA"/>
            </w:rPr>
          </w:pPr>
          <w:hyperlink w:anchor="_Toc105415950" w:history="1">
            <w:r w:rsidR="00377143" w:rsidRPr="007C5297">
              <w:rPr>
                <w:rStyle w:val="Kpr"/>
                <w:noProof/>
              </w:rPr>
              <w:t>13</w:t>
            </w:r>
            <w:r w:rsidR="00377143">
              <w:rPr>
                <w:rFonts w:eastAsiaTheme="minorEastAsia" w:cstheme="minorBidi"/>
                <w:b w:val="0"/>
                <w:bCs w:val="0"/>
                <w:caps w:val="0"/>
                <w:noProof/>
                <w:kern w:val="0"/>
                <w:sz w:val="22"/>
                <w:szCs w:val="22"/>
                <w:lang w:val="en-US" w:eastAsia="en-US" w:bidi="ar-SA"/>
              </w:rPr>
              <w:tab/>
            </w:r>
            <w:r w:rsidR="00377143" w:rsidRPr="007C5297">
              <w:rPr>
                <w:rStyle w:val="Kpr"/>
                <w:noProof/>
              </w:rPr>
              <w:t>Sızma Testinde Kullanılan Araçlar &amp; Yazılımlar</w:t>
            </w:r>
            <w:r w:rsidR="00377143">
              <w:rPr>
                <w:noProof/>
                <w:webHidden/>
              </w:rPr>
              <w:tab/>
            </w:r>
            <w:r w:rsidR="00377143">
              <w:rPr>
                <w:noProof/>
                <w:webHidden/>
              </w:rPr>
              <w:fldChar w:fldCharType="begin"/>
            </w:r>
            <w:r w:rsidR="00377143">
              <w:rPr>
                <w:noProof/>
                <w:webHidden/>
              </w:rPr>
              <w:instrText xml:space="preserve"> PAGEREF _Toc105415950 \h </w:instrText>
            </w:r>
            <w:r w:rsidR="00377143">
              <w:rPr>
                <w:noProof/>
                <w:webHidden/>
              </w:rPr>
            </w:r>
            <w:r w:rsidR="00377143">
              <w:rPr>
                <w:noProof/>
                <w:webHidden/>
              </w:rPr>
              <w:fldChar w:fldCharType="separate"/>
            </w:r>
            <w:r w:rsidR="0041093B">
              <w:rPr>
                <w:noProof/>
                <w:webHidden/>
              </w:rPr>
              <w:t>64</w:t>
            </w:r>
            <w:r w:rsidR="00377143">
              <w:rPr>
                <w:noProof/>
                <w:webHidden/>
              </w:rPr>
              <w:fldChar w:fldCharType="end"/>
            </w:r>
          </w:hyperlink>
        </w:p>
        <w:p w:rsidR="00377143" w:rsidRDefault="00565109">
          <w:pPr>
            <w:pStyle w:val="T1"/>
            <w:tabs>
              <w:tab w:val="left" w:pos="480"/>
              <w:tab w:val="right" w:leader="dot" w:pos="10762"/>
            </w:tabs>
            <w:rPr>
              <w:rFonts w:eastAsiaTheme="minorEastAsia" w:cstheme="minorBidi"/>
              <w:b w:val="0"/>
              <w:bCs w:val="0"/>
              <w:caps w:val="0"/>
              <w:noProof/>
              <w:kern w:val="0"/>
              <w:sz w:val="22"/>
              <w:szCs w:val="22"/>
              <w:lang w:val="en-US" w:eastAsia="en-US" w:bidi="ar-SA"/>
            </w:rPr>
          </w:pPr>
          <w:hyperlink w:anchor="_Toc105415951" w:history="1">
            <w:r w:rsidR="00377143" w:rsidRPr="007C5297">
              <w:rPr>
                <w:rStyle w:val="Kpr"/>
                <w:noProof/>
              </w:rPr>
              <w:t>14</w:t>
            </w:r>
            <w:r w:rsidR="00377143">
              <w:rPr>
                <w:rFonts w:eastAsiaTheme="minorEastAsia" w:cstheme="minorBidi"/>
                <w:b w:val="0"/>
                <w:bCs w:val="0"/>
                <w:caps w:val="0"/>
                <w:noProof/>
                <w:kern w:val="0"/>
                <w:sz w:val="22"/>
                <w:szCs w:val="22"/>
                <w:lang w:val="en-US" w:eastAsia="en-US" w:bidi="ar-SA"/>
              </w:rPr>
              <w:tab/>
            </w:r>
            <w:r w:rsidR="00377143" w:rsidRPr="007C5297">
              <w:rPr>
                <w:rStyle w:val="Kpr"/>
                <w:noProof/>
              </w:rPr>
              <w:t>Terimler Sözlüğü</w:t>
            </w:r>
            <w:r w:rsidR="00377143">
              <w:rPr>
                <w:noProof/>
                <w:webHidden/>
              </w:rPr>
              <w:tab/>
            </w:r>
            <w:r w:rsidR="00377143">
              <w:rPr>
                <w:noProof/>
                <w:webHidden/>
              </w:rPr>
              <w:fldChar w:fldCharType="begin"/>
            </w:r>
            <w:r w:rsidR="00377143">
              <w:rPr>
                <w:noProof/>
                <w:webHidden/>
              </w:rPr>
              <w:instrText xml:space="preserve"> PAGEREF _Toc105415951 \h </w:instrText>
            </w:r>
            <w:r w:rsidR="00377143">
              <w:rPr>
                <w:noProof/>
                <w:webHidden/>
              </w:rPr>
            </w:r>
            <w:r w:rsidR="00377143">
              <w:rPr>
                <w:noProof/>
                <w:webHidden/>
              </w:rPr>
              <w:fldChar w:fldCharType="separate"/>
            </w:r>
            <w:r w:rsidR="0041093B">
              <w:rPr>
                <w:noProof/>
                <w:webHidden/>
              </w:rPr>
              <w:t>65</w:t>
            </w:r>
            <w:r w:rsidR="00377143">
              <w:rPr>
                <w:noProof/>
                <w:webHidden/>
              </w:rPr>
              <w:fldChar w:fldCharType="end"/>
            </w:r>
          </w:hyperlink>
        </w:p>
        <w:p w:rsidR="00BB2B65" w:rsidRPr="00B50934" w:rsidRDefault="0059440D" w:rsidP="00B50934">
          <w:pPr>
            <w:pStyle w:val="T1"/>
            <w:tabs>
              <w:tab w:val="left" w:pos="440"/>
              <w:tab w:val="right" w:leader="dot" w:pos="10762"/>
            </w:tabs>
            <w:rPr>
              <w:sz w:val="30"/>
            </w:rPr>
          </w:pPr>
          <w:r w:rsidRPr="004C61EB">
            <w:rPr>
              <w:sz w:val="32"/>
            </w:rPr>
            <w:fldChar w:fldCharType="end"/>
          </w:r>
        </w:p>
      </w:sdtContent>
    </w:sdt>
    <w:bookmarkStart w:id="0" w:name="_Toc488760216" w:displacedByCustomXml="prev"/>
    <w:bookmarkStart w:id="1" w:name="_Toc536567137" w:displacedByCustomXml="prev"/>
    <w:bookmarkStart w:id="2" w:name="_Toc65420837" w:displacedByCustomXml="prev"/>
    <w:p w:rsidR="00CA6638" w:rsidRPr="00267001" w:rsidRDefault="00CA6638" w:rsidP="00104E88">
      <w:pPr>
        <w:pStyle w:val="Balk1"/>
      </w:pPr>
      <w:bookmarkStart w:id="3" w:name="_Toc105415904"/>
      <w:r w:rsidRPr="00267001">
        <w:t>Giriş</w:t>
      </w:r>
      <w:bookmarkEnd w:id="2"/>
      <w:bookmarkEnd w:id="1"/>
      <w:bookmarkEnd w:id="0"/>
      <w:bookmarkEnd w:id="3"/>
    </w:p>
    <w:p w:rsidR="00CA6638" w:rsidRPr="00267001" w:rsidRDefault="00CA6638" w:rsidP="00CA6638">
      <w:pPr>
        <w:jc w:val="both"/>
        <w:rPr>
          <w:rFonts w:cs="Times New Roman"/>
          <w:color w:val="000000" w:themeColor="text1"/>
          <w:lang w:bidi="en-US"/>
        </w:rPr>
      </w:pPr>
    </w:p>
    <w:p w:rsidR="00CA6638" w:rsidRPr="00267001" w:rsidRDefault="00CA6638" w:rsidP="00F6348C">
      <w:pPr>
        <w:tabs>
          <w:tab w:val="left" w:pos="720"/>
        </w:tabs>
        <w:suppressAutoHyphens w:val="0"/>
        <w:autoSpaceDE w:val="0"/>
        <w:autoSpaceDN w:val="0"/>
        <w:adjustRightInd w:val="0"/>
        <w:jc w:val="both"/>
        <w:rPr>
          <w:color w:val="323E48"/>
          <w14:textFill>
            <w14:solidFill>
              <w14:srgbClr w14:val="323E48">
                <w14:lumMod w14:val="50000"/>
              </w14:srgbClr>
            </w14:solidFill>
          </w14:textFill>
        </w:rPr>
      </w:pPr>
      <w:r w:rsidRPr="00267001">
        <w:rPr>
          <w:color w:val="323E48"/>
          <w14:textFill>
            <w14:solidFill>
              <w14:srgbClr w14:val="323E48">
                <w14:lumMod w14:val="50000"/>
              </w14:srgbClr>
            </w14:solidFill>
          </w14:textFill>
        </w:rPr>
        <w:t xml:space="preserve">Bu rapor, Beyaz Bilgisayar ve Danışmanlık Hizmetleri Ltd. Şti tarafından </w:t>
      </w:r>
      <w:r w:rsidRPr="00771BA7">
        <w:rPr>
          <w:b/>
          <w:bCs/>
          <w:color w:val="323E48"/>
          <w14:textFill>
            <w14:solidFill>
              <w14:srgbClr w14:val="323E48">
                <w14:lumMod w14:val="50000"/>
              </w14:srgbClr>
            </w14:solidFill>
          </w14:textFill>
        </w:rPr>
        <w:t>“</w:t>
      </w:r>
      <w:r w:rsidR="004C6DDD" w:rsidRPr="00771BA7">
        <w:rPr>
          <w:b/>
          <w:bCs/>
          <w:color w:val="323E48"/>
          <w14:textFill>
            <w14:solidFill>
              <w14:srgbClr w14:val="323E48">
                <w14:lumMod w14:val="50000"/>
              </w14:srgbClr>
            </w14:solidFill>
          </w14:textFill>
        </w:rPr>
        <w:t>Beyaz Net</w:t>
      </w:r>
      <w:r w:rsidRPr="00771BA7">
        <w:rPr>
          <w:b/>
          <w:bCs/>
          <w:color w:val="323E48"/>
          <w14:textFill>
            <w14:solidFill>
              <w14:srgbClr w14:val="323E48">
                <w14:lumMod w14:val="50000"/>
              </w14:srgbClr>
            </w14:solidFill>
          </w14:textFill>
        </w:rPr>
        <w:t>”</w:t>
      </w:r>
      <w:r w:rsidRPr="00267001">
        <w:rPr>
          <w:color w:val="323E48"/>
          <w14:textFill>
            <w14:solidFill>
              <w14:srgbClr w14:val="323E48">
                <w14:lumMod w14:val="50000"/>
              </w14:srgbClr>
            </w14:solidFill>
          </w14:textFill>
        </w:rPr>
        <w:t xml:space="preserve"> sistemleri üzerindeki güvenlik açıklarını ortaya çıkartmak amacı ile </w:t>
      </w:r>
      <w:r w:rsidR="004C6DDD" w:rsidRPr="00771BA7">
        <w:rPr>
          <w:b/>
          <w:bCs/>
          <w:lang w:val="en-CA"/>
        </w:rPr>
        <w:t xml:space="preserve">01/06/2022 </w:t>
      </w:r>
      <w:r w:rsidR="00012F2B">
        <w:rPr>
          <w:b/>
          <w:bCs/>
          <w:lang w:val="en-CA"/>
        </w:rPr>
        <w:t>-</w:t>
      </w:r>
      <w:r w:rsidR="004C6DDD" w:rsidRPr="00771BA7">
        <w:rPr>
          <w:b/>
          <w:bCs/>
          <w:lang w:val="en-CA"/>
        </w:rPr>
        <w:t xml:space="preserve"> 24/06/2022</w:t>
      </w:r>
      <w:r w:rsidR="00131289">
        <w:rPr>
          <w:sz w:val="16"/>
          <w:szCs w:val="16"/>
        </w:rPr>
        <w:t xml:space="preserve"> </w:t>
      </w:r>
      <w:r w:rsidRPr="00267001">
        <w:rPr>
          <w:color w:val="323E48"/>
          <w14:textFill>
            <w14:solidFill>
              <w14:srgbClr w14:val="323E48">
                <w14:lumMod w14:val="50000"/>
              </w14:srgbClr>
            </w14:solidFill>
          </w14:textFill>
        </w:rPr>
        <w:t>tarihleri arasında gerçekleştirilen güvenlik ve sızma testlerinin (penetration test) detaylı sonuçlarını içermektedir.</w:t>
      </w:r>
    </w:p>
    <w:p w:rsidR="00CA6638" w:rsidRPr="00267001" w:rsidRDefault="00CA6638" w:rsidP="00F6348C">
      <w:pPr>
        <w:suppressAutoHyphens w:val="0"/>
        <w:jc w:val="both"/>
        <w:rPr>
          <w:color w:val="323E48"/>
          <w14:textFill>
            <w14:solidFill>
              <w14:srgbClr w14:val="323E48">
                <w14:lumMod w14:val="50000"/>
              </w14:srgbClr>
            </w14:solidFill>
          </w14:textFill>
        </w:rPr>
      </w:pPr>
    </w:p>
    <w:p w:rsidR="00CA6638" w:rsidRPr="00267001" w:rsidRDefault="00CA6638" w:rsidP="00F6348C">
      <w:pPr>
        <w:suppressAutoHyphens w:val="0"/>
        <w:jc w:val="both"/>
        <w:rPr>
          <w:color w:val="323E48"/>
          <w14:textFill>
            <w14:solidFill>
              <w14:srgbClr w14:val="323E48">
                <w14:lumMod w14:val="50000"/>
              </w14:srgbClr>
            </w14:solidFill>
          </w14:textFill>
        </w:rPr>
      </w:pPr>
      <w:r w:rsidRPr="00267001">
        <w:rPr>
          <w:color w:val="323E48"/>
          <w14:textFill>
            <w14:solidFill>
              <w14:srgbClr w14:val="323E48">
                <w14:lumMod w14:val="50000"/>
              </w14:srgbClr>
            </w14:solidFill>
          </w14:textFill>
        </w:rPr>
        <w:t xml:space="preserve">Pentest çalışması kapsamında </w:t>
      </w:r>
      <w:r w:rsidRPr="00771BA7">
        <w:rPr>
          <w:b/>
          <w:bCs/>
          <w:color w:val="323E48"/>
          <w14:textFill>
            <w14:solidFill>
              <w14:srgbClr w14:val="323E48">
                <w14:lumMod w14:val="50000"/>
              </w14:srgbClr>
            </w14:solidFill>
          </w14:textFill>
        </w:rPr>
        <w:t>“</w:t>
      </w:r>
      <w:r w:rsidR="004C6DDD" w:rsidRPr="00771BA7">
        <w:rPr>
          <w:b/>
          <w:bCs/>
          <w:color w:val="323E48"/>
          <w14:textFill>
            <w14:solidFill>
              <w14:srgbClr w14:val="323E48">
                <w14:lumMod w14:val="50000"/>
              </w14:srgbClr>
            </w14:solidFill>
          </w14:textFill>
        </w:rPr>
        <w:t>Beyaz Net</w:t>
      </w:r>
      <w:r w:rsidRPr="00771BA7">
        <w:rPr>
          <w:b/>
          <w:bCs/>
          <w:color w:val="323E48"/>
          <w14:textFill>
            <w14:solidFill>
              <w14:srgbClr w14:val="323E48">
                <w14:lumMod w14:val="50000"/>
              </w14:srgbClr>
            </w14:solidFill>
          </w14:textFill>
        </w:rPr>
        <w:t>”</w:t>
      </w:r>
      <w:r w:rsidRPr="00267001">
        <w:rPr>
          <w:color w:val="323E48"/>
          <w14:textFill>
            <w14:solidFill>
              <w14:srgbClr w14:val="323E48">
                <w14:lumMod w14:val="50000"/>
              </w14:srgbClr>
            </w14:solidFill>
          </w14:textFill>
        </w:rPr>
        <w:t xml:space="preserve"> altyapısı ve sunucularının çalışmasını olumsuz yönde etkileyecek araçlar ve yöntemler kullanılmamış, izinsiz ve yetkisiz bir şekilde hizmetin aksamasına neden olabilecek herhangi bir işlem gerçekleştirilmemiştir.</w:t>
      </w:r>
    </w:p>
    <w:p w:rsidR="00CA6638" w:rsidRPr="00267001" w:rsidRDefault="00CA6638" w:rsidP="00F6348C">
      <w:pPr>
        <w:suppressAutoHyphens w:val="0"/>
        <w:jc w:val="both"/>
        <w:rPr>
          <w:color w:val="323E48"/>
          <w14:textFill>
            <w14:solidFill>
              <w14:srgbClr w14:val="323E48">
                <w14:lumMod w14:val="50000"/>
              </w14:srgbClr>
            </w14:solidFill>
          </w14:textFill>
        </w:rPr>
      </w:pPr>
    </w:p>
    <w:p w:rsidR="00CA6638" w:rsidRPr="00267001" w:rsidRDefault="00CA6638" w:rsidP="00F6348C">
      <w:pPr>
        <w:suppressAutoHyphens w:val="0"/>
        <w:jc w:val="both"/>
        <w:rPr>
          <w:color w:val="323E48"/>
          <w14:textFill>
            <w14:solidFill>
              <w14:srgbClr w14:val="323E48">
                <w14:lumMod w14:val="50000"/>
              </w14:srgbClr>
            </w14:solidFill>
          </w14:textFill>
        </w:rPr>
      </w:pPr>
      <w:r w:rsidRPr="00267001">
        <w:rPr>
          <w:color w:val="323E48"/>
          <w14:textFill>
            <w14:solidFill>
              <w14:srgbClr w14:val="323E48">
                <w14:lumMod w14:val="50000"/>
              </w14:srgbClr>
            </w14:solidFill>
          </w14:textFill>
        </w:rPr>
        <w:t>Rapor kapsam, yönetici özeti, öneriler ve kategorik olarak tespit edilen güvenlik zafiyetlerine ait detayları ve referansları içermektedir.</w:t>
      </w:r>
    </w:p>
    <w:p w:rsidR="00CA6638" w:rsidRPr="00267001" w:rsidRDefault="00CA6638">
      <w:pPr>
        <w:suppressAutoHyphens w:val="0"/>
        <w:rPr>
          <w:color w:val="323E48"/>
          <w:sz w:val="22"/>
          <w:szCs w:val="22"/>
          <w14:textFill>
            <w14:solidFill>
              <w14:srgbClr w14:val="323E48">
                <w14:lumMod w14:val="50000"/>
              </w14:srgbClr>
            </w14:solidFill>
          </w14:textFill>
        </w:rPr>
      </w:pPr>
      <w:r w:rsidRPr="00267001">
        <w:rPr>
          <w:color w:val="323E48"/>
          <w:sz w:val="22"/>
          <w:szCs w:val="22"/>
          <w14:textFill>
            <w14:solidFill>
              <w14:srgbClr w14:val="323E48">
                <w14:lumMod w14:val="50000"/>
              </w14:srgbClr>
            </w14:solidFill>
          </w14:textFill>
        </w:rPr>
        <w:br w:type="page"/>
      </w:r>
    </w:p>
    <w:p w:rsidR="007C5512" w:rsidRPr="00267001" w:rsidRDefault="007C5512" w:rsidP="00AA6DA6">
      <w:pPr>
        <w:pStyle w:val="Balk1"/>
      </w:pPr>
      <w:bookmarkStart w:id="4" w:name="_Toc488760217"/>
      <w:bookmarkStart w:id="5" w:name="_Toc536567138"/>
      <w:bookmarkStart w:id="6" w:name="_Toc65420838"/>
      <w:bookmarkStart w:id="7" w:name="_Toc105415905"/>
      <w:r w:rsidRPr="00267001">
        <w:lastRenderedPageBreak/>
        <w:t>Kapsam</w:t>
      </w:r>
      <w:bookmarkEnd w:id="4"/>
      <w:bookmarkEnd w:id="5"/>
      <w:bookmarkEnd w:id="6"/>
      <w:bookmarkEnd w:id="7"/>
    </w:p>
    <w:p w:rsidR="007C5512" w:rsidRPr="00267001" w:rsidRDefault="007C5512" w:rsidP="007C5512">
      <w:pPr>
        <w:pStyle w:val="normal1"/>
        <w:shd w:val="clear" w:color="auto" w:fill="FFFFFF"/>
        <w:spacing w:before="0" w:beforeAutospacing="0" w:after="0" w:afterAutospacing="0" w:line="255" w:lineRule="atLeast"/>
        <w:jc w:val="both"/>
        <w:rPr>
          <w:rFonts w:asciiTheme="minorHAnsi" w:hAnsiTheme="minorHAnsi" w:cs="Times New Roman"/>
          <w:color w:val="000000" w:themeColor="text1"/>
          <w:sz w:val="24"/>
          <w:szCs w:val="22"/>
          <w:lang w:val="tr-TR" w:eastAsia="tr-TR"/>
        </w:rPr>
      </w:pPr>
    </w:p>
    <w:p w:rsidR="007C5512" w:rsidRPr="00267001" w:rsidRDefault="007C5512" w:rsidP="0040266B">
      <w:pPr>
        <w:suppressAutoHyphens w:val="0"/>
        <w:jc w:val="both"/>
        <w:rPr>
          <w:color w:val="323E48"/>
          <w14:textFill>
            <w14:solidFill>
              <w14:srgbClr w14:val="323E48">
                <w14:lumMod w14:val="50000"/>
              </w14:srgbClr>
            </w14:solidFill>
          </w14:textFill>
        </w:rPr>
      </w:pPr>
      <w:r w:rsidRPr="00267001">
        <w:rPr>
          <w:color w:val="323E48"/>
          <w14:textFill>
            <w14:solidFill>
              <w14:srgbClr w14:val="323E48">
                <w14:lumMod w14:val="50000"/>
              </w14:srgbClr>
            </w14:solidFill>
          </w14:textFill>
        </w:rPr>
        <w:t>Sızma testinde ana amaçlardan biri tüm zafiyetlerin değerlendirilerek sisteme sızılmaya çalışılmasıdır. Bu amaç doğrultusunda gerçekleştirilecek sızma testlerinde kapsam pentest çalışmasının en önemli adımını oluşturmaktadır.</w:t>
      </w:r>
    </w:p>
    <w:p w:rsidR="007C5512" w:rsidRPr="00267001" w:rsidRDefault="007C5512" w:rsidP="0040266B">
      <w:pPr>
        <w:suppressAutoHyphens w:val="0"/>
        <w:jc w:val="both"/>
        <w:rPr>
          <w:color w:val="323E48"/>
          <w14:textFill>
            <w14:solidFill>
              <w14:srgbClr w14:val="323E48">
                <w14:lumMod w14:val="50000"/>
              </w14:srgbClr>
            </w14:solidFill>
          </w14:textFill>
        </w:rPr>
      </w:pPr>
    </w:p>
    <w:p w:rsidR="007C5512" w:rsidRPr="00267001" w:rsidRDefault="007C5512" w:rsidP="0040266B">
      <w:pPr>
        <w:suppressAutoHyphens w:val="0"/>
        <w:jc w:val="both"/>
        <w:rPr>
          <w:color w:val="323E48"/>
          <w14:textFill>
            <w14:solidFill>
              <w14:srgbClr w14:val="323E48">
                <w14:lumMod w14:val="50000"/>
              </w14:srgbClr>
            </w14:solidFill>
          </w14:textFill>
        </w:rPr>
      </w:pPr>
      <w:r w:rsidRPr="00267001">
        <w:rPr>
          <w:color w:val="323E48"/>
          <w14:textFill>
            <w14:solidFill>
              <w14:srgbClr w14:val="323E48">
                <w14:lumMod w14:val="50000"/>
              </w14:srgbClr>
            </w14:solidFill>
          </w14:textFill>
        </w:rPr>
        <w:t>Sistem/ağ yöneticileri ile hackerların bakış açısı farklıdır ve sistem/ağ yöneticisi tarafından riskli görülmeyen bir sunucu/sistem, hacker için sisteme sızmanın ilk adımı olabilir.</w:t>
      </w:r>
    </w:p>
    <w:p w:rsidR="0040266B" w:rsidRPr="00267001" w:rsidRDefault="0040266B" w:rsidP="0040266B">
      <w:pPr>
        <w:suppressAutoHyphens w:val="0"/>
        <w:jc w:val="both"/>
        <w:rPr>
          <w:color w:val="323E48"/>
          <w14:textFill>
            <w14:solidFill>
              <w14:srgbClr w14:val="323E48">
                <w14:lumMod w14:val="50000"/>
              </w14:srgbClr>
            </w14:solidFill>
          </w14:textFill>
        </w:rPr>
      </w:pPr>
    </w:p>
    <w:p w:rsidR="007C5512" w:rsidRPr="00267001" w:rsidRDefault="007C5512" w:rsidP="0040266B">
      <w:pPr>
        <w:suppressAutoHyphens w:val="0"/>
        <w:jc w:val="both"/>
        <w:rPr>
          <w:color w:val="323E48"/>
          <w14:textFill>
            <w14:solidFill>
              <w14:srgbClr w14:val="323E48">
                <w14:lumMod w14:val="50000"/>
              </w14:srgbClr>
            </w14:solidFill>
          </w14:textFill>
        </w:rPr>
      </w:pPr>
      <w:r w:rsidRPr="00267001">
        <w:rPr>
          <w:color w:val="323E48"/>
          <w14:textFill>
            <w14:solidFill>
              <w14:srgbClr w14:val="323E48">
                <w14:lumMod w14:val="50000"/>
              </w14:srgbClr>
            </w14:solidFill>
          </w14:textFill>
        </w:rPr>
        <w:t xml:space="preserve">Gerçekleştirilen denetimlerde </w:t>
      </w:r>
      <w:r w:rsidRPr="00771BA7">
        <w:rPr>
          <w:b/>
          <w:bCs/>
          <w:color w:val="323E48"/>
          <w14:textFill>
            <w14:solidFill>
              <w14:srgbClr w14:val="323E48">
                <w14:lumMod w14:val="50000"/>
              </w14:srgbClr>
            </w14:solidFill>
          </w14:textFill>
        </w:rPr>
        <w:t>“</w:t>
      </w:r>
      <w:r w:rsidR="004C6DDD" w:rsidRPr="00771BA7">
        <w:rPr>
          <w:b/>
          <w:bCs/>
          <w:color w:val="323E48"/>
          <w14:textFill>
            <w14:solidFill>
              <w14:srgbClr w14:val="323E48">
                <w14:lumMod w14:val="50000"/>
              </w14:srgbClr>
            </w14:solidFill>
          </w14:textFill>
        </w:rPr>
        <w:t>Beyaz Net</w:t>
      </w:r>
      <w:r w:rsidRPr="00771BA7">
        <w:rPr>
          <w:b/>
          <w:bCs/>
          <w:color w:val="323E48"/>
          <w14:textFill>
            <w14:solidFill>
              <w14:srgbClr w14:val="323E48">
                <w14:lumMod w14:val="50000"/>
              </w14:srgbClr>
            </w14:solidFill>
          </w14:textFill>
        </w:rPr>
        <w:t>”</w:t>
      </w:r>
      <w:r w:rsidRPr="00267001">
        <w:rPr>
          <w:color w:val="323E48"/>
          <w14:textFill>
            <w14:solidFill>
              <w14:srgbClr w14:val="323E48">
                <w14:lumMod w14:val="50000"/>
              </w14:srgbClr>
            </w14:solidFill>
          </w14:textFill>
        </w:rPr>
        <w:t xml:space="preserve"> yetkilileri tarafından</w:t>
      </w:r>
      <w:r w:rsidR="00A83856" w:rsidRPr="00267001">
        <w:rPr>
          <w:color w:val="323E48"/>
          <w14:textFill>
            <w14:solidFill>
              <w14:srgbClr w14:val="323E48">
                <w14:lumMod w14:val="50000"/>
              </w14:srgbClr>
            </w14:solidFill>
          </w14:textFill>
        </w:rPr>
        <w:t xml:space="preserve"> bildirilen ve Tablo ’da</w:t>
      </w:r>
      <w:r w:rsidRPr="00267001">
        <w:rPr>
          <w:color w:val="323E48"/>
          <w14:textFill>
            <w14:solidFill>
              <w14:srgbClr w14:val="323E48">
                <w14:lumMod w14:val="50000"/>
              </w14:srgbClr>
            </w14:solidFill>
          </w14:textFill>
        </w:rPr>
        <w:t xml:space="preserve"> verilen sistemlere yönelik sızma testleri gerçekleştirilmiştir.</w:t>
      </w:r>
    </w:p>
    <w:p w:rsidR="007C5512" w:rsidRDefault="007C5512" w:rsidP="007C5512">
      <w:pPr>
        <w:jc w:val="both"/>
        <w:rPr>
          <w:color w:val="000000" w:themeColor="text1"/>
        </w:rPr>
      </w:pPr>
    </w:p>
    <w:tbl>
      <w:tblPr>
        <w:tblStyle w:val="MediumShading1-Accent11"/>
        <w:tblW w:w="506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9"/>
        <w:gridCol w:w="9069"/>
      </w:tblGrid>
      <w:tr w:rsidR="006A6FDF" w:rsidRPr="00F163F3" w:rsidTr="006A6FDF">
        <w:trPr>
          <w:cnfStyle w:val="100000000000" w:firstRow="1" w:lastRow="0" w:firstColumn="0" w:lastColumn="0" w:oddVBand="0" w:evenVBand="0" w:oddHBand="0" w:evenHBand="0" w:firstRowFirstColumn="0" w:firstRowLastColumn="0" w:lastRowFirstColumn="0" w:lastRowLastColumn="0"/>
          <w:trHeight w:val="444"/>
          <w:jc w:val="center"/>
        </w:trPr>
        <w:tc>
          <w:tcPr>
            <w:cnfStyle w:val="001000000000" w:firstRow="0" w:lastRow="0" w:firstColumn="1" w:lastColumn="0" w:oddVBand="0" w:evenVBand="0" w:oddHBand="0" w:evenHBand="0" w:firstRowFirstColumn="0" w:firstRowLastColumn="0" w:lastRowFirstColumn="0" w:lastRowLastColumn="0"/>
            <w:tcW w:w="843" w:type="pct"/>
            <w:tcBorders>
              <w:top w:val="none" w:sz="0" w:space="0" w:color="auto"/>
              <w:left w:val="none" w:sz="0" w:space="0" w:color="auto"/>
              <w:bottom w:val="none" w:sz="0" w:space="0" w:color="auto"/>
              <w:right w:val="none" w:sz="0" w:space="0" w:color="auto"/>
            </w:tcBorders>
            <w:shd w:val="clear" w:color="auto" w:fill="323E48"/>
            <w:vAlign w:val="center"/>
          </w:tcPr>
          <w:p w:rsidR="006A6FDF" w:rsidRPr="00F163F3" w:rsidRDefault="006A6FDF" w:rsidP="006A6FDF">
            <w:pPr>
              <w:pStyle w:val="GvdeMetniGirintisi"/>
              <w:ind w:left="0"/>
              <w:jc w:val="center"/>
              <w:rPr>
                <w:rFonts w:asciiTheme="minorHAnsi" w:hAnsiTheme="minorHAnsi" w:cs="Arial"/>
                <w:b w:val="0"/>
                <w:szCs w:val="24"/>
              </w:rPr>
            </w:pPr>
            <w:r w:rsidRPr="00F163F3">
              <w:rPr>
                <w:rFonts w:asciiTheme="minorHAnsi" w:hAnsiTheme="minorHAnsi" w:cs="Arial"/>
                <w:szCs w:val="24"/>
              </w:rPr>
              <w:t>Test Başlığı</w:t>
            </w:r>
          </w:p>
        </w:tc>
        <w:tc>
          <w:tcPr>
            <w:tcW w:w="4157" w:type="pct"/>
            <w:tcBorders>
              <w:top w:val="none" w:sz="0" w:space="0" w:color="auto"/>
              <w:left w:val="none" w:sz="0" w:space="0" w:color="auto"/>
              <w:bottom w:val="none" w:sz="0" w:space="0" w:color="auto"/>
              <w:right w:val="none" w:sz="0" w:space="0" w:color="auto"/>
            </w:tcBorders>
            <w:shd w:val="clear" w:color="auto" w:fill="323E48"/>
            <w:vAlign w:val="center"/>
          </w:tcPr>
          <w:p w:rsidR="006A6FDF" w:rsidRPr="00F163F3" w:rsidRDefault="006A6FDF" w:rsidP="006A6FDF">
            <w:pPr>
              <w:pStyle w:val="GvdeMetniGirintisi"/>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szCs w:val="24"/>
              </w:rPr>
            </w:pPr>
            <w:r w:rsidRPr="00F163F3">
              <w:rPr>
                <w:rFonts w:asciiTheme="minorHAnsi" w:hAnsiTheme="minorHAnsi" w:cs="Arial"/>
                <w:szCs w:val="24"/>
              </w:rPr>
              <w:t>Detaylar</w:t>
            </w:r>
          </w:p>
        </w:tc>
      </w:tr>
      <w:tr w:rsidR="006A6FDF" w:rsidRPr="00B02CAD" w:rsidTr="006A6FDF">
        <w:trPr>
          <w:cnfStyle w:val="000000100000" w:firstRow="0" w:lastRow="0" w:firstColumn="0" w:lastColumn="0" w:oddVBand="0" w:evenVBand="0" w:oddHBand="1" w:evenHBand="0" w:firstRowFirstColumn="0" w:firstRowLastColumn="0" w:lastRowFirstColumn="0" w:lastRowLastColumn="0"/>
          <w:trHeight w:val="444"/>
          <w:jc w:val="center"/>
        </w:trPr>
        <w:tc>
          <w:tcPr>
            <w:cnfStyle w:val="001000000000" w:firstRow="0" w:lastRow="0" w:firstColumn="1" w:lastColumn="0" w:oddVBand="0" w:evenVBand="0" w:oddHBand="0" w:evenHBand="0" w:firstRowFirstColumn="0" w:firstRowLastColumn="0" w:lastRowFirstColumn="0" w:lastRowLastColumn="0"/>
            <w:tcW w:w="843" w:type="pct"/>
            <w:tcBorders>
              <w:right w:val="none" w:sz="0" w:space="0" w:color="auto"/>
            </w:tcBorders>
            <w:vAlign w:val="center"/>
          </w:tcPr>
          <w:p w:rsidR="006A6FDF" w:rsidRPr="00B02CAD" w:rsidRDefault="006A6FDF" w:rsidP="006A6FDF">
            <w:pPr>
              <w:pStyle w:val="GvdeMetniGirintisi"/>
              <w:ind w:left="0"/>
              <w:jc w:val="center"/>
              <w:rPr>
                <w:rFonts w:asciiTheme="minorHAnsi" w:hAnsiTheme="minorHAnsi" w:cs="Arial"/>
                <w:color w:val="000000" w:themeColor="text1"/>
                <w:szCs w:val="24"/>
              </w:rPr>
            </w:pPr>
            <w:r>
              <w:rPr>
                <w:rFonts w:asciiTheme="minorHAnsi" w:hAnsiTheme="minorHAnsi" w:cs="Arial"/>
                <w:color w:val="000000" w:themeColor="text1"/>
                <w:szCs w:val="24"/>
              </w:rPr>
              <w:t>Web Uygulamaları</w:t>
            </w:r>
          </w:p>
        </w:tc>
        <w:tc>
          <w:tcPr>
            <w:tcW w:w="4157" w:type="pct"/>
            <w:tcBorders>
              <w:left w:val="none" w:sz="0" w:space="0" w:color="auto"/>
            </w:tcBorders>
            <w:vAlign w:val="center"/>
          </w:tcPr>
          <w:p w:rsidR="006A6FDF" w:rsidRPr="006A6FDF" w:rsidRDefault="00F1290D" w:rsidP="006A6FDF">
            <w:pPr>
              <w:pStyle w:val="AralkYok"/>
              <w:jc w:val="both"/>
              <w:cnfStyle w:val="000000100000" w:firstRow="0" w:lastRow="0" w:firstColumn="0" w:lastColumn="0" w:oddVBand="0" w:evenVBand="0" w:oddHBand="1" w:evenHBand="0" w:firstRowFirstColumn="0" w:firstRowLastColumn="0" w:lastRowFirstColumn="0" w:lastRowLastColumn="0"/>
              <w:rPr>
                <w:b/>
                <w:bCs/>
                <w:color w:val="000000" w:themeColor="text1"/>
                <w:sz w:val="20"/>
                <w:szCs w:val="20"/>
                <w:u w:val="single"/>
                <w:lang w:eastAsia="tr-TR"/>
              </w:rPr>
            </w:pPr>
            <w:r>
              <w:rPr>
                <w:b/>
                <w:bCs/>
                <w:sz w:val="20"/>
                <w:szCs w:val="20"/>
                <w:lang w:eastAsia="tr-TR"/>
              </w:rPr>
              <w:t>…/bwapp/…</w:t>
            </w:r>
          </w:p>
        </w:tc>
      </w:tr>
    </w:tbl>
    <w:p w:rsidR="006A6FDF" w:rsidRPr="00267001" w:rsidRDefault="006A6FDF" w:rsidP="007C5512">
      <w:pPr>
        <w:jc w:val="both"/>
        <w:rPr>
          <w:color w:val="000000" w:themeColor="text1"/>
        </w:rPr>
      </w:pPr>
    </w:p>
    <w:p w:rsidR="007C5512" w:rsidRPr="00267001" w:rsidRDefault="007C5512" w:rsidP="007C5512">
      <w:pPr>
        <w:jc w:val="both"/>
        <w:rPr>
          <w:rFonts w:cs="Times New Roman"/>
          <w:color w:val="000000" w:themeColor="text1"/>
        </w:rPr>
      </w:pPr>
    </w:p>
    <w:p w:rsidR="001C7A07" w:rsidRPr="0099692E" w:rsidRDefault="00702F9F" w:rsidP="007D10F4">
      <w:pPr>
        <w:suppressAutoHyphens w:val="0"/>
        <w:rPr>
          <w:b/>
          <w:color w:val="323E48"/>
          <w14:textFill>
            <w14:solidFill>
              <w14:srgbClr w14:val="323E48">
                <w14:lumMod w14:val="50000"/>
              </w14:srgbClr>
            </w14:solidFill>
          </w14:textFill>
        </w:rPr>
      </w:pPr>
      <w:r>
        <w:rPr>
          <w:color w:val="323E48"/>
          <w:sz w:val="22"/>
          <w:szCs w:val="22"/>
          <w14:textFill>
            <w14:solidFill>
              <w14:srgbClr w14:val="323E48">
                <w14:lumMod w14:val="50000"/>
              </w14:srgbClr>
            </w14:solidFill>
          </w14:textFill>
        </w:rPr>
        <w:br w:type="page"/>
      </w:r>
      <w:r w:rsidR="004F3F88" w:rsidRPr="001C7A07">
        <w:rPr>
          <w:b/>
          <w:color w:val="323E48"/>
          <w14:textFill>
            <w14:solidFill>
              <w14:srgbClr w14:val="323E48">
                <w14:lumMod w14:val="50000"/>
              </w14:srgbClr>
            </w14:solidFill>
          </w14:textFill>
        </w:rPr>
        <w:lastRenderedPageBreak/>
        <w:t xml:space="preserve">Kategorilerine </w:t>
      </w:r>
      <w:r w:rsidR="00321611">
        <w:rPr>
          <w:b/>
          <w:color w:val="323E48"/>
          <w14:textFill>
            <w14:solidFill>
              <w14:srgbClr w14:val="323E48">
                <w14:lumMod w14:val="50000"/>
              </w14:srgbClr>
            </w14:solidFill>
          </w14:textFill>
        </w:rPr>
        <w:t>G</w:t>
      </w:r>
      <w:r w:rsidR="004F3F88" w:rsidRPr="001C7A07">
        <w:rPr>
          <w:b/>
          <w:color w:val="323E48"/>
          <w14:textFill>
            <w14:solidFill>
              <w14:srgbClr w14:val="323E48">
                <w14:lumMod w14:val="50000"/>
              </w14:srgbClr>
            </w14:solidFill>
          </w14:textFill>
        </w:rPr>
        <w:t>öre Zafiyet Listesi</w:t>
      </w:r>
    </w:p>
    <w:p w:rsidR="004F3F88" w:rsidRDefault="004F3F88" w:rsidP="007D10F4">
      <w:pPr>
        <w:suppressAutoHyphens w:val="0"/>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phishing</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Social Engineering</w:t>
            </w:r>
          </w:p>
        </w:tc>
      </w:tr>
    </w:tbl>
    <w:p w:rsidR="00452515" w:rsidRPr="00133C13" w:rsidRDefault="00452515" w:rsidP="00452515">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web</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Command Injection</w:t>
            </w:r>
          </w:p>
        </w:tc>
      </w:tr>
    </w:tbl>
    <w:p w:rsidR="00452515" w:rsidRPr="00133C13" w:rsidRDefault="00452515" w:rsidP="00452515">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web</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Cross Site Scripting (XSS)</w:t>
            </w:r>
          </w:p>
        </w:tc>
      </w:tr>
    </w:tbl>
    <w:p w:rsidR="00452515" w:rsidRPr="00133C13" w:rsidRDefault="00452515" w:rsidP="00452515">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web</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Path Traversal</w:t>
            </w:r>
          </w:p>
        </w:tc>
      </w:tr>
    </w:tbl>
    <w:p w:rsidR="00452515" w:rsidRPr="00133C13" w:rsidRDefault="00452515" w:rsidP="00452515">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web</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Broken Authentication Attack</w:t>
            </w:r>
          </w:p>
        </w:tc>
      </w:tr>
    </w:tbl>
    <w:p w:rsidR="00452515" w:rsidRPr="00133C13" w:rsidRDefault="00452515" w:rsidP="00452515">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web</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Directory Listings</w:t>
            </w:r>
          </w:p>
        </w:tc>
      </w:tr>
    </w:tbl>
    <w:p w:rsidR="00452515" w:rsidRPr="00133C13" w:rsidRDefault="00452515" w:rsidP="00452515">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web</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Open Redirect</w:t>
            </w:r>
          </w:p>
        </w:tc>
      </w:tr>
    </w:tbl>
    <w:p w:rsidR="00452515" w:rsidRPr="00133C13" w:rsidRDefault="00452515" w:rsidP="00452515">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web</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Authorization Attack</w:t>
            </w:r>
          </w:p>
        </w:tc>
      </w:tr>
    </w:tbl>
    <w:p w:rsidR="00452515" w:rsidRPr="00133C13" w:rsidRDefault="00452515" w:rsidP="00452515">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network</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MS17-010 Remote Command Execution</w:t>
            </w:r>
          </w:p>
        </w:tc>
      </w:tr>
    </w:tbl>
    <w:p w:rsidR="007D4900" w:rsidRPr="00133C13" w:rsidRDefault="007D4900" w:rsidP="007D4900">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network</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Acme thttpd &lt; 2.26 Multiple Vulnerabilities</w:t>
            </w:r>
          </w:p>
        </w:tc>
      </w:tr>
    </w:tbl>
    <w:p w:rsidR="007D4900" w:rsidRPr="00133C13" w:rsidRDefault="007D4900" w:rsidP="007D4900">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switch</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ARP Cache Spoofing/Poisoning Attack</w:t>
            </w:r>
          </w:p>
        </w:tc>
      </w:tr>
    </w:tbl>
    <w:p w:rsidR="007D4900" w:rsidRPr="00133C13" w:rsidRDefault="007D4900" w:rsidP="007D4900">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switch</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SNMP Agent Default Community Name</w:t>
            </w:r>
          </w:p>
        </w:tc>
      </w:tr>
    </w:tbl>
    <w:p w:rsidR="007D4900" w:rsidRPr="00133C13" w:rsidRDefault="007D4900" w:rsidP="007D4900">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database</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Microsoft SQL Server Unsupported Version Detection</w:t>
            </w:r>
          </w:p>
        </w:tc>
      </w:tr>
    </w:tbl>
    <w:p w:rsidR="007D4900" w:rsidRPr="00133C13" w:rsidRDefault="007D4900" w:rsidP="007D4900">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mobil</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No Root Detection</w:t>
            </w:r>
          </w:p>
        </w:tc>
      </w:tr>
    </w:tbl>
    <w:p w:rsidR="000F382D" w:rsidRDefault="000F382D" w:rsidP="007D4900">
      <w:pPr>
        <w:suppressAutoHyphens w:val="0"/>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mobil</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Application Permissions</w:t>
            </w:r>
          </w:p>
        </w:tc>
      </w:tr>
    </w:tbl>
    <w:p w:rsidR="000F382D" w:rsidRDefault="000F382D" w:rsidP="007D4900">
      <w:pPr>
        <w:suppressAutoHyphens w:val="0"/>
      </w:pPr>
    </w:p>
    <w:p w:rsidR="000F382D" w:rsidRDefault="000F382D">
      <w:pPr>
        <w:suppressAutoHyphens w:val="0"/>
      </w:pPr>
      <w:r>
        <w:br w:type="page"/>
      </w:r>
    </w:p>
    <w:p w:rsidR="007D4900" w:rsidRDefault="007D4900" w:rsidP="007D4900">
      <w:pPr>
        <w:suppressAutoHyphens w:val="0"/>
      </w:pPr>
    </w:p>
    <w:p w:rsidR="001C7A07" w:rsidRPr="001C7A07" w:rsidRDefault="006838DC" w:rsidP="00F13E9A">
      <w:pPr>
        <w:suppressAutoHyphens w:val="0"/>
        <w:rPr>
          <w:b/>
          <w:color w:val="323E48"/>
          <w14:textFill>
            <w14:solidFill>
              <w14:srgbClr w14:val="323E48">
                <w14:lumMod w14:val="50000"/>
              </w14:srgbClr>
            </w14:solidFill>
          </w14:textFill>
        </w:rPr>
      </w:pPr>
      <w:r w:rsidRPr="001C7A07">
        <w:rPr>
          <w:b/>
          <w:color w:val="323E48"/>
          <w14:textFill>
            <w14:solidFill>
              <w14:srgbClr w14:val="323E48">
                <w14:lumMod w14:val="50000"/>
              </w14:srgbClr>
            </w14:solidFill>
          </w14:textFill>
        </w:rPr>
        <w:t>Saldırı Noktasına</w:t>
      </w:r>
      <w:r w:rsidR="00F13E9A" w:rsidRPr="001C7A07">
        <w:rPr>
          <w:b/>
          <w:color w:val="323E48"/>
          <w14:textFill>
            <w14:solidFill>
              <w14:srgbClr w14:val="323E48">
                <w14:lumMod w14:val="50000"/>
              </w14:srgbClr>
            </w14:solidFill>
          </w14:textFill>
        </w:rPr>
        <w:t xml:space="preserve"> </w:t>
      </w:r>
      <w:r w:rsidRPr="001C7A07">
        <w:rPr>
          <w:b/>
          <w:color w:val="323E48"/>
          <w14:textFill>
            <w14:solidFill>
              <w14:srgbClr w14:val="323E48">
                <w14:lumMod w14:val="50000"/>
              </w14:srgbClr>
            </w14:solidFill>
          </w14:textFill>
        </w:rPr>
        <w:t>G</w:t>
      </w:r>
      <w:r w:rsidR="00F13E9A" w:rsidRPr="001C7A07">
        <w:rPr>
          <w:b/>
          <w:color w:val="323E48"/>
          <w14:textFill>
            <w14:solidFill>
              <w14:srgbClr w14:val="323E48">
                <w14:lumMod w14:val="50000"/>
              </w14:srgbClr>
            </w14:solidFill>
          </w14:textFill>
        </w:rPr>
        <w:t>öre Zafiyet Listesi</w:t>
      </w:r>
    </w:p>
    <w:p w:rsidR="00F0018D" w:rsidRDefault="00F0018D" w:rsidP="00F13E9A">
      <w:pPr>
        <w:suppressAutoHyphens w:val="0"/>
      </w:pPr>
    </w:p>
    <w:p w:rsidR="00F0018D" w:rsidRPr="00F0018D" w:rsidRDefault="00F0018D" w:rsidP="00F0018D">
      <w:pPr>
        <w:suppressAutoHyphens w:val="0"/>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External Web Application</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Command Injection</w:t>
            </w:r>
          </w:p>
        </w:tc>
      </w:tr>
    </w:tbl>
    <w:p w:rsidR="00F13E9A" w:rsidRPr="00133C13" w:rsidRDefault="00F13E9A" w:rsidP="00F13E9A">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External Web Application</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Cross Site Scripting (XSS)</w:t>
            </w:r>
          </w:p>
        </w:tc>
      </w:tr>
    </w:tbl>
    <w:p w:rsidR="00F13E9A" w:rsidRPr="00133C13" w:rsidRDefault="00F13E9A" w:rsidP="00F13E9A">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External Web Application</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Path Traversal</w:t>
            </w:r>
          </w:p>
        </w:tc>
      </w:tr>
    </w:tbl>
    <w:p w:rsidR="00F13E9A" w:rsidRPr="00133C13" w:rsidRDefault="00F13E9A" w:rsidP="00F13E9A">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External Web Application</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Broken Authentication Attack</w:t>
            </w:r>
          </w:p>
        </w:tc>
      </w:tr>
    </w:tbl>
    <w:p w:rsidR="00F13E9A" w:rsidRPr="00133C13" w:rsidRDefault="00F13E9A" w:rsidP="00F13E9A">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External Web Application</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Directory Listings</w:t>
            </w:r>
          </w:p>
        </w:tc>
      </w:tr>
    </w:tbl>
    <w:p w:rsidR="00F13E9A" w:rsidRPr="00133C13" w:rsidRDefault="00F13E9A" w:rsidP="00F13E9A">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External Web Application</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Open Redirect</w:t>
            </w:r>
          </w:p>
        </w:tc>
      </w:tr>
    </w:tbl>
    <w:p w:rsidR="00F13E9A" w:rsidRPr="00133C13" w:rsidRDefault="00F13E9A" w:rsidP="00F13E9A">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External Web Application</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Authorization Attack</w:t>
            </w:r>
          </w:p>
        </w:tc>
      </w:tr>
    </w:tbl>
    <w:p w:rsidR="00F13E9A" w:rsidRPr="00133C13" w:rsidRDefault="00F13E9A" w:rsidP="00F13E9A">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Internal Network</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Wireless Network Testing</w:t>
            </w:r>
          </w:p>
        </w:tc>
      </w:tr>
    </w:tbl>
    <w:p w:rsidR="00F13E9A" w:rsidRPr="00133C13" w:rsidRDefault="00F13E9A" w:rsidP="00F13E9A">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Internal Network</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MS17-010 Remote Command Execution</w:t>
            </w:r>
          </w:p>
        </w:tc>
      </w:tr>
    </w:tbl>
    <w:p w:rsidR="00F13E9A" w:rsidRPr="00133C13" w:rsidRDefault="00F13E9A" w:rsidP="00F13E9A">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Internal Network</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ARP Cache Spoofing/Poisoning Attack</w:t>
            </w:r>
          </w:p>
        </w:tc>
      </w:tr>
    </w:tbl>
    <w:p w:rsidR="00F13E9A" w:rsidRPr="00133C13" w:rsidRDefault="00F13E9A" w:rsidP="00F13E9A">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Internal Network</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Acme thttpd &lt; 2.26 Multiple Vulnerabilities</w:t>
            </w:r>
          </w:p>
        </w:tc>
      </w:tr>
    </w:tbl>
    <w:p w:rsidR="00F13E9A" w:rsidRPr="00133C13" w:rsidRDefault="00F13E9A" w:rsidP="00F13E9A">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Internal Network</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SNMP Agent Default Community Name</w:t>
            </w:r>
          </w:p>
        </w:tc>
      </w:tr>
    </w:tbl>
    <w:p w:rsidR="00F13E9A" w:rsidRPr="00133C13" w:rsidRDefault="00F13E9A" w:rsidP="00F13E9A">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1C7A07"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1C7A07" w:rsidRPr="00267001" w:rsidRDefault="001C7A07" w:rsidP="00BA296B">
            <w:pPr>
              <w:tabs>
                <w:tab w:val="center" w:pos="1244"/>
              </w:tabs>
              <w:spacing w:line="276" w:lineRule="auto"/>
              <w:rPr>
                <w:b w:val="0"/>
                <w:color w:val="000000" w:themeColor="text1"/>
                <w:lang w:val="tr-TR"/>
              </w:rPr>
            </w:pPr>
            <w:r w:rsidRPr="001C7A07">
              <w:rPr>
                <w:sz w:val="20"/>
                <w:szCs w:val="20"/>
              </w:rPr>
              <w:t>Internal Database</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1C7A07" w:rsidRPr="001C7A07" w:rsidRDefault="001C7A07"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Microsoft SQL Server Unsupported Version Detection</w:t>
            </w:r>
          </w:p>
        </w:tc>
      </w:tr>
    </w:tbl>
    <w:p w:rsidR="00EC04F6" w:rsidRPr="00133C13" w:rsidRDefault="00EC04F6" w:rsidP="00EC04F6">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EC04F6"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EC04F6" w:rsidRPr="00267001" w:rsidRDefault="00EC04F6" w:rsidP="00BA296B">
            <w:pPr>
              <w:tabs>
                <w:tab w:val="center" w:pos="1244"/>
              </w:tabs>
              <w:spacing w:line="276" w:lineRule="auto"/>
              <w:rPr>
                <w:b w:val="0"/>
                <w:color w:val="000000" w:themeColor="text1"/>
                <w:lang w:val="tr-TR"/>
              </w:rPr>
            </w:pPr>
            <w:r w:rsidRPr="001C7A07">
              <w:rPr>
                <w:sz w:val="20"/>
                <w:szCs w:val="20"/>
              </w:rPr>
              <w:t>Mobile Application</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EC04F6" w:rsidRPr="001C7A07" w:rsidRDefault="00EC04F6"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No Root Detection</w:t>
            </w:r>
          </w:p>
        </w:tc>
      </w:tr>
    </w:tbl>
    <w:p w:rsidR="00EC04F6" w:rsidRPr="00133C13" w:rsidRDefault="00EC04F6" w:rsidP="00EC04F6">
      <w:pPr>
        <w:suppressAutoHyphens w:val="0"/>
        <w:rPr>
          <w:sz w:val="10"/>
          <w:szCs w:val="10"/>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EC04F6" w:rsidRPr="00267001" w:rsidTr="00BA296B">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EC04F6" w:rsidRPr="00267001" w:rsidRDefault="00EC04F6" w:rsidP="00BA296B">
            <w:pPr>
              <w:tabs>
                <w:tab w:val="center" w:pos="1244"/>
              </w:tabs>
              <w:spacing w:line="276" w:lineRule="auto"/>
              <w:rPr>
                <w:b w:val="0"/>
                <w:color w:val="000000" w:themeColor="text1"/>
                <w:lang w:val="tr-TR"/>
              </w:rPr>
            </w:pPr>
            <w:r w:rsidRPr="001C7A07">
              <w:rPr>
                <w:sz w:val="20"/>
                <w:szCs w:val="20"/>
              </w:rPr>
              <w:t>Mobile Application</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EC04F6" w:rsidRPr="001C7A07" w:rsidRDefault="00EC04F6" w:rsidP="00BA296B">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1C7A07">
              <w:rPr>
                <w:color w:val="000000" w:themeColor="text1"/>
                <w:sz w:val="20"/>
                <w:szCs w:val="20"/>
              </w:rPr>
              <w:t>Application Permissions</w:t>
            </w:r>
          </w:p>
        </w:tc>
      </w:tr>
    </w:tbl>
    <w:p w:rsidR="00EC04F6" w:rsidRPr="00133C13" w:rsidRDefault="00EC04F6" w:rsidP="00EC04F6">
      <w:pPr>
        <w:suppressAutoHyphens w:val="0"/>
        <w:rPr>
          <w:sz w:val="10"/>
          <w:szCs w:val="10"/>
        </w:rPr>
      </w:pPr>
    </w:p>
    <w:p w:rsidR="007D4900" w:rsidRDefault="007D4900" w:rsidP="007D4900">
      <w:pPr>
        <w:suppressAutoHyphens w:val="0"/>
      </w:pPr>
    </w:p>
    <w:p w:rsidR="007D4900" w:rsidRDefault="007D4900" w:rsidP="007D4900">
      <w:pPr>
        <w:suppressAutoHyphens w:val="0"/>
      </w:pPr>
    </w:p>
    <w:p w:rsidR="004F3F88" w:rsidRDefault="004F3F88" w:rsidP="007D10F4">
      <w:pPr>
        <w:suppressAutoHyphens w:val="0"/>
      </w:pPr>
    </w:p>
    <w:p w:rsidR="00230E53" w:rsidRDefault="00230E53" w:rsidP="00230E53"/>
    <w:p w:rsidR="00702F9F" w:rsidRDefault="004F3F88">
      <w:pPr>
        <w:suppressAutoHyphens w:val="0"/>
        <w:rPr>
          <w:color w:val="323E48"/>
          <w:sz w:val="22"/>
          <w:szCs w:val="22"/>
          <w14:textFill>
            <w14:solidFill>
              <w14:srgbClr w14:val="323E48">
                <w14:lumMod w14:val="50000"/>
              </w14:srgbClr>
            </w14:solidFill>
          </w14:textFill>
        </w:rPr>
      </w:pPr>
      <w:r>
        <w:rPr>
          <w:color w:val="323E48"/>
          <w:sz w:val="22"/>
          <w:szCs w:val="22"/>
          <w14:textFill>
            <w14:solidFill>
              <w14:srgbClr w14:val="323E48">
                <w14:lumMod w14:val="50000"/>
              </w14:srgbClr>
            </w14:solidFill>
          </w14:textFill>
        </w:rPr>
        <w:br w:type="page"/>
      </w:r>
    </w:p>
    <w:p w:rsidR="00702F9F" w:rsidRPr="00A211F0" w:rsidRDefault="00702F9F" w:rsidP="00702F9F">
      <w:pPr>
        <w:pStyle w:val="Balk1"/>
      </w:pPr>
      <w:bookmarkStart w:id="8" w:name="_Toc402773130"/>
      <w:bookmarkStart w:id="9" w:name="_Toc488760218"/>
      <w:bookmarkStart w:id="10" w:name="_Toc536567139"/>
      <w:bookmarkStart w:id="11" w:name="_Toc23352331"/>
      <w:bookmarkStart w:id="12" w:name="_Toc23352573"/>
      <w:bookmarkStart w:id="13" w:name="_Toc23493870"/>
      <w:bookmarkStart w:id="14" w:name="_Toc65420839"/>
      <w:bookmarkStart w:id="15" w:name="_Toc105415906"/>
      <w:r w:rsidRPr="00A211F0">
        <w:lastRenderedPageBreak/>
        <w:t>Y</w:t>
      </w:r>
      <w:bookmarkEnd w:id="8"/>
      <w:r w:rsidRPr="00A211F0">
        <w:t>önetici Özeti</w:t>
      </w:r>
      <w:bookmarkEnd w:id="9"/>
      <w:bookmarkEnd w:id="10"/>
      <w:bookmarkEnd w:id="11"/>
      <w:bookmarkEnd w:id="12"/>
      <w:bookmarkEnd w:id="13"/>
      <w:bookmarkEnd w:id="14"/>
      <w:bookmarkEnd w:id="15"/>
    </w:p>
    <w:p w:rsidR="00702F9F" w:rsidRPr="00A211F0" w:rsidRDefault="00702F9F" w:rsidP="00702F9F">
      <w:pPr>
        <w:suppressAutoHyphens w:val="0"/>
        <w:jc w:val="both"/>
        <w:rPr>
          <w:rFonts w:ascii="Calibri" w:eastAsia="Times New Roman" w:hAnsi="Calibri" w:cs="Times New Roman"/>
          <w:color w:val="000000"/>
          <w:kern w:val="0"/>
          <w:lang w:eastAsia="tr-TR" w:bidi="ar-SA"/>
        </w:rPr>
      </w:pPr>
    </w:p>
    <w:p w:rsidR="00702F9F" w:rsidRPr="00F6348C" w:rsidRDefault="00702F9F" w:rsidP="00702F9F">
      <w:pPr>
        <w:suppressAutoHyphens w:val="0"/>
        <w:jc w:val="both"/>
        <w:rPr>
          <w:color w:val="323E48"/>
          <w14:textFill>
            <w14:solidFill>
              <w14:srgbClr w14:val="323E48">
                <w14:lumMod w14:val="50000"/>
              </w14:srgbClr>
            </w14:solidFill>
          </w14:textFill>
        </w:rPr>
      </w:pPr>
      <w:r w:rsidRPr="00F6348C">
        <w:rPr>
          <w:color w:val="323E48"/>
          <w14:textFill>
            <w14:solidFill>
              <w14:srgbClr w14:val="323E48">
                <w14:lumMod w14:val="50000"/>
              </w14:srgbClr>
            </w14:solidFill>
          </w14:textFill>
        </w:rPr>
        <w:t xml:space="preserve">Bu rapor, Beyaz Bilgisayar ve Danışmanlık Hizmetleri Ltd. Şti. tarafından </w:t>
      </w:r>
      <w:r w:rsidR="004C6DDD" w:rsidRPr="00771BA7">
        <w:rPr>
          <w:b/>
          <w:bCs/>
          <w:color w:val="323E48"/>
          <w14:textFill>
            <w14:solidFill>
              <w14:srgbClr w14:val="323E48">
                <w14:lumMod w14:val="50000"/>
              </w14:srgbClr>
            </w14:solidFill>
          </w14:textFill>
        </w:rPr>
        <w:t>“Beyaz Net”</w:t>
      </w:r>
      <w:r w:rsidR="004C6DDD" w:rsidRPr="00267001">
        <w:rPr>
          <w:color w:val="323E48"/>
          <w14:textFill>
            <w14:solidFill>
              <w14:srgbClr w14:val="323E48">
                <w14:lumMod w14:val="50000"/>
              </w14:srgbClr>
            </w14:solidFill>
          </w14:textFill>
        </w:rPr>
        <w:t xml:space="preserve"> </w:t>
      </w:r>
      <w:r w:rsidRPr="00F6348C">
        <w:rPr>
          <w:color w:val="323E48"/>
          <w14:textFill>
            <w14:solidFill>
              <w14:srgbClr w14:val="323E48">
                <w14:lumMod w14:val="50000"/>
              </w14:srgbClr>
            </w14:solidFill>
          </w14:textFill>
        </w:rPr>
        <w:t xml:space="preserve"> bilişim sistemleri üzerindeki güvenlik açıklarını ortaya çıkartmak amacı ile</w:t>
      </w:r>
      <w:r w:rsidR="004C6DDD">
        <w:rPr>
          <w:color w:val="323E48"/>
          <w14:textFill>
            <w14:solidFill>
              <w14:srgbClr w14:val="323E48">
                <w14:lumMod w14:val="50000"/>
              </w14:srgbClr>
            </w14:solidFill>
          </w14:textFill>
        </w:rPr>
        <w:t xml:space="preserve"> </w:t>
      </w:r>
      <w:r w:rsidR="00565109">
        <w:rPr>
          <w:b/>
          <w:bCs/>
          <w:lang w:val="en-CA"/>
        </w:rPr>
        <w:t>27</w:t>
      </w:r>
      <w:r w:rsidR="004C6DDD" w:rsidRPr="00771BA7">
        <w:rPr>
          <w:b/>
          <w:bCs/>
          <w:lang w:val="en-CA"/>
        </w:rPr>
        <w:t xml:space="preserve">/06/2022 </w:t>
      </w:r>
      <w:r w:rsidR="006461BD">
        <w:rPr>
          <w:b/>
          <w:bCs/>
          <w:lang w:val="en-CA"/>
        </w:rPr>
        <w:t>-</w:t>
      </w:r>
      <w:r w:rsidR="00565109">
        <w:rPr>
          <w:b/>
          <w:bCs/>
          <w:lang w:val="en-CA"/>
        </w:rPr>
        <w:t xml:space="preserve"> 3/07</w:t>
      </w:r>
      <w:bookmarkStart w:id="16" w:name="_GoBack"/>
      <w:bookmarkEnd w:id="16"/>
      <w:r w:rsidR="004C6DDD" w:rsidRPr="00771BA7">
        <w:rPr>
          <w:b/>
          <w:bCs/>
          <w:lang w:val="en-CA"/>
        </w:rPr>
        <w:t>/2022</w:t>
      </w:r>
      <w:r w:rsidR="004C6DDD">
        <w:rPr>
          <w:lang w:val="en-CA"/>
        </w:rPr>
        <w:t xml:space="preserve"> </w:t>
      </w:r>
      <w:r w:rsidRPr="00F6348C">
        <w:rPr>
          <w:color w:val="323E48"/>
          <w14:textFill>
            <w14:solidFill>
              <w14:srgbClr w14:val="323E48">
                <w14:lumMod w14:val="50000"/>
              </w14:srgbClr>
            </w14:solidFill>
          </w14:textFill>
        </w:rPr>
        <w:t>tarihleri arasında gerçekleştirilen sızma testleri (penetration test) ve güvenlik testleri çalışmalarının sonuçlarını içermektedir.</w:t>
      </w:r>
    </w:p>
    <w:p w:rsidR="00702F9F" w:rsidRPr="00F6348C" w:rsidRDefault="00702F9F" w:rsidP="00702F9F">
      <w:pPr>
        <w:suppressAutoHyphens w:val="0"/>
        <w:jc w:val="both"/>
        <w:rPr>
          <w:color w:val="323E48"/>
          <w14:textFill>
            <w14:solidFill>
              <w14:srgbClr w14:val="323E48">
                <w14:lumMod w14:val="50000"/>
              </w14:srgbClr>
            </w14:solidFill>
          </w14:textFill>
        </w:rPr>
      </w:pPr>
    </w:p>
    <w:p w:rsidR="00702F9F" w:rsidRPr="00F6348C" w:rsidRDefault="00702F9F" w:rsidP="00702F9F">
      <w:pPr>
        <w:suppressAutoHyphens w:val="0"/>
        <w:spacing w:line="288" w:lineRule="auto"/>
        <w:jc w:val="both"/>
        <w:rPr>
          <w:color w:val="323E48"/>
          <w14:textFill>
            <w14:solidFill>
              <w14:srgbClr w14:val="323E48">
                <w14:lumMod w14:val="50000"/>
              </w14:srgbClr>
            </w14:solidFill>
          </w14:textFill>
        </w:rPr>
      </w:pPr>
      <w:r w:rsidRPr="00F6348C">
        <w:rPr>
          <w:color w:val="323E48"/>
          <w14:textFill>
            <w14:solidFill>
              <w14:srgbClr w14:val="323E48">
                <w14:lumMod w14:val="50000"/>
              </w14:srgbClr>
            </w14:solidFill>
          </w14:textFill>
        </w:rPr>
        <w:t>Testler, raporun devamında detayları verilen web uygulama</w:t>
      </w:r>
      <w:r>
        <w:rPr>
          <w:color w:val="323E48"/>
          <w14:textFill>
            <w14:solidFill>
              <w14:srgbClr w14:val="323E48">
                <w14:lumMod w14:val="50000"/>
              </w14:srgbClr>
            </w14:solidFill>
          </w14:textFill>
        </w:rPr>
        <w:t xml:space="preserve">, </w:t>
      </w:r>
      <w:r w:rsidRPr="00F6348C">
        <w:rPr>
          <w:color w:val="323E48"/>
          <w14:textFill>
            <w14:solidFill>
              <w14:srgbClr w14:val="323E48">
                <w14:lumMod w14:val="50000"/>
              </w14:srgbClr>
            </w14:solidFill>
          </w14:textFill>
        </w:rPr>
        <w:t>etki alanı/sunucu-istemci sistemleri</w:t>
      </w:r>
      <w:r>
        <w:rPr>
          <w:color w:val="323E48"/>
          <w14:textFill>
            <w14:solidFill>
              <w14:srgbClr w14:val="323E48">
                <w14:lumMod w14:val="50000"/>
              </w14:srgbClr>
            </w14:solidFill>
          </w14:textFill>
        </w:rPr>
        <w:t>, e-posta s</w:t>
      </w:r>
      <w:r w:rsidR="00AB5D51">
        <w:rPr>
          <w:color w:val="323E48"/>
          <w14:textFill>
            <w14:solidFill>
              <w14:srgbClr w14:val="323E48">
                <w14:lumMod w14:val="50000"/>
              </w14:srgbClr>
            </w14:solidFill>
          </w14:textFill>
        </w:rPr>
        <w:t>unucuları, veritabanı</w:t>
      </w:r>
      <w:r>
        <w:rPr>
          <w:color w:val="323E48"/>
          <w14:textFill>
            <w14:solidFill>
              <w14:srgbClr w14:val="323E48">
                <w14:lumMod w14:val="50000"/>
              </w14:srgbClr>
            </w14:solidFill>
          </w14:textFill>
        </w:rPr>
        <w:t xml:space="preserve"> testleri</w:t>
      </w:r>
      <w:r w:rsidRPr="00F6348C">
        <w:rPr>
          <w:color w:val="323E48"/>
          <w14:textFill>
            <w14:solidFill>
              <w14:srgbClr w14:val="323E48">
                <w14:lumMod w14:val="50000"/>
              </w14:srgbClr>
            </w14:solidFill>
          </w14:textFill>
        </w:rPr>
        <w:t xml:space="preserve"> kapsamında gerçekleştirilmiştir.</w:t>
      </w:r>
    </w:p>
    <w:p w:rsidR="00702F9F" w:rsidRDefault="00702F9F" w:rsidP="00702F9F">
      <w:pPr>
        <w:suppressAutoHyphens w:val="0"/>
        <w:spacing w:line="288" w:lineRule="auto"/>
        <w:jc w:val="both"/>
        <w:rPr>
          <w:rFonts w:ascii="Calibri" w:eastAsia="Times New Roman" w:hAnsi="Calibri" w:cs="Times New Roman"/>
          <w:iCs/>
          <w:kern w:val="0"/>
          <w:szCs w:val="21"/>
          <w:lang w:eastAsia="en-US" w:bidi="ar-SA"/>
        </w:rPr>
      </w:pPr>
    </w:p>
    <w:p w:rsidR="00702F9F" w:rsidRDefault="00702F9F" w:rsidP="00702F9F">
      <w:pPr>
        <w:suppressAutoHyphens w:val="0"/>
        <w:spacing w:line="288" w:lineRule="auto"/>
        <w:jc w:val="both"/>
        <w:rPr>
          <w:rFonts w:ascii="Calibri" w:eastAsia="Times New Roman" w:hAnsi="Calibri" w:cs="Times New Roman"/>
          <w:iCs/>
          <w:kern w:val="0"/>
          <w:szCs w:val="21"/>
          <w:lang w:eastAsia="en-US" w:bidi="ar-SA"/>
        </w:rPr>
      </w:pPr>
      <w:r>
        <w:rPr>
          <w:rFonts w:ascii="Calibri" w:eastAsia="Times New Roman" w:hAnsi="Calibri" w:cs="Times New Roman"/>
          <w:iCs/>
          <w:kern w:val="0"/>
          <w:szCs w:val="21"/>
          <w:lang w:eastAsia="en-US" w:bidi="ar-SA"/>
        </w:rPr>
        <w:t>Gerçekleştirilen testler esnasında bulunan zafiyet kategorilerinin risk dağılımları aşağıdaki gibidir.</w:t>
      </w:r>
    </w:p>
    <w:p w:rsidR="00702F9F" w:rsidRDefault="00702F9F" w:rsidP="00702F9F">
      <w:pPr>
        <w:suppressAutoHyphens w:val="0"/>
        <w:spacing w:line="288" w:lineRule="auto"/>
        <w:jc w:val="both"/>
        <w:rPr>
          <w:rFonts w:ascii="Calibri" w:eastAsia="Times New Roman" w:hAnsi="Calibri" w:cs="Times New Roman"/>
          <w:iCs/>
          <w:kern w:val="0"/>
          <w:szCs w:val="21"/>
          <w:lang w:eastAsia="en-US" w:bidi="ar-SA"/>
        </w:rPr>
      </w:pPr>
    </w:p>
    <w:tbl>
      <w:tblPr>
        <w:tblStyle w:val="TabloKlavuzu"/>
        <w:tblW w:w="0" w:type="auto"/>
        <w:jc w:val="center"/>
        <w:tblLook w:val="04A0" w:firstRow="1" w:lastRow="0" w:firstColumn="1" w:lastColumn="0" w:noHBand="0" w:noVBand="1"/>
      </w:tblPr>
      <w:tblGrid>
        <w:gridCol w:w="1768"/>
        <w:gridCol w:w="1809"/>
        <w:gridCol w:w="1851"/>
        <w:gridCol w:w="1790"/>
        <w:gridCol w:w="1681"/>
        <w:gridCol w:w="1863"/>
      </w:tblGrid>
      <w:tr w:rsidR="00864E6B" w:rsidTr="00864E6B">
        <w:trPr>
          <w:jc w:val="center"/>
        </w:trPr>
        <w:tc>
          <w:tcPr>
            <w:tcW w:w="1768" w:type="dxa"/>
          </w:tcPr>
          <w:p w:rsidR="00864E6B" w:rsidRPr="00FE6AC9" w:rsidRDefault="00864E6B" w:rsidP="004C61EB">
            <w:pPr>
              <w:suppressAutoHyphens w:val="0"/>
              <w:spacing w:line="288" w:lineRule="auto"/>
              <w:jc w:val="both"/>
              <w:rPr>
                <w:rFonts w:ascii="Calibri" w:eastAsia="Times New Roman" w:hAnsi="Calibri" w:cs="Times New Roman"/>
                <w:b/>
                <w:iCs/>
                <w:kern w:val="0"/>
                <w:szCs w:val="21"/>
              </w:rPr>
            </w:pPr>
            <w:r>
              <w:rPr>
                <w:rFonts w:ascii="Calibri" w:eastAsia="Times New Roman" w:hAnsi="Calibri" w:cs="Times New Roman"/>
                <w:b/>
                <w:iCs/>
                <w:kern w:val="0"/>
                <w:szCs w:val="21"/>
              </w:rPr>
              <w:t>Acil</w:t>
            </w:r>
          </w:p>
        </w:tc>
        <w:tc>
          <w:tcPr>
            <w:tcW w:w="1809" w:type="dxa"/>
          </w:tcPr>
          <w:p w:rsidR="00864E6B" w:rsidRPr="00FE6AC9" w:rsidRDefault="00864E6B" w:rsidP="004C61EB">
            <w:pPr>
              <w:suppressAutoHyphens w:val="0"/>
              <w:spacing w:line="288" w:lineRule="auto"/>
              <w:jc w:val="both"/>
              <w:rPr>
                <w:rFonts w:ascii="Calibri" w:eastAsia="Times New Roman" w:hAnsi="Calibri" w:cs="Times New Roman"/>
                <w:b/>
                <w:iCs/>
                <w:kern w:val="0"/>
                <w:szCs w:val="21"/>
              </w:rPr>
            </w:pPr>
            <w:r w:rsidRPr="00FE6AC9">
              <w:rPr>
                <w:rFonts w:ascii="Calibri" w:eastAsia="Times New Roman" w:hAnsi="Calibri" w:cs="Times New Roman"/>
                <w:b/>
                <w:iCs/>
                <w:kern w:val="0"/>
                <w:szCs w:val="21"/>
              </w:rPr>
              <w:t>Kritik</w:t>
            </w:r>
          </w:p>
        </w:tc>
        <w:tc>
          <w:tcPr>
            <w:tcW w:w="1851" w:type="dxa"/>
          </w:tcPr>
          <w:p w:rsidR="00864E6B" w:rsidRPr="00FE6AC9" w:rsidRDefault="00864E6B" w:rsidP="004C61EB">
            <w:pPr>
              <w:suppressAutoHyphens w:val="0"/>
              <w:spacing w:line="288" w:lineRule="auto"/>
              <w:jc w:val="both"/>
              <w:rPr>
                <w:rFonts w:ascii="Calibri" w:eastAsia="Times New Roman" w:hAnsi="Calibri" w:cs="Times New Roman"/>
                <w:b/>
                <w:iCs/>
                <w:kern w:val="0"/>
                <w:szCs w:val="21"/>
              </w:rPr>
            </w:pPr>
            <w:r w:rsidRPr="00FE6AC9">
              <w:rPr>
                <w:rFonts w:ascii="Calibri" w:eastAsia="Times New Roman" w:hAnsi="Calibri" w:cs="Times New Roman"/>
                <w:b/>
                <w:iCs/>
                <w:kern w:val="0"/>
                <w:szCs w:val="21"/>
              </w:rPr>
              <w:t>Yüksek</w:t>
            </w:r>
          </w:p>
        </w:tc>
        <w:tc>
          <w:tcPr>
            <w:tcW w:w="1790" w:type="dxa"/>
          </w:tcPr>
          <w:p w:rsidR="00864E6B" w:rsidRPr="00FE6AC9" w:rsidRDefault="00864E6B" w:rsidP="004C61EB">
            <w:pPr>
              <w:suppressAutoHyphens w:val="0"/>
              <w:spacing w:line="288" w:lineRule="auto"/>
              <w:jc w:val="both"/>
              <w:rPr>
                <w:rFonts w:ascii="Calibri" w:eastAsia="Times New Roman" w:hAnsi="Calibri" w:cs="Times New Roman"/>
                <w:b/>
                <w:iCs/>
                <w:kern w:val="0"/>
                <w:szCs w:val="21"/>
              </w:rPr>
            </w:pPr>
            <w:r w:rsidRPr="00FE6AC9">
              <w:rPr>
                <w:rFonts w:ascii="Calibri" w:eastAsia="Times New Roman" w:hAnsi="Calibri" w:cs="Times New Roman"/>
                <w:b/>
                <w:iCs/>
                <w:kern w:val="0"/>
                <w:szCs w:val="21"/>
              </w:rPr>
              <w:t>Orta</w:t>
            </w:r>
          </w:p>
        </w:tc>
        <w:tc>
          <w:tcPr>
            <w:tcW w:w="1681" w:type="dxa"/>
          </w:tcPr>
          <w:p w:rsidR="00864E6B" w:rsidRPr="00FE6AC9" w:rsidRDefault="00864E6B" w:rsidP="004C61EB">
            <w:pPr>
              <w:suppressAutoHyphens w:val="0"/>
              <w:spacing w:line="288" w:lineRule="auto"/>
              <w:jc w:val="both"/>
              <w:rPr>
                <w:rFonts w:ascii="Calibri" w:eastAsia="Times New Roman" w:hAnsi="Calibri" w:cs="Times New Roman"/>
                <w:b/>
                <w:iCs/>
                <w:kern w:val="0"/>
                <w:szCs w:val="21"/>
              </w:rPr>
            </w:pPr>
            <w:r>
              <w:rPr>
                <w:rFonts w:ascii="Calibri" w:eastAsia="Times New Roman" w:hAnsi="Calibri" w:cs="Times New Roman"/>
                <w:b/>
                <w:iCs/>
                <w:kern w:val="0"/>
                <w:szCs w:val="21"/>
              </w:rPr>
              <w:t>Düşük</w:t>
            </w:r>
          </w:p>
        </w:tc>
        <w:tc>
          <w:tcPr>
            <w:tcW w:w="1863" w:type="dxa"/>
          </w:tcPr>
          <w:p w:rsidR="00864E6B" w:rsidRPr="00FE6AC9" w:rsidRDefault="00864E6B" w:rsidP="004C61EB">
            <w:pPr>
              <w:suppressAutoHyphens w:val="0"/>
              <w:spacing w:line="288" w:lineRule="auto"/>
              <w:jc w:val="both"/>
              <w:rPr>
                <w:rFonts w:ascii="Calibri" w:eastAsia="Times New Roman" w:hAnsi="Calibri" w:cs="Times New Roman"/>
                <w:b/>
                <w:iCs/>
                <w:kern w:val="0"/>
                <w:szCs w:val="21"/>
              </w:rPr>
            </w:pPr>
            <w:r w:rsidRPr="00FE6AC9">
              <w:rPr>
                <w:rFonts w:ascii="Calibri" w:eastAsia="Times New Roman" w:hAnsi="Calibri" w:cs="Times New Roman"/>
                <w:b/>
                <w:iCs/>
                <w:kern w:val="0"/>
                <w:szCs w:val="21"/>
              </w:rPr>
              <w:t>Toplam</w:t>
            </w:r>
          </w:p>
        </w:tc>
      </w:tr>
      <w:tr w:rsidR="00864E6B" w:rsidTr="00864E6B">
        <w:trPr>
          <w:jc w:val="center"/>
        </w:trPr>
        <w:tc>
          <w:tcPr>
            <w:tcW w:w="1768" w:type="dxa"/>
          </w:tcPr>
          <w:p w:rsidR="00864E6B" w:rsidRPr="00884A02" w:rsidRDefault="00556D4C" w:rsidP="00884A02">
            <w:pPr>
              <w:suppressAutoHyphens w:val="0"/>
              <w:rPr>
                <w:color w:val="323E48"/>
                <w14:textFill>
                  <w14:solidFill>
                    <w14:srgbClr w14:val="323E48">
                      <w14:lumMod w14:val="50000"/>
                    </w14:srgbClr>
                  </w14:solidFill>
                </w14:textFill>
              </w:rPr>
            </w:pPr>
            <w:r w:rsidRPr="00C644C3">
              <w:rPr>
                <w:color w:val="323E48"/>
                <w14:textFill>
                  <w14:solidFill>
                    <w14:srgbClr w14:val="323E48">
                      <w14:lumMod w14:val="50000"/>
                    </w14:srgbClr>
                  </w14:solidFill>
                </w14:textFill>
              </w:rPr>
              <w:t>0</w:t>
            </w:r>
          </w:p>
        </w:tc>
        <w:tc>
          <w:tcPr>
            <w:tcW w:w="1809" w:type="dxa"/>
          </w:tcPr>
          <w:p w:rsidR="00864E6B" w:rsidRPr="00884A02" w:rsidRDefault="00F1290D" w:rsidP="00884A02">
            <w:pPr>
              <w:suppressAutoHyphens w:val="0"/>
              <w:rPr>
                <w:color w:val="323E48"/>
                <w14:textFill>
                  <w14:solidFill>
                    <w14:srgbClr w14:val="323E48">
                      <w14:lumMod w14:val="50000"/>
                    </w14:srgbClr>
                  </w14:solidFill>
                </w14:textFill>
              </w:rPr>
            </w:pPr>
            <w:r>
              <w:rPr>
                <w:color w:val="323E48"/>
                <w14:textFill>
                  <w14:solidFill>
                    <w14:srgbClr w14:val="323E48">
                      <w14:lumMod w14:val="50000"/>
                    </w14:srgbClr>
                  </w14:solidFill>
                </w14:textFill>
              </w:rPr>
              <w:t>25</w:t>
            </w:r>
          </w:p>
        </w:tc>
        <w:tc>
          <w:tcPr>
            <w:tcW w:w="1851" w:type="dxa"/>
          </w:tcPr>
          <w:p w:rsidR="00864E6B" w:rsidRDefault="00F1290D" w:rsidP="00B45041">
            <w:pPr>
              <w:suppressAutoHyphens w:val="0"/>
              <w:rPr>
                <w:rFonts w:ascii="Calibri" w:eastAsia="Times New Roman" w:hAnsi="Calibri" w:cs="Times New Roman"/>
                <w:iCs/>
                <w:kern w:val="0"/>
                <w:szCs w:val="21"/>
              </w:rPr>
            </w:pPr>
            <w:r>
              <w:rPr>
                <w:color w:val="323E48"/>
                <w14:textFill>
                  <w14:solidFill>
                    <w14:srgbClr w14:val="323E48">
                      <w14:lumMod w14:val="50000"/>
                    </w14:srgbClr>
                  </w14:solidFill>
                </w14:textFill>
              </w:rPr>
              <w:t>0</w:t>
            </w:r>
          </w:p>
        </w:tc>
        <w:tc>
          <w:tcPr>
            <w:tcW w:w="1790" w:type="dxa"/>
          </w:tcPr>
          <w:p w:rsidR="00864E6B" w:rsidRPr="00556D4C" w:rsidRDefault="00F1290D" w:rsidP="00B45041">
            <w:pPr>
              <w:suppressAutoHyphens w:val="0"/>
              <w:rPr>
                <w:color w:val="323E48"/>
                <w14:textFill>
                  <w14:solidFill>
                    <w14:srgbClr w14:val="323E48">
                      <w14:lumMod w14:val="50000"/>
                    </w14:srgbClr>
                  </w14:solidFill>
                </w14:textFill>
              </w:rPr>
            </w:pPr>
            <w:r>
              <w:rPr>
                <w:color w:val="323E48"/>
                <w14:textFill>
                  <w14:solidFill>
                    <w14:srgbClr w14:val="323E48">
                      <w14:lumMod w14:val="50000"/>
                    </w14:srgbClr>
                  </w14:solidFill>
                </w14:textFill>
              </w:rPr>
              <w:t>0</w:t>
            </w:r>
          </w:p>
        </w:tc>
        <w:tc>
          <w:tcPr>
            <w:tcW w:w="1681" w:type="dxa"/>
          </w:tcPr>
          <w:p w:rsidR="00864E6B" w:rsidRPr="00556D4C" w:rsidRDefault="00F1290D" w:rsidP="00556D4C">
            <w:pPr>
              <w:suppressAutoHyphens w:val="0"/>
              <w:rPr>
                <w:color w:val="323E48"/>
                <w14:textFill>
                  <w14:solidFill>
                    <w14:srgbClr w14:val="323E48">
                      <w14:lumMod w14:val="50000"/>
                    </w14:srgbClr>
                  </w14:solidFill>
                </w14:textFill>
              </w:rPr>
            </w:pPr>
            <w:r>
              <w:rPr>
                <w:color w:val="323E48"/>
                <w14:textFill>
                  <w14:solidFill>
                    <w14:srgbClr w14:val="323E48">
                      <w14:lumMod w14:val="50000"/>
                    </w14:srgbClr>
                  </w14:solidFill>
                </w14:textFill>
              </w:rPr>
              <w:t>0</w:t>
            </w:r>
          </w:p>
        </w:tc>
        <w:tc>
          <w:tcPr>
            <w:tcW w:w="1863" w:type="dxa"/>
          </w:tcPr>
          <w:p w:rsidR="00864E6B" w:rsidRDefault="00F1290D" w:rsidP="004C61EB">
            <w:pPr>
              <w:suppressAutoHyphens w:val="0"/>
              <w:spacing w:line="288" w:lineRule="auto"/>
              <w:jc w:val="both"/>
              <w:rPr>
                <w:rFonts w:ascii="Calibri" w:eastAsia="Times New Roman" w:hAnsi="Calibri" w:cs="Times New Roman"/>
                <w:b/>
                <w:iCs/>
                <w:kern w:val="0"/>
                <w:szCs w:val="21"/>
              </w:rPr>
            </w:pPr>
            <w:r>
              <w:rPr>
                <w:rFonts w:ascii="Calibri" w:eastAsia="Times New Roman" w:hAnsi="Calibri" w:cs="Times New Roman"/>
                <w:b/>
                <w:iCs/>
                <w:kern w:val="0"/>
                <w:szCs w:val="21"/>
              </w:rPr>
              <w:t>25</w:t>
            </w:r>
          </w:p>
        </w:tc>
      </w:tr>
    </w:tbl>
    <w:p w:rsidR="00702F9F" w:rsidRPr="00A211F0" w:rsidRDefault="00702F9F" w:rsidP="00702F9F">
      <w:pPr>
        <w:suppressAutoHyphens w:val="0"/>
        <w:spacing w:line="288" w:lineRule="auto"/>
        <w:jc w:val="both"/>
        <w:rPr>
          <w:rFonts w:ascii="Calibri" w:eastAsia="Times New Roman" w:hAnsi="Calibri" w:cs="Times New Roman"/>
          <w:iCs/>
          <w:kern w:val="0"/>
          <w:szCs w:val="21"/>
          <w:lang w:eastAsia="en-US" w:bidi="ar-SA"/>
        </w:rPr>
      </w:pPr>
    </w:p>
    <w:p w:rsidR="00702F9F" w:rsidRPr="00A211F0" w:rsidRDefault="00864E6B" w:rsidP="0019267D">
      <w:pPr>
        <w:suppressAutoHyphens w:val="0"/>
        <w:jc w:val="center"/>
        <w:rPr>
          <w:rFonts w:ascii="Calibri" w:eastAsia="Times New Roman" w:hAnsi="Calibri" w:cs="Calibri"/>
          <w:color w:val="000000"/>
          <w:kern w:val="0"/>
          <w:lang w:eastAsia="tr-TR" w:bidi="ar-SA"/>
        </w:rPr>
      </w:pPr>
      <w:r>
        <w:rPr>
          <w:noProof/>
          <w:lang w:eastAsia="tr-TR" w:bidi="ar-SA"/>
        </w:rPr>
        <w:drawing>
          <wp:inline distT="0" distB="0" distL="0" distR="0" wp14:anchorId="70711E25" wp14:editId="3E9E6D73">
            <wp:extent cx="4506541" cy="2266544"/>
            <wp:effectExtent l="0" t="0" r="15240" b="6985"/>
            <wp:docPr id="19" name="Grafik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02F9F" w:rsidRPr="00A211F0" w:rsidRDefault="00702F9F" w:rsidP="00702F9F">
      <w:pPr>
        <w:suppressAutoHyphens w:val="0"/>
        <w:spacing w:line="288" w:lineRule="auto"/>
        <w:jc w:val="center"/>
        <w:rPr>
          <w:rFonts w:ascii="Calibri" w:eastAsia="Times New Roman" w:hAnsi="Calibri" w:cs="Times New Roman"/>
          <w:iCs/>
          <w:kern w:val="0"/>
          <w:szCs w:val="21"/>
          <w:lang w:eastAsia="en-US" w:bidi="ar-SA"/>
        </w:rPr>
      </w:pPr>
      <w:r w:rsidRPr="00A211F0">
        <w:rPr>
          <w:rFonts w:ascii="Calibri" w:eastAsia="Times New Roman" w:hAnsi="Calibri" w:cs="Times New Roman"/>
          <w:i/>
          <w:iCs/>
          <w:kern w:val="0"/>
          <w:szCs w:val="21"/>
          <w:u w:val="single"/>
          <w:lang w:eastAsia="en-US" w:bidi="ar-SA"/>
        </w:rPr>
        <w:t>Bir açıklığın birden fazla sistemde bulunması zafiyet sayısını etkilememektedir</w:t>
      </w:r>
      <w:r w:rsidRPr="00A211F0">
        <w:rPr>
          <w:rFonts w:ascii="Calibri" w:eastAsia="Times New Roman" w:hAnsi="Calibri" w:cs="Times New Roman"/>
          <w:iCs/>
          <w:kern w:val="0"/>
          <w:szCs w:val="21"/>
          <w:lang w:eastAsia="en-US" w:bidi="ar-SA"/>
        </w:rPr>
        <w:t>.</w:t>
      </w:r>
    </w:p>
    <w:p w:rsidR="00702F9F" w:rsidRDefault="00702F9F" w:rsidP="00702F9F">
      <w:pPr>
        <w:jc w:val="both"/>
        <w:rPr>
          <w:color w:val="000000" w:themeColor="text1"/>
        </w:rPr>
      </w:pPr>
    </w:p>
    <w:p w:rsidR="00702F9F" w:rsidRPr="00F6348C" w:rsidRDefault="00702F9F" w:rsidP="00702F9F">
      <w:pPr>
        <w:jc w:val="both"/>
        <w:rPr>
          <w:color w:val="323E48"/>
          <w14:textFill>
            <w14:solidFill>
              <w14:srgbClr w14:val="323E48">
                <w14:lumMod w14:val="50000"/>
              </w14:srgbClr>
            </w14:solidFill>
          </w14:textFill>
        </w:rPr>
      </w:pPr>
      <w:r w:rsidRPr="00F6348C">
        <w:rPr>
          <w:color w:val="323E48"/>
          <w14:textFill>
            <w14:solidFill>
              <w14:srgbClr w14:val="323E48">
                <w14:lumMod w14:val="50000"/>
              </w14:srgbClr>
            </w14:solidFill>
          </w14:textFill>
        </w:rPr>
        <w:t>Testlerimiz sırasında kullanılan başlıca yöntemler aşağıdaki gibidir;</w:t>
      </w:r>
    </w:p>
    <w:p w:rsidR="00702F9F" w:rsidRPr="001C23CE" w:rsidRDefault="00702F9F" w:rsidP="00702F9F">
      <w:pPr>
        <w:jc w:val="both"/>
        <w:rPr>
          <w:color w:val="323E48"/>
          <w:sz w:val="22"/>
          <w:szCs w:val="22"/>
          <w14:textFill>
            <w14:solidFill>
              <w14:srgbClr w14:val="323E48">
                <w14:lumMod w14:val="50000"/>
              </w14:srgbClr>
            </w14:solidFill>
          </w14:textFill>
        </w:rPr>
      </w:pPr>
    </w:p>
    <w:p w:rsidR="00702F9F" w:rsidRPr="001C23CE" w:rsidRDefault="00702F9F" w:rsidP="00E770EE">
      <w:pPr>
        <w:pStyle w:val="ListeParagraf"/>
        <w:numPr>
          <w:ilvl w:val="0"/>
          <w:numId w:val="8"/>
        </w:numPr>
        <w:spacing w:after="0"/>
        <w:jc w:val="both"/>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pPr>
      <w:r w:rsidRPr="001C23CE">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t>SQL Injection testleri</w:t>
      </w:r>
    </w:p>
    <w:p w:rsidR="00702F9F" w:rsidRPr="001C23CE" w:rsidRDefault="00702F9F" w:rsidP="00E770EE">
      <w:pPr>
        <w:pStyle w:val="ListeParagraf"/>
        <w:numPr>
          <w:ilvl w:val="0"/>
          <w:numId w:val="8"/>
        </w:numPr>
        <w:spacing w:after="0"/>
        <w:jc w:val="both"/>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pPr>
      <w:r w:rsidRPr="001C23CE">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t>Siteler arası istek sahtekarlığı</w:t>
      </w:r>
    </w:p>
    <w:p w:rsidR="00702F9F" w:rsidRPr="001C23CE" w:rsidRDefault="00702F9F" w:rsidP="00E770EE">
      <w:pPr>
        <w:pStyle w:val="ListeParagraf"/>
        <w:numPr>
          <w:ilvl w:val="0"/>
          <w:numId w:val="8"/>
        </w:numPr>
        <w:spacing w:after="0"/>
        <w:jc w:val="both"/>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pPr>
      <w:r w:rsidRPr="001C23CE">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t>Bellek taşması testleri</w:t>
      </w:r>
    </w:p>
    <w:p w:rsidR="00702F9F" w:rsidRPr="001C23CE" w:rsidRDefault="00702F9F" w:rsidP="00E770EE">
      <w:pPr>
        <w:pStyle w:val="ListeParagraf"/>
        <w:numPr>
          <w:ilvl w:val="0"/>
          <w:numId w:val="8"/>
        </w:numPr>
        <w:spacing w:after="0"/>
        <w:jc w:val="both"/>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pPr>
      <w:r w:rsidRPr="001C23CE">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t>Yerel ve uzaktan dosya okuma</w:t>
      </w:r>
    </w:p>
    <w:p w:rsidR="00702F9F" w:rsidRPr="001C23CE" w:rsidRDefault="00702F9F" w:rsidP="00E770EE">
      <w:pPr>
        <w:pStyle w:val="ListeParagraf"/>
        <w:numPr>
          <w:ilvl w:val="0"/>
          <w:numId w:val="8"/>
        </w:numPr>
        <w:spacing w:after="0"/>
        <w:jc w:val="both"/>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pPr>
      <w:r w:rsidRPr="001C23CE">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t>Basit parola denemeleri</w:t>
      </w:r>
    </w:p>
    <w:p w:rsidR="00702F9F" w:rsidRPr="001C23CE" w:rsidRDefault="00702F9F" w:rsidP="00E770EE">
      <w:pPr>
        <w:pStyle w:val="ListeParagraf"/>
        <w:numPr>
          <w:ilvl w:val="0"/>
          <w:numId w:val="8"/>
        </w:numPr>
        <w:spacing w:after="0"/>
        <w:jc w:val="both"/>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pPr>
      <w:r w:rsidRPr="001C23CE">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t>Güncelleştirme eksikliklerinden kaynaklanan kritik güvenlik testleri</w:t>
      </w:r>
    </w:p>
    <w:p w:rsidR="00702F9F" w:rsidRPr="001C23CE" w:rsidRDefault="00702F9F" w:rsidP="00E770EE">
      <w:pPr>
        <w:pStyle w:val="ListeParagraf"/>
        <w:numPr>
          <w:ilvl w:val="0"/>
          <w:numId w:val="8"/>
        </w:numPr>
        <w:spacing w:after="0"/>
        <w:jc w:val="both"/>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pPr>
      <w:r w:rsidRPr="001C23CE">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t>Yapılandırma eksikliği testleri</w:t>
      </w:r>
    </w:p>
    <w:p w:rsidR="00702F9F" w:rsidRPr="001C23CE" w:rsidRDefault="00702F9F" w:rsidP="00E770EE">
      <w:pPr>
        <w:pStyle w:val="ListeParagraf"/>
        <w:numPr>
          <w:ilvl w:val="0"/>
          <w:numId w:val="8"/>
        </w:numPr>
        <w:spacing w:after="0"/>
        <w:jc w:val="both"/>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pPr>
      <w:r w:rsidRPr="001C23CE">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t>Uygulama geliştirmedeki eksiklik taraması</w:t>
      </w:r>
    </w:p>
    <w:p w:rsidR="00702F9F" w:rsidRPr="001C23CE" w:rsidRDefault="00702F9F" w:rsidP="00E770EE">
      <w:pPr>
        <w:pStyle w:val="ListeParagraf"/>
        <w:numPr>
          <w:ilvl w:val="0"/>
          <w:numId w:val="8"/>
        </w:numPr>
        <w:spacing w:after="0"/>
        <w:jc w:val="both"/>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pPr>
      <w:r w:rsidRPr="001C23CE">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t>Ön tanımlı kullanıcı hesapları ile erişim denemeleri</w:t>
      </w:r>
    </w:p>
    <w:p w:rsidR="00702F9F" w:rsidRPr="001C23CE" w:rsidRDefault="00702F9F" w:rsidP="00E770EE">
      <w:pPr>
        <w:pStyle w:val="ListeParagraf"/>
        <w:numPr>
          <w:ilvl w:val="0"/>
          <w:numId w:val="8"/>
        </w:numPr>
        <w:spacing w:after="0"/>
        <w:jc w:val="both"/>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pPr>
      <w:r w:rsidRPr="001C23CE">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t>Yatayda ve dikeyde yetki erişim testleri</w:t>
      </w:r>
    </w:p>
    <w:p w:rsidR="00702F9F" w:rsidRPr="001C23CE" w:rsidRDefault="00702F9F" w:rsidP="00E770EE">
      <w:pPr>
        <w:pStyle w:val="ListeParagraf"/>
        <w:numPr>
          <w:ilvl w:val="0"/>
          <w:numId w:val="8"/>
        </w:numPr>
        <w:spacing w:after="0"/>
        <w:jc w:val="both"/>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pPr>
      <w:r w:rsidRPr="001C23CE">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t>Doğrudan nesne referansı</w:t>
      </w:r>
    </w:p>
    <w:p w:rsidR="00702F9F" w:rsidRPr="001C23CE" w:rsidRDefault="00702F9F" w:rsidP="00E770EE">
      <w:pPr>
        <w:pStyle w:val="ListeParagraf"/>
        <w:numPr>
          <w:ilvl w:val="0"/>
          <w:numId w:val="8"/>
        </w:numPr>
        <w:spacing w:after="0"/>
        <w:jc w:val="both"/>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pPr>
      <w:r w:rsidRPr="001C23CE">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t>Yansıtılan siteler arası script çalıştırma</w:t>
      </w:r>
    </w:p>
    <w:p w:rsidR="00702F9F" w:rsidRPr="001C23CE" w:rsidRDefault="00702F9F" w:rsidP="00E770EE">
      <w:pPr>
        <w:pStyle w:val="ListeParagraf"/>
        <w:numPr>
          <w:ilvl w:val="0"/>
          <w:numId w:val="8"/>
        </w:numPr>
        <w:spacing w:after="0"/>
        <w:jc w:val="both"/>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pPr>
      <w:r w:rsidRPr="001C23CE">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t>Tahmin edilebilir/ Ön tanımlı hesap bilgisi kullanımı testleri</w:t>
      </w:r>
    </w:p>
    <w:p w:rsidR="00D16286" w:rsidRPr="00D16286" w:rsidRDefault="00702F9F" w:rsidP="00D16286">
      <w:pPr>
        <w:pStyle w:val="ListeParagraf"/>
        <w:numPr>
          <w:ilvl w:val="0"/>
          <w:numId w:val="8"/>
        </w:numPr>
        <w:spacing w:after="0"/>
        <w:jc w:val="both"/>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pPr>
      <w:r w:rsidRPr="001C23CE">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t xml:space="preserve">Hatalı oturum yönetimi ve captcha testleri </w:t>
      </w:r>
      <w:bookmarkStart w:id="17" w:name="_Toc29853417"/>
    </w:p>
    <w:bookmarkEnd w:id="17"/>
    <w:p w:rsidR="00BA296B" w:rsidRDefault="00BA296B" w:rsidP="00702F9F">
      <w:pPr>
        <w:suppressAutoHyphens w:val="0"/>
        <w:jc w:val="both"/>
        <w:rPr>
          <w:lang w:val="en-CA"/>
        </w:rPr>
      </w:pPr>
    </w:p>
    <w:p w:rsidR="00BA296B" w:rsidRDefault="00BA296B" w:rsidP="00702F9F">
      <w:pPr>
        <w:suppressAutoHyphens w:val="0"/>
        <w:jc w:val="both"/>
        <w:rPr>
          <w:lang w:val="en-CA"/>
        </w:rPr>
      </w:pPr>
      <w:r>
        <w:lastRenderedPageBreak/>
        <w:t>Beyaz.Net sızma testi kapsamında teknik raporda ayrıntıları (ekran görüntüleri, açıklama, çözüm önerisi, referans linkleri) verilen zafiyetler kullanılarak; web uygulaması testinde Host Header Injection zafiyeti kullanılarak saldırgan,web uygulamasını ziyaret eden kullanıcıları sahte bir web adresine yönlendirerek sosyal mühendislik saldırıları yapabilir.Web uygulamasında parametrelere özel karakter girilerek MySQL veritabanı hatası gözlemlenmiştir.Potansiyel olarak SQL Injection saldırısı uygulanabilir.Web uygulamasında Host Header Injection ve SQL Injection’a sebep olabilecek header ve parametreler filtrelenmelidir.Hata sayfasında bilgi ifşasına neden olabilecek bilgiler barınmaktadır bu yüzden özel hata sayfası oluşturulmalıdır.Web uygulama testinde bulunan diğer zafiyetler versiyon güncellemesi ile giderilebilir.Yerel ağ testinde; MS17-010 zafiyeti barındıran sunucuda uzaktan komut çalıştırılmıştır. Sunucuya yeni kullanıcı eklenip yerel yönetici grubuna eklenebilmiştir ancak oluşturulan kullanıcı ile giriş yapılamamıştır.PrintNightmare uzaktan komut çalıştırma zafiyetine sebep olan ‘PrintSpooler’servisi kapatılmalıdır.SMB (dosya paylaşım protokolü) testinde genel olarak yapılandırma doğru konfigüre edilmiştir.Desteklenmeyen Windows sürümleri son versiyona güncellenmelidir</w:t>
      </w:r>
    </w:p>
    <w:p w:rsidR="00BA296B" w:rsidRDefault="00BA296B" w:rsidP="00702F9F">
      <w:pPr>
        <w:suppressAutoHyphens w:val="0"/>
        <w:jc w:val="both"/>
        <w:rPr>
          <w:lang w:val="en-CA"/>
        </w:rPr>
      </w:pPr>
    </w:p>
    <w:p w:rsidR="00BA296B" w:rsidRDefault="00BA296B" w:rsidP="00702F9F">
      <w:pPr>
        <w:suppressAutoHyphens w:val="0"/>
        <w:jc w:val="both"/>
        <w:rPr>
          <w:lang w:val="en-CA"/>
        </w:rPr>
      </w:pPr>
    </w:p>
    <w:p w:rsidR="00702F9F" w:rsidRPr="00D86772" w:rsidRDefault="00702F9F" w:rsidP="00702F9F">
      <w:pPr>
        <w:suppressAutoHyphens w:val="0"/>
        <w:jc w:val="both"/>
        <w:rPr>
          <w:color w:val="323E48"/>
          <w14:textFill>
            <w14:solidFill>
              <w14:srgbClr w14:val="323E48">
                <w14:lumMod w14:val="50000"/>
              </w14:srgbClr>
            </w14:solidFill>
          </w14:textFill>
        </w:rPr>
      </w:pPr>
      <w:r w:rsidRPr="00D86772">
        <w:rPr>
          <w:color w:val="323E48"/>
          <w14:textFill>
            <w14:solidFill>
              <w14:srgbClr w14:val="323E48">
                <w14:lumMod w14:val="50000"/>
              </w14:srgbClr>
            </w14:solidFill>
          </w14:textFill>
        </w:rPr>
        <w:t>Testler sonucu en büyük güvenlik eksikliği, çalışan sistemlerin güvenlik standartlarına ve prosedürlerine uygun olarak kurulmaması ve kurulumdan sonra gereken güvenlik sıkılaştırmalarının yapılmaması veya eksik yapılmasından kaynaklandığı belirlenmiştir. Bu sebeple her bir işletim sistemi, ağ cihazı ve diğer cihazlar için bir kurulum prosedürünün hazırlanması, bütün kurulumların yazılı prosedürlere uygun olarak yapılması ve ürün ortamına alınmadan önce mutlaka güvenlik taramasından geçirilmesi önerilmektedir.</w:t>
      </w:r>
    </w:p>
    <w:p w:rsidR="00702F9F" w:rsidRPr="00D86772" w:rsidRDefault="00702F9F" w:rsidP="00702F9F">
      <w:pPr>
        <w:suppressAutoHyphens w:val="0"/>
        <w:jc w:val="both"/>
        <w:rPr>
          <w:color w:val="323E48"/>
          <w14:textFill>
            <w14:solidFill>
              <w14:srgbClr w14:val="323E48">
                <w14:lumMod w14:val="50000"/>
              </w14:srgbClr>
            </w14:solidFill>
          </w14:textFill>
        </w:rPr>
      </w:pPr>
    </w:p>
    <w:p w:rsidR="00702F9F" w:rsidRDefault="00702F9F" w:rsidP="00702F9F">
      <w:pPr>
        <w:suppressAutoHyphens w:val="0"/>
        <w:jc w:val="both"/>
        <w:rPr>
          <w:color w:val="323E48"/>
          <w:u w:val="single"/>
          <w14:textFill>
            <w14:solidFill>
              <w14:srgbClr w14:val="323E48">
                <w14:lumMod w14:val="50000"/>
              </w14:srgbClr>
            </w14:solidFill>
          </w14:textFill>
        </w:rPr>
      </w:pPr>
      <w:r w:rsidRPr="00D86772">
        <w:rPr>
          <w:b/>
          <w:color w:val="323E48"/>
          <w:u w:val="single"/>
          <w14:textFill>
            <w14:solidFill>
              <w14:srgbClr w14:val="323E48">
                <w14:lumMod w14:val="50000"/>
              </w14:srgbClr>
            </w14:solidFill>
          </w14:textFill>
        </w:rPr>
        <w:t>Raporda her bir açıklığın hangi sistemlerde bulunduğu, zafiyetler ile ilgili alınması gereken önlemler detaylı olarak açıklanmıştır</w:t>
      </w:r>
      <w:r w:rsidRPr="00D86772">
        <w:rPr>
          <w:color w:val="323E48"/>
          <w14:textFill>
            <w14:solidFill>
              <w14:srgbClr w14:val="323E48">
                <w14:lumMod w14:val="50000"/>
              </w14:srgbClr>
            </w14:solidFill>
          </w14:textFill>
        </w:rPr>
        <w:t xml:space="preserve">. Testlerdeki güvenlik zafiyetlerinin kapatılması için gerekli çalışmalar yapılmalıdır. Zafiyetlerin kapatılmasında izlenecek sırayı belirlerken teknik raporda belirtilen zafiyet önem dereceleri öncelikli rol oynamalıdır. </w:t>
      </w:r>
      <w:r w:rsidRPr="00553D80">
        <w:rPr>
          <w:color w:val="323E48"/>
          <w:u w:val="single"/>
          <w14:textFill>
            <w14:solidFill>
              <w14:srgbClr w14:val="323E48">
                <w14:lumMod w14:val="50000"/>
              </w14:srgbClr>
            </w14:solidFill>
          </w14:textFill>
        </w:rPr>
        <w:t>Düşük seviyeli zafiyetler raporda belirtilmemiştir.</w:t>
      </w:r>
    </w:p>
    <w:p w:rsidR="00702F9F" w:rsidRDefault="00702F9F" w:rsidP="00702F9F">
      <w:pPr>
        <w:suppressAutoHyphens w:val="0"/>
        <w:jc w:val="both"/>
        <w:rPr>
          <w:color w:val="323E48"/>
          <w:u w:val="single"/>
          <w14:textFill>
            <w14:solidFill>
              <w14:srgbClr w14:val="323E48">
                <w14:lumMod w14:val="50000"/>
              </w14:srgbClr>
            </w14:solidFill>
          </w14:textFill>
        </w:rPr>
      </w:pPr>
    </w:p>
    <w:p w:rsidR="004B42C6" w:rsidRDefault="004B42C6">
      <w:pPr>
        <w:suppressAutoHyphens w:val="0"/>
        <w:rPr>
          <w:color w:val="323E48"/>
          <w14:textFill>
            <w14:solidFill>
              <w14:srgbClr w14:val="323E48">
                <w14:lumMod w14:val="50000"/>
              </w14:srgbClr>
            </w14:solidFill>
          </w14:textFill>
        </w:rPr>
      </w:pPr>
      <w:r>
        <w:rPr>
          <w:color w:val="323E48"/>
          <w14:textFill>
            <w14:solidFill>
              <w14:srgbClr w14:val="323E48">
                <w14:lumMod w14:val="50000"/>
              </w14:srgbClr>
            </w14:solidFill>
          </w14:textFill>
        </w:rPr>
        <w:br w:type="page"/>
      </w:r>
    </w:p>
    <w:p w:rsidR="00A94A47" w:rsidRPr="007C2985" w:rsidRDefault="00A94A47" w:rsidP="007C2985">
      <w:pPr>
        <w:pStyle w:val="Balk1"/>
      </w:pPr>
      <w:bookmarkStart w:id="18" w:name="_Toc488760219"/>
      <w:bookmarkStart w:id="19" w:name="_Toc536567149"/>
      <w:bookmarkStart w:id="20" w:name="_Toc23352332"/>
      <w:bookmarkStart w:id="21" w:name="_Toc23352574"/>
      <w:bookmarkStart w:id="22" w:name="_Toc23493872"/>
      <w:bookmarkStart w:id="23" w:name="_Toc65420841"/>
      <w:bookmarkStart w:id="24" w:name="_Toc105415907"/>
      <w:r w:rsidRPr="007C2985">
        <w:lastRenderedPageBreak/>
        <w:t>Genel Sızma Testi Metodolojisi</w:t>
      </w:r>
      <w:bookmarkEnd w:id="18"/>
      <w:bookmarkEnd w:id="19"/>
      <w:bookmarkEnd w:id="20"/>
      <w:bookmarkEnd w:id="21"/>
      <w:bookmarkEnd w:id="22"/>
      <w:bookmarkEnd w:id="23"/>
      <w:bookmarkEnd w:id="24"/>
    </w:p>
    <w:p w:rsidR="00A94A47" w:rsidRPr="00761A57" w:rsidRDefault="00A94A47" w:rsidP="00A94A47">
      <w:pPr>
        <w:shd w:val="clear" w:color="auto" w:fill="FFFFFF"/>
        <w:suppressAutoHyphens w:val="0"/>
        <w:spacing w:line="300" w:lineRule="atLeast"/>
        <w:jc w:val="both"/>
        <w:rPr>
          <w:color w:val="323E48"/>
          <w14:textFill>
            <w14:solidFill>
              <w14:srgbClr w14:val="323E48">
                <w14:lumMod w14:val="50000"/>
              </w14:srgbClr>
            </w14:solidFill>
          </w14:textFill>
        </w:rPr>
      </w:pPr>
      <w:r w:rsidRPr="00761A57">
        <w:rPr>
          <w:color w:val="323E48"/>
          <w14:textFill>
            <w14:solidFill>
              <w14:srgbClr w14:val="323E48">
                <w14:lumMod w14:val="50000"/>
              </w14:srgbClr>
            </w14:solidFill>
          </w14:textFill>
        </w:rPr>
        <w:t>Günümüz bilgi güvenliğini sağlamak için iki yaklaşım tercih edilmektedir.  Bunlardan ilki savunmacı yaklaşım(defensive) diğeri de proaktif yaklaşım(offensive) olarak bilinir. Bunlardan günümüzde kabul gören</w:t>
      </w:r>
      <w:r w:rsidR="0032243F">
        <w:rPr>
          <w:color w:val="323E48"/>
          <w14:textFill>
            <w14:solidFill>
              <w14:srgbClr w14:val="323E48">
                <w14:lumMod w14:val="50000"/>
              </w14:srgbClr>
            </w14:solidFill>
          </w14:textFill>
        </w:rPr>
        <w:t>i proaktif yaklaşımdır. Pentest(</w:t>
      </w:r>
      <w:r w:rsidRPr="00761A57">
        <w:rPr>
          <w:color w:val="323E48"/>
          <w14:textFill>
            <w14:solidFill>
              <w14:srgbClr w14:val="323E48">
                <w14:lumMod w14:val="50000"/>
              </w14:srgbClr>
            </w14:solidFill>
          </w14:textFill>
        </w:rPr>
        <w:t>sızma testleri</w:t>
      </w:r>
      <w:r w:rsidR="0032243F">
        <w:rPr>
          <w:color w:val="323E48"/>
          <w14:textFill>
            <w14:solidFill>
              <w14:srgbClr w14:val="323E48">
                <w14:lumMod w14:val="50000"/>
              </w14:srgbClr>
            </w14:solidFill>
          </w14:textFill>
        </w:rPr>
        <w:t>) ve vulnerability assessment(zayıflık tarama)</w:t>
      </w:r>
      <w:r w:rsidRPr="00761A57">
        <w:rPr>
          <w:color w:val="323E48"/>
          <w14:textFill>
            <w14:solidFill>
              <w14:srgbClr w14:val="323E48">
                <w14:lumMod w14:val="50000"/>
              </w14:srgbClr>
            </w14:solidFill>
          </w14:textFill>
        </w:rPr>
        <w:t xml:space="preserve"> konusu proaktif güvenliğin en önemli bileşenlerinden biridir.</w:t>
      </w:r>
    </w:p>
    <w:p w:rsidR="00A94A47" w:rsidRPr="00761A57" w:rsidRDefault="00A94A47" w:rsidP="00A94A47">
      <w:pPr>
        <w:suppressAutoHyphens w:val="0"/>
        <w:jc w:val="both"/>
        <w:rPr>
          <w:color w:val="323E48"/>
          <w14:textFill>
            <w14:solidFill>
              <w14:srgbClr w14:val="323E48">
                <w14:lumMod w14:val="50000"/>
              </w14:srgbClr>
            </w14:solidFill>
          </w14:textFill>
        </w:rPr>
      </w:pPr>
    </w:p>
    <w:p w:rsidR="00A94A47" w:rsidRPr="00761A57" w:rsidRDefault="00A94A47" w:rsidP="00A94A47">
      <w:pPr>
        <w:suppressAutoHyphens w:val="0"/>
        <w:spacing w:after="200" w:line="288" w:lineRule="auto"/>
        <w:jc w:val="both"/>
        <w:rPr>
          <w:color w:val="323E48"/>
          <w14:textFill>
            <w14:solidFill>
              <w14:srgbClr w14:val="323E48">
                <w14:lumMod w14:val="50000"/>
              </w14:srgbClr>
            </w14:solidFill>
          </w14:textFill>
        </w:rPr>
      </w:pPr>
      <w:r w:rsidRPr="00761A57">
        <w:rPr>
          <w:color w:val="323E48"/>
          <w14:textFill>
            <w14:solidFill>
              <w14:srgbClr w14:val="323E48">
                <w14:lumMod w14:val="50000"/>
              </w14:srgbClr>
            </w14:solidFill>
          </w14:textFill>
        </w:rPr>
        <w:t>Pentest(sızma testleri) ve vulnerability assessment(zayıflık tarama) birbirine benzeyen fakat farklı kavramlardır. Zayıflık tarama, hedef si</w:t>
      </w:r>
      <w:r w:rsidR="0032243F">
        <w:rPr>
          <w:color w:val="323E48"/>
          <w14:textFill>
            <w14:solidFill>
              <w14:srgbClr w14:val="323E48">
                <w14:lumMod w14:val="50000"/>
              </w14:srgbClr>
            </w14:solidFill>
          </w14:textFill>
        </w:rPr>
        <w:t>stemdeki güvenlik zafiyetlerinin</w:t>
      </w:r>
      <w:r w:rsidRPr="00761A57">
        <w:rPr>
          <w:color w:val="323E48"/>
          <w14:textFill>
            <w14:solidFill>
              <w14:srgbClr w14:val="323E48">
                <w14:lumMod w14:val="50000"/>
              </w14:srgbClr>
            </w14:solidFill>
          </w14:textFill>
        </w:rPr>
        <w:t xml:space="preserve"> çeşitli yazılımlar kullanarak bulunması ve raporlanması işlemidir. Pentest çalışmalarında am</w:t>
      </w:r>
      <w:r w:rsidR="0032243F">
        <w:rPr>
          <w:color w:val="323E48"/>
          <w14:textFill>
            <w14:solidFill>
              <w14:srgbClr w14:val="323E48">
                <w14:lumMod w14:val="50000"/>
              </w14:srgbClr>
            </w14:solidFill>
          </w14:textFill>
        </w:rPr>
        <w:t>aç sadece güvenlik zafiyetlerini</w:t>
      </w:r>
      <w:r w:rsidRPr="00761A57">
        <w:rPr>
          <w:color w:val="323E48"/>
          <w14:textFill>
            <w14:solidFill>
              <w14:srgbClr w14:val="323E48">
                <w14:lumMod w14:val="50000"/>
              </w14:srgbClr>
            </w14:solidFill>
          </w14:textFill>
        </w:rPr>
        <w:t xml:space="preserve"> belirlemek değil, bu zafiyetler kullanılarak hedef sistemler üzerinde gerçekleştirilebilecek ek işlemlerin (sisteme sızma, veritabanı bilgilerine erişme) belirlenmesidir.</w:t>
      </w:r>
    </w:p>
    <w:p w:rsidR="00A94A47" w:rsidRPr="00761A57" w:rsidRDefault="00A94A47" w:rsidP="00A94A47">
      <w:pPr>
        <w:suppressAutoHyphens w:val="0"/>
        <w:spacing w:after="200" w:line="288" w:lineRule="auto"/>
        <w:jc w:val="both"/>
        <w:rPr>
          <w:color w:val="323E48"/>
          <w14:textFill>
            <w14:solidFill>
              <w14:srgbClr w14:val="323E48">
                <w14:lumMod w14:val="50000"/>
              </w14:srgbClr>
            </w14:solidFill>
          </w14:textFill>
        </w:rPr>
      </w:pPr>
      <w:r w:rsidRPr="00761A57">
        <w:rPr>
          <w:color w:val="323E48"/>
          <w14:textFill>
            <w14:solidFill>
              <w14:srgbClr w14:val="323E48">
                <w14:lumMod w14:val="50000"/>
              </w14:srgbClr>
            </w14:solidFill>
          </w14:textFill>
        </w:rPr>
        <w:t>Zayıflık tarama daha çok otomatize araçlar kullanılarak gerçekleştirilir ve kısa sürer. Pentest çalışmaları, zayıflık tarama adımını da kapsayan ileri seviye tecrübe gerektiren bir süreçtir ve zayıflık tarama çalışmalarına göre çok daha uzun sürer.</w:t>
      </w:r>
    </w:p>
    <w:p w:rsidR="00A94A47" w:rsidRPr="00E86C05" w:rsidRDefault="00A94A47" w:rsidP="00A94A47">
      <w:pPr>
        <w:suppressAutoHyphens w:val="0"/>
        <w:spacing w:after="200" w:line="276" w:lineRule="auto"/>
        <w:jc w:val="center"/>
        <w:rPr>
          <w:rFonts w:ascii="Calibri" w:eastAsia="Times New Roman" w:hAnsi="Calibri" w:cs="Times New Roman"/>
          <w:iCs/>
          <w:color w:val="000000"/>
          <w:kern w:val="0"/>
          <w:szCs w:val="21"/>
          <w:lang w:eastAsia="en-US" w:bidi="ar-SA"/>
        </w:rPr>
      </w:pPr>
      <w:r w:rsidRPr="00E86C05">
        <w:rPr>
          <w:rFonts w:ascii="Calibri" w:eastAsia="Times New Roman" w:hAnsi="Calibri" w:cs="Times New Roman"/>
          <w:iCs/>
          <w:noProof/>
          <w:color w:val="000000"/>
          <w:kern w:val="0"/>
          <w:szCs w:val="21"/>
          <w:lang w:eastAsia="tr-TR" w:bidi="ar-SA"/>
        </w:rPr>
        <w:drawing>
          <wp:inline distT="0" distB="0" distL="0" distR="0" wp14:anchorId="5ED99FEE" wp14:editId="5DD94E6B">
            <wp:extent cx="4705424" cy="2047165"/>
            <wp:effectExtent l="19050" t="0" r="0" b="0"/>
            <wp:docPr id="8"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732888" cy="2059113"/>
                    </a:xfrm>
                    <a:prstGeom prst="rect">
                      <a:avLst/>
                    </a:prstGeom>
                    <a:noFill/>
                    <a:ln w="9525">
                      <a:noFill/>
                      <a:miter lim="800000"/>
                      <a:headEnd/>
                      <a:tailEnd/>
                    </a:ln>
                  </pic:spPr>
                </pic:pic>
              </a:graphicData>
            </a:graphic>
          </wp:inline>
        </w:drawing>
      </w:r>
    </w:p>
    <w:p w:rsidR="00A94A47" w:rsidRPr="00761A57" w:rsidRDefault="00A94A47" w:rsidP="00A94A47">
      <w:pPr>
        <w:shd w:val="clear" w:color="auto" w:fill="FFFFFF"/>
        <w:suppressAutoHyphens w:val="0"/>
        <w:spacing w:line="300" w:lineRule="atLeast"/>
        <w:jc w:val="both"/>
        <w:rPr>
          <w:color w:val="323E48"/>
          <w14:textFill>
            <w14:solidFill>
              <w14:srgbClr w14:val="323E48">
                <w14:lumMod w14:val="50000"/>
              </w14:srgbClr>
            </w14:solidFill>
          </w14:textFill>
        </w:rPr>
      </w:pPr>
      <w:r w:rsidRPr="00761A57">
        <w:rPr>
          <w:b/>
          <w:color w:val="323E48"/>
          <w14:textFill>
            <w14:solidFill>
              <w14:srgbClr w14:val="323E48">
                <w14:lumMod w14:val="50000"/>
              </w14:srgbClr>
            </w14:solidFill>
          </w14:textFill>
        </w:rPr>
        <w:t>Beyaz.Net</w:t>
      </w:r>
      <w:r w:rsidRPr="00761A57">
        <w:rPr>
          <w:color w:val="323E48"/>
          <w14:textFill>
            <w14:solidFill>
              <w14:srgbClr w14:val="323E48">
                <w14:lumMod w14:val="50000"/>
              </w14:srgbClr>
            </w14:solidFill>
          </w14:textFill>
        </w:rPr>
        <w:t xml:space="preserve"> “Security Assessment Framework” hazırlanırken konu hakkındaki uluslararası standartlar incelenmiş ve azami ölçüde faydalanılmıştır. Aşağıda bu belgenin hazırlanmasında kaynak olarak kullanılan dokümanların isimleri yer almaktadır.</w:t>
      </w:r>
    </w:p>
    <w:p w:rsidR="00A94A47" w:rsidRPr="00E86C05" w:rsidRDefault="00A94A47" w:rsidP="00A94A47">
      <w:pPr>
        <w:shd w:val="clear" w:color="auto" w:fill="FFFFFF"/>
        <w:suppressAutoHyphens w:val="0"/>
        <w:spacing w:line="300" w:lineRule="atLeast"/>
        <w:jc w:val="both"/>
        <w:rPr>
          <w:color w:val="323E48"/>
          <w:sz w:val="22"/>
          <w:szCs w:val="22"/>
          <w14:textFill>
            <w14:solidFill>
              <w14:srgbClr w14:val="323E48">
                <w14:lumMod w14:val="50000"/>
              </w14:srgbClr>
            </w14:solidFill>
          </w14:textFill>
        </w:rPr>
      </w:pPr>
    </w:p>
    <w:p w:rsidR="00A94A47" w:rsidRPr="00E86C05" w:rsidRDefault="00A94A47" w:rsidP="00A94A47">
      <w:pPr>
        <w:pStyle w:val="ListeParagraf"/>
        <w:numPr>
          <w:ilvl w:val="0"/>
          <w:numId w:val="1"/>
        </w:numPr>
        <w:shd w:val="clear" w:color="auto" w:fill="FFFFFF"/>
        <w:spacing w:line="300" w:lineRule="atLeast"/>
        <w:jc w:val="both"/>
        <w:rPr>
          <w:color w:val="323E48"/>
          <w:sz w:val="22"/>
          <w:szCs w:val="22"/>
          <w14:textFill>
            <w14:solidFill>
              <w14:srgbClr w14:val="323E48">
                <w14:lumMod w14:val="50000"/>
              </w14:srgbClr>
            </w14:solidFill>
          </w14:textFill>
        </w:rPr>
      </w:pPr>
      <w:r w:rsidRPr="00E86C05">
        <w:rPr>
          <w:color w:val="323E48"/>
          <w:sz w:val="22"/>
          <w:szCs w:val="22"/>
          <w14:textFill>
            <w14:solidFill>
              <w14:srgbClr w14:val="323E48">
                <w14:lumMod w14:val="50000"/>
              </w14:srgbClr>
            </w14:solidFill>
          </w14:textFill>
        </w:rPr>
        <w:t>OWASP Testing Guide v3</w:t>
      </w:r>
    </w:p>
    <w:p w:rsidR="00A94A47" w:rsidRPr="00E86C05" w:rsidRDefault="00A94A47" w:rsidP="00A94A47">
      <w:pPr>
        <w:pStyle w:val="ListeParagraf"/>
        <w:numPr>
          <w:ilvl w:val="0"/>
          <w:numId w:val="1"/>
        </w:numPr>
        <w:shd w:val="clear" w:color="auto" w:fill="FFFFFF"/>
        <w:spacing w:line="300" w:lineRule="atLeast"/>
        <w:jc w:val="both"/>
        <w:rPr>
          <w:color w:val="323E48"/>
          <w:sz w:val="22"/>
          <w:szCs w:val="22"/>
          <w14:textFill>
            <w14:solidFill>
              <w14:srgbClr w14:val="323E48">
                <w14:lumMod w14:val="50000"/>
              </w14:srgbClr>
            </w14:solidFill>
          </w14:textFill>
        </w:rPr>
      </w:pPr>
      <w:r w:rsidRPr="00E86C05">
        <w:rPr>
          <w:color w:val="323E48"/>
          <w:sz w:val="22"/>
          <w:szCs w:val="22"/>
          <w14:textFill>
            <w14:solidFill>
              <w14:srgbClr w14:val="323E48">
                <w14:lumMod w14:val="50000"/>
              </w14:srgbClr>
            </w14:solidFill>
          </w14:textFill>
        </w:rPr>
        <w:t>OSSTM</w:t>
      </w:r>
    </w:p>
    <w:p w:rsidR="00A94A47" w:rsidRPr="00E86C05" w:rsidRDefault="00A94A47" w:rsidP="00A94A47">
      <w:pPr>
        <w:pStyle w:val="ListeParagraf"/>
        <w:numPr>
          <w:ilvl w:val="0"/>
          <w:numId w:val="1"/>
        </w:numPr>
        <w:shd w:val="clear" w:color="auto" w:fill="FFFFFF"/>
        <w:spacing w:line="300" w:lineRule="atLeast"/>
        <w:jc w:val="both"/>
        <w:rPr>
          <w:color w:val="323E48"/>
          <w:sz w:val="22"/>
          <w:szCs w:val="22"/>
          <w14:textFill>
            <w14:solidFill>
              <w14:srgbClr w14:val="323E48">
                <w14:lumMod w14:val="50000"/>
              </w14:srgbClr>
            </w14:solidFill>
          </w14:textFill>
        </w:rPr>
      </w:pPr>
      <w:r w:rsidRPr="00E86C05">
        <w:rPr>
          <w:color w:val="323E48"/>
          <w:sz w:val="22"/>
          <w:szCs w:val="22"/>
          <w14:textFill>
            <w14:solidFill>
              <w14:srgbClr w14:val="323E48">
                <w14:lumMod w14:val="50000"/>
              </w14:srgbClr>
            </w14:solidFill>
          </w14:textFill>
        </w:rPr>
        <w:t>ISSAF</w:t>
      </w:r>
    </w:p>
    <w:p w:rsidR="00A94A47" w:rsidRDefault="00A94A47" w:rsidP="00A94A47">
      <w:pPr>
        <w:pStyle w:val="ListeParagraf"/>
        <w:numPr>
          <w:ilvl w:val="0"/>
          <w:numId w:val="1"/>
        </w:numPr>
        <w:shd w:val="clear" w:color="auto" w:fill="FFFFFF"/>
        <w:spacing w:line="300" w:lineRule="atLeast"/>
        <w:jc w:val="both"/>
        <w:rPr>
          <w:color w:val="323E48"/>
          <w:sz w:val="22"/>
          <w:szCs w:val="22"/>
          <w14:textFill>
            <w14:solidFill>
              <w14:srgbClr w14:val="323E48">
                <w14:lumMod w14:val="50000"/>
              </w14:srgbClr>
            </w14:solidFill>
          </w14:textFill>
        </w:rPr>
      </w:pPr>
      <w:r w:rsidRPr="00E86C05">
        <w:rPr>
          <w:color w:val="323E48"/>
          <w:sz w:val="22"/>
          <w:szCs w:val="22"/>
          <w14:textFill>
            <w14:solidFill>
              <w14:srgbClr w14:val="323E48">
                <w14:lumMod w14:val="50000"/>
              </w14:srgbClr>
            </w14:solidFill>
          </w14:textFill>
        </w:rPr>
        <w:t>NIST</w:t>
      </w:r>
    </w:p>
    <w:p w:rsidR="000B45FC" w:rsidRDefault="000B45FC" w:rsidP="00A94A47">
      <w:pPr>
        <w:pStyle w:val="ListeParagraf"/>
        <w:numPr>
          <w:ilvl w:val="0"/>
          <w:numId w:val="1"/>
        </w:numPr>
        <w:shd w:val="clear" w:color="auto" w:fill="FFFFFF"/>
        <w:spacing w:line="300" w:lineRule="atLeast"/>
        <w:jc w:val="both"/>
        <w:rPr>
          <w:color w:val="323E48"/>
          <w:sz w:val="22"/>
          <w:szCs w:val="22"/>
          <w14:textFill>
            <w14:solidFill>
              <w14:srgbClr w14:val="323E48">
                <w14:lumMod w14:val="50000"/>
              </w14:srgbClr>
            </w14:solidFill>
          </w14:textFill>
        </w:rPr>
      </w:pPr>
      <w:r>
        <w:rPr>
          <w:color w:val="323E48"/>
          <w:sz w:val="22"/>
          <w:szCs w:val="22"/>
          <w14:textFill>
            <w14:solidFill>
              <w14:srgbClr w14:val="323E48">
                <w14:lumMod w14:val="50000"/>
              </w14:srgbClr>
            </w14:solidFill>
          </w14:textFill>
        </w:rPr>
        <w:t>PTES</w:t>
      </w:r>
    </w:p>
    <w:p w:rsidR="000B45FC" w:rsidRPr="00E86C05" w:rsidRDefault="000B45FC" w:rsidP="00A94A47">
      <w:pPr>
        <w:pStyle w:val="ListeParagraf"/>
        <w:numPr>
          <w:ilvl w:val="0"/>
          <w:numId w:val="1"/>
        </w:numPr>
        <w:shd w:val="clear" w:color="auto" w:fill="FFFFFF"/>
        <w:spacing w:line="300" w:lineRule="atLeast"/>
        <w:jc w:val="both"/>
        <w:rPr>
          <w:color w:val="323E48"/>
          <w:sz w:val="22"/>
          <w:szCs w:val="22"/>
          <w14:textFill>
            <w14:solidFill>
              <w14:srgbClr w14:val="323E48">
                <w14:lumMod w14:val="50000"/>
              </w14:srgbClr>
            </w14:solidFill>
          </w14:textFill>
        </w:rPr>
      </w:pPr>
      <w:r>
        <w:rPr>
          <w:color w:val="323E48"/>
          <w:sz w:val="22"/>
          <w:szCs w:val="22"/>
          <w14:textFill>
            <w14:solidFill>
              <w14:srgbClr w14:val="323E48">
                <w14:lumMod w14:val="50000"/>
              </w14:srgbClr>
            </w14:solidFill>
          </w14:textFill>
        </w:rPr>
        <w:t>Fedramp</w:t>
      </w:r>
    </w:p>
    <w:p w:rsidR="00A94A47" w:rsidRDefault="000B45FC" w:rsidP="00A94A47">
      <w:pPr>
        <w:suppressAutoHyphens w:val="0"/>
        <w:rPr>
          <w:color w:val="323E48"/>
          <w:sz w:val="22"/>
          <w:szCs w:val="22"/>
          <w14:textFill>
            <w14:solidFill>
              <w14:srgbClr w14:val="323E48">
                <w14:lumMod w14:val="50000"/>
              </w14:srgbClr>
            </w14:solidFill>
          </w14:textFill>
        </w:rPr>
      </w:pPr>
      <w:r w:rsidRPr="000B45FC">
        <w:rPr>
          <w:rFonts w:asciiTheme="minorHAnsi" w:hAnsiTheme="minorHAnsi" w:cstheme="minorHAnsi"/>
          <w:color w:val="323E48"/>
          <w14:textFill>
            <w14:solidFill>
              <w14:srgbClr w14:val="323E48">
                <w14:lumMod w14:val="50000"/>
              </w14:srgbClr>
            </w14:solidFill>
          </w14:textFill>
        </w:rPr>
        <w:t>Gerçekle</w:t>
      </w:r>
      <w:r w:rsidRPr="000B45FC">
        <w:rPr>
          <w:rFonts w:asciiTheme="minorHAnsi" w:hAnsiTheme="minorHAnsi" w:cstheme="minorHAnsi" w:hint="cs"/>
          <w:color w:val="323E48"/>
          <w14:textFill>
            <w14:solidFill>
              <w14:srgbClr w14:val="323E48">
                <w14:lumMod w14:val="50000"/>
              </w14:srgbClr>
            </w14:solidFill>
          </w14:textFill>
        </w:rPr>
        <w:t>ş</w:t>
      </w:r>
      <w:r w:rsidRPr="000B45FC">
        <w:rPr>
          <w:rFonts w:asciiTheme="minorHAnsi" w:hAnsiTheme="minorHAnsi" w:cstheme="minorHAnsi"/>
          <w:color w:val="323E48"/>
          <w14:textFill>
            <w14:solidFill>
              <w14:srgbClr w14:val="323E48">
                <w14:lumMod w14:val="50000"/>
              </w14:srgbClr>
            </w14:solidFill>
          </w14:textFill>
        </w:rPr>
        <w:t>tirilen testler uluslararas</w:t>
      </w:r>
      <w:r w:rsidRPr="000B45FC">
        <w:rPr>
          <w:rFonts w:asciiTheme="minorHAnsi" w:hAnsiTheme="minorHAnsi" w:cstheme="minorHAnsi" w:hint="cs"/>
          <w:color w:val="323E48"/>
          <w14:textFill>
            <w14:solidFill>
              <w14:srgbClr w14:val="323E48">
                <w14:lumMod w14:val="50000"/>
              </w14:srgbClr>
            </w14:solidFill>
          </w14:textFill>
        </w:rPr>
        <w:t>ı</w:t>
      </w:r>
      <w:r w:rsidRPr="000B45FC">
        <w:rPr>
          <w:rFonts w:asciiTheme="minorHAnsi" w:hAnsiTheme="minorHAnsi" w:cstheme="minorHAnsi"/>
          <w:color w:val="323E48"/>
          <w14:textFill>
            <w14:solidFill>
              <w14:srgbClr w14:val="323E48">
                <w14:lumMod w14:val="50000"/>
              </w14:srgbClr>
            </w14:solidFill>
          </w14:textFill>
        </w:rPr>
        <w:t xml:space="preserve"> standart ve yönetmeliklere (PaymentCardIndustry (PCI), ISO 27001) tam uyumludur.</w:t>
      </w:r>
      <w:r w:rsidR="00A94A47">
        <w:rPr>
          <w:color w:val="323E48"/>
          <w:sz w:val="22"/>
          <w:szCs w:val="22"/>
          <w14:textFill>
            <w14:solidFill>
              <w14:srgbClr w14:val="323E48">
                <w14:lumMod w14:val="50000"/>
              </w14:srgbClr>
            </w14:solidFill>
          </w14:textFill>
        </w:rPr>
        <w:br w:type="page"/>
      </w:r>
    </w:p>
    <w:p w:rsidR="00A94A47" w:rsidRDefault="00A94A47" w:rsidP="00A94A47">
      <w:pPr>
        <w:suppressAutoHyphens w:val="0"/>
        <w:rPr>
          <w:color w:val="323E48"/>
          <w:sz w:val="22"/>
          <w:szCs w:val="22"/>
          <w14:textFill>
            <w14:solidFill>
              <w14:srgbClr w14:val="323E48">
                <w14:lumMod w14:val="50000"/>
              </w14:srgbClr>
            </w14:solidFill>
          </w14:textFill>
        </w:rPr>
      </w:pPr>
    </w:p>
    <w:p w:rsidR="00A94A47" w:rsidRDefault="00A94A47" w:rsidP="00A94A47">
      <w:pPr>
        <w:jc w:val="both"/>
      </w:pPr>
      <w:r>
        <w:t xml:space="preserve">Beyaz Bilgisayar Danışmanlık Hizmetleri tarafında gerçekleştirilecek olan penetrasyon testinin adımları aşağıdaki gibidir. </w:t>
      </w:r>
    </w:p>
    <w:p w:rsidR="00A94A47" w:rsidRDefault="00A94A47" w:rsidP="00A94A47"/>
    <w:p w:rsidR="00A94A47" w:rsidRDefault="00A94A47" w:rsidP="00A94A47">
      <w:pPr>
        <w:keepNext/>
        <w:jc w:val="center"/>
      </w:pPr>
      <w:r w:rsidRPr="00304FBB">
        <w:rPr>
          <w:noProof/>
          <w:shd w:val="clear" w:color="auto" w:fill="FFFFFF" w:themeFill="background1"/>
          <w:lang w:eastAsia="tr-TR" w:bidi="ar-SA"/>
        </w:rPr>
        <w:drawing>
          <wp:inline distT="0" distB="0" distL="0" distR="0" wp14:anchorId="74A23A5B" wp14:editId="0EA5ACF2">
            <wp:extent cx="6126480" cy="3556000"/>
            <wp:effectExtent l="0" t="38100" r="0" b="44450"/>
            <wp:docPr id="41" name="Diy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A94A47" w:rsidRDefault="00A94A47" w:rsidP="00A94A47">
      <w:pPr>
        <w:pStyle w:val="ResimYazs"/>
        <w:jc w:val="center"/>
        <w:rPr>
          <w:sz w:val="20"/>
          <w:szCs w:val="20"/>
        </w:rPr>
      </w:pPr>
      <w:r w:rsidRPr="00304FBB">
        <w:rPr>
          <w:sz w:val="20"/>
          <w:szCs w:val="20"/>
        </w:rPr>
        <w:t xml:space="preserve">Şekil </w:t>
      </w:r>
      <w:r w:rsidRPr="00304FBB">
        <w:rPr>
          <w:sz w:val="20"/>
          <w:szCs w:val="20"/>
        </w:rPr>
        <w:fldChar w:fldCharType="begin"/>
      </w:r>
      <w:r w:rsidRPr="00304FBB">
        <w:rPr>
          <w:sz w:val="20"/>
          <w:szCs w:val="20"/>
        </w:rPr>
        <w:instrText xml:space="preserve"> SEQ Şekil \* ARABIC </w:instrText>
      </w:r>
      <w:r w:rsidRPr="00304FBB">
        <w:rPr>
          <w:sz w:val="20"/>
          <w:szCs w:val="20"/>
        </w:rPr>
        <w:fldChar w:fldCharType="separate"/>
      </w:r>
      <w:r w:rsidR="0041093B">
        <w:rPr>
          <w:noProof/>
          <w:sz w:val="20"/>
          <w:szCs w:val="20"/>
        </w:rPr>
        <w:t>1</w:t>
      </w:r>
      <w:r w:rsidRPr="00304FBB">
        <w:rPr>
          <w:sz w:val="20"/>
          <w:szCs w:val="20"/>
        </w:rPr>
        <w:fldChar w:fldCharType="end"/>
      </w:r>
      <w:r w:rsidRPr="00304FBB">
        <w:rPr>
          <w:sz w:val="20"/>
          <w:szCs w:val="20"/>
        </w:rPr>
        <w:t>:Penetrasyon Testi Test Aşamaları</w:t>
      </w:r>
    </w:p>
    <w:p w:rsidR="00A94A47" w:rsidRDefault="00A94A47" w:rsidP="00A94A47">
      <w:pPr>
        <w:pStyle w:val="ResimYazs"/>
        <w:jc w:val="center"/>
        <w:rPr>
          <w:sz w:val="20"/>
          <w:szCs w:val="20"/>
        </w:rPr>
      </w:pPr>
    </w:p>
    <w:p w:rsidR="00A94A47" w:rsidRPr="00490AD2" w:rsidRDefault="00A94A47" w:rsidP="0032243F">
      <w:pPr>
        <w:pStyle w:val="ResimYazs"/>
        <w:rPr>
          <w:sz w:val="20"/>
          <w:szCs w:val="20"/>
        </w:rPr>
      </w:pPr>
    </w:p>
    <w:p w:rsidR="00A94A47" w:rsidRPr="003A2483" w:rsidRDefault="00A94A47" w:rsidP="00A94A47">
      <w:pPr>
        <w:pStyle w:val="Balk2"/>
        <w:rPr>
          <w:b w:val="0"/>
          <w:bCs w:val="0"/>
          <w:iCs w:val="0"/>
          <w:color w:val="4472C4" w:themeColor="accent1"/>
          <w:sz w:val="28"/>
        </w:rPr>
      </w:pPr>
      <w:bookmarkStart w:id="25" w:name="_Toc23493873"/>
      <w:bookmarkStart w:id="26" w:name="_Toc65420842"/>
      <w:bookmarkStart w:id="27" w:name="_Toc105415908"/>
      <w:r w:rsidRPr="003A2483">
        <w:rPr>
          <w:color w:val="4472C4" w:themeColor="accent1"/>
          <w:sz w:val="28"/>
        </w:rPr>
        <w:t>Bilgi Toplama</w:t>
      </w:r>
      <w:bookmarkEnd w:id="25"/>
      <w:bookmarkEnd w:id="26"/>
      <w:bookmarkEnd w:id="27"/>
    </w:p>
    <w:p w:rsidR="00A94A47" w:rsidRDefault="00A94A47" w:rsidP="0032243F">
      <w:pPr>
        <w:jc w:val="both"/>
      </w:pPr>
      <w:r>
        <w:tab/>
        <w:t xml:space="preserve">Bilgi toplama ilk ve en önemli adımdır. Bilgi toplama aşamasında hedef sistem hakkında ne kadar çok bilgi elde edilebilirse sızma testi aşaması o kadar kapsamlı ve kesin sonuç elde edilebilir. Bu sebeple bu aşamada ki amaç hedef sistem üzerinde mümkün olduğunca fazla bilgi </w:t>
      </w:r>
      <w:r w:rsidR="0032243F">
        <w:t>toplamaktır</w:t>
      </w:r>
      <w:r>
        <w:t>. Bu bilgiler firma hakkında olabileceği gibi firma çalışanları hakkında da olabilir.</w:t>
      </w:r>
    </w:p>
    <w:p w:rsidR="00A94A47" w:rsidRDefault="00A94A47" w:rsidP="00A94A47">
      <w:pPr>
        <w:pStyle w:val="Balk2"/>
        <w:rPr>
          <w:b w:val="0"/>
          <w:color w:val="4472C4" w:themeColor="accent1"/>
          <w:sz w:val="28"/>
        </w:rPr>
      </w:pPr>
      <w:bookmarkStart w:id="28" w:name="_Toc23493874"/>
      <w:bookmarkStart w:id="29" w:name="_Toc65420843"/>
      <w:bookmarkStart w:id="30" w:name="_Toc105415909"/>
      <w:r>
        <w:rPr>
          <w:color w:val="4472C4" w:themeColor="accent1"/>
          <w:sz w:val="28"/>
        </w:rPr>
        <w:t>Ağ Haritalama</w:t>
      </w:r>
      <w:bookmarkEnd w:id="28"/>
      <w:bookmarkEnd w:id="29"/>
      <w:bookmarkEnd w:id="30"/>
    </w:p>
    <w:p w:rsidR="00A94A47" w:rsidRPr="002A7EB4" w:rsidRDefault="00A94A47" w:rsidP="00A94A47">
      <w:pPr>
        <w:jc w:val="both"/>
        <w:rPr>
          <w:color w:val="000000" w:themeColor="text1"/>
        </w:rPr>
      </w:pPr>
      <w:r>
        <w:rPr>
          <w:b/>
          <w:color w:val="4472C4" w:themeColor="accent1"/>
          <w:sz w:val="28"/>
        </w:rPr>
        <w:tab/>
      </w:r>
      <w:r>
        <w:rPr>
          <w:color w:val="000000" w:themeColor="text1"/>
        </w:rPr>
        <w:t>Ağ haritalama aşamasında amaç ağ yapısını detaylıca belirlemektir. Açık sistemler ve açık portları, servisler ve servis üzerinde çalışan yazılımlar ve bu yazılımların sürümleri, sistemdeki Firewall, IPS cihazlarının belirlenmesi, sunucu sistemler ve versiyonları gibi bileşenlerin tamamı belirlendikten sonra hedef sisteme ait ağ haritası çıkartılır. Ağ haritalama esnasında hedef sistemde IPS, WAF ve benzeri savunma sistemleri olup olmadığı tespit edilmeli ve teste buna göre devam edilmelidir.</w:t>
      </w:r>
    </w:p>
    <w:p w:rsidR="00A94A47" w:rsidRDefault="00A94A47" w:rsidP="00A94A47">
      <w:pPr>
        <w:rPr>
          <w:color w:val="000000" w:themeColor="text1"/>
        </w:rPr>
      </w:pPr>
    </w:p>
    <w:p w:rsidR="00A94A47" w:rsidRDefault="00A94A47" w:rsidP="00A94A47">
      <w:pPr>
        <w:pStyle w:val="Balk2"/>
        <w:rPr>
          <w:b w:val="0"/>
          <w:color w:val="4472C4" w:themeColor="accent1"/>
          <w:sz w:val="28"/>
        </w:rPr>
      </w:pPr>
      <w:bookmarkStart w:id="31" w:name="_Toc23493875"/>
      <w:bookmarkStart w:id="32" w:name="_Toc65420844"/>
      <w:bookmarkStart w:id="33" w:name="_Toc105415910"/>
      <w:r>
        <w:rPr>
          <w:color w:val="4472C4" w:themeColor="accent1"/>
          <w:sz w:val="28"/>
        </w:rPr>
        <w:t>Zafiyet Tespiti</w:t>
      </w:r>
      <w:bookmarkEnd w:id="31"/>
      <w:bookmarkEnd w:id="32"/>
      <w:bookmarkEnd w:id="33"/>
      <w:r>
        <w:rPr>
          <w:color w:val="4472C4" w:themeColor="accent1"/>
          <w:sz w:val="28"/>
        </w:rPr>
        <w:t xml:space="preserve"> </w:t>
      </w:r>
    </w:p>
    <w:p w:rsidR="00A94A47" w:rsidRPr="0032243F" w:rsidRDefault="00A94A47" w:rsidP="0032243F">
      <w:pPr>
        <w:ind w:firstLine="708"/>
        <w:jc w:val="both"/>
        <w:rPr>
          <w:color w:val="000000" w:themeColor="text1"/>
        </w:rPr>
      </w:pPr>
      <w:r>
        <w:rPr>
          <w:color w:val="000000" w:themeColor="text1"/>
        </w:rPr>
        <w:t xml:space="preserve">Hedef tespiti aşamasında amaç belirlenen hedef sistemdeki açıklıkları ortaya çıkarmaktır. Kapsam dahilinde belirtilen IP aralığındaki canlı sistem tespiti, işletim sistemi versiyonları, service pack sürümleri gibi bilgiler elde edilmeye çalışılır. Birden fazla </w:t>
      </w:r>
      <w:r w:rsidR="0032243F">
        <w:rPr>
          <w:color w:val="000000" w:themeColor="text1"/>
        </w:rPr>
        <w:t>zafiyet</w:t>
      </w:r>
      <w:r>
        <w:rPr>
          <w:color w:val="000000" w:themeColor="text1"/>
        </w:rPr>
        <w:t xml:space="preserve"> tarama aracıyla sistem taranarak oluşabilecek false</w:t>
      </w:r>
      <w:r w:rsidR="0032243F">
        <w:rPr>
          <w:color w:val="000000" w:themeColor="text1"/>
        </w:rPr>
        <w:t>/</w:t>
      </w:r>
      <w:r>
        <w:rPr>
          <w:color w:val="000000" w:themeColor="text1"/>
        </w:rPr>
        <w:t>positeve oranı minimize edilmeye çalışılır. Bu aşamada tarama, hedef sisteme zarar vermeden gerçekleştirilir. Sonuçlar uzmanlar tarafından yorumlanarak rapora eklenir.</w:t>
      </w:r>
    </w:p>
    <w:p w:rsidR="00A94A47" w:rsidRDefault="00A94A47" w:rsidP="00A94A47">
      <w:pPr>
        <w:pStyle w:val="Balk2"/>
        <w:rPr>
          <w:b w:val="0"/>
          <w:color w:val="4472C4" w:themeColor="accent1"/>
          <w:sz w:val="28"/>
          <w:szCs w:val="28"/>
        </w:rPr>
      </w:pPr>
      <w:bookmarkStart w:id="34" w:name="_Toc23493876"/>
      <w:bookmarkStart w:id="35" w:name="_Toc65420845"/>
      <w:bookmarkStart w:id="36" w:name="_Toc105415911"/>
      <w:r w:rsidRPr="003A2483">
        <w:rPr>
          <w:color w:val="4472C4" w:themeColor="accent1"/>
          <w:sz w:val="28"/>
        </w:rPr>
        <w:lastRenderedPageBreak/>
        <w:t>Sızma</w:t>
      </w:r>
      <w:r w:rsidRPr="003A2483">
        <w:rPr>
          <w:bCs w:val="0"/>
          <w:iCs w:val="0"/>
          <w:color w:val="4472C4" w:themeColor="accent1"/>
          <w:sz w:val="28"/>
        </w:rPr>
        <w:t xml:space="preserve"> (Penetrasyon) Süreci</w:t>
      </w:r>
      <w:bookmarkEnd w:id="34"/>
      <w:bookmarkEnd w:id="35"/>
      <w:bookmarkEnd w:id="36"/>
    </w:p>
    <w:p w:rsidR="00A94A47" w:rsidRDefault="00A94A47" w:rsidP="00A94A47">
      <w:pPr>
        <w:jc w:val="both"/>
        <w:rPr>
          <w:color w:val="000000" w:themeColor="text1"/>
        </w:rPr>
      </w:pPr>
      <w:r>
        <w:rPr>
          <w:b/>
          <w:color w:val="4472C4" w:themeColor="accent1"/>
          <w:sz w:val="28"/>
          <w:szCs w:val="28"/>
        </w:rPr>
        <w:tab/>
      </w:r>
      <w:r>
        <w:rPr>
          <w:color w:val="000000" w:themeColor="text1"/>
        </w:rPr>
        <w:t>Sızma sürecinde, daha öncesinde belirlenen açıklıklar, bu açığa ait exploit veritabanında exploit yazılmışsa bulunan bu exploit ile, eğer yazılmamışsa ve yeteri kadar süre tanınmışsa o açığa ait sıfırdan bir exploit yazılarak  mevcut açıklara ait kritik veriler elde edilmeye çalışılır. Kritik süreçlerde öncelikle firma onayı alınır ve Exploit edilen sistemlerin çalışmasını kesintiye uğratmamak için büyük özen gösterilir, servis dışı bırakmaya yönelik expl</w:t>
      </w:r>
      <w:r w:rsidR="0032243F">
        <w:rPr>
          <w:color w:val="000000" w:themeColor="text1"/>
        </w:rPr>
        <w:t xml:space="preserve">oitler ve yasa dışı exploitler </w:t>
      </w:r>
      <w:r>
        <w:rPr>
          <w:color w:val="000000" w:themeColor="text1"/>
        </w:rPr>
        <w:t>kullanılmaz.</w:t>
      </w:r>
    </w:p>
    <w:p w:rsidR="00A94A47" w:rsidRPr="0032243F" w:rsidRDefault="00A94A47" w:rsidP="0032243F">
      <w:pPr>
        <w:jc w:val="both"/>
        <w:rPr>
          <w:color w:val="000000" w:themeColor="text1"/>
        </w:rPr>
      </w:pPr>
      <w:r>
        <w:rPr>
          <w:color w:val="000000" w:themeColor="text1"/>
        </w:rPr>
        <w:br/>
      </w:r>
      <w:r>
        <w:rPr>
          <w:color w:val="000000" w:themeColor="text1"/>
        </w:rPr>
        <w:tab/>
        <w:t xml:space="preserve">Bu adımda dikkat edilecek husus, denenecek exploitlerin onayının alınması ve daha önceden lab </w:t>
      </w:r>
      <w:r w:rsidR="0032243F">
        <w:rPr>
          <w:color w:val="000000" w:themeColor="text1"/>
        </w:rPr>
        <w:t xml:space="preserve">ortamında denenmiş bir exploit </w:t>
      </w:r>
      <w:r>
        <w:rPr>
          <w:color w:val="000000" w:themeColor="text1"/>
        </w:rPr>
        <w:t>kullanılmalıdır.</w:t>
      </w:r>
    </w:p>
    <w:p w:rsidR="00A94A47" w:rsidRDefault="00A94A47" w:rsidP="00A94A47">
      <w:pPr>
        <w:rPr>
          <w:b/>
          <w:color w:val="4472C4" w:themeColor="accent1"/>
          <w:sz w:val="28"/>
          <w:szCs w:val="28"/>
        </w:rPr>
      </w:pPr>
    </w:p>
    <w:p w:rsidR="00A94A47" w:rsidRDefault="00A94A47" w:rsidP="00A94A47">
      <w:pPr>
        <w:pStyle w:val="Balk2"/>
        <w:rPr>
          <w:b w:val="0"/>
          <w:color w:val="4472C4" w:themeColor="accent1"/>
          <w:sz w:val="28"/>
          <w:szCs w:val="28"/>
        </w:rPr>
      </w:pPr>
      <w:bookmarkStart w:id="37" w:name="_Toc23493877"/>
      <w:bookmarkStart w:id="38" w:name="_Toc65420846"/>
      <w:bookmarkStart w:id="39" w:name="_Toc105415912"/>
      <w:r w:rsidRPr="003A2483">
        <w:rPr>
          <w:color w:val="4472C4" w:themeColor="accent1"/>
          <w:sz w:val="28"/>
        </w:rPr>
        <w:t>Hak</w:t>
      </w:r>
      <w:r>
        <w:rPr>
          <w:color w:val="4472C4" w:themeColor="accent1"/>
          <w:sz w:val="28"/>
          <w:szCs w:val="28"/>
        </w:rPr>
        <w:t xml:space="preserve"> Yükseltme</w:t>
      </w:r>
      <w:bookmarkEnd w:id="37"/>
      <w:bookmarkEnd w:id="38"/>
      <w:bookmarkEnd w:id="39"/>
    </w:p>
    <w:p w:rsidR="00A94A47" w:rsidRDefault="00A94A47" w:rsidP="00A94A47">
      <w:pPr>
        <w:jc w:val="both"/>
      </w:pPr>
      <w:r>
        <w:rPr>
          <w:color w:val="000000" w:themeColor="text1"/>
        </w:rPr>
        <w:tab/>
        <w:t>Hak yükseltme sürecindeki amaç, exploit edilen herhangi bir sistem hesabı ile tam yetkili kullanıcı moduna geçmektir.  Bu aşama için mevcut yerel hak yükseltme exploitleri ku</w:t>
      </w:r>
      <w:r w:rsidR="009C343D">
        <w:rPr>
          <w:color w:val="000000" w:themeColor="text1"/>
        </w:rPr>
        <w:t>llanılabilir. Bir sonraki sürece</w:t>
      </w:r>
      <w:r>
        <w:rPr>
          <w:color w:val="000000" w:themeColor="text1"/>
        </w:rPr>
        <w:t xml:space="preserve"> katkı sağlaması açısından bu süreçte, elde edilen yetkili makinelerde rhost,ssh dosyaları veya history gibi komutlarla kapsamlı bilgiler elde edilmeye çalışılır. </w:t>
      </w:r>
      <w:r>
        <w:t>(Örneğin ilgili sistem üzerinde root haklarına sahip olunsa bile yerel kullanıcı veritabanının kopyasının alınması ve bu kullanıcıların şifrelerinin kırılarak kapsam dahilindeki diğer sunuculara erişim için kullanılması gibi.)</w:t>
      </w:r>
    </w:p>
    <w:p w:rsidR="00A94A47" w:rsidRDefault="00A94A47" w:rsidP="00A94A47"/>
    <w:p w:rsidR="00A94A47" w:rsidRDefault="00A94A47" w:rsidP="00A94A47">
      <w:pPr>
        <w:pStyle w:val="Balk2"/>
        <w:rPr>
          <w:b w:val="0"/>
          <w:color w:val="4472C4" w:themeColor="accent1"/>
          <w:sz w:val="28"/>
          <w:szCs w:val="28"/>
        </w:rPr>
      </w:pPr>
      <w:bookmarkStart w:id="40" w:name="_Toc23493878"/>
      <w:bookmarkStart w:id="41" w:name="_Toc65420847"/>
      <w:bookmarkStart w:id="42" w:name="_Toc105415913"/>
      <w:r>
        <w:rPr>
          <w:color w:val="4472C4" w:themeColor="accent1"/>
          <w:sz w:val="28"/>
          <w:szCs w:val="28"/>
        </w:rPr>
        <w:t>Erişimin Korunması</w:t>
      </w:r>
      <w:bookmarkEnd w:id="40"/>
      <w:bookmarkEnd w:id="41"/>
      <w:bookmarkEnd w:id="42"/>
    </w:p>
    <w:p w:rsidR="00A94A47" w:rsidRDefault="00A94A47" w:rsidP="00A94A47">
      <w:pPr>
        <w:jc w:val="both"/>
        <w:rPr>
          <w:color w:val="000000" w:themeColor="text1"/>
        </w:rPr>
      </w:pPr>
      <w:r>
        <w:rPr>
          <w:color w:val="000000" w:themeColor="text1"/>
        </w:rPr>
        <w:tab/>
        <w:t>Bu aşamada, sisteme girildiğinin başkaları tarafından farkedilmemesi için önlemler alınır. Bunlar giriş loglarının silinmesi, çalıştırılan</w:t>
      </w:r>
      <w:r w:rsidR="009C343D">
        <w:rPr>
          <w:color w:val="000000" w:themeColor="text1"/>
        </w:rPr>
        <w:t xml:space="preserve"> </w:t>
      </w:r>
      <w:r>
        <w:rPr>
          <w:color w:val="000000" w:themeColor="text1"/>
        </w:rPr>
        <w:t>ekprocesslerin saklı tutulması, dışarıya erişim açıksa gizli kanalların kullanılması, backdoor, rootkit yerleştirilmesi gibi.</w:t>
      </w:r>
    </w:p>
    <w:p w:rsidR="00A94A47" w:rsidRPr="00FE6732" w:rsidRDefault="00A94A47" w:rsidP="00A94A47">
      <w:pPr>
        <w:rPr>
          <w:color w:val="000000" w:themeColor="text1"/>
        </w:rPr>
      </w:pPr>
    </w:p>
    <w:p w:rsidR="00A94A47" w:rsidRDefault="00A94A47" w:rsidP="00A94A47">
      <w:pPr>
        <w:pStyle w:val="Balk2"/>
        <w:rPr>
          <w:b w:val="0"/>
          <w:color w:val="4472C4" w:themeColor="accent1"/>
          <w:sz w:val="28"/>
          <w:szCs w:val="28"/>
        </w:rPr>
      </w:pPr>
      <w:bookmarkStart w:id="43" w:name="_Toc23493879"/>
      <w:bookmarkStart w:id="44" w:name="_Toc65420848"/>
      <w:bookmarkStart w:id="45" w:name="_Toc105415914"/>
      <w:r>
        <w:rPr>
          <w:color w:val="4472C4" w:themeColor="accent1"/>
          <w:sz w:val="28"/>
          <w:szCs w:val="28"/>
        </w:rPr>
        <w:t>İzlerin Silinmesi</w:t>
      </w:r>
      <w:bookmarkEnd w:id="43"/>
      <w:bookmarkEnd w:id="44"/>
      <w:bookmarkEnd w:id="45"/>
    </w:p>
    <w:p w:rsidR="00A94A47" w:rsidRPr="00FE6732" w:rsidRDefault="00A94A47" w:rsidP="00A94A47">
      <w:pPr>
        <w:jc w:val="both"/>
        <w:rPr>
          <w:color w:val="000000" w:themeColor="text1"/>
        </w:rPr>
      </w:pPr>
      <w:r>
        <w:rPr>
          <w:b/>
          <w:color w:val="4472C4" w:themeColor="accent1"/>
          <w:sz w:val="28"/>
          <w:szCs w:val="28"/>
        </w:rPr>
        <w:tab/>
      </w:r>
      <w:r>
        <w:rPr>
          <w:color w:val="000000" w:themeColor="text1"/>
        </w:rPr>
        <w:t>Bu aşamada, hedef sisteme bırakılan backdoorlar, test için yazılmış scriptler, sızma testi aşamasında eklenen tüm bilgiler not alınarak test bitiminde silinir. Sistemin penetrasyon testine başlamadan önceki haliyle bırakıldığına dair kurumdan onay alınır.</w:t>
      </w:r>
    </w:p>
    <w:p w:rsidR="004F69E4" w:rsidRPr="00267001" w:rsidRDefault="00EA4A5B">
      <w:pPr>
        <w:suppressAutoHyphens w:val="0"/>
        <w:rPr>
          <w:color w:val="323E48"/>
          <w:sz w:val="22"/>
          <w:szCs w:val="22"/>
          <w14:textFill>
            <w14:solidFill>
              <w14:srgbClr w14:val="323E48">
                <w14:lumMod w14:val="50000"/>
              </w14:srgbClr>
            </w14:solidFill>
          </w14:textFill>
        </w:rPr>
      </w:pPr>
      <w:r w:rsidRPr="00267001">
        <w:rPr>
          <w:color w:val="323E48"/>
          <w:sz w:val="22"/>
          <w:szCs w:val="22"/>
          <w14:textFill>
            <w14:solidFill>
              <w14:srgbClr w14:val="323E48">
                <w14:lumMod w14:val="50000"/>
              </w14:srgbClr>
            </w14:solidFill>
          </w14:textFill>
        </w:rPr>
        <w:br w:type="page"/>
      </w:r>
    </w:p>
    <w:p w:rsidR="001E2119" w:rsidRPr="00267001" w:rsidRDefault="001E2119" w:rsidP="00345653">
      <w:pPr>
        <w:pStyle w:val="Balk1"/>
      </w:pPr>
      <w:bookmarkStart w:id="46" w:name="_Toc402773136"/>
      <w:bookmarkStart w:id="47" w:name="_Toc488760220"/>
      <w:bookmarkStart w:id="48" w:name="_Toc536567150"/>
      <w:bookmarkStart w:id="49" w:name="_Toc65420849"/>
      <w:bookmarkStart w:id="50" w:name="_Toc105415915"/>
      <w:r w:rsidRPr="00267001">
        <w:lastRenderedPageBreak/>
        <w:t>Gerçekleştirilen Güvenlik Testleri Ve Sonuçları</w:t>
      </w:r>
      <w:bookmarkEnd w:id="46"/>
      <w:bookmarkEnd w:id="47"/>
      <w:bookmarkEnd w:id="48"/>
      <w:bookmarkEnd w:id="49"/>
      <w:bookmarkEnd w:id="50"/>
    </w:p>
    <w:p w:rsidR="00E34242" w:rsidRDefault="00E34242" w:rsidP="00E34242">
      <w:pPr>
        <w:suppressAutoHyphens w:val="0"/>
        <w:jc w:val="both"/>
        <w:rPr>
          <w:color w:val="323E48"/>
          <w14:textFill>
            <w14:solidFill>
              <w14:srgbClr w14:val="323E48">
                <w14:lumMod w14:val="50000"/>
              </w14:srgbClr>
            </w14:solidFill>
          </w14:textFill>
        </w:rPr>
      </w:pPr>
    </w:p>
    <w:p w:rsidR="00E34242" w:rsidRPr="00267001" w:rsidRDefault="00E34242" w:rsidP="00E34242">
      <w:pPr>
        <w:suppressAutoHyphens w:val="0"/>
        <w:jc w:val="both"/>
        <w:rPr>
          <w:color w:val="323E48"/>
          <w14:textFill>
            <w14:solidFill>
              <w14:srgbClr w14:val="323E48">
                <w14:lumMod w14:val="50000"/>
              </w14:srgbClr>
            </w14:solidFill>
          </w14:textFill>
        </w:rPr>
      </w:pPr>
      <w:r w:rsidRPr="00267001">
        <w:rPr>
          <w:color w:val="323E48"/>
          <w14:textFill>
            <w14:solidFill>
              <w14:srgbClr w14:val="323E48">
                <w14:lumMod w14:val="50000"/>
              </w14:srgbClr>
            </w14:solidFill>
          </w14:textFill>
        </w:rPr>
        <w:t>Sızma test sonuçlarının raporlanması temelde iki farklı şekilde yapılmaktadır. Bunlardan ilki bileşen bazlı raporlama, di</w:t>
      </w:r>
      <w:r w:rsidR="009C343D">
        <w:rPr>
          <w:color w:val="323E48"/>
          <w14:textFill>
            <w14:solidFill>
              <w14:srgbClr w14:val="323E48">
                <w14:lumMod w14:val="50000"/>
              </w14:srgbClr>
            </w14:solidFill>
          </w14:textFill>
        </w:rPr>
        <w:t xml:space="preserve">ğeri de hedef bazlı raporlama. </w:t>
      </w:r>
      <w:r w:rsidRPr="00267001">
        <w:rPr>
          <w:color w:val="323E48"/>
          <w14:textFill>
            <w14:solidFill>
              <w14:srgbClr w14:val="323E48">
                <w14:lumMod w14:val="50000"/>
              </w14:srgbClr>
            </w14:solidFill>
          </w14:textFill>
        </w:rPr>
        <w:t>Hedef bazlı raporlamada her bir zafiyet ayrı bir başlık olarak yazılmaktadır, bileşen bazlı raporlamada aynı kategorideki (kapatılması aynı aksiyona bağlı, aynı açıklığın farklı sistemlerde bulunması)</w:t>
      </w:r>
      <w:r w:rsidR="00A23979">
        <w:rPr>
          <w:color w:val="323E48"/>
          <w14:textFill>
            <w14:solidFill>
              <w14:srgbClr w14:val="323E48">
                <w14:lumMod w14:val="50000"/>
              </w14:srgbClr>
            </w14:solidFill>
          </w14:textFill>
        </w:rPr>
        <w:t xml:space="preserve"> </w:t>
      </w:r>
      <w:r w:rsidRPr="00267001">
        <w:rPr>
          <w:color w:val="323E48"/>
          <w14:textFill>
            <w14:solidFill>
              <w14:srgbClr w14:val="323E48">
                <w14:lumMod w14:val="50000"/>
              </w14:srgbClr>
            </w14:solidFill>
          </w14:textFill>
        </w:rPr>
        <w:t>zafiyetler tek bir başlık altında yazılarak bulgu içerisinde ayrım yapılmaktadır.</w:t>
      </w:r>
    </w:p>
    <w:p w:rsidR="00E34242" w:rsidRPr="00267001" w:rsidRDefault="00E34242" w:rsidP="00E34242">
      <w:pPr>
        <w:suppressAutoHyphens w:val="0"/>
        <w:jc w:val="both"/>
        <w:rPr>
          <w:color w:val="323E48"/>
          <w14:textFill>
            <w14:solidFill>
              <w14:srgbClr w14:val="323E48">
                <w14:lumMod w14:val="50000"/>
              </w14:srgbClr>
            </w14:solidFill>
          </w14:textFill>
        </w:rPr>
      </w:pPr>
    </w:p>
    <w:p w:rsidR="00E34242" w:rsidRPr="00267001" w:rsidRDefault="00E34242" w:rsidP="00E34242">
      <w:pPr>
        <w:suppressAutoHyphens w:val="0"/>
        <w:jc w:val="both"/>
        <w:rPr>
          <w:color w:val="323E48"/>
          <w14:textFill>
            <w14:solidFill>
              <w14:srgbClr w14:val="323E48">
                <w14:lumMod w14:val="50000"/>
              </w14:srgbClr>
            </w14:solidFill>
          </w14:textFill>
        </w:rPr>
      </w:pPr>
      <w:r w:rsidRPr="00267001">
        <w:rPr>
          <w:color w:val="323E48"/>
          <w14:textFill>
            <w14:solidFill>
              <w14:srgbClr w14:val="323E48">
                <w14:lumMod w14:val="50000"/>
              </w14:srgbClr>
            </w14:solidFill>
          </w14:textFill>
        </w:rPr>
        <w:t>Raporun oku</w:t>
      </w:r>
      <w:r w:rsidR="004B42C6">
        <w:rPr>
          <w:color w:val="323E48"/>
          <w14:textFill>
            <w14:solidFill>
              <w14:srgbClr w14:val="323E48">
                <w14:lumMod w14:val="50000"/>
              </w14:srgbClr>
            </w14:solidFill>
          </w14:textFill>
        </w:rPr>
        <w:t xml:space="preserve">nurluğu ve sadeliği açısından </w:t>
      </w:r>
      <w:r w:rsidR="004B42C6" w:rsidRPr="00771BA7">
        <w:rPr>
          <w:b/>
          <w:bCs/>
          <w:color w:val="323E48"/>
          <w14:textFill>
            <w14:solidFill>
              <w14:srgbClr w14:val="323E48">
                <w14:lumMod w14:val="50000"/>
              </w14:srgbClr>
            </w14:solidFill>
          </w14:textFill>
        </w:rPr>
        <w:t>“</w:t>
      </w:r>
      <w:r w:rsidR="004C6DDD" w:rsidRPr="00771BA7">
        <w:rPr>
          <w:b/>
          <w:bCs/>
          <w:lang w:val="en-CA"/>
        </w:rPr>
        <w:t>Beyaz Net</w:t>
      </w:r>
      <w:r w:rsidRPr="00771BA7">
        <w:rPr>
          <w:b/>
          <w:bCs/>
          <w:color w:val="323E48"/>
          <w14:textFill>
            <w14:solidFill>
              <w14:srgbClr w14:val="323E48">
                <w14:lumMod w14:val="50000"/>
              </w14:srgbClr>
            </w14:solidFill>
          </w14:textFill>
        </w:rPr>
        <w:t>”</w:t>
      </w:r>
      <w:r w:rsidRPr="00267001">
        <w:rPr>
          <w:color w:val="323E48"/>
          <w14:textFill>
            <w14:solidFill>
              <w14:srgbClr w14:val="323E48">
                <w14:lumMod w14:val="50000"/>
              </w14:srgbClr>
            </w14:solidFill>
          </w14:textFill>
        </w:rPr>
        <w:t xml:space="preserve"> için gerçekleştirilen sızma testi çalışmasında bileşen bazlı raporlama tercih edilmiştir. Aşağıda gerçekleştirilen testler ve testlere ait çıktılara yer verilmiştir.</w:t>
      </w:r>
    </w:p>
    <w:p w:rsidR="001E2119" w:rsidRPr="00267001" w:rsidRDefault="001E2119" w:rsidP="001E2119">
      <w:pPr>
        <w:suppressAutoHyphens w:val="0"/>
        <w:jc w:val="both"/>
        <w:rPr>
          <w:color w:val="323E48"/>
          <w14:textFill>
            <w14:solidFill>
              <w14:srgbClr w14:val="323E48">
                <w14:lumMod w14:val="50000"/>
              </w14:srgbClr>
            </w14:solidFill>
          </w14:textFill>
        </w:rPr>
      </w:pPr>
    </w:p>
    <w:p w:rsidR="0073294F" w:rsidRPr="00B50934" w:rsidRDefault="0073294F" w:rsidP="00B50934">
      <w:pPr>
        <w:suppressAutoHyphens w:val="0"/>
        <w:rPr>
          <w:color w:val="323E48"/>
          <w14:textFill>
            <w14:solidFill>
              <w14:srgbClr w14:val="323E48">
                <w14:lumMod w14:val="50000"/>
              </w14:srgbClr>
            </w14:solidFill>
          </w14:textFill>
        </w:rPr>
      </w:pPr>
      <w:bookmarkStart w:id="51" w:name="_Toc23352338"/>
      <w:bookmarkStart w:id="52" w:name="_Toc23352580"/>
      <w:bookmarkStart w:id="53" w:name="_Toc23493886"/>
      <w:bookmarkStart w:id="54" w:name="_Toc30171373"/>
      <w:bookmarkStart w:id="55" w:name="_Toc536567167"/>
      <w:r>
        <w:rPr>
          <w:rFonts w:ascii="Calibri" w:hAnsi="Calibri" w:cs="Calibri"/>
          <w:color w:val="000000"/>
          <w:sz w:val="23"/>
          <w:szCs w:val="23"/>
        </w:rPr>
        <w:br w:type="page"/>
      </w:r>
    </w:p>
    <w:p w:rsidR="004B58A8" w:rsidRDefault="004B58A8" w:rsidP="0038580C">
      <w:pPr>
        <w:pStyle w:val="Balk1"/>
        <w:spacing w:before="0"/>
        <w:ind w:left="431" w:hanging="431"/>
      </w:pPr>
      <w:bookmarkStart w:id="56" w:name="_Toc65420855"/>
      <w:bookmarkStart w:id="57" w:name="_Toc105415920"/>
      <w:r w:rsidRPr="0022521B">
        <w:lastRenderedPageBreak/>
        <w:t>Web Uygulama Güvenlik Testleri</w:t>
      </w:r>
      <w:bookmarkStart w:id="58" w:name="_Toc488740308"/>
      <w:bookmarkStart w:id="59" w:name="_Toc488760236"/>
      <w:bookmarkStart w:id="60" w:name="_Toc488853887"/>
      <w:bookmarkStart w:id="61" w:name="_Toc489274459"/>
      <w:bookmarkStart w:id="62" w:name="_Toc489274694"/>
      <w:bookmarkStart w:id="63" w:name="_Toc489278415"/>
      <w:bookmarkStart w:id="64" w:name="_Toc489442286"/>
      <w:bookmarkStart w:id="65" w:name="_Toc489442379"/>
      <w:bookmarkStart w:id="66" w:name="_Toc489442454"/>
      <w:bookmarkStart w:id="67" w:name="_Toc489868389"/>
      <w:bookmarkStart w:id="68" w:name="_Toc508824259"/>
      <w:bookmarkStart w:id="69" w:name="_Toc508824291"/>
      <w:bookmarkEnd w:id="51"/>
      <w:bookmarkEnd w:id="52"/>
      <w:bookmarkEnd w:id="53"/>
      <w:bookmarkEnd w:id="54"/>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4B58A8" w:rsidRPr="00A25C1E" w:rsidRDefault="004B58A8" w:rsidP="00B81D30">
      <w:pPr>
        <w:pStyle w:val="Balk2"/>
      </w:pPr>
      <w:bookmarkStart w:id="70" w:name="_Toc23352339"/>
      <w:bookmarkStart w:id="71" w:name="_Toc23352581"/>
      <w:bookmarkStart w:id="72" w:name="_Toc23493887"/>
      <w:bookmarkStart w:id="73" w:name="_Toc30171374"/>
      <w:bookmarkStart w:id="74" w:name="_Toc65420856"/>
      <w:bookmarkStart w:id="75" w:name="_Toc105415921"/>
      <w:r w:rsidRPr="00A25C1E">
        <w:t>Gerçekleştirilen Güvenlik Testi İşlemleri</w:t>
      </w:r>
      <w:bookmarkEnd w:id="70"/>
      <w:bookmarkEnd w:id="71"/>
      <w:bookmarkEnd w:id="72"/>
      <w:bookmarkEnd w:id="73"/>
      <w:bookmarkEnd w:id="74"/>
      <w:bookmarkEnd w:id="75"/>
      <w:r w:rsidRPr="00A25C1E">
        <w:t xml:space="preserve"> </w:t>
      </w:r>
    </w:p>
    <w:p w:rsidR="004B58A8" w:rsidRPr="00F7204D" w:rsidRDefault="004B58A8" w:rsidP="004B58A8">
      <w:pPr>
        <w:rPr>
          <w:lang w:eastAsia="en-US" w:bidi="ar-SA"/>
        </w:rPr>
      </w:pPr>
    </w:p>
    <w:p w:rsidR="004B58A8" w:rsidRPr="00DA103F" w:rsidRDefault="004B58A8" w:rsidP="004B58A8">
      <w:pPr>
        <w:suppressAutoHyphens w:val="0"/>
        <w:jc w:val="both"/>
        <w:rPr>
          <w:color w:val="323E48"/>
          <w14:textFill>
            <w14:solidFill>
              <w14:srgbClr w14:val="323E48">
                <w14:lumMod w14:val="50000"/>
              </w14:srgbClr>
            </w14:solidFill>
          </w14:textFill>
        </w:rPr>
      </w:pPr>
      <w:r w:rsidRPr="00DA103F">
        <w:rPr>
          <w:color w:val="323E48"/>
          <w14:textFill>
            <w14:solidFill>
              <w14:srgbClr w14:val="323E48">
                <w14:lumMod w14:val="50000"/>
              </w14:srgbClr>
            </w14:solidFill>
          </w14:textFill>
        </w:rPr>
        <w:t>Gerçekleştirilen güvenlik testi işlemleri web uygulamalarına yapılan testler sisteme zarar vermeyecek şekilde,  internet üzerinden ve yerel ağdan gerçekleştirilmiştir. Sunucular üzerinde çalışan servislerin ve işletim sisteminin bilinen zafiyetlerinin araştırılmasının yanında, sistemdeki uygulamalara has güvenlik zafiyetleri de araştırılmıştır.</w:t>
      </w:r>
    </w:p>
    <w:p w:rsidR="004B58A8" w:rsidRPr="00DA103F" w:rsidRDefault="004B58A8" w:rsidP="004B58A8">
      <w:pPr>
        <w:suppressAutoHyphens w:val="0"/>
        <w:jc w:val="both"/>
        <w:rPr>
          <w:color w:val="323E48"/>
          <w14:textFill>
            <w14:solidFill>
              <w14:srgbClr w14:val="323E48">
                <w14:lumMod w14:val="50000"/>
              </w14:srgbClr>
            </w14:solidFill>
          </w14:textFill>
        </w:rPr>
      </w:pPr>
    </w:p>
    <w:p w:rsidR="004B58A8" w:rsidRPr="00DA103F" w:rsidRDefault="004B58A8" w:rsidP="004B58A8">
      <w:pPr>
        <w:suppressAutoHyphens w:val="0"/>
        <w:jc w:val="both"/>
        <w:rPr>
          <w:color w:val="323E48"/>
          <w14:textFill>
            <w14:solidFill>
              <w14:srgbClr w14:val="323E48">
                <w14:lumMod w14:val="50000"/>
              </w14:srgbClr>
            </w14:solidFill>
          </w14:textFill>
        </w:rPr>
      </w:pPr>
      <w:r w:rsidRPr="00DA103F">
        <w:rPr>
          <w:color w:val="323E48"/>
          <w14:textFill>
            <w14:solidFill>
              <w14:srgbClr w14:val="323E48">
                <w14:lumMod w14:val="50000"/>
              </w14:srgbClr>
            </w14:solidFill>
          </w14:textFill>
        </w:rPr>
        <w:t>Yapılan güvenlik testleri bileşen tabanlı ele alınmıştır. Bu testlerde ilk olarak Beyaz.Net tarafından derlenen Test Prosedürleri adımları uygulanmıştır. Test prosedürleri ile tespit edilemeyen zafiyetler ise ticari tarama araçları yardımıyla bulunmaya çalışılmıştır. Bu araçların birçok yanlış alarm (false positive) verebileceği hususu göz önünde bulundurularak, tespit edilen zafiyetler detaylı olarak incelenmiştir.</w:t>
      </w:r>
    </w:p>
    <w:p w:rsidR="004B58A8" w:rsidRPr="0022521B" w:rsidRDefault="004B58A8" w:rsidP="004B58A8">
      <w:pPr>
        <w:suppressAutoHyphens w:val="0"/>
        <w:jc w:val="both"/>
        <w:rPr>
          <w:color w:val="323E48"/>
          <w:sz w:val="22"/>
          <w:szCs w:val="22"/>
          <w14:textFill>
            <w14:solidFill>
              <w14:srgbClr w14:val="323E48">
                <w14:lumMod w14:val="50000"/>
              </w14:srgbClr>
            </w14:solidFill>
          </w14:textFill>
        </w:rPr>
      </w:pPr>
    </w:p>
    <w:p w:rsidR="004B58A8" w:rsidRPr="0022521B" w:rsidRDefault="004B58A8" w:rsidP="004B58A8">
      <w:pPr>
        <w:suppressAutoHyphens w:val="0"/>
        <w:spacing w:after="200" w:line="288" w:lineRule="auto"/>
        <w:jc w:val="center"/>
        <w:rPr>
          <w:rFonts w:ascii="Calibri" w:eastAsia="Times New Roman" w:hAnsi="Calibri" w:cs="Times New Roman"/>
          <w:iCs/>
          <w:kern w:val="0"/>
          <w:szCs w:val="21"/>
          <w:lang w:eastAsia="en-US" w:bidi="ar-SA"/>
        </w:rPr>
      </w:pPr>
      <w:r w:rsidRPr="0022521B">
        <w:rPr>
          <w:rFonts w:ascii="Calibri" w:eastAsia="Times New Roman" w:hAnsi="Calibri" w:cs="Times New Roman"/>
          <w:iCs/>
          <w:noProof/>
          <w:kern w:val="0"/>
          <w:szCs w:val="21"/>
          <w:lang w:eastAsia="tr-TR" w:bidi="ar-SA"/>
        </w:rPr>
        <w:drawing>
          <wp:inline distT="0" distB="0" distL="0" distR="0" wp14:anchorId="372778AC" wp14:editId="004D40A5">
            <wp:extent cx="5760720" cy="1680258"/>
            <wp:effectExtent l="0" t="0" r="0" b="0"/>
            <wp:docPr id="29" name="Picture 9" descr="C:\Users\w7\Desktop\webMet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7\Desktop\webMeto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680258"/>
                    </a:xfrm>
                    <a:prstGeom prst="rect">
                      <a:avLst/>
                    </a:prstGeom>
                    <a:noFill/>
                    <a:ln>
                      <a:noFill/>
                    </a:ln>
                  </pic:spPr>
                </pic:pic>
              </a:graphicData>
            </a:graphic>
          </wp:inline>
        </w:drawing>
      </w:r>
    </w:p>
    <w:p w:rsidR="004B58A8" w:rsidRPr="0022521B" w:rsidRDefault="004B58A8" w:rsidP="004B58A8">
      <w:pPr>
        <w:suppressAutoHyphens w:val="0"/>
        <w:spacing w:after="200" w:line="288" w:lineRule="auto"/>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 xml:space="preserve">Bu kapsamda aşağıda detaylandırılan test adımları gerçekleştirilmiştir: </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Uzaktan genel tarama araçları ile sunucuların açık olan servisleri, yama eksiklikleri ve yapılandırma hataları aranmıştır.</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Uygulama girdisi kontrol testleri (Siteler Ötesi Betik Çalıştırma, Parametre Enjeksiyonu ve Manipülasyonu) uygulanmıştır.</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Parametre bütünlüğü güvenlik kontrolleri denetlenmiştir.</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Sistem hakkında bilgi açığa çıkarmaya yönelik testler uygulanmıştır.</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Oturum yönetiminde bulunabilecek bazı zafiyetler araştırılmıştır.</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Yetkilendirme (URL tabanlı) süreçlerinde bulunabilecek bazı zafiyetler araştırılmıştır.</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Uygulamanın bulunduğu sunucu üzerinde konuşlanmış diğer servisler kullanılarak bilgi edinilmeye çalışılmıştır.</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İlgili veri tabanlarına erişim sağlanmaya çalışılarak, uygulamada yetkili kullanıcı hesapları edinilmeye çalışılmıştır.</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Şifre politikaları incelenmiştir.</w:t>
      </w:r>
    </w:p>
    <w:p w:rsidR="004B58A8" w:rsidRPr="007463A6" w:rsidRDefault="004B58A8" w:rsidP="00E770EE">
      <w:pPr>
        <w:pStyle w:val="ListeParagraf"/>
        <w:widowControl w:val="0"/>
        <w:numPr>
          <w:ilvl w:val="0"/>
          <w:numId w:val="10"/>
        </w:numPr>
        <w:autoSpaceDE w:val="0"/>
        <w:autoSpaceDN w:val="0"/>
        <w:adjustRightInd w:val="0"/>
        <w:spacing w:after="240"/>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pPr>
      <w:r w:rsidRPr="007463A6">
        <w:rPr>
          <w:rFonts w:ascii="Liberation Serif;Times New Roma" w:eastAsia="NSimSun" w:hAnsi="Liberation Serif;Times New Roma" w:cs="Arial"/>
          <w:iCs w:val="0"/>
          <w:color w:val="323E48"/>
          <w:kern w:val="2"/>
          <w:sz w:val="22"/>
          <w:szCs w:val="22"/>
          <w:lang w:eastAsia="zh-CN" w:bidi="hi-IN"/>
          <w14:textFill>
            <w14:solidFill>
              <w14:srgbClr w14:val="323E48">
                <w14:lumMod w14:val="50000"/>
              </w14:srgbClr>
            </w14:solidFill>
          </w14:textFill>
        </w:rPr>
        <w:t>Ayrıca aşağıda verilen test başlıkları da manuel olarak, açık kaynak ve ticari araçlar kullanılarak test edilmiştir.</w:t>
      </w:r>
    </w:p>
    <w:p w:rsidR="004B58A8" w:rsidRPr="0022521B" w:rsidRDefault="004B58A8" w:rsidP="004B58A8">
      <w:pPr>
        <w:suppressAutoHyphens w:val="0"/>
        <w:spacing w:after="200" w:line="288" w:lineRule="auto"/>
        <w:rPr>
          <w:rFonts w:ascii="Calibri" w:eastAsia="Times New Roman" w:hAnsi="Calibri" w:cs="Times New Roman"/>
          <w:b/>
          <w:iCs/>
          <w:color w:val="000000"/>
          <w:kern w:val="0"/>
          <w:u w:val="single"/>
          <w:lang w:eastAsia="en-US" w:bidi="ar-SA"/>
        </w:rPr>
      </w:pPr>
      <w:bookmarkStart w:id="76" w:name="_Toc321862526"/>
      <w:r w:rsidRPr="0022521B">
        <w:rPr>
          <w:rFonts w:ascii="Calibri" w:eastAsia="Times New Roman" w:hAnsi="Calibri" w:cs="Times New Roman"/>
          <w:b/>
          <w:iCs/>
          <w:color w:val="000000"/>
          <w:kern w:val="0"/>
          <w:u w:val="single"/>
          <w:lang w:eastAsia="en-US" w:bidi="ar-SA"/>
        </w:rPr>
        <w:t>Yapılandırma Yönetim Testleri</w:t>
      </w:r>
      <w:bookmarkEnd w:id="76"/>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SSL/TLS versiyon, algoritma ve sertifika geçerlilik testleri  - OWASP-CM-001</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Hedef uygulamada kullanılan yönetim panelinin belirlenmesi -  OWASP-CM-00</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Dosya uzantısı yönetimi  testleri - OWASP-CM-005</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Yedek, kopya, test veya eski sürümlerden kalma sayfa ve uygulamaların belirlenmesi-  OWASP-CM-00</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Sunucu tarafından desteklenen metodların ve XST belirlenmesi -  OWASP-CM-008</w:t>
      </w:r>
      <w:bookmarkStart w:id="77" w:name="_Toc321862527"/>
    </w:p>
    <w:p w:rsidR="004B58A8" w:rsidRDefault="004B58A8" w:rsidP="004B58A8">
      <w:pPr>
        <w:suppressAutoHyphens w:val="0"/>
        <w:spacing w:after="200" w:line="288" w:lineRule="auto"/>
        <w:rPr>
          <w:rFonts w:ascii="Calibri" w:eastAsia="Times New Roman" w:hAnsi="Calibri" w:cs="Times New Roman"/>
          <w:b/>
          <w:iCs/>
          <w:color w:val="000000"/>
          <w:kern w:val="0"/>
          <w:u w:val="single"/>
          <w:lang w:eastAsia="en-US" w:bidi="ar-SA"/>
        </w:rPr>
      </w:pPr>
    </w:p>
    <w:p w:rsidR="004B58A8" w:rsidRPr="0022521B" w:rsidRDefault="004B58A8" w:rsidP="004B58A8">
      <w:pPr>
        <w:suppressAutoHyphens w:val="0"/>
        <w:spacing w:after="200" w:line="288" w:lineRule="auto"/>
        <w:rPr>
          <w:rFonts w:ascii="Calibri" w:eastAsia="Times New Roman" w:hAnsi="Calibri" w:cs="Times New Roman"/>
          <w:b/>
          <w:iCs/>
          <w:color w:val="000000"/>
          <w:kern w:val="0"/>
          <w:u w:val="single"/>
          <w:lang w:eastAsia="en-US" w:bidi="ar-SA"/>
        </w:rPr>
      </w:pPr>
      <w:r w:rsidRPr="0022521B">
        <w:rPr>
          <w:rFonts w:ascii="Calibri" w:eastAsia="Times New Roman" w:hAnsi="Calibri" w:cs="Times New Roman"/>
          <w:b/>
          <w:iCs/>
          <w:color w:val="000000"/>
          <w:kern w:val="0"/>
          <w:u w:val="single"/>
          <w:lang w:eastAsia="en-US" w:bidi="ar-SA"/>
        </w:rPr>
        <w:t>Kimlik Doğrulama Testleri</w:t>
      </w:r>
      <w:bookmarkEnd w:id="77"/>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lastRenderedPageBreak/>
        <w:t>Hassas bilgilerin şifreli/şifresiz kanallardan aktarımı - OWASP-AT-001</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Hedef uygulama üzerinde kullanıcı adı belirleme/doğrulama çalışmaları - OWASP-AT-002</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Hedef uygulama üzerinde tanımlı kullanıcıların belirlenmesi - OWASP-AT-00</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Hedef uygulama üzerinde yetkili kullanıcılara yönelik brute force parola denemeleri -  OWASP-AT-00</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Kimlik doğrulama aşamasını atlatma denemeleri -  OWASP-AT-005</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Parola hatırlatma ve parola sıfırlama özelliklerinin testleri - OWASP-AT-006</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Browser ön bellek yönetimi ve “Log out” fonksiyonlarının testleri - OWASP-AT-007</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CAPTCHA güvenlik testleri  - OWASP-AT-008</w:t>
      </w:r>
    </w:p>
    <w:p w:rsidR="004B58A8" w:rsidRPr="0022521B" w:rsidRDefault="004B58A8" w:rsidP="004B58A8">
      <w:pPr>
        <w:suppressAutoHyphens w:val="0"/>
        <w:spacing w:after="200" w:line="288" w:lineRule="auto"/>
        <w:rPr>
          <w:rFonts w:ascii="Calibri" w:eastAsia="Times New Roman" w:hAnsi="Calibri" w:cs="Times New Roman"/>
          <w:iCs/>
          <w:color w:val="000000"/>
          <w:kern w:val="0"/>
          <w:szCs w:val="21"/>
          <w:u w:val="single"/>
          <w:lang w:eastAsia="en-US" w:bidi="ar-SA"/>
        </w:rPr>
      </w:pPr>
      <w:bookmarkStart w:id="78" w:name="_Toc321862528"/>
      <w:r w:rsidRPr="0022521B">
        <w:rPr>
          <w:rFonts w:ascii="Calibri" w:eastAsia="Times New Roman" w:hAnsi="Calibri" w:cs="Times New Roman"/>
          <w:b/>
          <w:iCs/>
          <w:color w:val="000000"/>
          <w:kern w:val="0"/>
          <w:u w:val="single"/>
          <w:lang w:eastAsia="en-US" w:bidi="ar-SA"/>
        </w:rPr>
        <w:t>Oturum Yönetimi Testleri</w:t>
      </w:r>
      <w:bookmarkEnd w:id="78"/>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Oturum yönetimi zayıflıkları, oturum yönetimi bypass testleri - OWASP-SM-001</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Detaylı cookie güvenlik testleri  - OWASP-SM-002</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Oturum sabitleme (session fixation)  testleri - OWASP-SM-003</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Oturum değerleri tahmin saldırıları - OWASP-SM-004</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CSRF(Cross site request forgery) testleri - OWASP-SM-005</w:t>
      </w:r>
      <w:bookmarkStart w:id="79" w:name="_Toc321862529"/>
    </w:p>
    <w:p w:rsidR="004B58A8" w:rsidRPr="0022521B" w:rsidRDefault="004B58A8" w:rsidP="004B58A8">
      <w:pPr>
        <w:suppressAutoHyphens w:val="0"/>
        <w:spacing w:after="200" w:line="288" w:lineRule="auto"/>
        <w:rPr>
          <w:rFonts w:ascii="Calibri" w:eastAsia="Times New Roman" w:hAnsi="Calibri" w:cs="Times New Roman"/>
          <w:iCs/>
          <w:color w:val="000000"/>
          <w:kern w:val="0"/>
          <w:szCs w:val="21"/>
          <w:u w:val="single"/>
          <w:lang w:eastAsia="en-US" w:bidi="ar-SA"/>
        </w:rPr>
      </w:pPr>
      <w:r w:rsidRPr="0022521B">
        <w:rPr>
          <w:rFonts w:ascii="Calibri" w:eastAsia="Times New Roman" w:hAnsi="Calibri" w:cs="Times New Roman"/>
          <w:b/>
          <w:iCs/>
          <w:color w:val="000000"/>
          <w:kern w:val="0"/>
          <w:u w:val="single"/>
          <w:lang w:eastAsia="en-US" w:bidi="ar-SA"/>
        </w:rPr>
        <w:t>Yetkilendirme Testleri</w:t>
      </w:r>
      <w:bookmarkEnd w:id="79"/>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Dizin atlatma/gezme(Directory Treversal) testleri -  OWASP-AZ-001</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Yetkilendirme atlatma, yetkilendirme geçiş testleri  - OWASP-AZ-002</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Yetki yükseltimi testleri - OWASP-AZ-003</w:t>
      </w:r>
    </w:p>
    <w:p w:rsidR="004B58A8" w:rsidRPr="0022521B" w:rsidRDefault="004B58A8" w:rsidP="004B58A8">
      <w:pPr>
        <w:suppressAutoHyphens w:val="0"/>
        <w:spacing w:after="200" w:line="288" w:lineRule="auto"/>
        <w:rPr>
          <w:rFonts w:ascii="Calibri" w:eastAsia="Times New Roman" w:hAnsi="Calibri" w:cs="Times New Roman"/>
          <w:iCs/>
          <w:color w:val="000000"/>
          <w:kern w:val="0"/>
          <w:szCs w:val="21"/>
          <w:u w:val="single"/>
          <w:lang w:eastAsia="en-US" w:bidi="ar-SA"/>
        </w:rPr>
      </w:pPr>
      <w:bookmarkStart w:id="80" w:name="_Toc321862530"/>
      <w:r w:rsidRPr="0022521B">
        <w:rPr>
          <w:rFonts w:ascii="Calibri" w:eastAsia="Times New Roman" w:hAnsi="Calibri" w:cs="Times New Roman"/>
          <w:b/>
          <w:iCs/>
          <w:color w:val="000000"/>
          <w:kern w:val="0"/>
          <w:u w:val="single"/>
          <w:lang w:eastAsia="en-US" w:bidi="ar-SA"/>
        </w:rPr>
        <w:t>İş Mantığı Denetim Testleri</w:t>
      </w:r>
      <w:bookmarkEnd w:id="80"/>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 xml:space="preserve">Uygulamanın işleyişinin belirlenmesini takiben uygulamanın işleyişine yönelik teknik olmayan atakların denenmesi. </w:t>
      </w:r>
    </w:p>
    <w:p w:rsidR="004B58A8" w:rsidRPr="0022521B" w:rsidRDefault="004B58A8" w:rsidP="004B58A8">
      <w:pPr>
        <w:suppressAutoHyphens w:val="0"/>
        <w:spacing w:after="200" w:line="288" w:lineRule="auto"/>
        <w:rPr>
          <w:rFonts w:ascii="Calibri" w:eastAsia="Times New Roman" w:hAnsi="Calibri" w:cs="Times New Roman"/>
          <w:iCs/>
          <w:color w:val="000000"/>
          <w:kern w:val="0"/>
          <w:szCs w:val="21"/>
          <w:u w:val="single"/>
          <w:lang w:eastAsia="en-US" w:bidi="ar-SA"/>
        </w:rPr>
      </w:pPr>
      <w:bookmarkStart w:id="81" w:name="_Toc321862531"/>
      <w:r w:rsidRPr="0022521B">
        <w:rPr>
          <w:rFonts w:ascii="Calibri" w:eastAsia="Times New Roman" w:hAnsi="Calibri" w:cs="Times New Roman"/>
          <w:b/>
          <w:iCs/>
          <w:color w:val="000000"/>
          <w:kern w:val="0"/>
          <w:u w:val="single"/>
          <w:lang w:eastAsia="en-US" w:bidi="ar-SA"/>
        </w:rPr>
        <w:t>Veri Doğrulama Testleri</w:t>
      </w:r>
      <w:bookmarkEnd w:id="81"/>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Yansıtılan XSS testleri  - OWASP-DV-001</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Depolanmış XSS testleri -  OWASP-DV-002</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DOM tabanlı XSS testleri - OWASP-DV-003</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XSF (Flash XSS) testleri  -OWASP-DV-004</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SQL enjeksiyonu testleri - OWASP-DV-005</w:t>
      </w:r>
    </w:p>
    <w:p w:rsidR="004B58A8" w:rsidRPr="00BA296B" w:rsidRDefault="004B58A8" w:rsidP="00BA296B">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LDAP enjeksiyonu testleri - OWASP-DV-006</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Xpath enjeksiyonu testleri - OWASP-DV-010</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Kod enjeksiyonu testleri - OWASP-DV-012</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 xml:space="preserve">İşletim sistemi komut enjeksiyonu testleri - OWASP-DV-013 </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Bellek taşması (buffer overflow) testleri - OWASP-DV-014</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Http response splitting testleri - OWASP-DV-016</w:t>
      </w:r>
      <w:bookmarkStart w:id="82" w:name="_Toc321862532"/>
    </w:p>
    <w:p w:rsidR="004B58A8" w:rsidRPr="0022521B" w:rsidRDefault="004B58A8" w:rsidP="004B58A8">
      <w:pPr>
        <w:suppressAutoHyphens w:val="0"/>
        <w:spacing w:after="200" w:line="288" w:lineRule="auto"/>
        <w:rPr>
          <w:rFonts w:ascii="Calibri" w:eastAsia="Times New Roman" w:hAnsi="Calibri" w:cs="Times New Roman"/>
          <w:iCs/>
          <w:color w:val="000000"/>
          <w:kern w:val="0"/>
          <w:szCs w:val="21"/>
          <w:u w:val="single"/>
          <w:lang w:eastAsia="en-US" w:bidi="ar-SA"/>
        </w:rPr>
      </w:pPr>
      <w:bookmarkStart w:id="83" w:name="_Toc321862533"/>
      <w:bookmarkEnd w:id="82"/>
      <w:r w:rsidRPr="0022521B">
        <w:rPr>
          <w:rFonts w:ascii="Calibri" w:eastAsia="Times New Roman" w:hAnsi="Calibri" w:cs="Times New Roman"/>
          <w:b/>
          <w:iCs/>
          <w:color w:val="000000"/>
          <w:kern w:val="0"/>
          <w:u w:val="single"/>
          <w:lang w:eastAsia="en-US" w:bidi="ar-SA"/>
        </w:rPr>
        <w:t>Web Servisi  ve Ajax Testleri</w:t>
      </w:r>
      <w:bookmarkEnd w:id="83"/>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Web servisi bilgi toplama çalışmaları - OWASP-WS-001</w:t>
      </w:r>
    </w:p>
    <w:p w:rsidR="004B58A8" w:rsidRPr="002F38A7" w:rsidRDefault="004B58A8" w:rsidP="00E770EE">
      <w:pPr>
        <w:numPr>
          <w:ilvl w:val="0"/>
          <w:numId w:val="10"/>
        </w:numPr>
        <w:suppressAutoHyphens w:val="0"/>
        <w:spacing w:after="200" w:line="276" w:lineRule="auto"/>
        <w:contextualSpacing/>
        <w:jc w:val="both"/>
        <w:rPr>
          <w:rFonts w:ascii="Calibri" w:eastAsia="Times New Roman" w:hAnsi="Calibri" w:cs="Calibri"/>
          <w:iCs/>
          <w:color w:val="000000"/>
          <w:kern w:val="0"/>
          <w:szCs w:val="21"/>
          <w:lang w:eastAsia="en-US" w:bidi="ar-SA"/>
        </w:rPr>
      </w:pPr>
      <w:r w:rsidRPr="0022521B">
        <w:rPr>
          <w:color w:val="323E48"/>
          <w:sz w:val="22"/>
          <w:szCs w:val="22"/>
          <w14:textFill>
            <w14:solidFill>
              <w14:srgbClr w14:val="323E48">
                <w14:lumMod w14:val="50000"/>
              </w14:srgbClr>
            </w14:solidFill>
          </w14:textFill>
        </w:rPr>
        <w:t>WSDL testleri - OWASP-WS-002</w:t>
      </w:r>
    </w:p>
    <w:p w:rsidR="004B58A8" w:rsidRPr="0022521B" w:rsidRDefault="004B58A8" w:rsidP="00E770EE">
      <w:pPr>
        <w:numPr>
          <w:ilvl w:val="0"/>
          <w:numId w:val="10"/>
        </w:numPr>
        <w:suppressAutoHyphens w:val="0"/>
        <w:spacing w:after="200" w:line="276" w:lineRule="auto"/>
        <w:contextualSpacing/>
        <w:jc w:val="both"/>
        <w:rPr>
          <w:rFonts w:ascii="Calibri" w:eastAsia="Times New Roman" w:hAnsi="Calibri" w:cs="Calibri"/>
          <w:iCs/>
          <w:color w:val="000000"/>
          <w:kern w:val="0"/>
          <w:szCs w:val="21"/>
          <w:lang w:eastAsia="en-US" w:bidi="ar-SA"/>
        </w:rPr>
      </w:pPr>
      <w:r w:rsidRPr="0022521B">
        <w:rPr>
          <w:color w:val="323E48"/>
          <w:sz w:val="22"/>
          <w:szCs w:val="22"/>
          <w14:textFill>
            <w14:solidFill>
              <w14:srgbClr w14:val="323E48">
                <w14:lumMod w14:val="50000"/>
              </w14:srgbClr>
            </w14:solidFill>
          </w14:textFill>
        </w:rPr>
        <w:t>XML yapı testleri - OWASP-WS-003</w:t>
      </w:r>
      <w:bookmarkStart w:id="84" w:name="_Toc321862535"/>
    </w:p>
    <w:p w:rsidR="004B58A8" w:rsidRPr="0022521B" w:rsidRDefault="004B58A8" w:rsidP="004B58A8">
      <w:pPr>
        <w:suppressAutoHyphens w:val="0"/>
        <w:spacing w:after="200" w:line="288" w:lineRule="auto"/>
        <w:rPr>
          <w:rFonts w:ascii="Calibri" w:eastAsia="Times New Roman" w:hAnsi="Calibri" w:cs="Times New Roman"/>
          <w:b/>
          <w:iCs/>
          <w:color w:val="000000"/>
          <w:kern w:val="0"/>
          <w:u w:val="single"/>
          <w:lang w:eastAsia="en-US" w:bidi="ar-SA"/>
        </w:rPr>
      </w:pPr>
      <w:r w:rsidRPr="0022521B">
        <w:rPr>
          <w:rFonts w:ascii="Calibri" w:eastAsia="Times New Roman" w:hAnsi="Calibri" w:cs="Times New Roman"/>
          <w:b/>
          <w:iCs/>
          <w:color w:val="000000"/>
          <w:kern w:val="0"/>
          <w:u w:val="single"/>
          <w:lang w:eastAsia="en-US" w:bidi="ar-SA"/>
        </w:rPr>
        <w:t>Web Uygulama Güvenlik Sistemlerinin Testleri</w:t>
      </w:r>
      <w:bookmarkEnd w:id="84"/>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Web uygulama güvenlik duvarı keşif testleri</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Network IPS keşif testleri</w:t>
      </w:r>
    </w:p>
    <w:p w:rsidR="004B58A8" w:rsidRPr="0022521B" w:rsidRDefault="004B58A8" w:rsidP="00E770EE">
      <w:pPr>
        <w:numPr>
          <w:ilvl w:val="0"/>
          <w:numId w:val="10"/>
        </w:numPr>
        <w:suppressAutoHyphens w:val="0"/>
        <w:spacing w:after="200" w:line="276" w:lineRule="auto"/>
        <w:contextualSpacing/>
        <w:jc w:val="both"/>
        <w:rPr>
          <w:color w:val="323E48"/>
          <w:sz w:val="22"/>
          <w:szCs w:val="22"/>
          <w14:textFill>
            <w14:solidFill>
              <w14:srgbClr w14:val="323E48">
                <w14:lumMod w14:val="50000"/>
              </w14:srgbClr>
            </w14:solidFill>
          </w14:textFill>
        </w:rPr>
      </w:pPr>
      <w:r w:rsidRPr="0022521B">
        <w:rPr>
          <w:color w:val="323E48"/>
          <w:sz w:val="22"/>
          <w:szCs w:val="22"/>
          <w14:textFill>
            <w14:solidFill>
              <w14:srgbClr w14:val="323E48">
                <w14:lumMod w14:val="50000"/>
              </w14:srgbClr>
            </w14:solidFill>
          </w14:textFill>
        </w:rPr>
        <w:t>IPS/Web uygulama güvenlik duvarı atlatma testleri</w:t>
      </w:r>
    </w:p>
    <w:p w:rsidR="004B58A8" w:rsidRDefault="004B58A8" w:rsidP="004B58A8">
      <w:pPr>
        <w:suppressAutoHyphens w:val="0"/>
        <w:rPr>
          <w:color w:val="323E48"/>
          <w:sz w:val="22"/>
          <w:szCs w:val="22"/>
          <w14:textFill>
            <w14:solidFill>
              <w14:srgbClr w14:val="323E48">
                <w14:lumMod w14:val="50000"/>
              </w14:srgbClr>
            </w14:solidFill>
          </w14:textFill>
        </w:rPr>
      </w:pPr>
      <w:r>
        <w:rPr>
          <w:rFonts w:hint="eastAsia"/>
          <w:color w:val="323E48"/>
          <w:sz w:val="22"/>
          <w:szCs w:val="22"/>
          <w14:textFill>
            <w14:solidFill>
              <w14:srgbClr w14:val="323E48">
                <w14:lumMod w14:val="50000"/>
              </w14:srgbClr>
            </w14:solidFill>
          </w14:textFill>
        </w:rPr>
        <w:br w:type="page"/>
      </w:r>
    </w:p>
    <w:p w:rsidR="00B81D30" w:rsidRPr="00B81D30" w:rsidRDefault="004B58A8" w:rsidP="005523A8">
      <w:pPr>
        <w:pStyle w:val="Balk3"/>
        <w:rPr>
          <w:lang w:val="en-CA"/>
        </w:rPr>
      </w:pPr>
      <w:bookmarkStart w:id="85" w:name="_Toc536567160"/>
      <w:bookmarkStart w:id="86" w:name="_Toc23352340"/>
      <w:bookmarkStart w:id="87" w:name="_Toc23352582"/>
      <w:bookmarkStart w:id="88" w:name="_Toc23493888"/>
      <w:bookmarkStart w:id="89" w:name="_Toc30171375"/>
      <w:bookmarkStart w:id="90" w:name="_Toc65420857"/>
      <w:bookmarkStart w:id="91" w:name="_Toc105415922"/>
      <w:r w:rsidRPr="00150BE4">
        <w:lastRenderedPageBreak/>
        <w:t>Tespit Edilen Zafiyetler</w:t>
      </w:r>
      <w:bookmarkEnd w:id="85"/>
      <w:bookmarkEnd w:id="86"/>
      <w:bookmarkEnd w:id="87"/>
      <w:bookmarkEnd w:id="88"/>
      <w:bookmarkEnd w:id="89"/>
      <w:bookmarkEnd w:id="90"/>
      <w:bookmarkEnd w:id="91"/>
    </w:p>
    <w:tbl>
      <w:tblPr>
        <w:tblStyle w:val="OrtaListe2"/>
        <w:tblW w:w="9828" w:type="dxa"/>
        <w:jc w:val="center"/>
        <w:tblLayout w:type="fixed"/>
        <w:tblLook w:val="04A0" w:firstRow="1" w:lastRow="0" w:firstColumn="1" w:lastColumn="0" w:noHBand="0" w:noVBand="1"/>
      </w:tblPr>
      <w:tblGrid>
        <w:gridCol w:w="1555"/>
        <w:gridCol w:w="3231"/>
        <w:gridCol w:w="5042"/>
      </w:tblGrid>
      <w:tr w:rsidR="005523A8" w:rsidRPr="00267001" w:rsidTr="00D228E1">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5523A8" w:rsidRPr="00267001" w:rsidRDefault="00310676" w:rsidP="00310676">
            <w:pPr>
              <w:jc w:val="center"/>
              <w:rPr>
                <w:color w:val="FFFFFF" w:themeColor="background1"/>
              </w:rPr>
            </w:pPr>
            <w:r w:rsidRPr="00771BA7">
              <w:rPr>
                <w:b/>
              </w:rPr>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BB217A" w:rsidRPr="004E2BC7" w:rsidRDefault="00BB217A" w:rsidP="00B81D30">
            <w:pPr>
              <w:pStyle w:val="Balk4"/>
              <w:outlineLvl w:val="3"/>
              <w:cnfStyle w:val="100000000000" w:firstRow="1" w:lastRow="0" w:firstColumn="0" w:lastColumn="0" w:oddVBand="0" w:evenVBand="0" w:oddHBand="0" w:evenHBand="0" w:firstRowFirstColumn="0" w:firstRowLastColumn="0" w:lastRowFirstColumn="0" w:lastRowLastColumn="0"/>
            </w:pPr>
            <w:bookmarkStart w:id="92" w:name="_Toc105415923"/>
            <w:r w:rsidRPr="004E2BC7">
              <w:t>Command Injection</w:t>
            </w:r>
            <w:bookmarkEnd w:id="92"/>
          </w:p>
        </w:tc>
      </w:tr>
      <w:tr w:rsidR="005523A8" w:rsidRPr="00267001" w:rsidTr="005523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5523A8" w:rsidRPr="00267001" w:rsidRDefault="005523A8" w:rsidP="005523A8">
            <w:r w:rsidRPr="00267001">
              <w:rPr>
                <w:b/>
                <w:bCs/>
              </w:rPr>
              <w:t>Açığın Etkisi</w:t>
            </w:r>
          </w:p>
        </w:tc>
        <w:tc>
          <w:tcPr>
            <w:tcW w:w="5042" w:type="dxa"/>
            <w:tcBorders>
              <w:top w:val="single" w:sz="4" w:space="0" w:color="auto"/>
              <w:left w:val="single" w:sz="4" w:space="0" w:color="auto"/>
            </w:tcBorders>
          </w:tcPr>
          <w:p w:rsidR="005523A8" w:rsidRPr="0011205B" w:rsidRDefault="002067E0" w:rsidP="0011205B">
            <w:pPr>
              <w:cnfStyle w:val="000000100000" w:firstRow="0" w:lastRow="0" w:firstColumn="0" w:lastColumn="0" w:oddVBand="0" w:evenVBand="0" w:oddHBand="1" w:evenHBand="0" w:firstRowFirstColumn="0" w:firstRowLastColumn="0" w:lastRowFirstColumn="0" w:lastRowLastColumn="0"/>
              <w:rPr>
                <w:b/>
                <w:bCs/>
              </w:rPr>
            </w:pPr>
            <w:r>
              <w:rPr>
                <w:b/>
                <w:bCs/>
              </w:rPr>
              <w:t>Tarayıcı Üzerinde Kod Çalıştırabilme</w:t>
            </w:r>
          </w:p>
        </w:tc>
      </w:tr>
      <w:tr w:rsidR="005523A8" w:rsidRPr="00267001" w:rsidTr="005523A8">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5523A8" w:rsidRPr="00267001" w:rsidRDefault="005523A8" w:rsidP="005523A8">
            <w:pPr>
              <w:rPr>
                <w:b/>
              </w:rPr>
            </w:pPr>
            <w:r w:rsidRPr="00267001">
              <w:rPr>
                <w:b/>
              </w:rPr>
              <w:t>Erişim Noktası</w:t>
            </w:r>
          </w:p>
        </w:tc>
        <w:tc>
          <w:tcPr>
            <w:tcW w:w="5042" w:type="dxa"/>
            <w:tcBorders>
              <w:left w:val="single" w:sz="4" w:space="0" w:color="auto"/>
              <w:bottom w:val="nil"/>
            </w:tcBorders>
          </w:tcPr>
          <w:p w:rsidR="005523A8" w:rsidRPr="0011205B" w:rsidRDefault="00111193" w:rsidP="0011205B">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5523A8" w:rsidRPr="00267001" w:rsidTr="005523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5523A8" w:rsidRPr="00267001" w:rsidRDefault="005523A8" w:rsidP="005523A8">
            <w:pPr>
              <w:rPr>
                <w:b/>
              </w:rPr>
            </w:pPr>
            <w:r w:rsidRPr="00267001">
              <w:rPr>
                <w:b/>
              </w:rPr>
              <w:t>Kullanıcı Profili</w:t>
            </w:r>
          </w:p>
        </w:tc>
        <w:tc>
          <w:tcPr>
            <w:tcW w:w="5042" w:type="dxa"/>
            <w:tcBorders>
              <w:left w:val="single" w:sz="4" w:space="0" w:color="auto"/>
            </w:tcBorders>
          </w:tcPr>
          <w:p w:rsidR="005523A8" w:rsidRPr="006F12A2" w:rsidRDefault="00111193" w:rsidP="006F12A2">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5523A8" w:rsidRPr="00267001" w:rsidTr="005523A8">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5523A8" w:rsidRPr="00267001" w:rsidRDefault="005523A8" w:rsidP="005523A8">
            <w:pPr>
              <w:rPr>
                <w:b/>
              </w:rPr>
            </w:pPr>
            <w:r w:rsidRPr="00267001">
              <w:rPr>
                <w:b/>
              </w:rPr>
              <w:t>Bulgu Kategorisi</w:t>
            </w:r>
          </w:p>
        </w:tc>
        <w:tc>
          <w:tcPr>
            <w:tcW w:w="5042" w:type="dxa"/>
            <w:tcBorders>
              <w:top w:val="nil"/>
              <w:left w:val="single" w:sz="4" w:space="0" w:color="auto"/>
              <w:bottom w:val="nil"/>
            </w:tcBorders>
          </w:tcPr>
          <w:p w:rsidR="005523A8" w:rsidRPr="0011205B" w:rsidRDefault="00111193" w:rsidP="0011205B">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5523A8" w:rsidRPr="00267001" w:rsidTr="005523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5523A8" w:rsidRPr="00267001" w:rsidRDefault="005523A8" w:rsidP="005523A8">
            <w:r w:rsidRPr="00267001">
              <w:rPr>
                <w:b/>
              </w:rPr>
              <w:t>Bulgu Sebebi</w:t>
            </w:r>
          </w:p>
        </w:tc>
        <w:tc>
          <w:tcPr>
            <w:tcW w:w="5042" w:type="dxa"/>
            <w:tcBorders>
              <w:left w:val="single" w:sz="4" w:space="0" w:color="auto"/>
            </w:tcBorders>
          </w:tcPr>
          <w:p w:rsidR="005523A8" w:rsidRPr="0011205B" w:rsidRDefault="00111193" w:rsidP="0011205B">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5523A8" w:rsidRPr="00267001" w:rsidTr="005523A8">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5523A8" w:rsidRPr="00267001" w:rsidRDefault="005523A8" w:rsidP="005523A8">
            <w:pPr>
              <w:rPr>
                <w:b/>
              </w:rPr>
            </w:pPr>
            <w:r>
              <w:rPr>
                <w:b/>
              </w:rPr>
              <w:t>Bulgu Portu</w:t>
            </w:r>
          </w:p>
        </w:tc>
        <w:tc>
          <w:tcPr>
            <w:tcW w:w="5042" w:type="dxa"/>
            <w:tcBorders>
              <w:top w:val="nil"/>
              <w:left w:val="single" w:sz="4" w:space="0" w:color="auto"/>
              <w:bottom w:val="nil"/>
            </w:tcBorders>
          </w:tcPr>
          <w:p w:rsidR="005523A8" w:rsidRPr="0011205B" w:rsidRDefault="002067E0" w:rsidP="0011205B">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5523A8" w:rsidRPr="00267001" w:rsidTr="005523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5523A8" w:rsidRDefault="00F610E0" w:rsidP="005523A8">
            <w:pPr>
              <w:rPr>
                <w:b/>
              </w:rPr>
            </w:pPr>
            <w:r>
              <w:rPr>
                <w:b/>
              </w:rPr>
              <w:t>Referans Kodu</w:t>
            </w:r>
          </w:p>
        </w:tc>
        <w:tc>
          <w:tcPr>
            <w:tcW w:w="5042" w:type="dxa"/>
            <w:tcBorders>
              <w:left w:val="single" w:sz="4" w:space="0" w:color="auto"/>
            </w:tcBorders>
          </w:tcPr>
          <w:p w:rsidR="005523A8" w:rsidRPr="0011205B" w:rsidRDefault="00111193" w:rsidP="0011205B">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5523A8" w:rsidRPr="00267001" w:rsidTr="00D228E1">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5523A8" w:rsidRPr="00267001" w:rsidRDefault="005523A8" w:rsidP="005523A8">
            <w:pPr>
              <w:jc w:val="center"/>
              <w:rPr>
                <w:b/>
              </w:rPr>
            </w:pPr>
            <w:r>
              <w:rPr>
                <w:b/>
                <w:bCs/>
                <w:color w:val="FFFFFF"/>
              </w:rPr>
              <w:t>Bulgu Açıklaması</w:t>
            </w:r>
          </w:p>
        </w:tc>
      </w:tr>
      <w:tr w:rsidR="005523A8" w:rsidRPr="00267001" w:rsidTr="001111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0B41DA" w:rsidRDefault="00565109" w:rsidP="002B6663">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w14:anchorId="4FD402A7">
                <v:rect id="_x0000_i1025" alt="" style="width:451.3pt;height:.05pt;mso-width-percent:0;mso-height-percent:0;mso-width-percent:0;mso-height-percent:0" o:hralign="center" o:hrstd="t" o:hr="t" fillcolor="#a0a0a0" stroked="f"/>
              </w:pict>
            </w:r>
          </w:p>
          <w:p w:rsidR="007C45E7" w:rsidRPr="007C45E7" w:rsidRDefault="007C45E7" w:rsidP="005523A8">
            <w:pPr>
              <w:rPr>
                <w:b/>
                <w:sz w:val="28"/>
              </w:rPr>
            </w:pPr>
            <w:r w:rsidRPr="00F1290D">
              <w:rPr>
                <w:rFonts w:ascii="Calibri" w:eastAsia="Times New Roman" w:hAnsi="Calibri" w:cs="Times New Roman"/>
                <w:b/>
                <w:color w:val="auto"/>
                <w:kern w:val="0"/>
                <w:sz w:val="32"/>
                <w:szCs w:val="20"/>
                <w:lang w:val="en-CA" w:eastAsia="en-US" w:bidi="en-US"/>
              </w:rPr>
              <w:t>HTML Injection Reflected(Get</w:t>
            </w:r>
            <w:r w:rsidRPr="007C45E7">
              <w:rPr>
                <w:rFonts w:ascii="Calibri" w:eastAsia="Times New Roman" w:hAnsi="Calibri" w:cs="Times New Roman"/>
                <w:b/>
                <w:color w:val="auto"/>
                <w:kern w:val="0"/>
                <w:szCs w:val="20"/>
                <w:lang w:val="en-CA" w:eastAsia="en-US" w:bidi="en-US"/>
              </w:rPr>
              <w:t>)</w:t>
            </w:r>
          </w:p>
          <w:p w:rsidR="00BE5DBC" w:rsidRDefault="002067E0" w:rsidP="005523A8">
            <w:r>
              <w:t xml:space="preserve">Kullanıcıdan alınan input verilerini sunucuya filitrelenmeden alınması ve tekrar kullanıcılara girilen inputların </w:t>
            </w:r>
            <w:r w:rsidR="00A704C0">
              <w:t>aynısının cevap olarak dönmesi</w:t>
            </w:r>
            <w:r>
              <w:t xml:space="preserve"> </w:t>
            </w:r>
            <w:r w:rsidR="00A704C0">
              <w:t xml:space="preserve">kullanıcıların </w:t>
            </w:r>
            <w:r>
              <w:t xml:space="preserve"> tarayıcısı üzerinde zararlı bir kod çalıştırılabilir hale </w:t>
            </w:r>
            <w:r w:rsidR="00F1290D">
              <w:t>getirmektedir</w:t>
            </w:r>
          </w:p>
          <w:p w:rsidR="00A704C0" w:rsidRDefault="00A704C0" w:rsidP="005523A8"/>
          <w:p w:rsidR="00A704C0" w:rsidRDefault="00A704C0" w:rsidP="005523A8">
            <w:r w:rsidRPr="0075632C">
              <w:rPr>
                <w:b/>
              </w:rPr>
              <w:t>Zafiyetin bulunduğu url</w:t>
            </w:r>
            <w:r>
              <w:t xml:space="preserve">: …/ </w:t>
            </w:r>
            <w:r w:rsidRPr="00A704C0">
              <w:t>/bWAPP/htmli_get.php</w:t>
            </w:r>
          </w:p>
          <w:p w:rsidR="00A704C0" w:rsidRDefault="00A704C0" w:rsidP="005523A8"/>
          <w:p w:rsidR="00A704C0" w:rsidRDefault="00A704C0" w:rsidP="005523A8">
            <w:pPr>
              <w:rPr>
                <w:b/>
              </w:rPr>
            </w:pPr>
            <w:r>
              <w:t>Get isteği ile belirtilen url üzerinden alınan ver</w:t>
            </w:r>
            <w:r w:rsidR="00F1290D">
              <w:t>iler urlin parametrelerinin mani</w:t>
            </w:r>
            <w:r>
              <w:t>p</w:t>
            </w:r>
            <w:r w:rsidR="00F1290D">
              <w:t>i</w:t>
            </w:r>
            <w:r>
              <w:t>le edilererk html kodlarının çalışmasına imkan vermektedir.</w:t>
            </w:r>
          </w:p>
          <w:p w:rsidR="000118DA" w:rsidRDefault="000118DA" w:rsidP="005523A8">
            <w:pPr>
              <w:rPr>
                <w:b/>
              </w:rPr>
            </w:pPr>
            <w:r>
              <w:rPr>
                <w:b/>
              </w:rPr>
              <w:t>Zafiyet Kanıtı:</w:t>
            </w:r>
          </w:p>
          <w:p w:rsidR="00BA296B" w:rsidRDefault="00BA296B" w:rsidP="005523A8">
            <w:pPr>
              <w:rPr>
                <w:b/>
              </w:rPr>
            </w:pPr>
          </w:p>
          <w:p w:rsidR="00BA296B" w:rsidRDefault="00AE2D6D" w:rsidP="00BA296B">
            <w:pPr>
              <w:jc w:val="center"/>
              <w:rPr>
                <w:b/>
              </w:rPr>
            </w:pPr>
            <w:r w:rsidRPr="00AE2D6D">
              <w:rPr>
                <w:b/>
                <w:noProof/>
                <w:lang w:eastAsia="tr-TR" w:bidi="ar-SA"/>
              </w:rPr>
              <w:drawing>
                <wp:inline distT="0" distB="0" distL="0" distR="0" wp14:anchorId="2EB5AB78" wp14:editId="0A7FF6E9">
                  <wp:extent cx="5966460" cy="3322320"/>
                  <wp:effectExtent l="0" t="0" r="0" b="0"/>
                  <wp:docPr id="48" name="Resim 48" descr="C:\Users\User\Desktop\rapor\HTML Injection - Reflected (GET)\html injection rap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User\Desktop\rapor\HTML Injection - Reflected (GET)\html injection rap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6460" cy="3322320"/>
                          </a:xfrm>
                          <a:prstGeom prst="rect">
                            <a:avLst/>
                          </a:prstGeom>
                          <a:noFill/>
                          <a:ln>
                            <a:noFill/>
                          </a:ln>
                        </pic:spPr>
                      </pic:pic>
                    </a:graphicData>
                  </a:graphic>
                </wp:inline>
              </w:drawing>
            </w:r>
          </w:p>
          <w:p w:rsidR="00377143" w:rsidRPr="008B1D74" w:rsidRDefault="00377143" w:rsidP="00377143">
            <w:pPr>
              <w:suppressAutoHyphens w:val="0"/>
              <w:spacing w:line="276" w:lineRule="auto"/>
              <w:jc w:val="center"/>
              <w:rPr>
                <w:rFonts w:ascii="Calibri" w:eastAsia="Times New Roman" w:hAnsi="Calibri" w:cs="Times New Roman"/>
                <w:kern w:val="0"/>
                <w:sz w:val="20"/>
                <w:szCs w:val="20"/>
                <w:lang w:val="en-CA" w:eastAsia="en-US" w:bidi="en-US"/>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A704C0">
              <w:rPr>
                <w:rFonts w:ascii="Calibri" w:eastAsia="Times New Roman" w:hAnsi="Calibri" w:cs="Times New Roman"/>
                <w:color w:val="auto"/>
                <w:kern w:val="0"/>
                <w:sz w:val="20"/>
                <w:szCs w:val="20"/>
                <w:lang w:val="en-CA" w:eastAsia="en-US" w:bidi="en-US"/>
              </w:rPr>
              <w:t>HTML Injection Reflected(Get)</w:t>
            </w:r>
          </w:p>
          <w:p w:rsidR="000118DA" w:rsidRDefault="000118DA" w:rsidP="005523A8">
            <w:pPr>
              <w:rPr>
                <w:b/>
              </w:rPr>
            </w:pPr>
          </w:p>
          <w:p w:rsidR="00BE5DBC" w:rsidRDefault="00BE5DBC" w:rsidP="005523A8">
            <w:pPr>
              <w:rPr>
                <w:b/>
              </w:rPr>
            </w:pPr>
          </w:p>
          <w:p w:rsidR="005523A8" w:rsidRDefault="005523A8" w:rsidP="005523A8">
            <w:r w:rsidRPr="00267001">
              <w:rPr>
                <w:b/>
              </w:rPr>
              <w:t>Açıklığı Barındıran Sistemler:</w:t>
            </w:r>
            <w:r w:rsidR="00565109">
              <w:rPr>
                <w:rFonts w:asciiTheme="minorHAnsi" w:eastAsiaTheme="minorHAnsi" w:hAnsiTheme="minorHAnsi" w:cstheme="minorBidi"/>
                <w:b/>
                <w:noProof/>
                <w:color w:val="auto"/>
              </w:rPr>
              <w:pict w14:anchorId="79BCCB95">
                <v:rect id="_x0000_i1026" alt="" style="width:451.3pt;height:.05pt;mso-width-percent:0;mso-height-percent:0;mso-width-percent:0;mso-height-percent:0" o:hralign="center" o:hrstd="t" o:hr="t" fillcolor="#a0a0a0" stroked="f"/>
              </w:pict>
            </w:r>
          </w:p>
          <w:p w:rsidR="00BA296B" w:rsidRDefault="00A704C0" w:rsidP="00AE2D6D">
            <w:pPr>
              <w:pStyle w:val="ListeParagraf"/>
              <w:rPr>
                <w:rFonts w:eastAsiaTheme="majorEastAsia" w:cstheme="majorBidi"/>
                <w:sz w:val="22"/>
                <w:szCs w:val="22"/>
              </w:rPr>
            </w:pPr>
            <w:r>
              <w:t>…</w:t>
            </w:r>
            <w:r w:rsidR="00AE2D6D" w:rsidRPr="00AE2D6D">
              <w:t>/bWAPP/htmli_get.php</w:t>
            </w:r>
          </w:p>
          <w:p w:rsidR="00BA296B" w:rsidRPr="00BA296B" w:rsidRDefault="00BA296B" w:rsidP="00BA296B">
            <w:pPr>
              <w:pStyle w:val="ListeParagraf"/>
              <w:rPr>
                <w:rFonts w:eastAsiaTheme="majorEastAsia" w:cstheme="majorBidi"/>
                <w:sz w:val="22"/>
                <w:szCs w:val="22"/>
              </w:rPr>
            </w:pPr>
          </w:p>
          <w:p w:rsidR="00111193" w:rsidRPr="00111193" w:rsidRDefault="00111193" w:rsidP="00111193">
            <w:pPr>
              <w:rPr>
                <w:b/>
              </w:rPr>
            </w:pPr>
          </w:p>
          <w:p w:rsidR="002E7DF0" w:rsidRDefault="005523A8" w:rsidP="002E7DF0">
            <w:pPr>
              <w:rPr>
                <w:b/>
              </w:rPr>
            </w:pPr>
            <w:r w:rsidRPr="00267001">
              <w:rPr>
                <w:b/>
              </w:rPr>
              <w:t>Çözüm Önerileri:</w:t>
            </w:r>
            <w:r w:rsidR="00565109">
              <w:rPr>
                <w:rFonts w:asciiTheme="minorHAnsi" w:eastAsiaTheme="minorHAnsi" w:hAnsiTheme="minorHAnsi" w:cstheme="minorBidi"/>
                <w:b/>
                <w:noProof/>
                <w:color w:val="auto"/>
              </w:rPr>
              <w:pict w14:anchorId="74E798E5">
                <v:rect id="_x0000_i1027" alt="" style="width:451.3pt;height:.05pt;mso-width-percent:0;mso-height-percent:0;mso-width-percent:0;mso-height-percent:0" o:hralign="center" o:hrstd="t" o:hr="t" fillcolor="#a0a0a0" stroked="f"/>
              </w:pict>
            </w:r>
          </w:p>
          <w:p w:rsidR="00EA5D4A" w:rsidRPr="00F1290D" w:rsidRDefault="00EA5D4A" w:rsidP="00F1290D"/>
          <w:p w:rsidR="00A704C0" w:rsidRDefault="00F1290D">
            <w:pPr>
              <w:pStyle w:val="ListeParagraf"/>
              <w:numPr>
                <w:ilvl w:val="0"/>
                <w:numId w:val="1"/>
              </w:numPr>
            </w:pPr>
            <w:r>
              <w:t xml:space="preserve">Input verileri filitrelenmeli ve </w:t>
            </w:r>
            <w:r w:rsidR="00A704C0">
              <w:t>HTML etiketlerini input olarak kabul edilmemelidir.</w:t>
            </w:r>
          </w:p>
          <w:p w:rsidR="005523A8" w:rsidRPr="00267001" w:rsidRDefault="005523A8" w:rsidP="005523A8">
            <w:pPr>
              <w:rPr>
                <w:b/>
              </w:rPr>
            </w:pPr>
            <w:r w:rsidRPr="00267001">
              <w:rPr>
                <w:b/>
              </w:rPr>
              <w:t>Referanslar:</w:t>
            </w:r>
            <w:r w:rsidR="00565109">
              <w:rPr>
                <w:rFonts w:asciiTheme="minorHAnsi" w:eastAsiaTheme="minorHAnsi" w:hAnsiTheme="minorHAnsi" w:cstheme="minorBidi"/>
                <w:b/>
                <w:noProof/>
                <w:color w:val="auto"/>
              </w:rPr>
              <w:pict w14:anchorId="04B2712C">
                <v:rect id="_x0000_i1028" alt="" style="width:451.3pt;height:.05pt;mso-width-percent:0;mso-height-percent:0;mso-width-percent:0;mso-height-percent:0" o:hralign="center" o:hrstd="t" o:hr="t" fillcolor="#a0a0a0" stroked="f"/>
              </w:pict>
            </w:r>
          </w:p>
          <w:p w:rsidR="00677FF4" w:rsidRPr="00677FF4" w:rsidRDefault="00A704C0" w:rsidP="00E770EE">
            <w:pPr>
              <w:pStyle w:val="ListeParagraf"/>
              <w:numPr>
                <w:ilvl w:val="0"/>
                <w:numId w:val="5"/>
              </w:numPr>
              <w:jc w:val="both"/>
              <w:rPr>
                <w:rFonts w:eastAsiaTheme="majorEastAsia" w:cstheme="majorBidi"/>
                <w:szCs w:val="24"/>
              </w:rPr>
            </w:pPr>
            <w:r w:rsidRPr="00A704C0">
              <w:t>https://owasp.org/www-project-web-security-testing-guide/latest/4-Web_Application_Security_Testing/11-Client-side_Testing/03-Testing_for_HTML_Injection</w:t>
            </w:r>
          </w:p>
        </w:tc>
      </w:tr>
    </w:tbl>
    <w:p w:rsidR="00EE5442" w:rsidRDefault="00EE5442" w:rsidP="005A09C0">
      <w:pPr>
        <w:suppressAutoHyphens w:val="0"/>
        <w:rPr>
          <w:lang w:val="en-CA"/>
        </w:rPr>
      </w:pPr>
    </w:p>
    <w:p w:rsidR="00AE2D6D" w:rsidRDefault="00EE5442">
      <w:pPr>
        <w:suppressAutoHyphens w:val="0"/>
        <w:rPr>
          <w:lang w:val="en-CA"/>
        </w:rPr>
      </w:pPr>
      <w:r>
        <w:rPr>
          <w:lang w:val="en-CA"/>
        </w:rPr>
        <w:br w:type="page"/>
      </w:r>
    </w:p>
    <w:p w:rsidR="00AE2D6D" w:rsidRDefault="00AE2D6D">
      <w:pPr>
        <w:suppressAutoHyphens w:val="0"/>
        <w:rPr>
          <w:lang w:val="en-CA"/>
        </w:rPr>
      </w:pPr>
      <w:r>
        <w:rPr>
          <w:lang w:val="en-CA"/>
        </w:rPr>
        <w:lastRenderedPageBreak/>
        <w:tab/>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Pr>
                <w:b/>
                <w:bCs/>
              </w:rPr>
              <w:t>Tarayıcı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29" alt="" style="width:451.3pt;height:.05pt;mso-width-percent:0;mso-height-percent:0;mso-width-percent:0;mso-height-percent:0" o:hralign="center" o:hrstd="t" o:hr="t" fillcolor="#a0a0a0" stroked="f"/>
              </w:pict>
            </w:r>
          </w:p>
          <w:p w:rsidR="007C45E7" w:rsidRPr="007C45E7" w:rsidRDefault="007C45E7" w:rsidP="007C45E7">
            <w:pPr>
              <w:rPr>
                <w:b/>
              </w:rPr>
            </w:pPr>
            <w:r w:rsidRPr="007C45E7">
              <w:rPr>
                <w:rFonts w:ascii="Calibri" w:eastAsia="Times New Roman" w:hAnsi="Calibri" w:cs="Times New Roman"/>
                <w:b/>
                <w:color w:val="auto"/>
                <w:kern w:val="0"/>
                <w:sz w:val="20"/>
                <w:szCs w:val="20"/>
                <w:lang w:val="en-CA" w:eastAsia="en-US" w:bidi="en-US"/>
              </w:rPr>
              <w:t>HTML Injection – Reflected(Post)</w:t>
            </w:r>
          </w:p>
          <w:p w:rsidR="00AE2D6D" w:rsidRDefault="00AE2D6D" w:rsidP="007C45E7">
            <w:r>
              <w:t>Kullanıcıdan alınan input verilerini sunucuya filitrelenmeden alınması ve tekrar kullanıcılara girilen inputların dönmesi ile kullanıcının tarayıcısı üzerinde zararl</w:t>
            </w:r>
            <w:r w:rsidR="0075632C">
              <w:t xml:space="preserve">ı bir kod çalıştırılabilir hale </w:t>
            </w:r>
            <w:r>
              <w:t>getirmektedir.</w:t>
            </w:r>
          </w:p>
          <w:p w:rsidR="0075632C" w:rsidRDefault="0075632C" w:rsidP="007C45E7"/>
          <w:p w:rsidR="00A704C0" w:rsidRDefault="00A704C0" w:rsidP="00A704C0">
            <w:r w:rsidRPr="0075632C">
              <w:rPr>
                <w:b/>
              </w:rPr>
              <w:t>Zafiyetin bulunduğu url</w:t>
            </w:r>
            <w:r>
              <w:t>:</w:t>
            </w:r>
            <w:r w:rsidR="0075632C">
              <w:t xml:space="preserve"> …</w:t>
            </w:r>
            <w:r w:rsidR="0075632C" w:rsidRPr="0075632C">
              <w:t>/bWAPP/htmli_post.php</w:t>
            </w:r>
          </w:p>
          <w:p w:rsidR="00A704C0" w:rsidRDefault="00A704C0" w:rsidP="00A704C0"/>
          <w:p w:rsidR="00A704C0" w:rsidRDefault="00A704C0" w:rsidP="00A704C0">
            <w:pPr>
              <w:rPr>
                <w:b/>
              </w:rPr>
            </w:pPr>
            <w:r>
              <w:t xml:space="preserve">Post isteği ile alınan veriler </w:t>
            </w:r>
            <w:r w:rsidR="00CD6413">
              <w:t xml:space="preserve">araya proxy araçları ile girilerek </w:t>
            </w:r>
            <w:r>
              <w:t>manüple edil</w:t>
            </w:r>
            <w:r w:rsidR="00CD6413">
              <w:t>ip</w:t>
            </w:r>
            <w:r>
              <w:t xml:space="preserve"> html kodlarının çalışmasına imkan vermektedir.</w:t>
            </w:r>
          </w:p>
          <w:p w:rsidR="00A704C0" w:rsidRDefault="00A704C0" w:rsidP="007C45E7">
            <w:pPr>
              <w:rPr>
                <w:b/>
              </w:rPr>
            </w:pPr>
          </w:p>
          <w:p w:rsidR="00AE2D6D" w:rsidRDefault="00AE2D6D" w:rsidP="007C45E7">
            <w:pPr>
              <w:rPr>
                <w:b/>
              </w:rPr>
            </w:pPr>
            <w:r>
              <w:rPr>
                <w:b/>
              </w:rPr>
              <w:t>Zafiyet Kanıtı:</w:t>
            </w:r>
            <w:r w:rsidR="0075632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5632C" w:rsidRPr="0075632C">
              <w:rPr>
                <w:b/>
                <w:noProof/>
                <w:lang w:eastAsia="tr-TR" w:bidi="ar-SA"/>
              </w:rPr>
              <w:drawing>
                <wp:inline distT="0" distB="0" distL="0" distR="0" wp14:anchorId="6A30021D" wp14:editId="4ECDF896">
                  <wp:extent cx="9578340" cy="4152900"/>
                  <wp:effectExtent l="0" t="0" r="3810" b="0"/>
                  <wp:docPr id="49" name="Resim 49" descr="C:\Users\User\Desktop\rapor\HTML Injection - Reflected (POST)\html in 2 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User\Desktop\rapor\HTML Injection - Reflected (POST)\html in 2 r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78340" cy="4152900"/>
                          </a:xfrm>
                          <a:prstGeom prst="rect">
                            <a:avLst/>
                          </a:prstGeom>
                          <a:noFill/>
                          <a:ln>
                            <a:noFill/>
                          </a:ln>
                        </pic:spPr>
                      </pic:pic>
                    </a:graphicData>
                  </a:graphic>
                </wp:inline>
              </w:drawing>
            </w:r>
          </w:p>
          <w:p w:rsidR="00AE2D6D" w:rsidRDefault="00AE2D6D" w:rsidP="007C45E7">
            <w:pPr>
              <w:rPr>
                <w:b/>
              </w:rPr>
            </w:pPr>
          </w:p>
          <w:p w:rsidR="00AE2D6D" w:rsidRDefault="00AE2D6D" w:rsidP="007C45E7">
            <w:pPr>
              <w:jc w:val="center"/>
              <w:rPr>
                <w:b/>
              </w:rPr>
            </w:pP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75632C">
              <w:rPr>
                <w:rFonts w:ascii="Calibri" w:eastAsia="Times New Roman" w:hAnsi="Calibri" w:cs="Times New Roman"/>
                <w:color w:val="auto"/>
                <w:kern w:val="0"/>
                <w:sz w:val="20"/>
                <w:szCs w:val="20"/>
                <w:lang w:val="en-CA" w:eastAsia="en-US" w:bidi="en-US"/>
              </w:rPr>
              <w:t>HTML Injection – Reflected(Post)</w:t>
            </w: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30" alt="" style="width:451.3pt;height:.05pt;mso-width-percent:0;mso-height-percent:0;mso-width-percent:0;mso-height-percent:0" o:hralign="center" o:hrstd="t" o:hr="t" fillcolor="#a0a0a0" stroked="f"/>
              </w:pict>
            </w:r>
          </w:p>
          <w:p w:rsidR="00AE2D6D" w:rsidRDefault="0075632C" w:rsidP="007C45E7">
            <w:pPr>
              <w:pStyle w:val="ListeParagraf"/>
              <w:numPr>
                <w:ilvl w:val="0"/>
                <w:numId w:val="41"/>
              </w:numPr>
              <w:rPr>
                <w:rFonts w:eastAsiaTheme="majorEastAsia" w:cstheme="majorBidi"/>
                <w:sz w:val="22"/>
                <w:szCs w:val="22"/>
              </w:rPr>
            </w:pPr>
            <w:r>
              <w:t>…</w:t>
            </w:r>
            <w:r w:rsidRPr="0075632C">
              <w:t>/bWAPP/htmli_post.php</w:t>
            </w:r>
          </w:p>
          <w:p w:rsidR="00AE2D6D" w:rsidRDefault="00AE2D6D" w:rsidP="0075632C">
            <w:pPr>
              <w:pStyle w:val="ListeParagraf"/>
              <w:rPr>
                <w:rFonts w:eastAsiaTheme="majorEastAsia" w:cstheme="majorBidi"/>
                <w:sz w:val="22"/>
                <w:szCs w:val="22"/>
              </w:rPr>
            </w:pPr>
          </w:p>
          <w:p w:rsidR="00AE2D6D" w:rsidRPr="00BA296B" w:rsidRDefault="00AE2D6D" w:rsidP="007C45E7">
            <w:pPr>
              <w:pStyle w:val="ListeParagraf"/>
              <w:rPr>
                <w:rFonts w:eastAsiaTheme="majorEastAsia" w:cstheme="majorBidi"/>
                <w:sz w:val="22"/>
                <w:szCs w:val="22"/>
              </w:rPr>
            </w:pPr>
          </w:p>
          <w:p w:rsidR="00AE2D6D" w:rsidRPr="00111193" w:rsidRDefault="00AE2D6D" w:rsidP="007C45E7">
            <w:pPr>
              <w:rPr>
                <w:b/>
              </w:rPr>
            </w:pP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031" alt="" style="width:451.3pt;height:.05pt;mso-width-percent:0;mso-height-percent:0;mso-width-percent:0;mso-height-percent:0" o:hralign="center" o:hrstd="t" o:hr="t" fillcolor="#a0a0a0" stroked="f"/>
              </w:pict>
            </w:r>
          </w:p>
          <w:p w:rsidR="00AE2D6D" w:rsidRPr="00F1290D" w:rsidRDefault="00AE2D6D" w:rsidP="00F1290D"/>
          <w:p w:rsidR="0075632C" w:rsidRDefault="0075632C" w:rsidP="0075632C">
            <w:pPr>
              <w:pStyle w:val="ListeParagraf"/>
              <w:numPr>
                <w:ilvl w:val="0"/>
                <w:numId w:val="1"/>
              </w:numPr>
            </w:pPr>
            <w:r>
              <w:t>HTML etiketlerini input olarak kabul edilmemelidir.</w:t>
            </w:r>
          </w:p>
          <w:p w:rsidR="0075632C" w:rsidRDefault="0075632C" w:rsidP="0075632C">
            <w:pPr>
              <w:pStyle w:val="ListeParagraf"/>
            </w:pPr>
          </w:p>
          <w:p w:rsidR="00AE2D6D" w:rsidRPr="00267001" w:rsidRDefault="00AE2D6D" w:rsidP="007C45E7">
            <w:pPr>
              <w:rPr>
                <w:b/>
              </w:rPr>
            </w:pPr>
            <w:r w:rsidRPr="00267001">
              <w:rPr>
                <w:b/>
              </w:rPr>
              <w:t>Referanslar:</w:t>
            </w:r>
            <w:r w:rsidR="00565109">
              <w:rPr>
                <w:rFonts w:asciiTheme="minorHAnsi" w:eastAsiaTheme="minorHAnsi" w:hAnsiTheme="minorHAnsi" w:cstheme="minorBidi"/>
                <w:b/>
                <w:noProof/>
                <w:color w:val="auto"/>
              </w:rPr>
              <w:pict>
                <v:rect id="_x0000_i1032" alt="" style="width:451.3pt;height:.05pt;mso-width-percent:0;mso-height-percent:0;mso-width-percent:0;mso-height-percent:0" o:hralign="center" o:hrstd="t" o:hr="t" fillcolor="#a0a0a0" stroked="f"/>
              </w:pict>
            </w:r>
          </w:p>
          <w:p w:rsidR="00AE2D6D" w:rsidRPr="0075632C" w:rsidRDefault="0075632C" w:rsidP="0075632C">
            <w:pPr>
              <w:pStyle w:val="ListeParagraf"/>
              <w:numPr>
                <w:ilvl w:val="0"/>
                <w:numId w:val="5"/>
              </w:numPr>
              <w:jc w:val="both"/>
              <w:rPr>
                <w:rFonts w:eastAsiaTheme="majorEastAsia" w:cstheme="majorBidi"/>
                <w:szCs w:val="24"/>
              </w:rPr>
            </w:pPr>
            <w:r w:rsidRPr="00A704C0">
              <w:t>https://owasp.org/www-project-web-security-testing-guide/latest/4-Web_Application_Security_Testing/11-Client-side_Testing/03-Testing_for_HTML_Injection</w:t>
            </w:r>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Pr>
                <w:b/>
                <w:bCs/>
              </w:rPr>
              <w:t>Tarayıcı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33" alt="" style="width:451.3pt;height:.05pt;mso-width-percent:0;mso-height-percent:0;mso-width-percent:0;mso-height-percent:0" o:hralign="center" o:hrstd="t" o:hr="t" fillcolor="#a0a0a0" stroked="f"/>
              </w:pict>
            </w:r>
          </w:p>
          <w:p w:rsidR="007C45E7" w:rsidRPr="002C4D74" w:rsidRDefault="007C45E7" w:rsidP="00CD6413">
            <w:pPr>
              <w:rPr>
                <w:b/>
                <w:sz w:val="30"/>
              </w:rPr>
            </w:pPr>
            <w:r w:rsidRPr="002C4D74">
              <w:rPr>
                <w:rFonts w:ascii="Calibri" w:eastAsia="Times New Roman" w:hAnsi="Calibri" w:cs="Times New Roman"/>
                <w:b/>
                <w:color w:val="auto"/>
                <w:kern w:val="0"/>
                <w:sz w:val="28"/>
                <w:szCs w:val="20"/>
                <w:lang w:val="en-CA" w:eastAsia="en-US" w:bidi="en-US"/>
              </w:rPr>
              <w:t>HTML Injection reflected(Url)</w:t>
            </w:r>
          </w:p>
          <w:p w:rsidR="00CD6413" w:rsidRDefault="00CD6413" w:rsidP="00CD6413">
            <w:r>
              <w:t>Kullanıcıdan alınan input verilerini sunucuya filitrelenmeden alınması ve tekrar kullanıcılara girilen inputların dönmesi ile kullanıcının tarayıcısı üzerinde zararlı bir kod çalıştırılabilir hale getirmektedir.</w:t>
            </w:r>
          </w:p>
          <w:p w:rsidR="00CD6413" w:rsidRDefault="00CD6413" w:rsidP="00CD6413"/>
          <w:p w:rsidR="00CD6413" w:rsidRDefault="00CD6413" w:rsidP="00CD6413">
            <w:r w:rsidRPr="0075632C">
              <w:rPr>
                <w:b/>
              </w:rPr>
              <w:t>Zafiyetin bulunduğu url</w:t>
            </w:r>
            <w:r>
              <w:t>: …</w:t>
            </w:r>
            <w:r w:rsidRPr="0075632C">
              <w:t>/bWAPP/htmli_post.php</w:t>
            </w:r>
          </w:p>
          <w:p w:rsidR="00CD6413" w:rsidRDefault="00CD6413" w:rsidP="00CD6413"/>
          <w:p w:rsidR="00CD6413" w:rsidRDefault="00CD6413" w:rsidP="00CD6413">
            <w:r>
              <w:t>Get isteği ile belirtilen url üzerinden alınan veriler urlin parametrelerinin manüple edilererk html kodlarının çalışmasına imkan vermektedir.</w:t>
            </w:r>
          </w:p>
          <w:p w:rsidR="00CD6413" w:rsidRDefault="00CD6413" w:rsidP="00CD6413"/>
          <w:p w:rsidR="00CD6413" w:rsidRDefault="00CD6413" w:rsidP="00CD6413">
            <w:pPr>
              <w:rPr>
                <w:b/>
              </w:rPr>
            </w:pPr>
          </w:p>
          <w:p w:rsidR="00AE2D6D" w:rsidRDefault="00AE2D6D" w:rsidP="007C45E7">
            <w:pPr>
              <w:rPr>
                <w:b/>
              </w:rPr>
            </w:pPr>
          </w:p>
          <w:p w:rsidR="00AE2D6D" w:rsidRDefault="006B287B" w:rsidP="007C45E7">
            <w:pPr>
              <w:jc w:val="center"/>
              <w:rPr>
                <w:b/>
              </w:rPr>
            </w:pPr>
            <w:r w:rsidRPr="006B287B">
              <w:rPr>
                <w:b/>
                <w:noProof/>
                <w:lang w:eastAsia="tr-TR" w:bidi="ar-SA"/>
              </w:rPr>
              <w:drawing>
                <wp:inline distT="0" distB="0" distL="0" distR="0" wp14:anchorId="4EC67B77" wp14:editId="2F7B706E">
                  <wp:extent cx="5699760" cy="1821180"/>
                  <wp:effectExtent l="0" t="0" r="0" b="7620"/>
                  <wp:docPr id="51" name="Resim 51" descr="C:\Users\User\Desktop\rapor\HTML Injection - Reflected (URL)\rapor 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User\Desktop\rapor\HTML Injection - Reflected (URL)\rapor ur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9760" cy="1821180"/>
                          </a:xfrm>
                          <a:prstGeom prst="rect">
                            <a:avLst/>
                          </a:prstGeom>
                          <a:noFill/>
                          <a:ln>
                            <a:noFill/>
                          </a:ln>
                        </pic:spPr>
                      </pic:pic>
                    </a:graphicData>
                  </a:graphic>
                </wp:inline>
              </w:drawing>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CD6413">
              <w:rPr>
                <w:rFonts w:ascii="Calibri" w:eastAsia="Times New Roman" w:hAnsi="Calibri" w:cs="Times New Roman"/>
                <w:color w:val="auto"/>
                <w:kern w:val="0"/>
                <w:sz w:val="20"/>
                <w:szCs w:val="20"/>
                <w:lang w:val="en-CA" w:eastAsia="en-US" w:bidi="en-US"/>
              </w:rPr>
              <w:t>HTML Injection reflected(Url)</w:t>
            </w: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34" alt="" style="width:451.3pt;height:.05pt;mso-width-percent:0;mso-height-percent:0;mso-width-percent:0;mso-height-percent:0" o:hralign="center" o:hrstd="t" o:hr="t" fillcolor="#a0a0a0" stroked="f"/>
              </w:pict>
            </w:r>
          </w:p>
          <w:p w:rsidR="00AE2D6D" w:rsidRDefault="00CD6413" w:rsidP="00CD6413">
            <w:pPr>
              <w:pStyle w:val="ListeParagraf"/>
              <w:numPr>
                <w:ilvl w:val="0"/>
                <w:numId w:val="41"/>
              </w:numPr>
              <w:rPr>
                <w:rFonts w:eastAsiaTheme="majorEastAsia" w:cstheme="majorBidi"/>
                <w:sz w:val="22"/>
                <w:szCs w:val="22"/>
              </w:rPr>
            </w:pPr>
            <w:r>
              <w:rPr>
                <w:rFonts w:eastAsiaTheme="majorEastAsia" w:cstheme="majorBidi"/>
                <w:sz w:val="22"/>
                <w:szCs w:val="22"/>
              </w:rPr>
              <w:t>…/</w:t>
            </w:r>
            <w:r>
              <w:t xml:space="preserve"> </w:t>
            </w:r>
            <w:r w:rsidRPr="00CD6413">
              <w:rPr>
                <w:rFonts w:eastAsiaTheme="majorEastAsia" w:cstheme="majorBidi"/>
                <w:sz w:val="22"/>
                <w:szCs w:val="22"/>
              </w:rPr>
              <w:t>/bWAPP/htmli_current_url.php</w:t>
            </w:r>
          </w:p>
          <w:p w:rsidR="00AE2D6D" w:rsidRPr="00BA296B" w:rsidRDefault="00AE2D6D" w:rsidP="007C45E7">
            <w:pPr>
              <w:pStyle w:val="ListeParagraf"/>
              <w:rPr>
                <w:rFonts w:eastAsiaTheme="majorEastAsia" w:cstheme="majorBidi"/>
                <w:sz w:val="22"/>
                <w:szCs w:val="22"/>
              </w:rPr>
            </w:pPr>
          </w:p>
          <w:p w:rsidR="00AE2D6D" w:rsidRPr="00111193" w:rsidRDefault="00AE2D6D" w:rsidP="007C45E7">
            <w:pPr>
              <w:rPr>
                <w:b/>
              </w:rPr>
            </w:pP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035" alt="" style="width:451.3pt;height:.05pt;mso-width-percent:0;mso-height-percent:0;mso-width-percent:0;mso-height-percent:0" o:hralign="center" o:hrstd="t" o:hr="t" fillcolor="#a0a0a0" stroked="f"/>
              </w:pict>
            </w:r>
          </w:p>
          <w:p w:rsidR="00F1290D" w:rsidRPr="00F1290D" w:rsidRDefault="00F1290D" w:rsidP="00F1290D">
            <w:pPr>
              <w:pStyle w:val="ListeParagraf"/>
              <w:numPr>
                <w:ilvl w:val="0"/>
                <w:numId w:val="1"/>
              </w:numPr>
              <w:rPr>
                <w:b/>
              </w:rPr>
            </w:pPr>
            <w:r>
              <w:t>Tarayıcıdan gelen veriler filitreye tabi tutulup</w:t>
            </w:r>
            <w:r w:rsidR="002C4D74">
              <w:t xml:space="preserve"> sonrasın da </w:t>
            </w:r>
            <w:r>
              <w:t xml:space="preserve"> web sunucusunda </w:t>
            </w:r>
            <w:r w:rsidR="002C4D74">
              <w:t xml:space="preserve"> işleme alınmalıdır.</w:t>
            </w:r>
          </w:p>
          <w:p w:rsidR="00AE2D6D" w:rsidRPr="00267001" w:rsidRDefault="00AE2D6D" w:rsidP="00F1290D">
            <w:pPr>
              <w:pStyle w:val="ListeParagraf"/>
              <w:numPr>
                <w:ilvl w:val="0"/>
                <w:numId w:val="1"/>
              </w:numPr>
              <w:rPr>
                <w:b/>
              </w:rPr>
            </w:pPr>
            <w:r w:rsidRPr="00267001">
              <w:rPr>
                <w:b/>
              </w:rPr>
              <w:t>Referanslar:</w:t>
            </w:r>
            <w:r w:rsidR="00565109">
              <w:rPr>
                <w:rFonts w:eastAsiaTheme="minorHAnsi"/>
                <w:b/>
                <w:noProof/>
                <w:color w:val="auto"/>
              </w:rPr>
              <w:pict>
                <v:rect id="_x0000_i1036" alt="" style="width:451.3pt;height:.05pt;mso-width-percent:0;mso-height-percent:0;mso-width-percent:0;mso-height-percent:0" o:hralign="center" o:hrstd="t" o:hr="t" fillcolor="#a0a0a0" stroked="f"/>
              </w:pict>
            </w:r>
          </w:p>
          <w:p w:rsidR="00AE2D6D" w:rsidRPr="00677FF4" w:rsidRDefault="00CD6413" w:rsidP="007C45E7">
            <w:pPr>
              <w:pStyle w:val="ListeParagraf"/>
              <w:numPr>
                <w:ilvl w:val="0"/>
                <w:numId w:val="5"/>
              </w:numPr>
              <w:jc w:val="both"/>
              <w:rPr>
                <w:rFonts w:eastAsiaTheme="majorEastAsia" w:cstheme="majorBidi"/>
                <w:szCs w:val="24"/>
              </w:rPr>
            </w:pPr>
            <w:r w:rsidRPr="00A704C0">
              <w:lastRenderedPageBreak/>
              <w:t>https://owasp.org/www-project-web-security-testing-guide/latest/4-Web_Application_Security_Testing/11-Client-side_Testing/03-Testing_for_HTML_Injection</w:t>
            </w:r>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Pr>
                <w:b/>
                <w:bCs/>
              </w:rPr>
              <w:t>Tarayıcı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37" alt="" style="width:451.3pt;height:.05pt;mso-width-percent:0;mso-height-percent:0;mso-width-percent:0;mso-height-percent:0" o:hralign="center" o:hrstd="t" o:hr="t" fillcolor="#a0a0a0" stroked="f"/>
              </w:pict>
            </w:r>
          </w:p>
          <w:p w:rsidR="007C45E7" w:rsidRPr="002C4D74" w:rsidRDefault="007C45E7" w:rsidP="007C45E7">
            <w:pPr>
              <w:rPr>
                <w:b/>
                <w:sz w:val="28"/>
              </w:rPr>
            </w:pPr>
            <w:r w:rsidRPr="002C4D74">
              <w:rPr>
                <w:b/>
                <w:sz w:val="28"/>
              </w:rPr>
              <w:t>HTML Injection - Stored (Blog)</w:t>
            </w:r>
          </w:p>
          <w:p w:rsidR="00AE2D6D" w:rsidRDefault="00AE2D6D" w:rsidP="007C45E7">
            <w:r>
              <w:t>Kullanıcıdan alınan input verilerini sunucuya filitrelenmeden alınması</w:t>
            </w:r>
            <w:r w:rsidR="00C07968">
              <w:t xml:space="preserve"> ve tekrar kullanıcılara aynı input verilerinin </w:t>
            </w:r>
            <w:r w:rsidR="002C4D74">
              <w:t>dönmesi tarayıcı</w:t>
            </w:r>
            <w:r>
              <w:t xml:space="preserve"> üzerinde zararlı bir kod çalıştırılabilir hale getirmektedir.</w:t>
            </w:r>
          </w:p>
          <w:p w:rsidR="00C07968" w:rsidRDefault="00C07968" w:rsidP="007C45E7"/>
          <w:p w:rsidR="00C07968" w:rsidRPr="00C07968" w:rsidRDefault="00C07968" w:rsidP="007C45E7">
            <w:r w:rsidRPr="00C07968">
              <w:t>HTML verilerinin doğrudan sunucuya alınmasında</w:t>
            </w:r>
            <w:r>
              <w:t>n</w:t>
            </w:r>
            <w:r w:rsidRPr="00C07968">
              <w:t xml:space="preserve"> ve sunucudan kullanıcaya iletilmesinden dolayı tarayıcılarda kod çalıştırabilme imkanı vermektedir.</w:t>
            </w:r>
          </w:p>
          <w:p w:rsidR="00C07968" w:rsidRPr="00C07968" w:rsidRDefault="00C07968" w:rsidP="007C45E7"/>
          <w:p w:rsidR="00AE2D6D" w:rsidRDefault="00AE2D6D" w:rsidP="007C45E7">
            <w:pPr>
              <w:rPr>
                <w:b/>
              </w:rPr>
            </w:pPr>
            <w:r>
              <w:rPr>
                <w:b/>
              </w:rPr>
              <w:t>Zafiyet Kanıtı:</w:t>
            </w:r>
          </w:p>
          <w:p w:rsidR="00AE2D6D" w:rsidRDefault="00AE2D6D" w:rsidP="007C45E7">
            <w:pPr>
              <w:rPr>
                <w:b/>
              </w:rPr>
            </w:pPr>
          </w:p>
          <w:p w:rsidR="00AE2D6D" w:rsidRDefault="00C07968" w:rsidP="007C45E7">
            <w:pPr>
              <w:jc w:val="center"/>
              <w:rPr>
                <w:b/>
              </w:rPr>
            </w:pPr>
            <w:r w:rsidRPr="00C07968">
              <w:rPr>
                <w:b/>
                <w:noProof/>
                <w:lang w:eastAsia="tr-TR" w:bidi="ar-SA"/>
              </w:rPr>
              <w:drawing>
                <wp:inline distT="0" distB="0" distL="0" distR="0" wp14:anchorId="2D94EA87" wp14:editId="44F60A38">
                  <wp:extent cx="9852660" cy="3909060"/>
                  <wp:effectExtent l="0" t="0" r="0" b="0"/>
                  <wp:docPr id="52" name="Resim 52" descr="C:\Users\User\Desktop\rapor\HTML Injection - Stored (Blog)\html i 4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User\Desktop\rapor\HTML Injection - Stored (Blog)\html i 4r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52660" cy="3909060"/>
                          </a:xfrm>
                          <a:prstGeom prst="rect">
                            <a:avLst/>
                          </a:prstGeom>
                          <a:noFill/>
                          <a:ln>
                            <a:noFill/>
                          </a:ln>
                        </pic:spPr>
                      </pic:pic>
                    </a:graphicData>
                  </a:graphic>
                </wp:inline>
              </w:drawing>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C07968">
              <w:rPr>
                <w:rFonts w:ascii="Calibri" w:eastAsia="Times New Roman" w:hAnsi="Calibri" w:cs="Times New Roman"/>
                <w:color w:val="auto"/>
                <w:kern w:val="0"/>
                <w:sz w:val="20"/>
                <w:szCs w:val="20"/>
                <w:lang w:val="en-CA" w:eastAsia="en-US" w:bidi="en-US"/>
              </w:rPr>
              <w:t>HTML Injection Stored (Blog)</w:t>
            </w: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38" alt="" style="width:451.3pt;height:.05pt;mso-width-percent:0;mso-height-percent:0;mso-width-percent:0;mso-height-percent:0" o:hralign="center" o:hrstd="t" o:hr="t" fillcolor="#a0a0a0" stroked="f"/>
              </w:pict>
            </w:r>
          </w:p>
          <w:p w:rsidR="00AE2D6D" w:rsidRPr="00BA296B" w:rsidRDefault="00C07968" w:rsidP="00C07968">
            <w:pPr>
              <w:pStyle w:val="ListeParagraf"/>
              <w:numPr>
                <w:ilvl w:val="0"/>
                <w:numId w:val="41"/>
              </w:numPr>
              <w:rPr>
                <w:rFonts w:eastAsiaTheme="majorEastAsia" w:cstheme="majorBidi"/>
                <w:sz w:val="22"/>
                <w:szCs w:val="22"/>
              </w:rPr>
            </w:pPr>
            <w:r>
              <w:rPr>
                <w:rFonts w:eastAsiaTheme="majorEastAsia" w:cstheme="majorBidi"/>
                <w:sz w:val="22"/>
                <w:szCs w:val="22"/>
              </w:rPr>
              <w:t>…</w:t>
            </w:r>
            <w:r w:rsidRPr="00BA296B">
              <w:rPr>
                <w:rFonts w:eastAsiaTheme="majorEastAsia" w:cstheme="majorBidi"/>
                <w:sz w:val="22"/>
                <w:szCs w:val="22"/>
              </w:rPr>
              <w:t xml:space="preserve"> </w:t>
            </w:r>
            <w:r w:rsidRPr="00C07968">
              <w:rPr>
                <w:rFonts w:eastAsiaTheme="majorEastAsia" w:cstheme="majorBidi"/>
                <w:sz w:val="22"/>
                <w:szCs w:val="22"/>
              </w:rPr>
              <w:t>/bWAPP/htmli_stored.php</w:t>
            </w:r>
          </w:p>
          <w:p w:rsidR="00AE2D6D" w:rsidRPr="00111193" w:rsidRDefault="00AE2D6D" w:rsidP="007C45E7">
            <w:pPr>
              <w:rPr>
                <w:b/>
              </w:rPr>
            </w:pPr>
          </w:p>
          <w:p w:rsidR="00AE2D6D" w:rsidRDefault="00AE2D6D" w:rsidP="007C45E7">
            <w:pPr>
              <w:rPr>
                <w:b/>
              </w:rPr>
            </w:pPr>
            <w:r w:rsidRPr="00267001">
              <w:rPr>
                <w:b/>
              </w:rPr>
              <w:lastRenderedPageBreak/>
              <w:t>Çözüm Önerileri:</w:t>
            </w:r>
            <w:r w:rsidR="00565109">
              <w:rPr>
                <w:rFonts w:asciiTheme="minorHAnsi" w:eastAsiaTheme="minorHAnsi" w:hAnsiTheme="minorHAnsi" w:cstheme="minorBidi"/>
                <w:b/>
                <w:noProof/>
                <w:color w:val="auto"/>
              </w:rPr>
              <w:pict>
                <v:rect id="_x0000_i1039" alt="" style="width:451.3pt;height:.05pt;mso-width-percent:0;mso-height-percent:0;mso-width-percent:0;mso-height-percent:0" o:hralign="center" o:hrstd="t" o:hr="t" fillcolor="#a0a0a0" stroked="f"/>
              </w:pict>
            </w:r>
          </w:p>
          <w:p w:rsidR="00C07968" w:rsidRDefault="00C07968" w:rsidP="007C45E7">
            <w:pPr>
              <w:pStyle w:val="ListeParagraf"/>
              <w:numPr>
                <w:ilvl w:val="0"/>
                <w:numId w:val="1"/>
              </w:numPr>
            </w:pPr>
            <w:r>
              <w:t>HTML etiketlerini input noktalarından içeriye alınmaması gerekmektedir.</w:t>
            </w:r>
          </w:p>
          <w:p w:rsidR="00AE2D6D" w:rsidRPr="00267001" w:rsidRDefault="00AE2D6D" w:rsidP="007C45E7">
            <w:pPr>
              <w:rPr>
                <w:b/>
              </w:rPr>
            </w:pPr>
            <w:r w:rsidRPr="00267001">
              <w:rPr>
                <w:b/>
              </w:rPr>
              <w:t>Referanslar:</w:t>
            </w:r>
            <w:r w:rsidR="00565109">
              <w:rPr>
                <w:rFonts w:asciiTheme="minorHAnsi" w:eastAsiaTheme="minorHAnsi" w:hAnsiTheme="minorHAnsi" w:cstheme="minorBidi"/>
                <w:b/>
                <w:noProof/>
                <w:color w:val="auto"/>
              </w:rPr>
              <w:pict>
                <v:rect id="_x0000_i1040" alt="" style="width:451.3pt;height:.05pt;mso-width-percent:0;mso-height-percent:0;mso-width-percent:0;mso-height-percent:0" o:hralign="center" o:hrstd="t" o:hr="t" fillcolor="#a0a0a0" stroked="f"/>
              </w:pict>
            </w:r>
          </w:p>
          <w:p w:rsidR="00AE2D6D" w:rsidRPr="00C07968" w:rsidRDefault="00C07968" w:rsidP="00C07968">
            <w:pPr>
              <w:pStyle w:val="ListeParagraf"/>
              <w:numPr>
                <w:ilvl w:val="0"/>
                <w:numId w:val="5"/>
              </w:numPr>
              <w:jc w:val="both"/>
              <w:rPr>
                <w:rFonts w:eastAsiaTheme="majorEastAsia" w:cstheme="majorBidi"/>
                <w:szCs w:val="24"/>
              </w:rPr>
            </w:pPr>
            <w:r w:rsidRPr="00A704C0">
              <w:t>https://owasp.org/www-project-web-security-testing-guide/latest/4-Web_Application_Security_Testing/11-Client-side_Testing/03-Testing_for_HTML_Injection</w:t>
            </w:r>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632094" w:rsidP="007C45E7">
            <w:pPr>
              <w:cnfStyle w:val="000000100000" w:firstRow="0" w:lastRow="0" w:firstColumn="0" w:lastColumn="0" w:oddVBand="0" w:evenVBand="0" w:oddHBand="1" w:evenHBand="0" w:firstRowFirstColumn="0" w:firstRowLastColumn="0" w:lastRowFirstColumn="0" w:lastRowLastColumn="0"/>
              <w:rPr>
                <w:b/>
                <w:bCs/>
              </w:rPr>
            </w:pPr>
            <w:r>
              <w:rPr>
                <w:b/>
                <w:bCs/>
              </w:rPr>
              <w:t xml:space="preserve">Sunucu İşletim Sisteminde </w:t>
            </w:r>
            <w:r w:rsidR="00AE2D6D">
              <w:rPr>
                <w:b/>
                <w:bCs/>
              </w:rPr>
              <w:t>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41" alt="" style="width:451.3pt;height:.05pt;mso-width-percent:0;mso-height-percent:0;mso-width-percent:0;mso-height-percent:0" o:hralign="center" o:hrstd="t" o:hr="t" fillcolor="#a0a0a0" stroked="f"/>
              </w:pict>
            </w:r>
          </w:p>
          <w:p w:rsidR="00C7730D" w:rsidRPr="00C7730D" w:rsidRDefault="00C7730D" w:rsidP="007C45E7">
            <w:pPr>
              <w:rPr>
                <w:b/>
              </w:rPr>
            </w:pPr>
            <w:r w:rsidRPr="00C7730D">
              <w:rPr>
                <w:b/>
              </w:rPr>
              <w:t>PHP Code Injection</w:t>
            </w:r>
          </w:p>
          <w:p w:rsidR="002C4D74" w:rsidRDefault="002C4D74" w:rsidP="007C45E7">
            <w:r>
              <w:t>Tarayıcıdan gelen veriler ile web sunucusunda işlem yapılması gerekebilir. Böyle durumlarda gelen veriler web sunucusu tarafından işleme sokulabilir. Bu durum saldırganlar tarafından bir fırsat olabilir. Uygulamada url parametreleri üzerinden testler yapılmıştır.</w:t>
            </w:r>
          </w:p>
          <w:p w:rsidR="00C7730D" w:rsidRPr="002C4D74" w:rsidRDefault="00C7730D" w:rsidP="007C45E7">
            <w:r>
              <w:t>Sistemde url üzerinden çeşitli parameterlerin denenmesi sonucunda php kodlarının çalıştığı gözlemlenmiştir. Sunucu tarafında işletim sisteminin /etc/passwd dosyası okunmuştur. Bu zafiyet uzaktan kod çalıştırmaya imkan vermektedir.</w:t>
            </w:r>
            <w:r w:rsidR="002C4D74">
              <w:t xml:space="preserve"> Web uygulamasında </w:t>
            </w:r>
            <w:r w:rsidR="002C4D74">
              <w:rPr>
                <w:b/>
              </w:rPr>
              <w:t xml:space="preserve">PHP Code Injection zafiyeti tespit </w:t>
            </w:r>
            <w:r w:rsidR="002C4D74">
              <w:t>edilmiştir.</w:t>
            </w:r>
          </w:p>
          <w:p w:rsidR="00DC623E" w:rsidRDefault="00DC623E" w:rsidP="007C45E7"/>
          <w:p w:rsidR="00AE2D6D" w:rsidRDefault="00AE2D6D" w:rsidP="007C45E7">
            <w:pPr>
              <w:rPr>
                <w:b/>
              </w:rPr>
            </w:pPr>
            <w:r>
              <w:rPr>
                <w:b/>
              </w:rPr>
              <w:t>Zafiyet Kanıtı:</w:t>
            </w:r>
          </w:p>
          <w:p w:rsidR="00AE2D6D" w:rsidRDefault="00AE2D6D" w:rsidP="007C45E7">
            <w:pPr>
              <w:rPr>
                <w:b/>
              </w:rPr>
            </w:pPr>
          </w:p>
          <w:p w:rsidR="00AE2D6D" w:rsidRDefault="00DC623E" w:rsidP="007C45E7">
            <w:pPr>
              <w:jc w:val="center"/>
              <w:rPr>
                <w:b/>
              </w:rPr>
            </w:pPr>
            <w:r w:rsidRPr="00DC623E">
              <w:rPr>
                <w:b/>
                <w:noProof/>
                <w:lang w:eastAsia="tr-TR" w:bidi="ar-SA"/>
              </w:rPr>
              <w:drawing>
                <wp:inline distT="0" distB="0" distL="0" distR="0" wp14:anchorId="2DF2E3A2" wp14:editId="5A1376CC">
                  <wp:extent cx="6423660" cy="3642360"/>
                  <wp:effectExtent l="0" t="0" r="0" b="0"/>
                  <wp:docPr id="54" name="Resim 54" descr="C:\Users\User\Desktop\rapor\PHP Code Injection\küçüğ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User\Desktop\rapor\PHP Code Injection\küçüğü.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3660" cy="3642360"/>
                          </a:xfrm>
                          <a:prstGeom prst="rect">
                            <a:avLst/>
                          </a:prstGeom>
                          <a:noFill/>
                          <a:ln>
                            <a:noFill/>
                          </a:ln>
                        </pic:spPr>
                      </pic:pic>
                    </a:graphicData>
                  </a:graphic>
                </wp:inline>
              </w:drawing>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Pr>
                <w:rFonts w:ascii="Calibri" w:eastAsia="Times New Roman" w:hAnsi="Calibri" w:cs="Times New Roman"/>
                <w:color w:val="auto"/>
                <w:kern w:val="0"/>
                <w:sz w:val="20"/>
                <w:szCs w:val="20"/>
                <w:lang w:val="en-CA" w:eastAsia="en-US" w:bidi="en-US"/>
              </w:rPr>
              <w:t>Command Injection</w:t>
            </w: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42" alt="" style="width:451.3pt;height:.05pt;mso-width-percent:0;mso-height-percent:0;mso-width-percent:0;mso-height-percent:0" o:hralign="center" o:hrstd="t" o:hr="t" fillcolor="#a0a0a0" stroked="f"/>
              </w:pict>
            </w:r>
          </w:p>
          <w:p w:rsidR="00AE2D6D" w:rsidRDefault="00565109" w:rsidP="007C45E7">
            <w:pPr>
              <w:pStyle w:val="ListeParagraf"/>
              <w:numPr>
                <w:ilvl w:val="0"/>
                <w:numId w:val="41"/>
              </w:numPr>
              <w:rPr>
                <w:rFonts w:eastAsiaTheme="majorEastAsia" w:cstheme="majorBidi"/>
                <w:sz w:val="22"/>
                <w:szCs w:val="22"/>
              </w:rPr>
            </w:pPr>
            <w:hyperlink r:id="rId42" w:history="1">
              <w:r w:rsidR="00AE2D6D" w:rsidRPr="00BA296B">
                <w:rPr>
                  <w:rStyle w:val="Kpr"/>
                  <w:rFonts w:eastAsiaTheme="majorEastAsia" w:cstheme="majorBidi"/>
                  <w:sz w:val="22"/>
                  <w:szCs w:val="22"/>
                </w:rPr>
                <w:t>https://beyaz.net/command</w:t>
              </w:r>
            </w:hyperlink>
          </w:p>
          <w:p w:rsidR="00AE2D6D" w:rsidRDefault="00565109" w:rsidP="007C45E7">
            <w:pPr>
              <w:pStyle w:val="ListeParagraf"/>
              <w:numPr>
                <w:ilvl w:val="0"/>
                <w:numId w:val="41"/>
              </w:numPr>
              <w:rPr>
                <w:rFonts w:eastAsiaTheme="majorEastAsia" w:cstheme="majorBidi"/>
                <w:sz w:val="22"/>
                <w:szCs w:val="22"/>
              </w:rPr>
            </w:pPr>
            <w:hyperlink r:id="rId43" w:history="1">
              <w:r w:rsidR="00AE2D6D" w:rsidRPr="0061097D">
                <w:rPr>
                  <w:rStyle w:val="Kpr"/>
                  <w:rFonts w:eastAsiaTheme="majorEastAsia" w:cstheme="majorBidi"/>
                  <w:sz w:val="22"/>
                  <w:szCs w:val="22"/>
                </w:rPr>
                <w:t>https://admin.beyaz.net</w:t>
              </w:r>
            </w:hyperlink>
          </w:p>
          <w:p w:rsidR="00AE2D6D" w:rsidRPr="00BA296B" w:rsidRDefault="00AE2D6D" w:rsidP="007C45E7">
            <w:pPr>
              <w:pStyle w:val="ListeParagraf"/>
              <w:rPr>
                <w:rFonts w:eastAsiaTheme="majorEastAsia" w:cstheme="majorBidi"/>
                <w:sz w:val="22"/>
                <w:szCs w:val="22"/>
              </w:rPr>
            </w:pPr>
          </w:p>
          <w:p w:rsidR="00AE2D6D" w:rsidRPr="00111193" w:rsidRDefault="00AE2D6D" w:rsidP="007C45E7">
            <w:pPr>
              <w:rPr>
                <w:b/>
              </w:rPr>
            </w:pP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043" alt="" style="width:451.3pt;height:.05pt;mso-width-percent:0;mso-height-percent:0;mso-width-percent:0;mso-height-percent:0" o:hralign="center" o:hrstd="t" o:hr="t" fillcolor="#a0a0a0" stroked="f"/>
              </w:pict>
            </w:r>
          </w:p>
          <w:p w:rsidR="00C7730D" w:rsidRDefault="00C7730D" w:rsidP="007C45E7">
            <w:pPr>
              <w:pStyle w:val="ListeParagraf"/>
              <w:numPr>
                <w:ilvl w:val="0"/>
                <w:numId w:val="1"/>
              </w:numPr>
            </w:pPr>
            <w:r>
              <w:t>PHP programlama ile kodlanmış programlarda evil() fonksiyonun olabildiğince kullanmamak ve bu fonksiyonun parametrelerine dikkat etmek gerekmektedir.</w:t>
            </w:r>
          </w:p>
          <w:p w:rsidR="00AE2D6D" w:rsidRPr="00267001" w:rsidRDefault="00AE2D6D" w:rsidP="007C45E7">
            <w:pPr>
              <w:rPr>
                <w:b/>
              </w:rPr>
            </w:pPr>
            <w:r w:rsidRPr="00267001">
              <w:rPr>
                <w:b/>
              </w:rPr>
              <w:t>Referanslar:</w:t>
            </w:r>
            <w:r w:rsidR="00565109">
              <w:rPr>
                <w:rFonts w:asciiTheme="minorHAnsi" w:eastAsiaTheme="minorHAnsi" w:hAnsiTheme="minorHAnsi" w:cstheme="minorBidi"/>
                <w:b/>
                <w:noProof/>
                <w:color w:val="auto"/>
              </w:rPr>
              <w:pict>
                <v:rect id="_x0000_i1044"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44"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565109" w:rsidP="007C45E7">
            <w:pPr>
              <w:pStyle w:val="ListeParagraf"/>
              <w:numPr>
                <w:ilvl w:val="0"/>
                <w:numId w:val="5"/>
              </w:numPr>
              <w:jc w:val="both"/>
              <w:rPr>
                <w:rFonts w:eastAsiaTheme="majorEastAsia" w:cstheme="majorBidi"/>
                <w:szCs w:val="24"/>
              </w:rPr>
            </w:pPr>
            <w:hyperlink r:id="rId45" w:history="1">
              <w:r w:rsidR="00AE2D6D" w:rsidRPr="00BA296B">
                <w:rPr>
                  <w:rStyle w:val="Kpr"/>
                  <w:rFonts w:ascii="Calibri" w:eastAsia="Times New Roman" w:hAnsi="Calibri" w:cs="Times New Roman"/>
                  <w:iCs w:val="0"/>
                  <w:sz w:val="20"/>
                  <w:szCs w:val="20"/>
                  <w:lang w:val="fr-CA" w:bidi="en-US"/>
                </w:rPr>
                <w:t>https://portswigger.net/web-security/os-command-injection</w:t>
              </w:r>
            </w:hyperlink>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632094" w:rsidP="007C45E7">
            <w:pPr>
              <w:cnfStyle w:val="000000100000" w:firstRow="0" w:lastRow="0" w:firstColumn="0" w:lastColumn="0" w:oddVBand="0" w:evenVBand="0" w:oddHBand="1" w:evenHBand="0" w:firstRowFirstColumn="0" w:firstRowLastColumn="0" w:lastRowFirstColumn="0" w:lastRowLastColumn="0"/>
              <w:rPr>
                <w:b/>
                <w:bCs/>
              </w:rPr>
            </w:pPr>
            <w:r>
              <w:rPr>
                <w:b/>
                <w:bCs/>
              </w:rPr>
              <w:t>Web Sunucusu Üzerinde</w:t>
            </w:r>
            <w:r w:rsidR="00AE2D6D">
              <w:rPr>
                <w:b/>
                <w:bCs/>
              </w:rPr>
              <w:t xml:space="preserv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45" alt="" style="width:451.3pt;height:.05pt;mso-width-percent:0;mso-height-percent:0;mso-width-percent:0;mso-height-percent:0" o:hralign="center" o:hrstd="t" o:hr="t" fillcolor="#a0a0a0" stroked="f"/>
              </w:pict>
            </w:r>
          </w:p>
          <w:p w:rsidR="007C45E7" w:rsidRPr="002C4D74" w:rsidRDefault="007C45E7" w:rsidP="007C45E7">
            <w:pPr>
              <w:rPr>
                <w:b/>
                <w:sz w:val="26"/>
              </w:rPr>
            </w:pPr>
            <w:r w:rsidRPr="002C4D74">
              <w:rPr>
                <w:rFonts w:ascii="Calibri" w:eastAsia="Times New Roman" w:hAnsi="Calibri" w:cs="Times New Roman"/>
                <w:b/>
                <w:color w:val="auto"/>
                <w:kern w:val="0"/>
                <w:sz w:val="28"/>
                <w:szCs w:val="20"/>
                <w:lang w:val="en-CA" w:eastAsia="en-US" w:bidi="en-US"/>
              </w:rPr>
              <w:t>Server Side Include Injection</w:t>
            </w:r>
          </w:p>
          <w:p w:rsidR="00AE2D6D" w:rsidRDefault="00AE2D6D" w:rsidP="007C45E7"/>
          <w:p w:rsidR="007C45E7" w:rsidRDefault="00543147" w:rsidP="007C45E7">
            <w:r>
              <w:t>Server side include programın birden çok dosyasını bir dosya üzerinde birleştirmeye yarar. Bu ssi’di parametreleri dışarıdan kullanıcı inputlarıyla birleştirlmesi sonucu manüpüle edilebilir. Saldırgan kendi komutlarını işletim sistemi seviyesinde çalıştırabilir.</w:t>
            </w:r>
          </w:p>
          <w:p w:rsidR="00543147" w:rsidRDefault="00543147" w:rsidP="007C45E7">
            <w:pPr>
              <w:rPr>
                <w:b/>
              </w:rPr>
            </w:pPr>
            <w:r>
              <w:t>Görüldüğü üzere tarayıcının kullanıcı input alanına ssi kodu girlip programın kod akışı bozulmuştur.</w:t>
            </w:r>
            <w:r w:rsidR="00EA19B6">
              <w:t xml:space="preserve"> Girilen kod sayesinde /etc/passwd dosyası okunabilmiştir.</w:t>
            </w:r>
          </w:p>
          <w:p w:rsidR="00AE2D6D" w:rsidRDefault="00AE2D6D" w:rsidP="007C45E7">
            <w:pPr>
              <w:rPr>
                <w:b/>
              </w:rPr>
            </w:pPr>
            <w:r>
              <w:rPr>
                <w:b/>
              </w:rPr>
              <w:t>Zafiyet Kanıtı:</w:t>
            </w:r>
          </w:p>
          <w:p w:rsidR="00AE2D6D" w:rsidRDefault="00AE2D6D" w:rsidP="007C45E7">
            <w:pPr>
              <w:rPr>
                <w:b/>
              </w:rPr>
            </w:pPr>
          </w:p>
          <w:p w:rsidR="00AE2D6D" w:rsidRDefault="00EA19B6" w:rsidP="007C45E7">
            <w:pPr>
              <w:jc w:val="center"/>
              <w:rPr>
                <w:b/>
              </w:rPr>
            </w:pPr>
            <w:r w:rsidRPr="00EA19B6">
              <w:rPr>
                <w:b/>
                <w:noProof/>
                <w:lang w:eastAsia="tr-TR" w:bidi="ar-SA"/>
              </w:rPr>
              <w:drawing>
                <wp:inline distT="0" distB="0" distL="0" distR="0" wp14:anchorId="37C14BBF" wp14:editId="0D83BDD9">
                  <wp:extent cx="14607540" cy="2880360"/>
                  <wp:effectExtent l="0" t="0" r="3810" b="0"/>
                  <wp:docPr id="55" name="Resim 55" descr="C:\Users\User\Desktop\rapor\Server-Side Includes (SSI) Injection\server side include injection 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User\Desktop\rapor\Server-Side Includes (SSI) Injection\server side include injection r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607540" cy="2880360"/>
                          </a:xfrm>
                          <a:prstGeom prst="rect">
                            <a:avLst/>
                          </a:prstGeom>
                          <a:noFill/>
                          <a:ln>
                            <a:noFill/>
                          </a:ln>
                        </pic:spPr>
                      </pic:pic>
                    </a:graphicData>
                  </a:graphic>
                </wp:inline>
              </w:drawing>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7C45E7">
              <w:rPr>
                <w:rFonts w:ascii="Calibri" w:eastAsia="Times New Roman" w:hAnsi="Calibri" w:cs="Times New Roman"/>
                <w:color w:val="auto"/>
                <w:kern w:val="0"/>
                <w:sz w:val="20"/>
                <w:szCs w:val="20"/>
                <w:lang w:val="en-CA" w:eastAsia="en-US" w:bidi="en-US"/>
              </w:rPr>
              <w:t>Server Side Include Injection</w:t>
            </w: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46" alt="" style="width:451.3pt;height:.05pt;mso-width-percent:0;mso-height-percent:0;mso-width-percent:0;mso-height-percent:0" o:hralign="center" o:hrstd="t" o:hr="t" fillcolor="#a0a0a0" stroked="f"/>
              </w:pict>
            </w:r>
          </w:p>
          <w:p w:rsidR="00AE2D6D" w:rsidRDefault="00EA19B6" w:rsidP="00EA19B6">
            <w:pPr>
              <w:pStyle w:val="ListeParagraf"/>
              <w:numPr>
                <w:ilvl w:val="0"/>
                <w:numId w:val="41"/>
              </w:numPr>
              <w:rPr>
                <w:rFonts w:eastAsiaTheme="majorEastAsia" w:cstheme="majorBidi"/>
                <w:sz w:val="22"/>
                <w:szCs w:val="22"/>
              </w:rPr>
            </w:pPr>
            <w:r>
              <w:rPr>
                <w:rFonts w:eastAsiaTheme="majorEastAsia" w:cstheme="majorBidi"/>
                <w:sz w:val="22"/>
                <w:szCs w:val="22"/>
              </w:rPr>
              <w:t>…</w:t>
            </w:r>
            <w:r w:rsidRPr="00EA19B6">
              <w:rPr>
                <w:rFonts w:eastAsiaTheme="majorEastAsia" w:cstheme="majorBidi"/>
                <w:sz w:val="22"/>
                <w:szCs w:val="22"/>
              </w:rPr>
              <w:t>/bWAPP/ssii.php</w:t>
            </w:r>
          </w:p>
          <w:p w:rsidR="00AE2D6D" w:rsidRDefault="00AE2D6D" w:rsidP="00EA19B6">
            <w:pPr>
              <w:pStyle w:val="ListeParagraf"/>
              <w:rPr>
                <w:rFonts w:eastAsiaTheme="majorEastAsia" w:cstheme="majorBidi"/>
                <w:sz w:val="22"/>
                <w:szCs w:val="22"/>
              </w:rPr>
            </w:pPr>
          </w:p>
          <w:p w:rsidR="00AE2D6D" w:rsidRPr="00BA296B" w:rsidRDefault="00AE2D6D" w:rsidP="007C45E7">
            <w:pPr>
              <w:pStyle w:val="ListeParagraf"/>
              <w:rPr>
                <w:rFonts w:eastAsiaTheme="majorEastAsia" w:cstheme="majorBidi"/>
                <w:sz w:val="22"/>
                <w:szCs w:val="22"/>
              </w:rPr>
            </w:pPr>
          </w:p>
          <w:p w:rsidR="00AE2D6D" w:rsidRPr="00111193" w:rsidRDefault="00AE2D6D" w:rsidP="007C45E7">
            <w:pPr>
              <w:rPr>
                <w:b/>
              </w:rPr>
            </w:pP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047" alt="" style="width:451.3pt;height:.05pt;mso-width-percent:0;mso-height-percent:0;mso-width-percent:0;mso-height-percent:0" o:hralign="center" o:hrstd="t" o:hr="t" fillcolor="#a0a0a0" stroked="f"/>
              </w:pict>
            </w:r>
          </w:p>
          <w:p w:rsidR="00EA19B6" w:rsidRDefault="00EA19B6" w:rsidP="007C45E7">
            <w:pPr>
              <w:pStyle w:val="ListeParagraf"/>
              <w:numPr>
                <w:ilvl w:val="0"/>
                <w:numId w:val="1"/>
              </w:numPr>
            </w:pPr>
            <w:r>
              <w:t>Puts() fonksiyonuna verilen parametreler dikkatlice kontrol edilip verilmelidir.</w:t>
            </w:r>
          </w:p>
          <w:p w:rsidR="00AE2D6D" w:rsidRPr="00267001" w:rsidRDefault="00AE2D6D" w:rsidP="007C45E7">
            <w:pPr>
              <w:rPr>
                <w:b/>
              </w:rPr>
            </w:pPr>
            <w:r w:rsidRPr="00267001">
              <w:rPr>
                <w:b/>
              </w:rPr>
              <w:lastRenderedPageBreak/>
              <w:t>Referanslar:</w:t>
            </w:r>
            <w:r w:rsidR="00565109">
              <w:rPr>
                <w:rFonts w:asciiTheme="minorHAnsi" w:eastAsiaTheme="minorHAnsi" w:hAnsiTheme="minorHAnsi" w:cstheme="minorBidi"/>
                <w:b/>
                <w:noProof/>
                <w:color w:val="auto"/>
              </w:rPr>
              <w:pict>
                <v:rect id="_x0000_i1048"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47"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565109" w:rsidP="007C45E7">
            <w:pPr>
              <w:pStyle w:val="ListeParagraf"/>
              <w:numPr>
                <w:ilvl w:val="0"/>
                <w:numId w:val="5"/>
              </w:numPr>
              <w:jc w:val="both"/>
              <w:rPr>
                <w:rFonts w:eastAsiaTheme="majorEastAsia" w:cstheme="majorBidi"/>
                <w:szCs w:val="24"/>
              </w:rPr>
            </w:pPr>
            <w:hyperlink r:id="rId48" w:history="1">
              <w:r w:rsidR="00AE2D6D" w:rsidRPr="00BA296B">
                <w:rPr>
                  <w:rStyle w:val="Kpr"/>
                  <w:rFonts w:ascii="Calibri" w:eastAsia="Times New Roman" w:hAnsi="Calibri" w:cs="Times New Roman"/>
                  <w:iCs w:val="0"/>
                  <w:sz w:val="20"/>
                  <w:szCs w:val="20"/>
                  <w:lang w:val="fr-CA" w:bidi="en-US"/>
                </w:rPr>
                <w:t>https://portswigger.net/web-security/os-command-injection</w:t>
              </w:r>
            </w:hyperlink>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632094" w:rsidP="007C45E7">
            <w:pPr>
              <w:cnfStyle w:val="000000100000" w:firstRow="0" w:lastRow="0" w:firstColumn="0" w:lastColumn="0" w:oddVBand="0" w:evenVBand="0" w:oddHBand="1" w:evenHBand="0" w:firstRowFirstColumn="0" w:firstRowLastColumn="0" w:lastRowFirstColumn="0" w:lastRowLastColumn="0"/>
              <w:rPr>
                <w:b/>
                <w:bCs/>
              </w:rPr>
            </w:pPr>
            <w:r>
              <w:rPr>
                <w:b/>
                <w:bCs/>
              </w:rPr>
              <w:t>Veri Tabanı Üzerinde</w:t>
            </w:r>
            <w:r w:rsidR="00AE2D6D">
              <w:rPr>
                <w:b/>
                <w:bCs/>
              </w:rPr>
              <w:t xml:space="preserv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49" alt="" style="width:451.3pt;height:.05pt;mso-width-percent:0;mso-height-percent:0;mso-width-percent:0;mso-height-percent:0" o:hralign="center" o:hrstd="t" o:hr="t" fillcolor="#a0a0a0" stroked="f"/>
              </w:pict>
            </w:r>
          </w:p>
          <w:p w:rsidR="00221941" w:rsidRPr="002C4D74" w:rsidRDefault="00221941" w:rsidP="007C45E7">
            <w:pPr>
              <w:rPr>
                <w:b/>
                <w:sz w:val="28"/>
              </w:rPr>
            </w:pPr>
            <w:r w:rsidRPr="002C4D74">
              <w:rPr>
                <w:b/>
                <w:sz w:val="28"/>
              </w:rPr>
              <w:t>SQL Injection (GET/Search)</w:t>
            </w:r>
          </w:p>
          <w:p w:rsidR="00221941" w:rsidRDefault="00221941" w:rsidP="007C45E7"/>
          <w:p w:rsidR="00AE2D6D" w:rsidRDefault="00D672B3" w:rsidP="007C45E7">
            <w:r>
              <w:t xml:space="preserve">Kullanıcıdan alınan inputlar filitrelenmeden sunucuya alınıp veri tabanı sorgusuna katılırsa SQL injection zafiyeti oluşur.  </w:t>
            </w:r>
          </w:p>
          <w:p w:rsidR="00D672B3" w:rsidRDefault="00D672B3" w:rsidP="007C45E7">
            <w:pPr>
              <w:rPr>
                <w:b/>
              </w:rPr>
            </w:pPr>
            <w:r>
              <w:t xml:space="preserve">Tarayıcı üzerinde input bölgelerine ataklar denenmiş. </w:t>
            </w:r>
            <w:r w:rsidR="00EE0CE5">
              <w:t>Ataklar sonucunda veritabanı kullanıcılarının kullanıcı isi</w:t>
            </w:r>
            <w:r w:rsidR="002C4D74">
              <w:t>mleri, şifre hashleri</w:t>
            </w:r>
            <w:r w:rsidR="00EE0CE5">
              <w:t xml:space="preserve"> ve mail gibi kritik bilgileri ele geçirilmiştir. </w:t>
            </w:r>
            <w:r>
              <w:t>Belirtilen sayfada</w:t>
            </w:r>
            <w:r w:rsidR="00EE0CE5">
              <w:t xml:space="preserve"> verilen</w:t>
            </w:r>
            <w:r>
              <w:t xml:space="preserve"> input</w:t>
            </w:r>
            <w:r w:rsidR="00EE0CE5">
              <w:t xml:space="preserve">lar </w:t>
            </w:r>
            <w:r w:rsidR="002C4D74">
              <w:t>ile sunucuda</w:t>
            </w:r>
            <w:r>
              <w:t xml:space="preserve"> </w:t>
            </w:r>
            <w:r>
              <w:rPr>
                <w:b/>
              </w:rPr>
              <w:t xml:space="preserve">Union </w:t>
            </w:r>
            <w:r w:rsidR="00EE0CE5">
              <w:rPr>
                <w:b/>
              </w:rPr>
              <w:t xml:space="preserve">Based </w:t>
            </w:r>
            <w:r>
              <w:rPr>
                <w:b/>
              </w:rPr>
              <w:t>SQL Injection zafiyeti tespit</w:t>
            </w:r>
            <w:r w:rsidR="00EE0CE5">
              <w:rPr>
                <w:b/>
              </w:rPr>
              <w:t>i</w:t>
            </w:r>
            <w:r>
              <w:rPr>
                <w:b/>
              </w:rPr>
              <w:t xml:space="preserve"> </w:t>
            </w:r>
            <w:r w:rsidRPr="00D672B3">
              <w:t>edilmiştir</w:t>
            </w:r>
            <w:r>
              <w:rPr>
                <w:b/>
              </w:rPr>
              <w:t>.</w:t>
            </w:r>
          </w:p>
          <w:p w:rsidR="00EE0CE5" w:rsidRPr="00EE0CE5" w:rsidRDefault="00EE0CE5" w:rsidP="007C45E7">
            <w:r>
              <w:t xml:space="preserve">Örnek sorgu kodu </w:t>
            </w:r>
          </w:p>
          <w:p w:rsidR="00AE2D6D" w:rsidRDefault="00AE2D6D" w:rsidP="007C45E7">
            <w:pPr>
              <w:rPr>
                <w:b/>
              </w:rPr>
            </w:pPr>
            <w:r>
              <w:rPr>
                <w:b/>
              </w:rPr>
              <w:t>Zafiyet Kanıtı:</w:t>
            </w:r>
          </w:p>
          <w:p w:rsidR="00AE2D6D" w:rsidRDefault="00AE2D6D" w:rsidP="007C45E7">
            <w:pPr>
              <w:rPr>
                <w:b/>
              </w:rPr>
            </w:pPr>
          </w:p>
          <w:p w:rsidR="00AE2D6D" w:rsidRDefault="00221941" w:rsidP="007C45E7">
            <w:pPr>
              <w:jc w:val="center"/>
              <w:rPr>
                <w:b/>
              </w:rPr>
            </w:pPr>
            <w:r w:rsidRPr="00221941">
              <w:rPr>
                <w:b/>
                <w:noProof/>
                <w:lang w:eastAsia="tr-TR" w:bidi="ar-SA"/>
              </w:rPr>
              <w:drawing>
                <wp:inline distT="0" distB="0" distL="0" distR="0" wp14:anchorId="1216F10C" wp14:editId="152A0A37">
                  <wp:extent cx="6316980" cy="2727960"/>
                  <wp:effectExtent l="0" t="0" r="7620" b="0"/>
                  <wp:docPr id="56" name="Resim 56" descr="C:\Users\User\Desktop\rapor\SQL Injection (GETSearch)\sql use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User\Desktop\rapor\SQL Injection (GETSearch)\sql user inf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16980" cy="2727960"/>
                          </a:xfrm>
                          <a:prstGeom prst="rect">
                            <a:avLst/>
                          </a:prstGeom>
                          <a:noFill/>
                          <a:ln>
                            <a:noFill/>
                          </a:ln>
                        </pic:spPr>
                      </pic:pic>
                    </a:graphicData>
                  </a:graphic>
                </wp:inline>
              </w:drawing>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D672B3">
              <w:rPr>
                <w:rFonts w:ascii="Calibri" w:eastAsia="Times New Roman" w:hAnsi="Calibri" w:cs="Times New Roman"/>
                <w:color w:val="auto"/>
                <w:kern w:val="0"/>
                <w:sz w:val="20"/>
                <w:szCs w:val="20"/>
                <w:lang w:val="en-CA" w:eastAsia="en-US" w:bidi="en-US"/>
              </w:rPr>
              <w:t>SQL Injection (Get/Search)</w:t>
            </w: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50" alt="" style="width:451.3pt;height:.05pt;mso-width-percent:0;mso-height-percent:0;mso-width-percent:0;mso-height-percent:0" o:hralign="center" o:hrstd="t" o:hr="t" fillcolor="#a0a0a0" stroked="f"/>
              </w:pict>
            </w:r>
          </w:p>
          <w:p w:rsidR="00AE2D6D" w:rsidRPr="00221941" w:rsidRDefault="00221941" w:rsidP="00221941">
            <w:pPr>
              <w:pStyle w:val="ListeParagraf"/>
              <w:numPr>
                <w:ilvl w:val="0"/>
                <w:numId w:val="41"/>
              </w:numPr>
              <w:rPr>
                <w:rFonts w:eastAsiaTheme="majorEastAsia" w:cstheme="majorBidi"/>
                <w:sz w:val="22"/>
                <w:szCs w:val="22"/>
              </w:rPr>
            </w:pPr>
            <w:r>
              <w:rPr>
                <w:rFonts w:eastAsiaTheme="majorEastAsia" w:cstheme="majorBidi"/>
                <w:sz w:val="22"/>
                <w:szCs w:val="22"/>
              </w:rPr>
              <w:t>…</w:t>
            </w:r>
            <w:r w:rsidRPr="00221941">
              <w:rPr>
                <w:rFonts w:eastAsiaTheme="majorEastAsia" w:cstheme="majorBidi"/>
                <w:sz w:val="22"/>
                <w:szCs w:val="22"/>
              </w:rPr>
              <w:t>/bWAPP/sqli_1.php</w:t>
            </w:r>
          </w:p>
          <w:p w:rsidR="00AE2D6D" w:rsidRPr="00BA296B" w:rsidRDefault="00AE2D6D" w:rsidP="007C45E7">
            <w:pPr>
              <w:pStyle w:val="ListeParagraf"/>
              <w:rPr>
                <w:rFonts w:eastAsiaTheme="majorEastAsia" w:cstheme="majorBidi"/>
                <w:sz w:val="22"/>
                <w:szCs w:val="22"/>
              </w:rPr>
            </w:pPr>
          </w:p>
          <w:p w:rsidR="00AE2D6D" w:rsidRPr="00111193" w:rsidRDefault="00AE2D6D" w:rsidP="007C45E7">
            <w:pPr>
              <w:rPr>
                <w:b/>
              </w:rPr>
            </w:pP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051" alt="" style="width:451.3pt;height:.05pt;mso-width-percent:0;mso-height-percent:0;mso-width-percent:0;mso-height-percent:0" o:hralign="center" o:hrstd="t" o:hr="t" fillcolor="#a0a0a0" stroked="f"/>
              </w:pict>
            </w:r>
          </w:p>
          <w:p w:rsidR="002C4D74" w:rsidRPr="002C4D74" w:rsidRDefault="002C4D74" w:rsidP="002C4D74">
            <w:pPr>
              <w:pStyle w:val="ListeParagraf"/>
              <w:numPr>
                <w:ilvl w:val="0"/>
                <w:numId w:val="1"/>
              </w:numPr>
              <w:rPr>
                <w:b/>
              </w:rPr>
            </w:pPr>
            <w:r>
              <w:rPr>
                <w:b/>
              </w:rPr>
              <w:t>Alınan veriler filitrelenmelidir.</w:t>
            </w:r>
          </w:p>
          <w:p w:rsidR="00AE2D6D" w:rsidRPr="00267001" w:rsidRDefault="00AE2D6D" w:rsidP="002C4D74">
            <w:pPr>
              <w:pStyle w:val="ListeParagraf"/>
              <w:numPr>
                <w:ilvl w:val="0"/>
                <w:numId w:val="1"/>
              </w:numPr>
              <w:rPr>
                <w:b/>
              </w:rPr>
            </w:pPr>
            <w:r w:rsidRPr="00267001">
              <w:rPr>
                <w:b/>
              </w:rPr>
              <w:lastRenderedPageBreak/>
              <w:t>Referanslar:</w:t>
            </w:r>
            <w:r w:rsidR="00565109">
              <w:rPr>
                <w:rFonts w:eastAsiaTheme="minorHAnsi"/>
                <w:b/>
                <w:noProof/>
                <w:color w:val="auto"/>
              </w:rPr>
              <w:pict>
                <v:rect id="_x0000_i1052"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50"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565109" w:rsidP="007C45E7">
            <w:pPr>
              <w:pStyle w:val="ListeParagraf"/>
              <w:numPr>
                <w:ilvl w:val="0"/>
                <w:numId w:val="5"/>
              </w:numPr>
              <w:jc w:val="both"/>
              <w:rPr>
                <w:rFonts w:eastAsiaTheme="majorEastAsia" w:cstheme="majorBidi"/>
                <w:szCs w:val="24"/>
              </w:rPr>
            </w:pPr>
            <w:hyperlink r:id="rId51" w:history="1">
              <w:r w:rsidR="00AE2D6D" w:rsidRPr="00BA296B">
                <w:rPr>
                  <w:rStyle w:val="Kpr"/>
                  <w:rFonts w:ascii="Calibri" w:eastAsia="Times New Roman" w:hAnsi="Calibri" w:cs="Times New Roman"/>
                  <w:iCs w:val="0"/>
                  <w:sz w:val="20"/>
                  <w:szCs w:val="20"/>
                  <w:lang w:val="fr-CA" w:bidi="en-US"/>
                </w:rPr>
                <w:t>https://portswigger.net/web-security/os-command-injection</w:t>
              </w:r>
            </w:hyperlink>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Pr>
                <w:b/>
                <w:bCs/>
              </w:rPr>
              <w:t>Tarayıcı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53" alt="" style="width:451.3pt;height:.05pt;mso-width-percent:0;mso-height-percent:0;mso-width-percent:0;mso-height-percent:0" o:hralign="center" o:hrstd="t" o:hr="t" fillcolor="#a0a0a0" stroked="f"/>
              </w:pict>
            </w:r>
          </w:p>
          <w:p w:rsidR="002C4D74" w:rsidRPr="002C4D74" w:rsidRDefault="002C4D74" w:rsidP="007C45E7">
            <w:pPr>
              <w:rPr>
                <w:b/>
                <w:sz w:val="32"/>
              </w:rPr>
            </w:pPr>
            <w:r w:rsidRPr="002C4D74">
              <w:rPr>
                <w:b/>
                <w:sz w:val="28"/>
              </w:rPr>
              <w:t>SQL Injection (GET/Select)</w:t>
            </w:r>
          </w:p>
          <w:p w:rsidR="00FC5037" w:rsidRDefault="00FC5037" w:rsidP="007C45E7">
            <w:r>
              <w:t xml:space="preserve">Tarayıcadan alınan veriler kontrol edilmeden veri tabanı sorgusuna eklenmesi sonucu saldırganlar veritabanında </w:t>
            </w:r>
            <w:r w:rsidR="00632094">
              <w:t>sorgular çalıştırabilir.</w:t>
            </w:r>
          </w:p>
          <w:p w:rsidR="00632094" w:rsidRDefault="00632094" w:rsidP="007C45E7"/>
          <w:p w:rsidR="00632094" w:rsidRDefault="00632094" w:rsidP="007C45E7">
            <w:r>
              <w:t>Sunucuya veri gönderen atak yüzeyine çeşitli denemelerle saldırılar yapılmıştır. Atak noktasından alınan movie sayısına ek sql sorguları yazıldığında veri tabanı sunucusunda sorgu çalıştığı gürülmektedir.  Saldırıda veritabanı kullanıcı adları ve şifreleri elegeçirilmiştir. Ele geçirilen bilgilerin bulunduğu örnek resim aşağıdaki gibidir.</w:t>
            </w:r>
          </w:p>
          <w:p w:rsidR="00AE2D6D" w:rsidRDefault="00AE2D6D" w:rsidP="007C45E7">
            <w:pPr>
              <w:rPr>
                <w:b/>
              </w:rPr>
            </w:pPr>
            <w:r>
              <w:rPr>
                <w:b/>
              </w:rPr>
              <w:t>Zafiyet Kanıtı:</w:t>
            </w:r>
          </w:p>
          <w:p w:rsidR="00AE2D6D" w:rsidRDefault="00AE2D6D" w:rsidP="007C45E7">
            <w:pPr>
              <w:rPr>
                <w:b/>
              </w:rPr>
            </w:pPr>
          </w:p>
          <w:p w:rsidR="00AE2D6D" w:rsidRDefault="00FC5037" w:rsidP="007C45E7">
            <w:pPr>
              <w:jc w:val="center"/>
              <w:rPr>
                <w:b/>
              </w:rPr>
            </w:pPr>
            <w:r w:rsidRPr="00FC5037">
              <w:rPr>
                <w:b/>
                <w:noProof/>
                <w:lang w:eastAsia="tr-TR" w:bidi="ar-SA"/>
              </w:rPr>
              <w:drawing>
                <wp:inline distT="0" distB="0" distL="0" distR="0" wp14:anchorId="08D6A3F2" wp14:editId="2D5C24BA">
                  <wp:extent cx="6126480" cy="1958340"/>
                  <wp:effectExtent l="0" t="0" r="7620" b="3810"/>
                  <wp:docPr id="57" name="Resim 57" descr="C:\Users\User\Desktop\rapor\SQL Injection (GETSelect)\user table 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User\Desktop\rapor\SQL Injection (GETSelect)\user table re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6480" cy="1958340"/>
                          </a:xfrm>
                          <a:prstGeom prst="rect">
                            <a:avLst/>
                          </a:prstGeom>
                          <a:noFill/>
                          <a:ln>
                            <a:noFill/>
                          </a:ln>
                        </pic:spPr>
                      </pic:pic>
                    </a:graphicData>
                  </a:graphic>
                </wp:inline>
              </w:drawing>
            </w:r>
          </w:p>
          <w:p w:rsidR="00FC5037" w:rsidRPr="00FC5037" w:rsidRDefault="00AE2D6D" w:rsidP="00FC5037">
            <w:pPr>
              <w:jc w:val="center"/>
              <w:rPr>
                <w:sz w:val="20"/>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FC5037" w:rsidRPr="00FC5037">
              <w:rPr>
                <w:sz w:val="20"/>
              </w:rPr>
              <w:t>SQL Injection (GET/Select)</w:t>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54" alt="" style="width:451.3pt;height:.05pt;mso-width-percent:0;mso-height-percent:0;mso-width-percent:0;mso-height-percent:0" o:hralign="center" o:hrstd="t" o:hr="t" fillcolor="#a0a0a0" stroked="f"/>
              </w:pict>
            </w:r>
          </w:p>
          <w:p w:rsidR="00AE2D6D" w:rsidRPr="00D6181D" w:rsidRDefault="00D6181D" w:rsidP="00D6181D">
            <w:pPr>
              <w:pStyle w:val="ListeParagraf"/>
              <w:numPr>
                <w:ilvl w:val="0"/>
                <w:numId w:val="41"/>
              </w:numPr>
              <w:rPr>
                <w:rFonts w:eastAsiaTheme="majorEastAsia" w:cstheme="majorBidi"/>
                <w:sz w:val="22"/>
                <w:szCs w:val="22"/>
              </w:rPr>
            </w:pPr>
            <w:r>
              <w:rPr>
                <w:rFonts w:eastAsiaTheme="majorEastAsia" w:cstheme="majorBidi"/>
                <w:sz w:val="22"/>
                <w:szCs w:val="22"/>
              </w:rPr>
              <w:t>…</w:t>
            </w:r>
            <w:r w:rsidRPr="00D6181D">
              <w:rPr>
                <w:rFonts w:eastAsiaTheme="majorEastAsia" w:cstheme="majorBidi"/>
                <w:sz w:val="22"/>
                <w:szCs w:val="22"/>
              </w:rPr>
              <w:t>/bWAPP/sqli_2.php</w:t>
            </w:r>
          </w:p>
          <w:p w:rsidR="00AE2D6D" w:rsidRPr="00BA296B" w:rsidRDefault="00AE2D6D" w:rsidP="007C45E7">
            <w:pPr>
              <w:pStyle w:val="ListeParagraf"/>
              <w:rPr>
                <w:rFonts w:eastAsiaTheme="majorEastAsia" w:cstheme="majorBidi"/>
                <w:sz w:val="22"/>
                <w:szCs w:val="22"/>
              </w:rPr>
            </w:pPr>
          </w:p>
          <w:p w:rsidR="00AE2D6D" w:rsidRPr="00111193" w:rsidRDefault="00AE2D6D" w:rsidP="007C45E7">
            <w:pPr>
              <w:rPr>
                <w:b/>
              </w:rPr>
            </w:pP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055" alt="" style="width:451.3pt;height:.05pt;mso-width-percent:0;mso-height-percent:0;mso-width-percent:0;mso-height-percent:0" o:hralign="center" o:hrstd="t" o:hr="t" fillcolor="#a0a0a0" stroked="f"/>
              </w:pict>
            </w:r>
          </w:p>
          <w:p w:rsidR="00AE2D6D" w:rsidRDefault="00AE2D6D" w:rsidP="007C45E7">
            <w:pPr>
              <w:pStyle w:val="ListeParagraf"/>
              <w:numPr>
                <w:ilvl w:val="0"/>
                <w:numId w:val="1"/>
              </w:numPr>
            </w:pPr>
            <w:r>
              <w:t>Girdi denetimin kontrol altına alınması hemen hemen her uygulama güvenliği problemi için ciddi manada çözüm sunmaktadır.</w:t>
            </w:r>
          </w:p>
          <w:p w:rsidR="00AE2D6D" w:rsidRDefault="00AE2D6D" w:rsidP="007C45E7">
            <w:pPr>
              <w:pStyle w:val="ListeParagraf"/>
              <w:numPr>
                <w:ilvl w:val="0"/>
                <w:numId w:val="1"/>
              </w:numPr>
            </w:pPr>
            <w:r>
              <w:t>Girdiler için beyaz liste hazırlanması mümkün ise kullanılması önerilir.</w:t>
            </w:r>
          </w:p>
          <w:p w:rsidR="00AE2D6D" w:rsidRDefault="00AE2D6D" w:rsidP="007C45E7">
            <w:pPr>
              <w:pStyle w:val="ListeParagraf"/>
              <w:numPr>
                <w:ilvl w:val="0"/>
                <w:numId w:val="1"/>
              </w:numPr>
            </w:pPr>
            <w:r>
              <w:lastRenderedPageBreak/>
              <w:t>Komut enjeksiyonu probleminin çözümünde kullanıcıdan alınan girdilerin pozitif girdi denetiminden geçerilmesi gerekmektedir.</w:t>
            </w:r>
          </w:p>
          <w:p w:rsidR="00AE2D6D" w:rsidRPr="00267001" w:rsidRDefault="00AE2D6D" w:rsidP="007C45E7">
            <w:pPr>
              <w:rPr>
                <w:b/>
              </w:rPr>
            </w:pPr>
            <w:r w:rsidRPr="00267001">
              <w:rPr>
                <w:b/>
              </w:rPr>
              <w:t>Referanslar:</w:t>
            </w:r>
            <w:r w:rsidR="00565109">
              <w:rPr>
                <w:rFonts w:asciiTheme="minorHAnsi" w:eastAsiaTheme="minorHAnsi" w:hAnsiTheme="minorHAnsi" w:cstheme="minorBidi"/>
                <w:b/>
                <w:noProof/>
                <w:color w:val="auto"/>
              </w:rPr>
              <w:pict>
                <v:rect id="_x0000_i1056"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53"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AE2D6D" w:rsidP="008E0B4C">
            <w:pPr>
              <w:pStyle w:val="ListeParagraf"/>
              <w:jc w:val="both"/>
              <w:rPr>
                <w:rFonts w:eastAsiaTheme="majorEastAsia" w:cstheme="majorBidi"/>
                <w:szCs w:val="24"/>
              </w:rPr>
            </w:pPr>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8E0B4C" w:rsidP="007C45E7">
            <w:pPr>
              <w:cnfStyle w:val="000000100000" w:firstRow="0" w:lastRow="0" w:firstColumn="0" w:lastColumn="0" w:oddVBand="0" w:evenVBand="0" w:oddHBand="1" w:evenHBand="0" w:firstRowFirstColumn="0" w:firstRowLastColumn="0" w:lastRowFirstColumn="0" w:lastRowLastColumn="0"/>
              <w:rPr>
                <w:b/>
                <w:bCs/>
              </w:rPr>
            </w:pPr>
            <w:r>
              <w:rPr>
                <w:b/>
                <w:bCs/>
              </w:rPr>
              <w:t>Veri Tabanı Sunucusu Üzerinde</w:t>
            </w:r>
            <w:r w:rsidR="00AE2D6D">
              <w:rPr>
                <w:b/>
                <w:bCs/>
              </w:rPr>
              <w:t xml:space="preserv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57" alt="" style="width:451.3pt;height:.05pt;mso-width-percent:0;mso-height-percent:0;mso-width-percent:0;mso-height-percent:0" o:hralign="center" o:hrstd="t" o:hr="t" fillcolor="#a0a0a0" stroked="f"/>
              </w:pict>
            </w:r>
          </w:p>
          <w:p w:rsidR="00786B51" w:rsidRPr="002C4D74" w:rsidRDefault="00786B51" w:rsidP="007C45E7">
            <w:pPr>
              <w:rPr>
                <w:b/>
                <w:sz w:val="28"/>
              </w:rPr>
            </w:pPr>
            <w:r w:rsidRPr="002C4D74">
              <w:rPr>
                <w:b/>
                <w:sz w:val="28"/>
              </w:rPr>
              <w:t>SQL Injection (POSTSearch)</w:t>
            </w:r>
          </w:p>
          <w:p w:rsidR="00D6181D" w:rsidRDefault="00D6181D" w:rsidP="007C45E7">
            <w:r>
              <w:t>Kullanıcı tarafından girilen input noktalarından zararlı kodlar sisteme enjekte edilebilmektedir. Bu noktalara zararlı kodlar saldırgan tarafında enjekte edilirse kod akışını bozmakta ve programın çalışması aksayabilmekte ve</w:t>
            </w:r>
            <w:r w:rsidR="008E0B4C">
              <w:t>ya</w:t>
            </w:r>
            <w:r>
              <w:t xml:space="preserve"> saldırgan sistemden önemli verileri sızdıra bilmektedir.</w:t>
            </w:r>
          </w:p>
          <w:p w:rsidR="00D6181D" w:rsidRDefault="00D6181D" w:rsidP="007C45E7"/>
          <w:p w:rsidR="00D6181D" w:rsidRPr="00D6181D" w:rsidRDefault="00D6181D" w:rsidP="007C45E7">
            <w:pPr>
              <w:rPr>
                <w:b/>
              </w:rPr>
            </w:pPr>
            <w:r>
              <w:t>Atak yüzeylerine çeşitli inputlar ile zafiyetli olup olmadığı araştırılmıştır. Araştırmalar sonucunda Sql sorgularını manüpüle edilip veritabanından veri çıkarılabildiği ortaya çıkmıştır. Programda</w:t>
            </w:r>
            <w:r>
              <w:rPr>
                <w:b/>
              </w:rPr>
              <w:t xml:space="preserve"> Union Based SQL Injection </w:t>
            </w:r>
            <w:r w:rsidRPr="00D6181D">
              <w:t xml:space="preserve">zafiyeti </w:t>
            </w:r>
            <w:r>
              <w:t>keşfedilmiştir.</w:t>
            </w:r>
          </w:p>
          <w:p w:rsidR="00AE2D6D" w:rsidRDefault="00AE2D6D" w:rsidP="007C45E7">
            <w:pPr>
              <w:rPr>
                <w:b/>
              </w:rPr>
            </w:pPr>
            <w:r>
              <w:rPr>
                <w:b/>
              </w:rPr>
              <w:t>Zafiyet Kanıtı:</w:t>
            </w:r>
          </w:p>
          <w:p w:rsidR="00AE2D6D" w:rsidRDefault="00AE2D6D" w:rsidP="007C45E7">
            <w:pPr>
              <w:rPr>
                <w:b/>
              </w:rPr>
            </w:pPr>
          </w:p>
          <w:p w:rsidR="00AE2D6D" w:rsidRDefault="00D6181D" w:rsidP="007C45E7">
            <w:pPr>
              <w:jc w:val="center"/>
              <w:rPr>
                <w:b/>
              </w:rPr>
            </w:pPr>
            <w:r w:rsidRPr="00D6181D">
              <w:rPr>
                <w:b/>
                <w:noProof/>
                <w:lang w:eastAsia="tr-TR" w:bidi="ar-SA"/>
              </w:rPr>
              <w:drawing>
                <wp:inline distT="0" distB="0" distL="0" distR="0" wp14:anchorId="42F9B4AF" wp14:editId="00957180">
                  <wp:extent cx="6316980" cy="2682240"/>
                  <wp:effectExtent l="0" t="0" r="7620" b="3810"/>
                  <wp:docPr id="58" name="Resim 58" descr="C:\Users\User\Desktop\rapor\SQL Injection (POSTSearch)\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User\Desktop\rapor\SQL Injection (POSTSearch)\re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16980" cy="2682240"/>
                          </a:xfrm>
                          <a:prstGeom prst="rect">
                            <a:avLst/>
                          </a:prstGeom>
                          <a:noFill/>
                          <a:ln>
                            <a:noFill/>
                          </a:ln>
                        </pic:spPr>
                      </pic:pic>
                    </a:graphicData>
                  </a:graphic>
                </wp:inline>
              </w:drawing>
            </w:r>
          </w:p>
          <w:p w:rsidR="00EF2058" w:rsidRPr="002C4D74" w:rsidRDefault="00AE2D6D" w:rsidP="00EF2058">
            <w:pPr>
              <w:jc w:val="center"/>
              <w:rPr>
                <w:b/>
                <w:sz w:val="28"/>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w:t>
            </w:r>
            <w:r w:rsidRPr="00EF2058">
              <w:rPr>
                <w:rFonts w:ascii="Calibri" w:eastAsia="Times New Roman" w:hAnsi="Calibri" w:cs="Times New Roman"/>
                <w:b/>
                <w:color w:val="auto"/>
                <w:kern w:val="0"/>
                <w:sz w:val="16"/>
                <w:szCs w:val="20"/>
                <w:lang w:val="en-CA" w:eastAsia="en-US" w:bidi="en-US"/>
              </w:rPr>
              <w:t xml:space="preserve">– </w:t>
            </w:r>
            <w:r w:rsidR="00EF2058" w:rsidRPr="00EF2058">
              <w:t>SQL Injection (POSTSearch)</w:t>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58" alt="" style="width:451.3pt;height:.05pt;mso-width-percent:0;mso-height-percent:0;mso-width-percent:0;mso-height-percent:0" o:hralign="center" o:hrstd="t" o:hr="t" fillcolor="#a0a0a0" stroked="f"/>
              </w:pict>
            </w:r>
          </w:p>
          <w:p w:rsidR="00AE2D6D" w:rsidRPr="00D6181D" w:rsidRDefault="00D6181D" w:rsidP="00D6181D">
            <w:pPr>
              <w:pStyle w:val="ListeParagraf"/>
              <w:numPr>
                <w:ilvl w:val="0"/>
                <w:numId w:val="41"/>
              </w:numPr>
              <w:rPr>
                <w:rFonts w:eastAsiaTheme="majorEastAsia" w:cstheme="majorBidi"/>
                <w:sz w:val="22"/>
                <w:szCs w:val="22"/>
              </w:rPr>
            </w:pPr>
            <w:r>
              <w:rPr>
                <w:rFonts w:eastAsiaTheme="majorEastAsia" w:cstheme="majorBidi"/>
                <w:sz w:val="22"/>
                <w:szCs w:val="22"/>
              </w:rPr>
              <w:t>…</w:t>
            </w:r>
            <w:r w:rsidRPr="00D6181D">
              <w:rPr>
                <w:rFonts w:eastAsiaTheme="majorEastAsia" w:cstheme="majorBidi"/>
                <w:sz w:val="22"/>
                <w:szCs w:val="22"/>
              </w:rPr>
              <w:t>/bWAPP/sqli_6.php</w:t>
            </w:r>
          </w:p>
          <w:p w:rsidR="00AE2D6D" w:rsidRPr="00BA296B" w:rsidRDefault="00AE2D6D" w:rsidP="007C45E7">
            <w:pPr>
              <w:pStyle w:val="ListeParagraf"/>
              <w:rPr>
                <w:rFonts w:eastAsiaTheme="majorEastAsia" w:cstheme="majorBidi"/>
                <w:sz w:val="22"/>
                <w:szCs w:val="22"/>
              </w:rPr>
            </w:pPr>
          </w:p>
          <w:p w:rsidR="00AE2D6D" w:rsidRPr="00111193" w:rsidRDefault="00AE2D6D" w:rsidP="007C45E7">
            <w:pPr>
              <w:rPr>
                <w:b/>
              </w:rPr>
            </w:pPr>
          </w:p>
          <w:p w:rsidR="00D6181D" w:rsidRPr="00EF2058" w:rsidRDefault="00AE2D6D" w:rsidP="00EF2058">
            <w:pPr>
              <w:rPr>
                <w:b/>
              </w:rPr>
            </w:pPr>
            <w:r w:rsidRPr="00267001">
              <w:rPr>
                <w:b/>
              </w:rPr>
              <w:t>Çözüm Önerileri:</w:t>
            </w:r>
            <w:r w:rsidR="00565109">
              <w:rPr>
                <w:rFonts w:asciiTheme="minorHAnsi" w:eastAsiaTheme="minorHAnsi" w:hAnsiTheme="minorHAnsi" w:cstheme="minorBidi"/>
                <w:b/>
                <w:noProof/>
                <w:color w:val="auto"/>
              </w:rPr>
              <w:pict>
                <v:rect id="_x0000_i1059" alt="" style="width:451.3pt;height:.05pt;mso-width-percent:0;mso-height-percent:0;mso-width-percent:0;mso-height-percent:0" o:hralign="center" o:hrstd="t" o:hr="t" fillcolor="#a0a0a0" stroked="f"/>
              </w:pict>
            </w:r>
          </w:p>
          <w:p w:rsidR="00AE2D6D" w:rsidRDefault="00D6181D" w:rsidP="007C45E7">
            <w:pPr>
              <w:pStyle w:val="ListeParagraf"/>
              <w:numPr>
                <w:ilvl w:val="0"/>
                <w:numId w:val="1"/>
              </w:numPr>
            </w:pPr>
            <w:r>
              <w:lastRenderedPageBreak/>
              <w:t>Veri tabanına sorgu yapan input girdilerini veri tabanı sorgularıyla birleştirmeden iyice dikkat edilmesi gerekir</w:t>
            </w:r>
            <w:r w:rsidR="00AE2D6D">
              <w:t>.</w:t>
            </w:r>
          </w:p>
          <w:p w:rsidR="00AE2D6D" w:rsidRPr="00267001" w:rsidRDefault="00AE2D6D" w:rsidP="007C45E7">
            <w:pPr>
              <w:rPr>
                <w:b/>
              </w:rPr>
            </w:pPr>
            <w:r w:rsidRPr="00267001">
              <w:rPr>
                <w:b/>
              </w:rPr>
              <w:t>Referanslar:</w:t>
            </w:r>
            <w:r w:rsidR="00565109">
              <w:rPr>
                <w:rFonts w:asciiTheme="minorHAnsi" w:eastAsiaTheme="minorHAnsi" w:hAnsiTheme="minorHAnsi" w:cstheme="minorBidi"/>
                <w:b/>
                <w:noProof/>
                <w:color w:val="auto"/>
              </w:rPr>
              <w:pict>
                <v:rect id="_x0000_i1060"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55"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AE2D6D" w:rsidP="00D6181D">
            <w:pPr>
              <w:pStyle w:val="ListeParagraf"/>
              <w:jc w:val="both"/>
              <w:rPr>
                <w:rFonts w:eastAsiaTheme="majorEastAsia" w:cstheme="majorBidi"/>
                <w:szCs w:val="24"/>
              </w:rPr>
            </w:pPr>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786B51" w:rsidP="007C45E7">
            <w:pPr>
              <w:cnfStyle w:val="000000100000" w:firstRow="0" w:lastRow="0" w:firstColumn="0" w:lastColumn="0" w:oddVBand="0" w:evenVBand="0" w:oddHBand="1" w:evenHBand="0" w:firstRowFirstColumn="0" w:firstRowLastColumn="0" w:lastRowFirstColumn="0" w:lastRowLastColumn="0"/>
              <w:rPr>
                <w:b/>
                <w:bCs/>
              </w:rPr>
            </w:pPr>
            <w:r>
              <w:rPr>
                <w:b/>
                <w:bCs/>
              </w:rPr>
              <w:t>Veritabanı Sunucusu</w:t>
            </w:r>
            <w:r w:rsidR="00AE2D6D">
              <w:rPr>
                <w:b/>
                <w:bCs/>
              </w:rPr>
              <w:t xml:space="preserve">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61" alt="" style="width:451.3pt;height:.05pt;mso-width-percent:0;mso-height-percent:0;mso-width-percent:0;mso-height-percent:0" o:hralign="center" o:hrstd="t" o:hr="t" fillcolor="#a0a0a0" stroked="f"/>
              </w:pict>
            </w:r>
          </w:p>
          <w:p w:rsidR="00786B51" w:rsidRPr="00EF2058" w:rsidRDefault="00786B51" w:rsidP="007C45E7">
            <w:pPr>
              <w:rPr>
                <w:b/>
                <w:sz w:val="28"/>
              </w:rPr>
            </w:pPr>
            <w:r w:rsidRPr="00EF2058">
              <w:rPr>
                <w:b/>
                <w:sz w:val="28"/>
              </w:rPr>
              <w:t>SQL Injection (POSTSelect)</w:t>
            </w:r>
          </w:p>
          <w:p w:rsidR="00786B51" w:rsidRDefault="00786B51" w:rsidP="007C45E7">
            <w:r>
              <w:t>Tarayıcı üerinden sunucuya gönderdiğimiz veriler filitrelenmezse saldırganlar burdaki oluşacak zafiyeti sömürebilirler. Sql sorgularını yaptığımız web uygulamızda tarayıcıdan gelen veriler ile doğrudan birleştimesi gerekir.</w:t>
            </w:r>
          </w:p>
          <w:p w:rsidR="00786B51" w:rsidRPr="00786B51" w:rsidRDefault="00786B51" w:rsidP="007C45E7">
            <w:r>
              <w:t xml:space="preserve">Belirtilen Ugulamada tarayıcı üzerinden web sunucuya veriler gönderilmiştir. Bu gönderilen movie parametresine eklemeler yapılarak sorgular manipüle edilebildiği tespit edilmiştir. Uygulamada </w:t>
            </w:r>
            <w:r w:rsidRPr="00786B51">
              <w:rPr>
                <w:b/>
              </w:rPr>
              <w:t>Union Based Sql Injection</w:t>
            </w:r>
            <w:r>
              <w:t xml:space="preserve"> zafiyeti tespit edilmiştir.</w:t>
            </w:r>
          </w:p>
          <w:p w:rsidR="00AE2D6D" w:rsidRDefault="00AE2D6D" w:rsidP="007C45E7">
            <w:pPr>
              <w:rPr>
                <w:b/>
              </w:rPr>
            </w:pPr>
            <w:r>
              <w:rPr>
                <w:b/>
              </w:rPr>
              <w:t>Zafiyet Kanıtı:</w:t>
            </w:r>
          </w:p>
          <w:p w:rsidR="00AE2D6D" w:rsidRDefault="00AE2D6D" w:rsidP="007C45E7">
            <w:pPr>
              <w:rPr>
                <w:b/>
              </w:rPr>
            </w:pPr>
          </w:p>
          <w:p w:rsidR="00AE2D6D" w:rsidRDefault="00786B51" w:rsidP="007C45E7">
            <w:pPr>
              <w:jc w:val="center"/>
              <w:rPr>
                <w:b/>
              </w:rPr>
            </w:pPr>
            <w:r w:rsidRPr="00786B51">
              <w:rPr>
                <w:b/>
                <w:noProof/>
                <w:lang w:eastAsia="tr-TR" w:bidi="ar-SA"/>
              </w:rPr>
              <w:drawing>
                <wp:inline distT="0" distB="0" distL="0" distR="0" wp14:anchorId="002FD967" wp14:editId="46B3E3BD">
                  <wp:extent cx="6553200" cy="2453640"/>
                  <wp:effectExtent l="0" t="0" r="0" b="3810"/>
                  <wp:docPr id="59" name="Resim 59" descr="C:\Users\User\Desktop\rapor\SQL Injection (POSTSelect)\user bilg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User\Desktop\rapor\SQL Injection (POSTSelect)\user bilgisi.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53200" cy="2453640"/>
                          </a:xfrm>
                          <a:prstGeom prst="rect">
                            <a:avLst/>
                          </a:prstGeom>
                          <a:noFill/>
                          <a:ln>
                            <a:noFill/>
                          </a:ln>
                        </pic:spPr>
                      </pic:pic>
                    </a:graphicData>
                  </a:graphic>
                </wp:inline>
              </w:drawing>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786B51" w:rsidRPr="00786B51">
              <w:rPr>
                <w:rFonts w:ascii="Calibri" w:eastAsia="Times New Roman" w:hAnsi="Calibri" w:cs="Times New Roman"/>
                <w:color w:val="auto"/>
                <w:kern w:val="0"/>
                <w:sz w:val="20"/>
                <w:szCs w:val="20"/>
                <w:lang w:val="en-CA" w:eastAsia="en-US" w:bidi="en-US"/>
              </w:rPr>
              <w:t>SQL Injection (POSTSelect)</w:t>
            </w: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62" alt="" style="width:451.3pt;height:.05pt;mso-width-percent:0;mso-height-percent:0;mso-width-percent:0;mso-height-percent:0" o:hralign="center" o:hrstd="t" o:hr="t" fillcolor="#a0a0a0" stroked="f"/>
              </w:pict>
            </w:r>
          </w:p>
          <w:p w:rsidR="00AE2D6D" w:rsidRPr="00786B51" w:rsidRDefault="00786B51" w:rsidP="00786B51">
            <w:pPr>
              <w:pStyle w:val="ListeParagraf"/>
              <w:numPr>
                <w:ilvl w:val="0"/>
                <w:numId w:val="41"/>
              </w:numPr>
              <w:rPr>
                <w:rFonts w:eastAsiaTheme="majorEastAsia" w:cstheme="majorBidi"/>
                <w:sz w:val="22"/>
                <w:szCs w:val="22"/>
              </w:rPr>
            </w:pPr>
            <w:r w:rsidRPr="00786B51">
              <w:rPr>
                <w:rFonts w:eastAsiaTheme="majorEastAsia" w:cstheme="majorBidi"/>
                <w:sz w:val="22"/>
                <w:szCs w:val="22"/>
              </w:rPr>
              <w:t>/bWAPP/sqli_13.php</w:t>
            </w:r>
          </w:p>
          <w:p w:rsidR="00AE2D6D" w:rsidRPr="00111193" w:rsidRDefault="00AE2D6D" w:rsidP="007C45E7">
            <w:pPr>
              <w:rPr>
                <w:b/>
              </w:rPr>
            </w:pPr>
          </w:p>
          <w:p w:rsidR="00AE2D6D" w:rsidRPr="00EF2058" w:rsidRDefault="00AE2D6D" w:rsidP="00EF2058">
            <w:pPr>
              <w:rPr>
                <w:b/>
              </w:rPr>
            </w:pPr>
            <w:r w:rsidRPr="00267001">
              <w:rPr>
                <w:b/>
              </w:rPr>
              <w:t>Çözüm Önerileri:</w:t>
            </w:r>
            <w:r w:rsidR="00565109">
              <w:rPr>
                <w:rFonts w:asciiTheme="minorHAnsi" w:eastAsiaTheme="minorHAnsi" w:hAnsiTheme="minorHAnsi" w:cstheme="minorBidi"/>
                <w:b/>
                <w:noProof/>
                <w:color w:val="auto"/>
              </w:rPr>
              <w:pict>
                <v:rect id="_x0000_i1063" alt="" style="width:451.3pt;height:.05pt;mso-width-percent:0;mso-height-percent:0;mso-width-percent:0;mso-height-percent:0" o:hralign="center" o:hrstd="t" o:hr="t" fillcolor="#a0a0a0" stroked="f"/>
              </w:pict>
            </w:r>
          </w:p>
          <w:p w:rsidR="00786B51" w:rsidRDefault="00786B51" w:rsidP="007C45E7">
            <w:pPr>
              <w:pStyle w:val="ListeParagraf"/>
              <w:numPr>
                <w:ilvl w:val="0"/>
                <w:numId w:val="1"/>
              </w:numPr>
            </w:pPr>
            <w:r>
              <w:t>Tarayıcı tarafından alınan inputlar doğrudan sql sorgusuna sokulmaması gerekmektedir.</w:t>
            </w:r>
          </w:p>
          <w:p w:rsidR="00AE2D6D" w:rsidRPr="00267001" w:rsidRDefault="00AE2D6D" w:rsidP="007C45E7">
            <w:pPr>
              <w:rPr>
                <w:b/>
              </w:rPr>
            </w:pPr>
            <w:r w:rsidRPr="00267001">
              <w:rPr>
                <w:b/>
              </w:rPr>
              <w:t>Referanslar:</w:t>
            </w:r>
            <w:r w:rsidR="00565109">
              <w:rPr>
                <w:rFonts w:asciiTheme="minorHAnsi" w:eastAsiaTheme="minorHAnsi" w:hAnsiTheme="minorHAnsi" w:cstheme="minorBidi"/>
                <w:b/>
                <w:noProof/>
                <w:color w:val="auto"/>
              </w:rPr>
              <w:pict>
                <v:rect id="_x0000_i1064"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57"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565109" w:rsidP="007C45E7">
            <w:pPr>
              <w:pStyle w:val="ListeParagraf"/>
              <w:numPr>
                <w:ilvl w:val="0"/>
                <w:numId w:val="5"/>
              </w:numPr>
              <w:jc w:val="both"/>
              <w:rPr>
                <w:rFonts w:eastAsiaTheme="majorEastAsia" w:cstheme="majorBidi"/>
                <w:szCs w:val="24"/>
              </w:rPr>
            </w:pPr>
            <w:hyperlink r:id="rId58" w:history="1">
              <w:r w:rsidR="00AE2D6D" w:rsidRPr="00BA296B">
                <w:rPr>
                  <w:rStyle w:val="Kpr"/>
                  <w:rFonts w:ascii="Calibri" w:eastAsia="Times New Roman" w:hAnsi="Calibri" w:cs="Times New Roman"/>
                  <w:iCs w:val="0"/>
                  <w:sz w:val="20"/>
                  <w:szCs w:val="20"/>
                  <w:lang w:val="fr-CA" w:bidi="en-US"/>
                </w:rPr>
                <w:t>https://portswigger.net/web-security/os-command-injection</w:t>
              </w:r>
            </w:hyperlink>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D6144E" w:rsidP="007C45E7">
            <w:pPr>
              <w:cnfStyle w:val="000000100000" w:firstRow="0" w:lastRow="0" w:firstColumn="0" w:lastColumn="0" w:oddVBand="0" w:evenVBand="0" w:oddHBand="1" w:evenHBand="0" w:firstRowFirstColumn="0" w:firstRowLastColumn="0" w:lastRowFirstColumn="0" w:lastRowLastColumn="0"/>
              <w:rPr>
                <w:b/>
                <w:bCs/>
              </w:rPr>
            </w:pPr>
            <w:r>
              <w:rPr>
                <w:b/>
                <w:bCs/>
              </w:rPr>
              <w:t>Veritabanı Sunucusu</w:t>
            </w:r>
            <w:r w:rsidR="00AE2D6D">
              <w:rPr>
                <w:b/>
                <w:bCs/>
              </w:rPr>
              <w:t xml:space="preserve">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65" alt="" style="width:451.3pt;height:.05pt;mso-width-percent:0;mso-height-percent:0;mso-width-percent:0;mso-height-percent:0" o:hralign="center" o:hrstd="t" o:hr="t" fillcolor="#a0a0a0" stroked="f"/>
              </w:pict>
            </w:r>
          </w:p>
          <w:p w:rsidR="00611712" w:rsidRPr="00611712" w:rsidRDefault="00611712" w:rsidP="007C45E7">
            <w:pPr>
              <w:rPr>
                <w:b/>
                <w:sz w:val="28"/>
              </w:rPr>
            </w:pPr>
            <w:r w:rsidRPr="00611712">
              <w:rPr>
                <w:b/>
                <w:sz w:val="28"/>
              </w:rPr>
              <w:t>SQL Injection (AJAX</w:t>
            </w:r>
            <w:r w:rsidR="00EF2058">
              <w:rPr>
                <w:b/>
                <w:sz w:val="28"/>
              </w:rPr>
              <w:t>/JSON/J</w:t>
            </w:r>
            <w:r w:rsidRPr="00611712">
              <w:rPr>
                <w:b/>
                <w:sz w:val="28"/>
              </w:rPr>
              <w:t>Quer</w:t>
            </w:r>
            <w:r w:rsidR="00EF2058">
              <w:rPr>
                <w:b/>
                <w:sz w:val="28"/>
              </w:rPr>
              <w:t>y</w:t>
            </w:r>
            <w:r w:rsidRPr="00611712">
              <w:rPr>
                <w:b/>
                <w:sz w:val="28"/>
              </w:rPr>
              <w:t>)</w:t>
            </w:r>
          </w:p>
          <w:p w:rsidR="00611712" w:rsidRDefault="00611712" w:rsidP="007C45E7">
            <w:r>
              <w:t>Ajax yapısını kullanan sistemler input noktasını herhangi bir girdi tetiklemesi durumunda sunucuya eş zamanlı çalışarak istek yapabilmektedir. Ajax İstekleride aynı şekilde filitrelenmeden veritabanı sorgusuna katılması programın istenmeyen kod akışına girmesine sebep olabilmektedir.</w:t>
            </w:r>
          </w:p>
          <w:p w:rsidR="00611712" w:rsidRDefault="00611712" w:rsidP="007C45E7"/>
          <w:p w:rsidR="00611712" w:rsidRDefault="00611712" w:rsidP="007C45E7">
            <w:r>
              <w:t xml:space="preserve">Test edilen uygulamada ajax istekleri bulunması sırasında </w:t>
            </w:r>
            <w:r w:rsidRPr="00EF2058">
              <w:rPr>
                <w:b/>
              </w:rPr>
              <w:t>Union Based Sql Injection</w:t>
            </w:r>
            <w:r>
              <w:t xml:space="preserve"> zafiyeti tespit edilmiştir. Bulunan zafiyet veritbanı kullanıcı adı şifre e-mail gibi bilgilerin ele geçirilmesi ile sömürülmiştür. </w:t>
            </w:r>
          </w:p>
          <w:p w:rsidR="00AE2D6D" w:rsidRDefault="00AE2D6D" w:rsidP="007C45E7">
            <w:pPr>
              <w:rPr>
                <w:b/>
              </w:rPr>
            </w:pPr>
            <w:r>
              <w:rPr>
                <w:b/>
              </w:rPr>
              <w:t>Zafiyet Kanıtı:</w:t>
            </w:r>
          </w:p>
          <w:p w:rsidR="00AE2D6D" w:rsidRDefault="00AE2D6D" w:rsidP="007C45E7">
            <w:pPr>
              <w:rPr>
                <w:b/>
              </w:rPr>
            </w:pPr>
          </w:p>
          <w:p w:rsidR="00AE2D6D" w:rsidRDefault="00611712" w:rsidP="007C45E7">
            <w:pPr>
              <w:jc w:val="center"/>
              <w:rPr>
                <w:b/>
              </w:rPr>
            </w:pPr>
            <w:r w:rsidRPr="0045660B">
              <w:rPr>
                <w:b/>
                <w:noProof/>
                <w:sz w:val="32"/>
                <w:lang w:eastAsia="tr-TR" w:bidi="ar-SA"/>
              </w:rPr>
              <w:drawing>
                <wp:inline distT="0" distB="0" distL="0" distR="0" wp14:anchorId="7E34AC26" wp14:editId="45BD241E">
                  <wp:extent cx="5760720" cy="2639773"/>
                  <wp:effectExtent l="0" t="0" r="0" b="8255"/>
                  <wp:docPr id="60" name="Resim 60" descr="C:\Users\User\Desktop\rapor\SQL Injection (AJAXJSONjQuer)\user şifre kullanıcı ad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rapor\SQL Injection (AJAXJSONjQuer)\user şifre kullanıcı adı.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2639773"/>
                          </a:xfrm>
                          <a:prstGeom prst="rect">
                            <a:avLst/>
                          </a:prstGeom>
                          <a:noFill/>
                          <a:ln>
                            <a:noFill/>
                          </a:ln>
                        </pic:spPr>
                      </pic:pic>
                    </a:graphicData>
                  </a:graphic>
                </wp:inline>
              </w:drawing>
            </w:r>
          </w:p>
          <w:p w:rsidR="00AE2D6D" w:rsidRDefault="00AE2D6D" w:rsidP="00611712">
            <w:pPr>
              <w:jc w:val="center"/>
              <w:rPr>
                <w:b/>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611712" w:rsidRPr="00611712">
              <w:rPr>
                <w:rFonts w:ascii="Calibri" w:eastAsia="Times New Roman" w:hAnsi="Calibri" w:cs="Times New Roman"/>
                <w:color w:val="auto"/>
                <w:kern w:val="0"/>
                <w:sz w:val="20"/>
                <w:szCs w:val="20"/>
                <w:lang w:val="en-CA" w:eastAsia="en-US" w:bidi="en-US"/>
              </w:rPr>
              <w:t>SQL Injection (AJAXJSONjQuer)</w:t>
            </w: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66" alt="" style="width:451.3pt;height:.05pt;mso-width-percent:0;mso-height-percent:0;mso-width-percent:0;mso-height-percent:0" o:hralign="center" o:hrstd="t" o:hr="t" fillcolor="#a0a0a0" stroked="f"/>
              </w:pict>
            </w:r>
          </w:p>
          <w:p w:rsidR="00AE2D6D" w:rsidRDefault="00611712" w:rsidP="00611712">
            <w:pPr>
              <w:pStyle w:val="ListeParagraf"/>
              <w:numPr>
                <w:ilvl w:val="0"/>
                <w:numId w:val="41"/>
              </w:numPr>
              <w:rPr>
                <w:rFonts w:eastAsiaTheme="majorEastAsia" w:cstheme="majorBidi"/>
                <w:sz w:val="22"/>
                <w:szCs w:val="22"/>
              </w:rPr>
            </w:pPr>
            <w:r w:rsidRPr="00611712">
              <w:rPr>
                <w:rFonts w:eastAsiaTheme="majorEastAsia" w:cstheme="majorBidi"/>
                <w:sz w:val="22"/>
                <w:szCs w:val="22"/>
              </w:rPr>
              <w:t>/bWAPP/sqli_10-1.php</w:t>
            </w:r>
          </w:p>
          <w:p w:rsidR="00611712" w:rsidRPr="00611712" w:rsidRDefault="00611712" w:rsidP="00611712">
            <w:pPr>
              <w:pStyle w:val="ListeParagraf"/>
              <w:numPr>
                <w:ilvl w:val="0"/>
                <w:numId w:val="41"/>
              </w:numPr>
              <w:rPr>
                <w:rFonts w:eastAsiaTheme="majorEastAsia" w:cstheme="majorBidi"/>
                <w:sz w:val="22"/>
                <w:szCs w:val="22"/>
              </w:rPr>
            </w:pPr>
            <w:r>
              <w:rPr>
                <w:rFonts w:eastAsiaTheme="majorEastAsia" w:cstheme="majorBidi"/>
                <w:sz w:val="22"/>
                <w:szCs w:val="22"/>
              </w:rPr>
              <w:t>/bWAPP/sqli_10-2</w:t>
            </w:r>
            <w:r w:rsidRPr="00611712">
              <w:rPr>
                <w:rFonts w:eastAsiaTheme="majorEastAsia" w:cstheme="majorBidi"/>
                <w:sz w:val="22"/>
                <w:szCs w:val="22"/>
              </w:rPr>
              <w:t>.php</w:t>
            </w:r>
          </w:p>
          <w:p w:rsidR="00611712" w:rsidRPr="00611712" w:rsidRDefault="00611712" w:rsidP="00611712">
            <w:pPr>
              <w:pStyle w:val="ListeParagraf"/>
              <w:rPr>
                <w:rFonts w:eastAsiaTheme="majorEastAsia" w:cstheme="majorBidi"/>
                <w:sz w:val="22"/>
                <w:szCs w:val="22"/>
              </w:rPr>
            </w:pPr>
          </w:p>
          <w:p w:rsidR="00AE2D6D" w:rsidRPr="00111193" w:rsidRDefault="00AE2D6D" w:rsidP="007C45E7">
            <w:pPr>
              <w:rPr>
                <w:b/>
              </w:rPr>
            </w:pP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067" alt="" style="width:451.3pt;height:.05pt;mso-width-percent:0;mso-height-percent:0;mso-width-percent:0;mso-height-percent:0" o:hralign="center" o:hrstd="t" o:hr="t" fillcolor="#a0a0a0" stroked="f"/>
              </w:pict>
            </w:r>
          </w:p>
          <w:p w:rsidR="00AE2D6D" w:rsidRDefault="00AE2D6D" w:rsidP="007C45E7">
            <w:pPr>
              <w:pStyle w:val="ListeParagraf"/>
              <w:numPr>
                <w:ilvl w:val="0"/>
                <w:numId w:val="1"/>
              </w:numPr>
            </w:pPr>
            <w:r>
              <w:t>Girdi denetimin kontrol altına alınması hemen hemen her uygulama güvenliği problemi için ciddi manada çözüm sunmaktadır.</w:t>
            </w:r>
          </w:p>
          <w:p w:rsidR="00AE2D6D" w:rsidRDefault="00AE2D6D" w:rsidP="007C45E7">
            <w:pPr>
              <w:pStyle w:val="ListeParagraf"/>
              <w:numPr>
                <w:ilvl w:val="0"/>
                <w:numId w:val="1"/>
              </w:numPr>
            </w:pPr>
            <w:r>
              <w:lastRenderedPageBreak/>
              <w:t>Girdiler için beyaz liste hazırlanması mümkün ise kullanılması önerilir.</w:t>
            </w:r>
          </w:p>
          <w:p w:rsidR="00AE2D6D" w:rsidRDefault="00AE2D6D" w:rsidP="007C45E7">
            <w:pPr>
              <w:pStyle w:val="ListeParagraf"/>
              <w:numPr>
                <w:ilvl w:val="0"/>
                <w:numId w:val="1"/>
              </w:numPr>
            </w:pPr>
            <w:r>
              <w:t>Komut enjeksiyonu probleminin çözümünde kullanıcıdan alınan girdilerin pozitif girdi denetiminden geçerilmesi gerekmektedir.</w:t>
            </w:r>
          </w:p>
          <w:p w:rsidR="00611712" w:rsidRDefault="00611712" w:rsidP="007C45E7">
            <w:pPr>
              <w:pStyle w:val="ListeParagraf"/>
              <w:numPr>
                <w:ilvl w:val="0"/>
                <w:numId w:val="1"/>
              </w:numPr>
            </w:pPr>
            <w:r>
              <w:t>Veritabanına gönderilecek parametetreler iyice süzülüp gönderilmesi gerekmektedir.</w:t>
            </w:r>
          </w:p>
          <w:p w:rsidR="00AE2D6D" w:rsidRPr="00267001" w:rsidRDefault="00AE2D6D" w:rsidP="007C45E7">
            <w:pPr>
              <w:rPr>
                <w:b/>
              </w:rPr>
            </w:pPr>
            <w:r w:rsidRPr="00267001">
              <w:rPr>
                <w:b/>
              </w:rPr>
              <w:t>Referanslar:</w:t>
            </w:r>
            <w:r w:rsidR="00565109">
              <w:rPr>
                <w:rFonts w:asciiTheme="minorHAnsi" w:eastAsiaTheme="minorHAnsi" w:hAnsiTheme="minorHAnsi" w:cstheme="minorBidi"/>
                <w:b/>
                <w:noProof/>
                <w:color w:val="auto"/>
              </w:rPr>
              <w:pict>
                <v:rect id="_x0000_i1068"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60"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AE2D6D" w:rsidP="00D6144E">
            <w:pPr>
              <w:pStyle w:val="ListeParagraf"/>
              <w:jc w:val="both"/>
              <w:rPr>
                <w:rFonts w:eastAsiaTheme="majorEastAsia" w:cstheme="majorBidi"/>
                <w:szCs w:val="24"/>
              </w:rPr>
            </w:pPr>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D6144E" w:rsidP="007C45E7">
            <w:pPr>
              <w:cnfStyle w:val="000000100000" w:firstRow="0" w:lastRow="0" w:firstColumn="0" w:lastColumn="0" w:oddVBand="0" w:evenVBand="0" w:oddHBand="1" w:evenHBand="0" w:firstRowFirstColumn="0" w:firstRowLastColumn="0" w:lastRowFirstColumn="0" w:lastRowLastColumn="0"/>
              <w:rPr>
                <w:b/>
                <w:bCs/>
              </w:rPr>
            </w:pPr>
            <w:r>
              <w:rPr>
                <w:b/>
                <w:bCs/>
              </w:rPr>
              <w:t>Veri Tabanı Sunucusu Üzerinde</w:t>
            </w:r>
            <w:r w:rsidR="00AE2D6D">
              <w:rPr>
                <w:b/>
                <w:bCs/>
              </w:rPr>
              <w:t xml:space="preserv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69" alt="" style="width:451.3pt;height:.05pt;mso-width-percent:0;mso-height-percent:0;mso-width-percent:0;mso-height-percent:0" o:hralign="center" o:hrstd="t" o:hr="t" fillcolor="#a0a0a0" stroked="f"/>
              </w:pict>
            </w:r>
          </w:p>
          <w:p w:rsidR="00754BA6" w:rsidRPr="00754BA6" w:rsidRDefault="00754BA6" w:rsidP="007C45E7">
            <w:pPr>
              <w:rPr>
                <w:b/>
              </w:rPr>
            </w:pPr>
            <w:r w:rsidRPr="00754BA6">
              <w:rPr>
                <w:rFonts w:ascii="Calibri" w:eastAsia="Times New Roman" w:hAnsi="Calibri" w:cs="Times New Roman"/>
                <w:b/>
                <w:color w:val="auto"/>
                <w:kern w:val="0"/>
                <w:sz w:val="28"/>
                <w:szCs w:val="20"/>
                <w:lang w:val="en-CA" w:eastAsia="en-US" w:bidi="en-US"/>
              </w:rPr>
              <w:t>SQL Injection (CAPTCHA)</w:t>
            </w:r>
          </w:p>
          <w:p w:rsidR="00D6144E" w:rsidRDefault="00D6144E" w:rsidP="007C45E7">
            <w:r>
              <w:t>Tarayıcı Üzerinden doğrudan filitrelenmeden yapılan istekler programın kod akışını bozabilmektedir.</w:t>
            </w:r>
          </w:p>
          <w:p w:rsidR="00D6144E" w:rsidRDefault="00D6144E" w:rsidP="007C45E7">
            <w:r>
              <w:t xml:space="preserve">Test edilen uygulamada Sql sorgularının yapısı bozularak sorgu dışında veritabanında veri getirilmesi sağlanmıştır. Veritabanından çıkarılan bilgiler arasında veritabanı kullanı isimleri şifreleri mailler gibi bilgiler bulunmaktadır. </w:t>
            </w:r>
            <w:r w:rsidRPr="00DC4B45">
              <w:rPr>
                <w:b/>
              </w:rPr>
              <w:t xml:space="preserve">Uygulamada </w:t>
            </w:r>
            <w:r w:rsidR="00DC4B45" w:rsidRPr="00DC4B45">
              <w:rPr>
                <w:b/>
              </w:rPr>
              <w:t xml:space="preserve">Union Based Sql Injection </w:t>
            </w:r>
            <w:r w:rsidR="00DC4B45" w:rsidRPr="00DC4B45">
              <w:t xml:space="preserve">zafiyeti </w:t>
            </w:r>
            <w:r w:rsidR="00DC4B45">
              <w:t>tespit edilmiştir.</w:t>
            </w:r>
          </w:p>
          <w:p w:rsidR="00AE2D6D" w:rsidRDefault="00AE2D6D" w:rsidP="007C45E7">
            <w:pPr>
              <w:rPr>
                <w:b/>
              </w:rPr>
            </w:pPr>
            <w:r>
              <w:rPr>
                <w:b/>
              </w:rPr>
              <w:t>Zafiyet Kanıtı:</w:t>
            </w:r>
          </w:p>
          <w:p w:rsidR="00AE2D6D" w:rsidRDefault="00AE2D6D" w:rsidP="007C45E7">
            <w:pPr>
              <w:rPr>
                <w:b/>
              </w:rPr>
            </w:pPr>
          </w:p>
          <w:p w:rsidR="00AE2D6D" w:rsidRDefault="00D6144E" w:rsidP="007C45E7">
            <w:pPr>
              <w:jc w:val="center"/>
              <w:rPr>
                <w:b/>
              </w:rPr>
            </w:pPr>
            <w:r w:rsidRPr="00D6144E">
              <w:rPr>
                <w:b/>
                <w:noProof/>
                <w:lang w:eastAsia="tr-TR" w:bidi="ar-SA"/>
              </w:rPr>
              <w:drawing>
                <wp:inline distT="0" distB="0" distL="0" distR="0" wp14:anchorId="041F658C" wp14:editId="43876CBF">
                  <wp:extent cx="6697980" cy="3253740"/>
                  <wp:effectExtent l="0" t="0" r="7620" b="3810"/>
                  <wp:docPr id="61" name="Resim 61" descr="C:\Users\User\Desktop\rapor\SQL Injection (CAPTCHA)\rapor 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User\Desktop\rapor\SQL Injection (CAPTCHA)\rapor re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97980" cy="3253740"/>
                          </a:xfrm>
                          <a:prstGeom prst="rect">
                            <a:avLst/>
                          </a:prstGeom>
                          <a:noFill/>
                          <a:ln>
                            <a:noFill/>
                          </a:ln>
                        </pic:spPr>
                      </pic:pic>
                    </a:graphicData>
                  </a:graphic>
                </wp:inline>
              </w:drawing>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D6144E" w:rsidRPr="00D6144E">
              <w:rPr>
                <w:rFonts w:ascii="Calibri" w:eastAsia="Times New Roman" w:hAnsi="Calibri" w:cs="Times New Roman"/>
                <w:color w:val="auto"/>
                <w:kern w:val="0"/>
                <w:sz w:val="20"/>
                <w:szCs w:val="20"/>
                <w:lang w:val="en-CA" w:eastAsia="en-US" w:bidi="en-US"/>
              </w:rPr>
              <w:t>SQL Injection (CAPTCHA)</w:t>
            </w: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70" alt="" style="width:451.3pt;height:.05pt;mso-width-percent:0;mso-height-percent:0;mso-width-percent:0;mso-height-percent:0" o:hralign="center" o:hrstd="t" o:hr="t" fillcolor="#a0a0a0" stroked="f"/>
              </w:pict>
            </w:r>
          </w:p>
          <w:p w:rsidR="00AE2D6D" w:rsidRPr="00D6144E" w:rsidRDefault="00DC4B45" w:rsidP="00DC4B45">
            <w:pPr>
              <w:pStyle w:val="ListeParagraf"/>
              <w:numPr>
                <w:ilvl w:val="0"/>
                <w:numId w:val="41"/>
              </w:numPr>
              <w:rPr>
                <w:rFonts w:eastAsiaTheme="majorEastAsia" w:cstheme="majorBidi"/>
                <w:sz w:val="22"/>
                <w:szCs w:val="22"/>
              </w:rPr>
            </w:pPr>
            <w:r w:rsidRPr="00DC4B45">
              <w:rPr>
                <w:rFonts w:eastAsiaTheme="majorEastAsia" w:cstheme="majorBidi"/>
                <w:sz w:val="22"/>
                <w:szCs w:val="22"/>
              </w:rPr>
              <w:t>/bWAPP/sqli_9.php</w:t>
            </w:r>
          </w:p>
          <w:p w:rsidR="00AE2D6D" w:rsidRPr="00111193" w:rsidRDefault="00AE2D6D" w:rsidP="007C45E7">
            <w:pPr>
              <w:rPr>
                <w:b/>
              </w:rPr>
            </w:pPr>
          </w:p>
          <w:p w:rsidR="00AE2D6D" w:rsidRPr="00EF2058" w:rsidRDefault="00AE2D6D" w:rsidP="00EF2058">
            <w:pPr>
              <w:rPr>
                <w:b/>
              </w:rPr>
            </w:pPr>
            <w:r w:rsidRPr="00267001">
              <w:rPr>
                <w:b/>
              </w:rPr>
              <w:t>Çözüm Önerileri:</w:t>
            </w:r>
            <w:r w:rsidR="00565109">
              <w:rPr>
                <w:rFonts w:asciiTheme="minorHAnsi" w:eastAsiaTheme="minorHAnsi" w:hAnsiTheme="minorHAnsi" w:cstheme="minorBidi"/>
                <w:b/>
                <w:noProof/>
                <w:color w:val="auto"/>
              </w:rPr>
              <w:pict>
                <v:rect id="_x0000_i1071" alt="" style="width:451.3pt;height:.05pt;mso-width-percent:0;mso-height-percent:0;mso-width-percent:0;mso-height-percent:0" o:hralign="center" o:hrstd="t" o:hr="t" fillcolor="#a0a0a0" stroked="f"/>
              </w:pict>
            </w:r>
          </w:p>
          <w:p w:rsidR="00DC4B45" w:rsidRDefault="00DC4B45" w:rsidP="007C45E7">
            <w:pPr>
              <w:pStyle w:val="ListeParagraf"/>
              <w:numPr>
                <w:ilvl w:val="0"/>
                <w:numId w:val="1"/>
              </w:numPr>
            </w:pPr>
            <w:r>
              <w:lastRenderedPageBreak/>
              <w:t>Veritabanına gönderilen Sql parameterelerini filitrelemeden sorguyu çalıştırmamak gerekir.</w:t>
            </w:r>
          </w:p>
          <w:p w:rsidR="00AE2D6D" w:rsidRPr="00267001" w:rsidRDefault="00AE2D6D" w:rsidP="007C45E7">
            <w:pPr>
              <w:rPr>
                <w:b/>
              </w:rPr>
            </w:pPr>
            <w:r w:rsidRPr="00267001">
              <w:rPr>
                <w:b/>
              </w:rPr>
              <w:t>Referanslar:</w:t>
            </w:r>
            <w:r w:rsidR="00565109">
              <w:rPr>
                <w:rFonts w:asciiTheme="minorHAnsi" w:eastAsiaTheme="minorHAnsi" w:hAnsiTheme="minorHAnsi" w:cstheme="minorBidi"/>
                <w:b/>
                <w:noProof/>
                <w:color w:val="auto"/>
              </w:rPr>
              <w:pict>
                <v:rect id="_x0000_i1072"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62"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AE2D6D" w:rsidP="00DC4B45">
            <w:pPr>
              <w:pStyle w:val="ListeParagraf"/>
              <w:jc w:val="both"/>
              <w:rPr>
                <w:rFonts w:eastAsiaTheme="majorEastAsia" w:cstheme="majorBidi"/>
                <w:szCs w:val="24"/>
              </w:rPr>
            </w:pPr>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7F13E9" w:rsidP="007C45E7">
            <w:pPr>
              <w:cnfStyle w:val="000000100000" w:firstRow="0" w:lastRow="0" w:firstColumn="0" w:lastColumn="0" w:oddVBand="0" w:evenVBand="0" w:oddHBand="1" w:evenHBand="0" w:firstRowFirstColumn="0" w:firstRowLastColumn="0" w:lastRowFirstColumn="0" w:lastRowLastColumn="0"/>
              <w:rPr>
                <w:b/>
                <w:bCs/>
              </w:rPr>
            </w:pPr>
            <w:r>
              <w:rPr>
                <w:b/>
                <w:bCs/>
              </w:rPr>
              <w:t>Yetkisiz Erişim</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73" alt="" style="width:451.3pt;height:.05pt;mso-width-percent:0;mso-height-percent:0;mso-width-percent:0;mso-height-percent:0" o:hralign="center" o:hrstd="t" o:hr="t" fillcolor="#a0a0a0" stroked="f"/>
              </w:pict>
            </w:r>
          </w:p>
          <w:p w:rsidR="007F13E9" w:rsidRPr="009929CD" w:rsidRDefault="007F13E9" w:rsidP="007C45E7">
            <w:pPr>
              <w:rPr>
                <w:b/>
              </w:rPr>
            </w:pPr>
            <w:r w:rsidRPr="009929CD">
              <w:rPr>
                <w:b/>
              </w:rPr>
              <w:t>SQL Injection (Login Form/Hero)</w:t>
            </w:r>
          </w:p>
          <w:p w:rsidR="00754BA6" w:rsidRDefault="00754BA6" w:rsidP="007C45E7">
            <w:r>
              <w:t>Kullanıcı adı ve password alanları saldırganlar için birer saldırı yüzeyi oluşturmaktadır. Bu login sayfaları bazen bypass edilip yetkisiz erişim kazanılabilmektedir.</w:t>
            </w:r>
          </w:p>
          <w:p w:rsidR="00754BA6" w:rsidRDefault="00754BA6" w:rsidP="007C45E7"/>
          <w:p w:rsidR="00754BA6" w:rsidRDefault="00754BA6" w:rsidP="007C45E7">
            <w:r>
              <w:t xml:space="preserve">Uygulamanın Testinde bahsedilen sayfada </w:t>
            </w:r>
            <w:r w:rsidR="007F13E9">
              <w:t>çeşitli ataklar denenmiştir. Atakların sonucunda sayfaya hem yetkisiz erişim hem veritabanı kullanıcı bilgileri ele</w:t>
            </w:r>
            <w:r w:rsidR="00EF2058">
              <w:t xml:space="preserve"> </w:t>
            </w:r>
            <w:r w:rsidR="007F13E9">
              <w:t xml:space="preserve">geçirilmiştir. Aşağıda ele geçirilen örnek </w:t>
            </w:r>
            <w:r w:rsidR="00EF2058">
              <w:t xml:space="preserve">verilerin olduğu </w:t>
            </w:r>
            <w:r w:rsidR="007F13E9">
              <w:t>fotoğraf bulunmaktadır.</w:t>
            </w:r>
          </w:p>
          <w:p w:rsidR="007F13E9" w:rsidRDefault="007F13E9" w:rsidP="007C45E7"/>
          <w:p w:rsidR="00AE2D6D" w:rsidRDefault="00AE2D6D" w:rsidP="007C45E7">
            <w:pPr>
              <w:rPr>
                <w:b/>
              </w:rPr>
            </w:pPr>
            <w:r>
              <w:rPr>
                <w:b/>
              </w:rPr>
              <w:t>Zafiyet Kanıtı:</w:t>
            </w:r>
          </w:p>
          <w:p w:rsidR="00AE2D6D" w:rsidRDefault="00AE2D6D" w:rsidP="007C45E7">
            <w:pPr>
              <w:rPr>
                <w:b/>
              </w:rPr>
            </w:pPr>
          </w:p>
          <w:p w:rsidR="00AE2D6D" w:rsidRDefault="00754BA6" w:rsidP="007C45E7">
            <w:pPr>
              <w:jc w:val="center"/>
              <w:rPr>
                <w:b/>
              </w:rPr>
            </w:pPr>
            <w:r>
              <w:rPr>
                <w:noProof/>
                <w:lang w:eastAsia="tr-TR" w:bidi="ar-SA"/>
              </w:rPr>
              <w:drawing>
                <wp:inline distT="0" distB="0" distL="0" distR="0" wp14:anchorId="3D63C0C4" wp14:editId="36E6EFD4">
                  <wp:extent cx="5760720" cy="2918460"/>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918460"/>
                          </a:xfrm>
                          <a:prstGeom prst="rect">
                            <a:avLst/>
                          </a:prstGeom>
                        </pic:spPr>
                      </pic:pic>
                    </a:graphicData>
                  </a:graphic>
                </wp:inline>
              </w:drawing>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Pr>
                <w:rFonts w:ascii="Calibri" w:eastAsia="Times New Roman" w:hAnsi="Calibri" w:cs="Times New Roman"/>
                <w:color w:val="auto"/>
                <w:kern w:val="0"/>
                <w:sz w:val="20"/>
                <w:szCs w:val="20"/>
                <w:lang w:val="en-CA" w:eastAsia="en-US" w:bidi="en-US"/>
              </w:rPr>
              <w:t>Command Injection</w:t>
            </w: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74" alt="" style="width:451.3pt;height:.05pt;mso-width-percent:0;mso-height-percent:0;mso-width-percent:0;mso-height-percent:0" o:hralign="center" o:hrstd="t" o:hr="t" fillcolor="#a0a0a0" stroked="f"/>
              </w:pict>
            </w:r>
          </w:p>
          <w:p w:rsidR="00AE2D6D" w:rsidRDefault="007F13E9" w:rsidP="007F13E9">
            <w:pPr>
              <w:pStyle w:val="ListeParagraf"/>
              <w:numPr>
                <w:ilvl w:val="0"/>
                <w:numId w:val="41"/>
              </w:numPr>
              <w:rPr>
                <w:rFonts w:eastAsiaTheme="majorEastAsia" w:cstheme="majorBidi"/>
                <w:sz w:val="22"/>
                <w:szCs w:val="22"/>
              </w:rPr>
            </w:pPr>
            <w:r w:rsidRPr="007F13E9">
              <w:rPr>
                <w:rFonts w:eastAsiaTheme="majorEastAsia" w:cstheme="majorBidi"/>
                <w:sz w:val="22"/>
                <w:szCs w:val="22"/>
              </w:rPr>
              <w:t>/bWAPP/sqli_3.php</w:t>
            </w:r>
          </w:p>
          <w:p w:rsidR="00AE2D6D" w:rsidRDefault="00AE2D6D" w:rsidP="007F13E9">
            <w:pPr>
              <w:pStyle w:val="ListeParagraf"/>
              <w:rPr>
                <w:rFonts w:eastAsiaTheme="majorEastAsia" w:cstheme="majorBidi"/>
                <w:sz w:val="22"/>
                <w:szCs w:val="22"/>
              </w:rPr>
            </w:pPr>
          </w:p>
          <w:p w:rsidR="00AE2D6D" w:rsidRPr="00BA296B" w:rsidRDefault="00AE2D6D" w:rsidP="007C45E7">
            <w:pPr>
              <w:pStyle w:val="ListeParagraf"/>
              <w:rPr>
                <w:rFonts w:eastAsiaTheme="majorEastAsia" w:cstheme="majorBidi"/>
                <w:sz w:val="22"/>
                <w:szCs w:val="22"/>
              </w:rPr>
            </w:pPr>
          </w:p>
          <w:p w:rsidR="00AE2D6D" w:rsidRPr="00111193" w:rsidRDefault="00AE2D6D" w:rsidP="007C45E7">
            <w:pPr>
              <w:rPr>
                <w:b/>
              </w:rPr>
            </w:pP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075" alt="" style="width:451.3pt;height:.05pt;mso-width-percent:0;mso-height-percent:0;mso-width-percent:0;mso-height-percent:0" o:hralign="center" o:hrstd="t" o:hr="t" fillcolor="#a0a0a0" stroked="f"/>
              </w:pict>
            </w:r>
          </w:p>
          <w:p w:rsidR="007F13E9" w:rsidRPr="007F13E9" w:rsidRDefault="007F13E9" w:rsidP="007F13E9">
            <w:pPr>
              <w:pStyle w:val="ListeParagraf"/>
              <w:numPr>
                <w:ilvl w:val="0"/>
                <w:numId w:val="1"/>
              </w:numPr>
            </w:pPr>
            <w:r>
              <w:lastRenderedPageBreak/>
              <w:t>Yetkisiz erişime sql sorgusunu filitrelemeden eklenmesi katılıyor.  Sorguyu filitrelemeden web sunucuda birleştirmemelidir.</w:t>
            </w:r>
          </w:p>
          <w:p w:rsidR="00AE2D6D" w:rsidRPr="00267001" w:rsidRDefault="00AE2D6D" w:rsidP="007C45E7">
            <w:pPr>
              <w:rPr>
                <w:b/>
              </w:rPr>
            </w:pPr>
            <w:r w:rsidRPr="00267001">
              <w:rPr>
                <w:b/>
              </w:rPr>
              <w:t>Referanslar:</w:t>
            </w:r>
            <w:r w:rsidR="00565109">
              <w:rPr>
                <w:rFonts w:asciiTheme="minorHAnsi" w:eastAsiaTheme="minorHAnsi" w:hAnsiTheme="minorHAnsi" w:cstheme="minorBidi"/>
                <w:b/>
                <w:noProof/>
                <w:color w:val="auto"/>
              </w:rPr>
              <w:pict>
                <v:rect id="_x0000_i1076"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64"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565109" w:rsidP="007C45E7">
            <w:pPr>
              <w:pStyle w:val="ListeParagraf"/>
              <w:numPr>
                <w:ilvl w:val="0"/>
                <w:numId w:val="5"/>
              </w:numPr>
              <w:jc w:val="both"/>
              <w:rPr>
                <w:rFonts w:eastAsiaTheme="majorEastAsia" w:cstheme="majorBidi"/>
                <w:szCs w:val="24"/>
              </w:rPr>
            </w:pPr>
            <w:hyperlink r:id="rId65" w:history="1">
              <w:r w:rsidR="00AE2D6D" w:rsidRPr="00BA296B">
                <w:rPr>
                  <w:rStyle w:val="Kpr"/>
                  <w:rFonts w:ascii="Calibri" w:eastAsia="Times New Roman" w:hAnsi="Calibri" w:cs="Times New Roman"/>
                  <w:iCs w:val="0"/>
                  <w:sz w:val="20"/>
                  <w:szCs w:val="20"/>
                  <w:lang w:val="fr-CA" w:bidi="en-US"/>
                </w:rPr>
                <w:t>https://portswigger.net/web-security/os-command-injection</w:t>
              </w:r>
            </w:hyperlink>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6B0144" w:rsidP="007C45E7">
            <w:pPr>
              <w:cnfStyle w:val="000000100000" w:firstRow="0" w:lastRow="0" w:firstColumn="0" w:lastColumn="0" w:oddVBand="0" w:evenVBand="0" w:oddHBand="1" w:evenHBand="0" w:firstRowFirstColumn="0" w:firstRowLastColumn="0" w:lastRowFirstColumn="0" w:lastRowLastColumn="0"/>
              <w:rPr>
                <w:b/>
                <w:bCs/>
              </w:rPr>
            </w:pPr>
            <w:r>
              <w:rPr>
                <w:b/>
                <w:bCs/>
              </w:rPr>
              <w:t>Veritabanı Sunucusu</w:t>
            </w:r>
            <w:r w:rsidR="00AE2D6D">
              <w:rPr>
                <w:b/>
                <w:bCs/>
              </w:rPr>
              <w:t xml:space="preserve">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77" alt="" style="width:451.3pt;height:.05pt;mso-width-percent:0;mso-height-percent:0;mso-width-percent:0;mso-height-percent:0" o:hralign="center" o:hrstd="t" o:hr="t" fillcolor="#a0a0a0" stroked="f"/>
              </w:pict>
            </w:r>
          </w:p>
          <w:p w:rsidR="009929CD" w:rsidRPr="009929CD" w:rsidRDefault="006B0144" w:rsidP="009929CD">
            <w:pPr>
              <w:rPr>
                <w:b/>
              </w:rPr>
            </w:pPr>
            <w:r>
              <w:rPr>
                <w:b/>
              </w:rPr>
              <w:t>SQL Injection (Login Form/User</w:t>
            </w:r>
            <w:r w:rsidR="009929CD" w:rsidRPr="009929CD">
              <w:rPr>
                <w:b/>
              </w:rPr>
              <w:t>)</w:t>
            </w:r>
          </w:p>
          <w:p w:rsidR="009929CD" w:rsidRDefault="006B0144" w:rsidP="007C45E7">
            <w:r>
              <w:t>Sistemde Order by komutunun çalışmasına izin veriyor.</w:t>
            </w:r>
          </w:p>
          <w:p w:rsidR="00AE2D6D" w:rsidRDefault="00AE2D6D" w:rsidP="007C45E7">
            <w:pPr>
              <w:rPr>
                <w:b/>
              </w:rPr>
            </w:pPr>
            <w:r>
              <w:rPr>
                <w:b/>
              </w:rPr>
              <w:t>Zafiyet Kanıtı:</w:t>
            </w:r>
          </w:p>
          <w:p w:rsidR="00AE2D6D" w:rsidRDefault="00AE2D6D" w:rsidP="007C45E7">
            <w:pPr>
              <w:rPr>
                <w:b/>
              </w:rPr>
            </w:pPr>
          </w:p>
          <w:p w:rsidR="00AE2D6D" w:rsidRDefault="006B0144" w:rsidP="007C45E7">
            <w:pPr>
              <w:jc w:val="center"/>
              <w:rPr>
                <w:b/>
              </w:rPr>
            </w:pPr>
            <w:r w:rsidRPr="006B0144">
              <w:rPr>
                <w:b/>
                <w:noProof/>
                <w:lang w:eastAsia="tr-TR" w:bidi="ar-SA"/>
              </w:rPr>
              <w:drawing>
                <wp:inline distT="0" distB="0" distL="0" distR="0" wp14:anchorId="548B5C93" wp14:editId="016B54F7">
                  <wp:extent cx="5455920" cy="2316480"/>
                  <wp:effectExtent l="0" t="0" r="0" b="7620"/>
                  <wp:docPr id="321" name="Resim 321" descr="C:\Users\User\Desktop\rapor\SQL Injection (Login FormUser)\order 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User\Desktop\rapor\SQL Injection (Login FormUser)\order by.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55920" cy="2316480"/>
                          </a:xfrm>
                          <a:prstGeom prst="rect">
                            <a:avLst/>
                          </a:prstGeom>
                          <a:noFill/>
                          <a:ln>
                            <a:noFill/>
                          </a:ln>
                        </pic:spPr>
                      </pic:pic>
                    </a:graphicData>
                  </a:graphic>
                </wp:inline>
              </w:drawing>
            </w:r>
          </w:p>
          <w:p w:rsidR="006B0144" w:rsidRPr="009929CD" w:rsidRDefault="00AE2D6D" w:rsidP="006B0144">
            <w:pPr>
              <w:jc w:val="center"/>
              <w:rPr>
                <w:b/>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6B0144" w:rsidRPr="006B0144">
              <w:t>SQL Injection (Login Form/User)</w:t>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78" alt="" style="width:451.3pt;height:.05pt;mso-width-percent:0;mso-height-percent:0;mso-width-percent:0;mso-height-percent:0" o:hralign="center" o:hrstd="t" o:hr="t" fillcolor="#a0a0a0" stroked="f"/>
              </w:pict>
            </w:r>
          </w:p>
          <w:p w:rsidR="00AE2D6D" w:rsidRDefault="00565109" w:rsidP="007C45E7">
            <w:pPr>
              <w:pStyle w:val="ListeParagraf"/>
              <w:numPr>
                <w:ilvl w:val="0"/>
                <w:numId w:val="41"/>
              </w:numPr>
              <w:rPr>
                <w:rFonts w:eastAsiaTheme="majorEastAsia" w:cstheme="majorBidi"/>
                <w:sz w:val="22"/>
                <w:szCs w:val="22"/>
              </w:rPr>
            </w:pPr>
            <w:hyperlink r:id="rId67" w:history="1">
              <w:r w:rsidR="00AE2D6D" w:rsidRPr="00BA296B">
                <w:rPr>
                  <w:rStyle w:val="Kpr"/>
                  <w:rFonts w:eastAsiaTheme="majorEastAsia" w:cstheme="majorBidi"/>
                  <w:sz w:val="22"/>
                  <w:szCs w:val="22"/>
                </w:rPr>
                <w:t>https://beyaz.net/command</w:t>
              </w:r>
            </w:hyperlink>
          </w:p>
          <w:p w:rsidR="00AE2D6D" w:rsidRDefault="00565109" w:rsidP="007C45E7">
            <w:pPr>
              <w:pStyle w:val="ListeParagraf"/>
              <w:numPr>
                <w:ilvl w:val="0"/>
                <w:numId w:val="41"/>
              </w:numPr>
              <w:rPr>
                <w:rFonts w:eastAsiaTheme="majorEastAsia" w:cstheme="majorBidi"/>
                <w:sz w:val="22"/>
                <w:szCs w:val="22"/>
              </w:rPr>
            </w:pPr>
            <w:hyperlink r:id="rId68" w:history="1">
              <w:r w:rsidR="00AE2D6D" w:rsidRPr="0061097D">
                <w:rPr>
                  <w:rStyle w:val="Kpr"/>
                  <w:rFonts w:eastAsiaTheme="majorEastAsia" w:cstheme="majorBidi"/>
                  <w:sz w:val="22"/>
                  <w:szCs w:val="22"/>
                </w:rPr>
                <w:t>https://admin.beyaz.net</w:t>
              </w:r>
            </w:hyperlink>
          </w:p>
          <w:p w:rsidR="00AE2D6D" w:rsidRPr="00BA296B" w:rsidRDefault="00AE2D6D" w:rsidP="007C45E7">
            <w:pPr>
              <w:pStyle w:val="ListeParagraf"/>
              <w:rPr>
                <w:rFonts w:eastAsiaTheme="majorEastAsia" w:cstheme="majorBidi"/>
                <w:sz w:val="22"/>
                <w:szCs w:val="22"/>
              </w:rPr>
            </w:pPr>
          </w:p>
          <w:p w:rsidR="00AE2D6D" w:rsidRPr="00111193" w:rsidRDefault="00AE2D6D" w:rsidP="007C45E7">
            <w:pPr>
              <w:rPr>
                <w:b/>
              </w:rPr>
            </w:pP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079" alt="" style="width:451.3pt;height:.05pt;mso-width-percent:0;mso-height-percent:0;mso-width-percent:0;mso-height-percent:0" o:hralign="center" o:hrstd="t" o:hr="t" fillcolor="#a0a0a0" stroked="f"/>
              </w:pict>
            </w:r>
          </w:p>
          <w:p w:rsidR="00EF2058" w:rsidRPr="00EF2058" w:rsidRDefault="00EF2058" w:rsidP="00EF2058">
            <w:pPr>
              <w:pStyle w:val="ListeParagraf"/>
              <w:numPr>
                <w:ilvl w:val="0"/>
                <w:numId w:val="1"/>
              </w:numPr>
              <w:rPr>
                <w:b/>
              </w:rPr>
            </w:pPr>
          </w:p>
          <w:p w:rsidR="00AE2D6D" w:rsidRPr="00267001" w:rsidRDefault="00AE2D6D" w:rsidP="00EF2058">
            <w:pPr>
              <w:pStyle w:val="ListeParagraf"/>
              <w:numPr>
                <w:ilvl w:val="0"/>
                <w:numId w:val="1"/>
              </w:numPr>
              <w:rPr>
                <w:b/>
              </w:rPr>
            </w:pPr>
            <w:r w:rsidRPr="00267001">
              <w:rPr>
                <w:b/>
              </w:rPr>
              <w:t>Referanslar:</w:t>
            </w:r>
            <w:r w:rsidR="00565109">
              <w:rPr>
                <w:rFonts w:eastAsiaTheme="minorHAnsi"/>
                <w:b/>
                <w:noProof/>
                <w:color w:val="auto"/>
              </w:rPr>
              <w:pict>
                <v:rect id="_x0000_i1080"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69"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565109" w:rsidP="007C45E7">
            <w:pPr>
              <w:pStyle w:val="ListeParagraf"/>
              <w:numPr>
                <w:ilvl w:val="0"/>
                <w:numId w:val="5"/>
              </w:numPr>
              <w:jc w:val="both"/>
              <w:rPr>
                <w:rFonts w:eastAsiaTheme="majorEastAsia" w:cstheme="majorBidi"/>
                <w:szCs w:val="24"/>
              </w:rPr>
            </w:pPr>
            <w:hyperlink r:id="rId70" w:history="1">
              <w:r w:rsidR="00AE2D6D" w:rsidRPr="00BA296B">
                <w:rPr>
                  <w:rStyle w:val="Kpr"/>
                  <w:rFonts w:ascii="Calibri" w:eastAsia="Times New Roman" w:hAnsi="Calibri" w:cs="Times New Roman"/>
                  <w:iCs w:val="0"/>
                  <w:sz w:val="20"/>
                  <w:szCs w:val="20"/>
                  <w:lang w:val="fr-CA" w:bidi="en-US"/>
                </w:rPr>
                <w:t>https://portswigger.net/web-security/os-command-injection</w:t>
              </w:r>
            </w:hyperlink>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lastRenderedPageBreak/>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Pr>
                <w:b/>
                <w:bCs/>
              </w:rPr>
              <w:t>Tarayıcı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81" alt="" style="width:451.3pt;height:.05pt;mso-width-percent:0;mso-height-percent:0;mso-width-percent:0;mso-height-percent:0" o:hralign="center" o:hrstd="t" o:hr="t" fillcolor="#a0a0a0" stroked="f"/>
              </w:pict>
            </w:r>
          </w:p>
          <w:p w:rsidR="00E46424" w:rsidRPr="009929CD" w:rsidRDefault="00E46424" w:rsidP="007C45E7">
            <w:pPr>
              <w:rPr>
                <w:sz w:val="20"/>
              </w:rPr>
            </w:pPr>
            <w:r w:rsidRPr="009929CD">
              <w:rPr>
                <w:b/>
              </w:rPr>
              <w:t>SQL Injection (SQLite)</w:t>
            </w:r>
          </w:p>
          <w:p w:rsidR="00E46424" w:rsidRDefault="00E46424" w:rsidP="007C45E7">
            <w:r>
              <w:t xml:space="preserve">Uygulamalarda kullanıcı inputlarının olduğu noktalar programların kod akışını değiştirebilecek atak vektörüne sahip olabilmektedir. Uygulama güvenlik testleri için input noktalarına çeşitli ataklar yapılmıştır. </w:t>
            </w:r>
          </w:p>
          <w:p w:rsidR="007D2D76" w:rsidRDefault="00E46424" w:rsidP="007C45E7">
            <w:r>
              <w:t>Yapılan ataklar sonucunda uygulamanın SQLite veritabanı sunucunu kullandığı tespit edilmiş veritabanına giden sorgular manipüle edilerek sist</w:t>
            </w:r>
            <w:r w:rsidR="007D2D76">
              <w:t>emden kullanıcı adi password hashi ve email gibi çeşitli veriler ele geçirilmiştir. Örnek fotoğraf aşağıda gösterildiği gibidir.</w:t>
            </w:r>
          </w:p>
          <w:p w:rsidR="00AE2D6D" w:rsidRDefault="00AE2D6D" w:rsidP="007C45E7">
            <w:pPr>
              <w:rPr>
                <w:b/>
              </w:rPr>
            </w:pPr>
            <w:r>
              <w:rPr>
                <w:b/>
              </w:rPr>
              <w:t>Zafiyet Kanıtı:</w:t>
            </w:r>
          </w:p>
          <w:p w:rsidR="00AE2D6D" w:rsidRDefault="00AE2D6D" w:rsidP="007C45E7">
            <w:pPr>
              <w:rPr>
                <w:b/>
              </w:rPr>
            </w:pPr>
          </w:p>
          <w:p w:rsidR="00AE2D6D" w:rsidRDefault="00E46424" w:rsidP="007C45E7">
            <w:pPr>
              <w:jc w:val="center"/>
              <w:rPr>
                <w:b/>
              </w:rPr>
            </w:pPr>
            <w:r w:rsidRPr="00E46424">
              <w:rPr>
                <w:b/>
                <w:noProof/>
                <w:lang w:eastAsia="tr-TR" w:bidi="ar-SA"/>
              </w:rPr>
              <w:drawing>
                <wp:inline distT="0" distB="0" distL="0" distR="0" wp14:anchorId="0DA727E1" wp14:editId="60B1934B">
                  <wp:extent cx="6858000" cy="3855720"/>
                  <wp:effectExtent l="0" t="0" r="0" b="0"/>
                  <wp:docPr id="63" name="Resim 63" descr="C:\Users\User\Desktop\rapor\SQL Injection (SQLite)\kullanıcı adi password hash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Users\User\Desktop\rapor\SQL Injection (SQLite)\kullanıcı adi password hash .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E46424" w:rsidRPr="00E46424">
              <w:rPr>
                <w:rFonts w:ascii="Calibri" w:eastAsia="Times New Roman" w:hAnsi="Calibri" w:cs="Times New Roman"/>
                <w:color w:val="auto"/>
                <w:kern w:val="0"/>
                <w:sz w:val="20"/>
                <w:szCs w:val="20"/>
                <w:lang w:val="en-CA" w:eastAsia="en-US" w:bidi="en-US"/>
              </w:rPr>
              <w:t>SQL Injection (SQLite)</w:t>
            </w: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82" alt="" style="width:451.3pt;height:.05pt;mso-width-percent:0;mso-height-percent:0;mso-width-percent:0;mso-height-percent:0" o:hralign="center" o:hrstd="t" o:hr="t" fillcolor="#a0a0a0" stroked="f"/>
              </w:pict>
            </w:r>
          </w:p>
          <w:p w:rsidR="00AE2D6D" w:rsidRPr="007D2D76" w:rsidRDefault="007D2D76" w:rsidP="007D2D76">
            <w:pPr>
              <w:pStyle w:val="ListeParagraf"/>
              <w:numPr>
                <w:ilvl w:val="0"/>
                <w:numId w:val="41"/>
              </w:numPr>
              <w:rPr>
                <w:rFonts w:eastAsiaTheme="majorEastAsia" w:cstheme="majorBidi"/>
                <w:sz w:val="22"/>
                <w:szCs w:val="22"/>
              </w:rPr>
            </w:pPr>
            <w:r w:rsidRPr="007D2D76">
              <w:rPr>
                <w:rFonts w:eastAsiaTheme="majorEastAsia" w:cstheme="majorBidi"/>
                <w:sz w:val="22"/>
                <w:szCs w:val="22"/>
              </w:rPr>
              <w:t>/bWAPP/sqli_11.php</w:t>
            </w:r>
          </w:p>
          <w:p w:rsidR="00AE2D6D" w:rsidRPr="00BA296B" w:rsidRDefault="00AE2D6D" w:rsidP="007C45E7">
            <w:pPr>
              <w:pStyle w:val="ListeParagraf"/>
              <w:rPr>
                <w:rFonts w:eastAsiaTheme="majorEastAsia" w:cstheme="majorBidi"/>
                <w:sz w:val="22"/>
                <w:szCs w:val="22"/>
              </w:rPr>
            </w:pPr>
          </w:p>
          <w:p w:rsidR="00AE2D6D" w:rsidRPr="00111193" w:rsidRDefault="00AE2D6D" w:rsidP="007C45E7">
            <w:pPr>
              <w:rPr>
                <w:b/>
              </w:rPr>
            </w:pPr>
          </w:p>
          <w:p w:rsidR="00AE2D6D" w:rsidRDefault="00AE2D6D" w:rsidP="007C45E7">
            <w:pPr>
              <w:rPr>
                <w:b/>
              </w:rPr>
            </w:pPr>
            <w:r w:rsidRPr="00267001">
              <w:rPr>
                <w:b/>
              </w:rPr>
              <w:lastRenderedPageBreak/>
              <w:t>Çözüm Önerileri:</w:t>
            </w:r>
            <w:r w:rsidR="00565109">
              <w:rPr>
                <w:rFonts w:asciiTheme="minorHAnsi" w:eastAsiaTheme="minorHAnsi" w:hAnsiTheme="minorHAnsi" w:cstheme="minorBidi"/>
                <w:b/>
                <w:noProof/>
                <w:color w:val="auto"/>
              </w:rPr>
              <w:pict>
                <v:rect id="_x0000_i1083" alt="" style="width:451.3pt;height:.05pt;mso-width-percent:0;mso-height-percent:0;mso-width-percent:0;mso-height-percent:0" o:hralign="center" o:hrstd="t" o:hr="t" fillcolor="#a0a0a0" stroked="f"/>
              </w:pict>
            </w:r>
          </w:p>
          <w:p w:rsidR="007D2D76" w:rsidRDefault="007D2D76" w:rsidP="007C45E7">
            <w:pPr>
              <w:pStyle w:val="ListeParagraf"/>
              <w:numPr>
                <w:ilvl w:val="0"/>
                <w:numId w:val="1"/>
              </w:numPr>
            </w:pPr>
            <w:r>
              <w:t>Tarayıcıdan gelen verileri filitrelemeden veritabanı sorgu söz dizimine dâhil edilmemesi gerekmektedir.</w:t>
            </w:r>
          </w:p>
          <w:p w:rsidR="00AE2D6D" w:rsidRPr="00267001" w:rsidRDefault="00AE2D6D" w:rsidP="007C45E7">
            <w:pPr>
              <w:rPr>
                <w:b/>
              </w:rPr>
            </w:pPr>
            <w:r w:rsidRPr="00267001">
              <w:rPr>
                <w:b/>
              </w:rPr>
              <w:t>Referanslar:</w:t>
            </w:r>
            <w:r w:rsidR="00565109">
              <w:rPr>
                <w:rFonts w:asciiTheme="minorHAnsi" w:eastAsiaTheme="minorHAnsi" w:hAnsiTheme="minorHAnsi" w:cstheme="minorBidi"/>
                <w:b/>
                <w:noProof/>
                <w:color w:val="auto"/>
              </w:rPr>
              <w:pict>
                <v:rect id="_x0000_i1084"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72"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565109" w:rsidP="007C45E7">
            <w:pPr>
              <w:pStyle w:val="ListeParagraf"/>
              <w:numPr>
                <w:ilvl w:val="0"/>
                <w:numId w:val="5"/>
              </w:numPr>
              <w:jc w:val="both"/>
              <w:rPr>
                <w:rFonts w:eastAsiaTheme="majorEastAsia" w:cstheme="majorBidi"/>
                <w:szCs w:val="24"/>
              </w:rPr>
            </w:pPr>
            <w:hyperlink r:id="rId73" w:history="1">
              <w:r w:rsidR="00AE2D6D" w:rsidRPr="00BA296B">
                <w:rPr>
                  <w:rStyle w:val="Kpr"/>
                  <w:rFonts w:ascii="Calibri" w:eastAsia="Times New Roman" w:hAnsi="Calibri" w:cs="Times New Roman"/>
                  <w:iCs w:val="0"/>
                  <w:sz w:val="20"/>
                  <w:szCs w:val="20"/>
                  <w:lang w:val="fr-CA" w:bidi="en-US"/>
                </w:rPr>
                <w:t>https://portswigger.net/web-security/os-command-injection</w:t>
              </w:r>
            </w:hyperlink>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Pr>
                <w:b/>
                <w:bCs/>
              </w:rPr>
              <w:t>Tarayıcı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85" alt="" style="width:451.3pt;height:.05pt;mso-width-percent:0;mso-height-percent:0;mso-width-percent:0;mso-height-percent:0" o:hralign="center" o:hrstd="t" o:hr="t" fillcolor="#a0a0a0" stroked="f"/>
              </w:pict>
            </w:r>
          </w:p>
          <w:p w:rsidR="009929CD" w:rsidRPr="009929CD" w:rsidRDefault="009929CD" w:rsidP="007C45E7">
            <w:pPr>
              <w:rPr>
                <w:b/>
                <w:sz w:val="28"/>
              </w:rPr>
            </w:pPr>
            <w:r w:rsidRPr="009929CD">
              <w:rPr>
                <w:rFonts w:ascii="Calibri" w:eastAsia="Times New Roman" w:hAnsi="Calibri" w:cs="Times New Roman"/>
                <w:b/>
                <w:color w:val="auto"/>
                <w:kern w:val="0"/>
                <w:szCs w:val="20"/>
                <w:lang w:val="en-CA" w:eastAsia="en-US" w:bidi="en-US"/>
              </w:rPr>
              <w:t>SQL Injection - Stored (Blog)</w:t>
            </w:r>
          </w:p>
          <w:p w:rsidR="009929CD" w:rsidRDefault="009929CD" w:rsidP="007C45E7">
            <w:r>
              <w:t>Tarayıcıdan aldığımız Bazı inputlar veritabanına kaydolup tekrar karşımıza çıkabilir. Veritabanında bu sorgular kayıtlı olarak kalır.</w:t>
            </w:r>
          </w:p>
          <w:p w:rsidR="009929CD" w:rsidRDefault="009929CD" w:rsidP="007C45E7">
            <w:r>
              <w:t xml:space="preserve">Uygulamanın input noktalrında yapılan salfırı vektörleri ile massage box kısmında yazılan verilerin veri tabanına kaydolduğu tespit edilmiştir. Bu alanda yazılan verilerin veritabanı sorgusuna eklendiği gözlemlenmiştir. Bu veriler değiştirilerek veritabanı sorgusu manipüle edilmeye çalışılmıştır. Elde edilen verilerde veritabanı kullanıcılarının kullanıcı adı, password hashleri gibi bilgiler elegeçirilmiştir. </w:t>
            </w:r>
          </w:p>
          <w:p w:rsidR="00AE2D6D" w:rsidRDefault="00AE2D6D" w:rsidP="007C45E7">
            <w:pPr>
              <w:rPr>
                <w:b/>
              </w:rPr>
            </w:pPr>
            <w:r>
              <w:rPr>
                <w:b/>
              </w:rPr>
              <w:t>Zafiyet Kanıtı:</w:t>
            </w:r>
          </w:p>
          <w:p w:rsidR="00AE2D6D" w:rsidRDefault="00AE2D6D" w:rsidP="007C45E7">
            <w:pPr>
              <w:rPr>
                <w:b/>
              </w:rPr>
            </w:pPr>
          </w:p>
          <w:p w:rsidR="00AE2D6D" w:rsidRDefault="009929CD" w:rsidP="007C45E7">
            <w:pPr>
              <w:jc w:val="center"/>
              <w:rPr>
                <w:b/>
              </w:rPr>
            </w:pPr>
            <w:r w:rsidRPr="009929CD">
              <w:rPr>
                <w:b/>
                <w:noProof/>
                <w:lang w:eastAsia="tr-TR" w:bidi="ar-SA"/>
              </w:rPr>
              <w:drawing>
                <wp:inline distT="0" distB="0" distL="0" distR="0" wp14:anchorId="176C7E33" wp14:editId="38323382">
                  <wp:extent cx="8679180" cy="1211580"/>
                  <wp:effectExtent l="0" t="0" r="7620" b="7620"/>
                  <wp:docPr id="320" name="Resim 320" descr="C:\Users\User\Desktop\rapor\SQL Injection - Stored (Blog)\login name and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User\Desktop\rapor\SQL Injection - Stored (Blog)\login name and password.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679180" cy="1211580"/>
                          </a:xfrm>
                          <a:prstGeom prst="rect">
                            <a:avLst/>
                          </a:prstGeom>
                          <a:noFill/>
                          <a:ln>
                            <a:noFill/>
                          </a:ln>
                        </pic:spPr>
                      </pic:pic>
                    </a:graphicData>
                  </a:graphic>
                </wp:inline>
              </w:drawing>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9929CD" w:rsidRPr="009929CD">
              <w:rPr>
                <w:rFonts w:ascii="Calibri" w:eastAsia="Times New Roman" w:hAnsi="Calibri" w:cs="Times New Roman"/>
                <w:color w:val="auto"/>
                <w:kern w:val="0"/>
                <w:sz w:val="20"/>
                <w:szCs w:val="20"/>
                <w:lang w:val="en-CA" w:eastAsia="en-US" w:bidi="en-US"/>
              </w:rPr>
              <w:t>SQL Injection - Stored (Blog)</w:t>
            </w: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86" alt="" style="width:451.3pt;height:.05pt;mso-width-percent:0;mso-height-percent:0;mso-width-percent:0;mso-height-percent:0" o:hralign="center" o:hrstd="t" o:hr="t" fillcolor="#a0a0a0" stroked="f"/>
              </w:pict>
            </w:r>
          </w:p>
          <w:p w:rsidR="00AE2D6D" w:rsidRPr="009929CD" w:rsidRDefault="009929CD" w:rsidP="009929CD">
            <w:pPr>
              <w:pStyle w:val="ListeParagraf"/>
              <w:numPr>
                <w:ilvl w:val="0"/>
                <w:numId w:val="41"/>
              </w:numPr>
              <w:rPr>
                <w:rFonts w:eastAsiaTheme="majorEastAsia" w:cstheme="majorBidi"/>
                <w:sz w:val="22"/>
                <w:szCs w:val="22"/>
              </w:rPr>
            </w:pPr>
            <w:r w:rsidRPr="009929CD">
              <w:rPr>
                <w:rFonts w:eastAsiaTheme="majorEastAsia" w:cstheme="majorBidi"/>
                <w:sz w:val="22"/>
                <w:szCs w:val="22"/>
              </w:rPr>
              <w:t>/bWAPP/sqli_7.php</w:t>
            </w:r>
          </w:p>
          <w:p w:rsidR="00AE2D6D" w:rsidRPr="00BA296B" w:rsidRDefault="00AE2D6D" w:rsidP="007C45E7">
            <w:pPr>
              <w:pStyle w:val="ListeParagraf"/>
              <w:rPr>
                <w:rFonts w:eastAsiaTheme="majorEastAsia" w:cstheme="majorBidi"/>
                <w:sz w:val="22"/>
                <w:szCs w:val="22"/>
              </w:rPr>
            </w:pPr>
          </w:p>
          <w:p w:rsidR="00AE2D6D" w:rsidRPr="00111193" w:rsidRDefault="00AE2D6D" w:rsidP="007C45E7">
            <w:pPr>
              <w:rPr>
                <w:b/>
              </w:rPr>
            </w:pP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087" alt="" style="width:451.3pt;height:.05pt;mso-width-percent:0;mso-height-percent:0;mso-width-percent:0;mso-height-percent:0" o:hralign="center" o:hrstd="t" o:hr="t" fillcolor="#a0a0a0" stroked="f"/>
              </w:pict>
            </w:r>
          </w:p>
          <w:p w:rsidR="00AE2D6D" w:rsidRDefault="00AE2D6D" w:rsidP="007C45E7">
            <w:pPr>
              <w:pStyle w:val="ListeParagraf"/>
              <w:numPr>
                <w:ilvl w:val="0"/>
                <w:numId w:val="1"/>
              </w:numPr>
            </w:pPr>
            <w:r>
              <w:t>Girdi denetimin kontrol altına alınması hemen hemen her uygulama güvenliği problemi için ciddi manada çözüm sunmaktadır.</w:t>
            </w:r>
          </w:p>
          <w:p w:rsidR="00AE2D6D" w:rsidRDefault="00AE2D6D" w:rsidP="007C45E7">
            <w:pPr>
              <w:pStyle w:val="ListeParagraf"/>
              <w:numPr>
                <w:ilvl w:val="0"/>
                <w:numId w:val="1"/>
              </w:numPr>
            </w:pPr>
            <w:r>
              <w:t>Girdiler için beyaz liste hazırlanması mümkün ise kullanılması önerilir.</w:t>
            </w:r>
          </w:p>
          <w:p w:rsidR="00AE2D6D" w:rsidRDefault="00AE2D6D" w:rsidP="007C45E7">
            <w:pPr>
              <w:pStyle w:val="ListeParagraf"/>
              <w:numPr>
                <w:ilvl w:val="0"/>
                <w:numId w:val="1"/>
              </w:numPr>
            </w:pPr>
            <w:r>
              <w:t>Komut enjeksiyonu probleminin çözümünde kullanıcıdan alınan girdilerin pozitif girdi denetiminden geçerilmesi gerekmektedir.</w:t>
            </w:r>
          </w:p>
          <w:p w:rsidR="009929CD" w:rsidRDefault="009929CD" w:rsidP="007C45E7">
            <w:pPr>
              <w:pStyle w:val="ListeParagraf"/>
              <w:numPr>
                <w:ilvl w:val="0"/>
                <w:numId w:val="1"/>
              </w:numPr>
            </w:pPr>
            <w:r>
              <w:t>Tarayıcıdan veri tabanına giden verileri doğrudan veritabanı sorgusuna katmamalıyız.</w:t>
            </w:r>
          </w:p>
          <w:p w:rsidR="00AE2D6D" w:rsidRPr="00267001" w:rsidRDefault="00AE2D6D" w:rsidP="007C45E7">
            <w:pPr>
              <w:rPr>
                <w:b/>
              </w:rPr>
            </w:pPr>
            <w:r w:rsidRPr="00267001">
              <w:rPr>
                <w:b/>
              </w:rPr>
              <w:t>Referanslar:</w:t>
            </w:r>
            <w:r w:rsidR="00565109">
              <w:rPr>
                <w:rFonts w:asciiTheme="minorHAnsi" w:eastAsiaTheme="minorHAnsi" w:hAnsiTheme="minorHAnsi" w:cstheme="minorBidi"/>
                <w:b/>
                <w:noProof/>
                <w:color w:val="auto"/>
              </w:rPr>
              <w:pict>
                <v:rect id="_x0000_i1088"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75"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565109" w:rsidP="007C45E7">
            <w:pPr>
              <w:pStyle w:val="ListeParagraf"/>
              <w:numPr>
                <w:ilvl w:val="0"/>
                <w:numId w:val="5"/>
              </w:numPr>
              <w:jc w:val="both"/>
              <w:rPr>
                <w:rFonts w:eastAsiaTheme="majorEastAsia" w:cstheme="majorBidi"/>
                <w:szCs w:val="24"/>
              </w:rPr>
            </w:pPr>
            <w:hyperlink r:id="rId76" w:history="1">
              <w:r w:rsidR="00AE2D6D" w:rsidRPr="00BA296B">
                <w:rPr>
                  <w:rStyle w:val="Kpr"/>
                  <w:rFonts w:ascii="Calibri" w:eastAsia="Times New Roman" w:hAnsi="Calibri" w:cs="Times New Roman"/>
                  <w:iCs w:val="0"/>
                  <w:sz w:val="20"/>
                  <w:szCs w:val="20"/>
                  <w:lang w:val="fr-CA" w:bidi="en-US"/>
                </w:rPr>
                <w:t>https://portswigger.net/web-security/os-command-injection</w:t>
              </w:r>
            </w:hyperlink>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7C71C2" w:rsidP="007C45E7">
            <w:pPr>
              <w:cnfStyle w:val="000000100000" w:firstRow="0" w:lastRow="0" w:firstColumn="0" w:lastColumn="0" w:oddVBand="0" w:evenVBand="0" w:oddHBand="1" w:evenHBand="0" w:firstRowFirstColumn="0" w:firstRowLastColumn="0" w:lastRowFirstColumn="0" w:lastRowLastColumn="0"/>
              <w:rPr>
                <w:b/>
                <w:bCs/>
              </w:rPr>
            </w:pPr>
            <w:r>
              <w:rPr>
                <w:b/>
                <w:bCs/>
              </w:rPr>
              <w:t>Veritabanı Sunucusu</w:t>
            </w:r>
            <w:r w:rsidR="00AE2D6D">
              <w:rPr>
                <w:b/>
                <w:bCs/>
              </w:rPr>
              <w:t xml:space="preserve">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89" alt="" style="width:451.3pt;height:.05pt;mso-width-percent:0;mso-height-percent:0;mso-width-percent:0;mso-height-percent:0" o:hralign="center" o:hrstd="t" o:hr="t" fillcolor="#a0a0a0" stroked="f"/>
              </w:pict>
            </w:r>
          </w:p>
          <w:p w:rsidR="006B0144" w:rsidRPr="006B0144" w:rsidRDefault="006B0144" w:rsidP="006B0144">
            <w:pPr>
              <w:rPr>
                <w:b/>
                <w:sz w:val="28"/>
              </w:rPr>
            </w:pPr>
            <w:r w:rsidRPr="006B0144">
              <w:rPr>
                <w:b/>
                <w:sz w:val="28"/>
              </w:rPr>
              <w:t>SQL Injection - Stored(SQLite)</w:t>
            </w:r>
          </w:p>
          <w:p w:rsidR="006B0144" w:rsidRDefault="007C71C2" w:rsidP="007C45E7">
            <w:r>
              <w:t>T</w:t>
            </w:r>
            <w:r w:rsidR="00635FEC">
              <w:t>arayıcı</w:t>
            </w:r>
            <w:r>
              <w:t>dan alınan verilerin veritabanlarına kaydetmemiz gerekebilir. Veriyi doğrudan veritabanı sunucusuna kaydetmek sunucuda istenmeyen kodların çalışmasına ve bilgi ifşasına neden olabilir.</w:t>
            </w:r>
          </w:p>
          <w:p w:rsidR="007C71C2" w:rsidRDefault="007C71C2" w:rsidP="007C45E7"/>
          <w:p w:rsidR="007C71C2" w:rsidRDefault="007C71C2" w:rsidP="007C45E7">
            <w:r>
              <w:t>Uygulama testlerinde sunucuya giden veriler manipüle edilerek gönderilmiştir. Çeşitli atakların sonucunda sistemdeki veritabanı sunucusunda sql komutları çalıştırılıp sistemden veriler elde eldilmiştir.  Aşağıda örnek ele geçirilen veriler.</w:t>
            </w:r>
          </w:p>
          <w:p w:rsidR="00AE2D6D" w:rsidRDefault="00AE2D6D" w:rsidP="007C45E7">
            <w:pPr>
              <w:rPr>
                <w:b/>
              </w:rPr>
            </w:pPr>
            <w:r>
              <w:rPr>
                <w:b/>
              </w:rPr>
              <w:t>Zafiyet Kanıtı:</w:t>
            </w:r>
          </w:p>
          <w:p w:rsidR="00AE2D6D" w:rsidRDefault="00AE2D6D" w:rsidP="007C45E7">
            <w:pPr>
              <w:rPr>
                <w:b/>
              </w:rPr>
            </w:pPr>
          </w:p>
          <w:p w:rsidR="00AE2D6D" w:rsidRDefault="006B0144" w:rsidP="007C45E7">
            <w:pPr>
              <w:jc w:val="center"/>
              <w:rPr>
                <w:b/>
              </w:rPr>
            </w:pPr>
            <w:r w:rsidRPr="006B0144">
              <w:rPr>
                <w:b/>
                <w:noProof/>
                <w:lang w:eastAsia="tr-TR" w:bidi="ar-SA"/>
              </w:rPr>
              <w:drawing>
                <wp:inline distT="0" distB="0" distL="0" distR="0" wp14:anchorId="78EED8EA" wp14:editId="7E048F47">
                  <wp:extent cx="6172200" cy="3779520"/>
                  <wp:effectExtent l="0" t="0" r="0" b="0"/>
                  <wp:docPr id="323" name="Resim 323" descr="C:\Users\User\Desktop\rapor\SQL Injection - Stored(SQLite)\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User\Desktop\rapor\SQL Injection - Stored(SQLite)\res.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72200" cy="3779520"/>
                          </a:xfrm>
                          <a:prstGeom prst="rect">
                            <a:avLst/>
                          </a:prstGeom>
                          <a:noFill/>
                          <a:ln>
                            <a:noFill/>
                          </a:ln>
                        </pic:spPr>
                      </pic:pic>
                    </a:graphicData>
                  </a:graphic>
                </wp:inline>
              </w:drawing>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6B0144">
              <w:rPr>
                <w:rFonts w:ascii="Calibri" w:eastAsia="Times New Roman" w:hAnsi="Calibri" w:cs="Times New Roman"/>
                <w:color w:val="auto"/>
                <w:kern w:val="0"/>
                <w:sz w:val="20"/>
                <w:szCs w:val="20"/>
                <w:lang w:val="en-CA" w:eastAsia="en-US" w:bidi="en-US"/>
              </w:rPr>
              <w:t>Com</w:t>
            </w: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90" alt="" style="width:451.3pt;height:.05pt;mso-width-percent:0;mso-height-percent:0;mso-width-percent:0;mso-height-percent:0" o:hralign="center" o:hrstd="t" o:hr="t" fillcolor="#a0a0a0" stroked="f"/>
              </w:pict>
            </w:r>
          </w:p>
          <w:p w:rsidR="00AE2D6D" w:rsidRDefault="007C71C2" w:rsidP="007C71C2">
            <w:pPr>
              <w:pStyle w:val="ListeParagraf"/>
              <w:numPr>
                <w:ilvl w:val="0"/>
                <w:numId w:val="41"/>
              </w:numPr>
              <w:rPr>
                <w:rFonts w:eastAsiaTheme="majorEastAsia" w:cstheme="majorBidi"/>
                <w:sz w:val="22"/>
                <w:szCs w:val="22"/>
              </w:rPr>
            </w:pPr>
            <w:r w:rsidRPr="007C71C2">
              <w:rPr>
                <w:rFonts w:eastAsiaTheme="majorEastAsia" w:cstheme="majorBidi"/>
                <w:sz w:val="22"/>
                <w:szCs w:val="22"/>
              </w:rPr>
              <w:t>/bWAPP/sqli_12.php</w:t>
            </w:r>
          </w:p>
          <w:p w:rsidR="00AE2D6D" w:rsidRPr="00BA296B" w:rsidRDefault="00AE2D6D" w:rsidP="007C45E7">
            <w:pPr>
              <w:pStyle w:val="ListeParagraf"/>
              <w:rPr>
                <w:rFonts w:eastAsiaTheme="majorEastAsia" w:cstheme="majorBidi"/>
                <w:sz w:val="22"/>
                <w:szCs w:val="22"/>
              </w:rPr>
            </w:pPr>
          </w:p>
          <w:p w:rsidR="00AE2D6D" w:rsidRPr="00111193" w:rsidRDefault="00AE2D6D" w:rsidP="007C45E7">
            <w:pPr>
              <w:rPr>
                <w:b/>
              </w:rPr>
            </w:pP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091" alt="" style="width:451.3pt;height:.05pt;mso-width-percent:0;mso-height-percent:0;mso-width-percent:0;mso-height-percent:0" o:hralign="center" o:hrstd="t" o:hr="t" fillcolor="#a0a0a0" stroked="f"/>
              </w:pict>
            </w:r>
          </w:p>
          <w:p w:rsidR="007C71C2" w:rsidRPr="007C71C2" w:rsidRDefault="007C71C2" w:rsidP="007C71C2">
            <w:pPr>
              <w:pStyle w:val="ListeParagraf"/>
              <w:numPr>
                <w:ilvl w:val="0"/>
                <w:numId w:val="1"/>
              </w:numPr>
            </w:pPr>
            <w:r>
              <w:t>Uygulama input noktalarından alınan verileri filitrelemeden veritabanı sorgusuna eklenip çalıştırılmamalıdır.</w:t>
            </w:r>
          </w:p>
          <w:p w:rsidR="00AE2D6D" w:rsidRPr="007C71C2" w:rsidRDefault="00AE2D6D" w:rsidP="007C71C2">
            <w:pPr>
              <w:ind w:left="360"/>
              <w:rPr>
                <w:rFonts w:eastAsiaTheme="minorEastAsia" w:cstheme="minorBidi"/>
              </w:rPr>
            </w:pPr>
            <w:r w:rsidRPr="007C71C2">
              <w:rPr>
                <w:b/>
              </w:rPr>
              <w:t>Referanslar:</w:t>
            </w:r>
            <w:r w:rsidR="00565109">
              <w:rPr>
                <w:rFonts w:eastAsiaTheme="minorHAnsi" w:cs="Arial"/>
                <w:noProof/>
                <w:color w:val="auto"/>
              </w:rPr>
              <w:pict>
                <v:rect id="_x0000_i1092"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78"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565109" w:rsidP="007C45E7">
            <w:pPr>
              <w:pStyle w:val="ListeParagraf"/>
              <w:numPr>
                <w:ilvl w:val="0"/>
                <w:numId w:val="5"/>
              </w:numPr>
              <w:jc w:val="both"/>
              <w:rPr>
                <w:rFonts w:eastAsiaTheme="majorEastAsia" w:cstheme="majorBidi"/>
                <w:szCs w:val="24"/>
              </w:rPr>
            </w:pPr>
            <w:hyperlink r:id="rId79" w:history="1">
              <w:r w:rsidR="00AE2D6D" w:rsidRPr="00BA296B">
                <w:rPr>
                  <w:rStyle w:val="Kpr"/>
                  <w:rFonts w:ascii="Calibri" w:eastAsia="Times New Roman" w:hAnsi="Calibri" w:cs="Times New Roman"/>
                  <w:iCs w:val="0"/>
                  <w:sz w:val="20"/>
                  <w:szCs w:val="20"/>
                  <w:lang w:val="fr-CA" w:bidi="en-US"/>
                </w:rPr>
                <w:t>https://portswigger.net/web-security/os-command-injection</w:t>
              </w:r>
            </w:hyperlink>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E22885" w:rsidP="007C45E7">
            <w:pPr>
              <w:cnfStyle w:val="000000100000" w:firstRow="0" w:lastRow="0" w:firstColumn="0" w:lastColumn="0" w:oddVBand="0" w:evenVBand="0" w:oddHBand="1" w:evenHBand="0" w:firstRowFirstColumn="0" w:firstRowLastColumn="0" w:lastRowFirstColumn="0" w:lastRowLastColumn="0"/>
              <w:rPr>
                <w:b/>
                <w:bCs/>
              </w:rPr>
            </w:pPr>
            <w:r>
              <w:rPr>
                <w:b/>
                <w:bCs/>
              </w:rPr>
              <w:t>Veritabanı Sunucusu</w:t>
            </w:r>
            <w:r w:rsidR="00AE2D6D">
              <w:rPr>
                <w:b/>
                <w:bCs/>
              </w:rPr>
              <w:t xml:space="preserve">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93" alt="" style="width:451.3pt;height:.05pt;mso-width-percent:0;mso-height-percent:0;mso-width-percent:0;mso-height-percent:0" o:hralign="center" o:hrstd="t" o:hr="t" fillcolor="#a0a0a0" stroked="f"/>
              </w:pict>
            </w:r>
          </w:p>
          <w:p w:rsidR="00E22885" w:rsidRPr="00E22885" w:rsidRDefault="00E22885" w:rsidP="007C45E7">
            <w:pPr>
              <w:rPr>
                <w:b/>
                <w:sz w:val="28"/>
              </w:rPr>
            </w:pPr>
            <w:r w:rsidRPr="00E22885">
              <w:rPr>
                <w:b/>
                <w:sz w:val="28"/>
              </w:rPr>
              <w:t>SQL Injection - Stored (User-Agent)</w:t>
            </w:r>
          </w:p>
          <w:p w:rsidR="00F0502D" w:rsidRDefault="00F0502D" w:rsidP="007C45E7">
            <w:r>
              <w:t>HTTP parametrelerinden olan  User-Agent parameteresi bir web sunucusu isteğinin nasıl bir cihazdan ve hangi uygulamadan atıldığı bilgisini web sunucusuna taşır. Web sunucusu bu log kayıtlarını sistemde veritabanına yazabilir.</w:t>
            </w:r>
          </w:p>
          <w:p w:rsidR="00F0502D" w:rsidRDefault="00F0502D" w:rsidP="007C45E7">
            <w:r>
              <w:t>Test edilen uygulamada user-agent parametresi ile veri göndrildiğinde veritabanı sunucusuna kayıt edildiği gözlemlenmiştir. Gönderilen veriler manipüle edilip tekrar gönderildiğinde veritabanından bilgi ifşası olabileceği ve veri tabanının kullanıcı adı ve password hashlerinin ele geçirilebileceği gözlemlenmiştir.</w:t>
            </w:r>
          </w:p>
          <w:p w:rsidR="00AE2D6D" w:rsidRDefault="00AE2D6D" w:rsidP="007C45E7">
            <w:pPr>
              <w:rPr>
                <w:b/>
              </w:rPr>
            </w:pPr>
            <w:r>
              <w:rPr>
                <w:b/>
              </w:rPr>
              <w:t>Zafiyet Kanıtı:</w:t>
            </w:r>
          </w:p>
          <w:p w:rsidR="00AE2D6D" w:rsidRDefault="00AE2D6D" w:rsidP="007C45E7">
            <w:pPr>
              <w:rPr>
                <w:b/>
              </w:rPr>
            </w:pPr>
          </w:p>
          <w:p w:rsidR="00AE2D6D" w:rsidRDefault="00E22885" w:rsidP="007C45E7">
            <w:pPr>
              <w:jc w:val="center"/>
              <w:rPr>
                <w:b/>
              </w:rPr>
            </w:pPr>
            <w:r w:rsidRPr="00E22885">
              <w:rPr>
                <w:b/>
                <w:noProof/>
                <w:lang w:eastAsia="tr-TR" w:bidi="ar-SA"/>
              </w:rPr>
              <w:drawing>
                <wp:inline distT="0" distB="0" distL="0" distR="0" wp14:anchorId="0FF983D1" wp14:editId="7242A77D">
                  <wp:extent cx="6400800" cy="3200400"/>
                  <wp:effectExtent l="0" t="0" r="0" b="0"/>
                  <wp:docPr id="324" name="Resim 324" descr="C:\Users\User\Desktop\rapor\SQL Injection - Stored (User-Agent)\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User\Desktop\rapor\SQL Injection - Stored (User-Agent)\re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rsidR="00F0502D" w:rsidRPr="00F0502D" w:rsidRDefault="00AE2D6D" w:rsidP="00F0502D">
            <w:pPr>
              <w:jc w:val="center"/>
              <w:rPr>
                <w:sz w:val="20"/>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F0502D" w:rsidRPr="00F0502D">
              <w:rPr>
                <w:sz w:val="20"/>
              </w:rPr>
              <w:t>SQL Injection - Stored (User-Agent)</w:t>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94" alt="" style="width:451.3pt;height:.05pt;mso-width-percent:0;mso-height-percent:0;mso-width-percent:0;mso-height-percent:0" o:hralign="center" o:hrstd="t" o:hr="t" fillcolor="#a0a0a0" stroked="f"/>
              </w:pict>
            </w:r>
          </w:p>
          <w:p w:rsidR="00AE2D6D" w:rsidRPr="00E22885" w:rsidRDefault="00F0502D" w:rsidP="00F0502D">
            <w:pPr>
              <w:pStyle w:val="ListeParagraf"/>
              <w:numPr>
                <w:ilvl w:val="0"/>
                <w:numId w:val="41"/>
              </w:numPr>
              <w:rPr>
                <w:rFonts w:eastAsiaTheme="majorEastAsia" w:cstheme="majorBidi"/>
                <w:sz w:val="22"/>
                <w:szCs w:val="22"/>
              </w:rPr>
            </w:pPr>
            <w:r w:rsidRPr="00F0502D">
              <w:rPr>
                <w:rFonts w:eastAsiaTheme="majorEastAsia" w:cstheme="majorBidi"/>
                <w:sz w:val="22"/>
                <w:szCs w:val="22"/>
              </w:rPr>
              <w:t>/bWAPP/sqli_17.php</w:t>
            </w:r>
          </w:p>
          <w:p w:rsidR="00AE2D6D" w:rsidRPr="00BA296B" w:rsidRDefault="00AE2D6D" w:rsidP="007C45E7">
            <w:pPr>
              <w:pStyle w:val="ListeParagraf"/>
              <w:rPr>
                <w:rFonts w:eastAsiaTheme="majorEastAsia" w:cstheme="majorBidi"/>
                <w:sz w:val="22"/>
                <w:szCs w:val="22"/>
              </w:rPr>
            </w:pPr>
          </w:p>
          <w:p w:rsidR="00AE2D6D" w:rsidRPr="00111193" w:rsidRDefault="00AE2D6D" w:rsidP="007C45E7">
            <w:pPr>
              <w:rPr>
                <w:b/>
              </w:rPr>
            </w:pPr>
          </w:p>
          <w:p w:rsidR="00AE2D6D" w:rsidRDefault="00AE2D6D" w:rsidP="007C45E7">
            <w:pPr>
              <w:rPr>
                <w:b/>
              </w:rPr>
            </w:pPr>
            <w:r w:rsidRPr="00267001">
              <w:rPr>
                <w:b/>
              </w:rPr>
              <w:lastRenderedPageBreak/>
              <w:t>Çözüm Önerileri:</w:t>
            </w:r>
            <w:r w:rsidR="00565109">
              <w:rPr>
                <w:rFonts w:asciiTheme="minorHAnsi" w:eastAsiaTheme="minorHAnsi" w:hAnsiTheme="minorHAnsi" w:cstheme="minorBidi"/>
                <w:b/>
                <w:noProof/>
                <w:color w:val="auto"/>
              </w:rPr>
              <w:pict>
                <v:rect id="_x0000_i1095" alt="" style="width:451.3pt;height:.05pt;mso-width-percent:0;mso-height-percent:0;mso-width-percent:0;mso-height-percent:0" o:hralign="center" o:hrstd="t" o:hr="t" fillcolor="#a0a0a0" stroked="f"/>
              </w:pict>
            </w:r>
          </w:p>
          <w:p w:rsidR="00EF2058" w:rsidRPr="00EF2058" w:rsidRDefault="00EF2058" w:rsidP="00EF2058">
            <w:pPr>
              <w:pStyle w:val="ListeParagraf"/>
              <w:numPr>
                <w:ilvl w:val="0"/>
                <w:numId w:val="1"/>
              </w:numPr>
              <w:rPr>
                <w:b/>
              </w:rPr>
            </w:pPr>
            <w:r>
              <w:t>Veritabanında depolanacak verileri filitrelemeden geçirip veri tabanına kaydetmek gerekmektedir.</w:t>
            </w:r>
          </w:p>
          <w:p w:rsidR="00AE2D6D" w:rsidRPr="00267001" w:rsidRDefault="00AE2D6D" w:rsidP="00EF2058">
            <w:pPr>
              <w:pStyle w:val="ListeParagraf"/>
              <w:rPr>
                <w:b/>
              </w:rPr>
            </w:pPr>
            <w:r w:rsidRPr="00267001">
              <w:rPr>
                <w:b/>
              </w:rPr>
              <w:t>Referanslar:</w:t>
            </w:r>
            <w:r w:rsidR="00565109">
              <w:rPr>
                <w:rFonts w:eastAsiaTheme="minorHAnsi"/>
                <w:b/>
                <w:noProof/>
                <w:color w:val="auto"/>
              </w:rPr>
              <w:pict>
                <v:rect id="_x0000_i1096"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81"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565109" w:rsidP="007C45E7">
            <w:pPr>
              <w:pStyle w:val="ListeParagraf"/>
              <w:numPr>
                <w:ilvl w:val="0"/>
                <w:numId w:val="5"/>
              </w:numPr>
              <w:jc w:val="both"/>
              <w:rPr>
                <w:rFonts w:eastAsiaTheme="majorEastAsia" w:cstheme="majorBidi"/>
                <w:szCs w:val="24"/>
              </w:rPr>
            </w:pPr>
            <w:hyperlink r:id="rId82" w:history="1">
              <w:r w:rsidR="00AE2D6D" w:rsidRPr="00BA296B">
                <w:rPr>
                  <w:rStyle w:val="Kpr"/>
                  <w:rFonts w:ascii="Calibri" w:eastAsia="Times New Roman" w:hAnsi="Calibri" w:cs="Times New Roman"/>
                  <w:iCs w:val="0"/>
                  <w:sz w:val="20"/>
                  <w:szCs w:val="20"/>
                  <w:lang w:val="fr-CA" w:bidi="en-US"/>
                </w:rPr>
                <w:t>https://portswigger.net/web-security/os-command-injection</w:t>
              </w:r>
            </w:hyperlink>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Pr>
                <w:b/>
                <w:bCs/>
              </w:rPr>
              <w:t>Tarayıcı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097" alt="" style="width:451.3pt;height:.05pt;mso-width-percent:0;mso-height-percent:0;mso-width-percent:0;mso-height-percent:0" o:hralign="center" o:hrstd="t" o:hr="t" fillcolor="#a0a0a0" stroked="f"/>
              </w:pict>
            </w:r>
          </w:p>
          <w:p w:rsidR="00F0502D" w:rsidRDefault="00F0502D" w:rsidP="007C45E7">
            <w:pPr>
              <w:rPr>
                <w:b/>
                <w:sz w:val="28"/>
              </w:rPr>
            </w:pPr>
            <w:r w:rsidRPr="00F0502D">
              <w:rPr>
                <w:b/>
                <w:sz w:val="28"/>
              </w:rPr>
              <w:t>SQL Injection - Stored (XML)</w:t>
            </w:r>
          </w:p>
          <w:p w:rsidR="00B50934" w:rsidRPr="00B50934" w:rsidRDefault="00B50934" w:rsidP="007C45E7">
            <w:pPr>
              <w:rPr>
                <w:sz w:val="28"/>
              </w:rPr>
            </w:pPr>
            <w:r>
              <w:rPr>
                <w:b/>
                <w:sz w:val="28"/>
              </w:rPr>
              <w:t xml:space="preserve">Not: </w:t>
            </w:r>
            <w:r>
              <w:rPr>
                <w:sz w:val="28"/>
              </w:rPr>
              <w:t>Sql hatası alıyorum ama verdiğim inputları string gibi algılıyor örnek aşağıdaki resimdeki gibi</w:t>
            </w:r>
          </w:p>
          <w:p w:rsidR="00AE2D6D" w:rsidRDefault="00AE2D6D" w:rsidP="007C45E7">
            <w:pPr>
              <w:rPr>
                <w:b/>
              </w:rPr>
            </w:pPr>
            <w:r>
              <w:t>Kullanıcıdan alınan input verilerini sunucuya filitrelenmeden alınması ve tekrar kullanıcılara girilen inputların dönmesi ile kullanıcının tarayıcısı üzerinde zararlı bir kod çalıştırılabilir hale getirmektedir.</w:t>
            </w:r>
          </w:p>
          <w:p w:rsidR="00AE2D6D" w:rsidRDefault="00AE2D6D" w:rsidP="007C45E7">
            <w:pPr>
              <w:rPr>
                <w:b/>
              </w:rPr>
            </w:pPr>
            <w:r>
              <w:rPr>
                <w:b/>
              </w:rPr>
              <w:t>Zafiyet Kanıtı:</w:t>
            </w:r>
          </w:p>
          <w:p w:rsidR="00AE2D6D" w:rsidRDefault="00AE2D6D" w:rsidP="007C45E7">
            <w:pPr>
              <w:rPr>
                <w:b/>
              </w:rPr>
            </w:pPr>
          </w:p>
          <w:p w:rsidR="00AE2D6D" w:rsidRDefault="00B50934" w:rsidP="007C45E7">
            <w:pPr>
              <w:jc w:val="center"/>
              <w:rPr>
                <w:b/>
              </w:rPr>
            </w:pPr>
            <w:r w:rsidRPr="00B50934">
              <w:rPr>
                <w:b/>
                <w:noProof/>
                <w:lang w:eastAsia="tr-TR" w:bidi="ar-SA"/>
              </w:rPr>
              <w:drawing>
                <wp:inline distT="0" distB="0" distL="0" distR="0" wp14:anchorId="022059F4" wp14:editId="2E279CB7">
                  <wp:extent cx="6604000" cy="2702560"/>
                  <wp:effectExtent l="0" t="0" r="6350" b="2540"/>
                  <wp:docPr id="331" name="Resim 331" descr="C:\Users\User\Desktop\rapor\SQL Injection - Stored (XML)\Ek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C:\Users\User\Desktop\rapor\SQL Injection - Stored (XML)\Ekran Alıntısı.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04000" cy="2702560"/>
                          </a:xfrm>
                          <a:prstGeom prst="rect">
                            <a:avLst/>
                          </a:prstGeom>
                          <a:noFill/>
                          <a:ln>
                            <a:noFill/>
                          </a:ln>
                        </pic:spPr>
                      </pic:pic>
                    </a:graphicData>
                  </a:graphic>
                </wp:inline>
              </w:drawing>
            </w:r>
          </w:p>
          <w:p w:rsidR="00B50934" w:rsidRPr="00B50934" w:rsidRDefault="00AE2D6D" w:rsidP="00B50934">
            <w:pPr>
              <w:jc w:val="cente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B50934" w:rsidRPr="00B50934">
              <w:t>SQL Injection - Stored (XML)</w:t>
            </w: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098" alt="" style="width:451.3pt;height:.05pt;mso-width-percent:0;mso-height-percent:0;mso-width-percent:0;mso-height-percent:0" o:hralign="center" o:hrstd="t" o:hr="t" fillcolor="#a0a0a0" stroked="f"/>
              </w:pict>
            </w:r>
          </w:p>
          <w:p w:rsidR="00AE2D6D" w:rsidRPr="00B50934" w:rsidRDefault="00B50934" w:rsidP="00B50934">
            <w:pPr>
              <w:pStyle w:val="ListeParagraf"/>
              <w:numPr>
                <w:ilvl w:val="0"/>
                <w:numId w:val="41"/>
              </w:numPr>
              <w:rPr>
                <w:rFonts w:eastAsiaTheme="majorEastAsia" w:cstheme="majorBidi"/>
                <w:sz w:val="22"/>
                <w:szCs w:val="22"/>
              </w:rPr>
            </w:pPr>
            <w:r w:rsidRPr="00B50934">
              <w:rPr>
                <w:rFonts w:eastAsiaTheme="majorEastAsia" w:cstheme="majorBidi"/>
                <w:sz w:val="22"/>
                <w:szCs w:val="22"/>
              </w:rPr>
              <w:t>/bWAPP/sqli_8-1.php</w:t>
            </w:r>
          </w:p>
          <w:p w:rsidR="00AE2D6D" w:rsidRPr="00BA296B" w:rsidRDefault="00AE2D6D" w:rsidP="007C45E7">
            <w:pPr>
              <w:pStyle w:val="ListeParagraf"/>
              <w:rPr>
                <w:rFonts w:eastAsiaTheme="majorEastAsia" w:cstheme="majorBidi"/>
                <w:sz w:val="22"/>
                <w:szCs w:val="22"/>
              </w:rPr>
            </w:pPr>
          </w:p>
          <w:p w:rsidR="00AE2D6D" w:rsidRPr="00111193" w:rsidRDefault="00AE2D6D" w:rsidP="007C45E7">
            <w:pPr>
              <w:rPr>
                <w:b/>
              </w:rPr>
            </w:pP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099" alt="" style="width:451.3pt;height:.05pt;mso-width-percent:0;mso-height-percent:0;mso-width-percent:0;mso-height-percent:0" o:hralign="center" o:hrstd="t" o:hr="t" fillcolor="#a0a0a0" stroked="f"/>
              </w:pict>
            </w:r>
          </w:p>
          <w:p w:rsidR="00B50934" w:rsidRPr="00B50934" w:rsidRDefault="00B50934" w:rsidP="00B50934">
            <w:pPr>
              <w:pStyle w:val="ListeParagraf"/>
              <w:numPr>
                <w:ilvl w:val="0"/>
                <w:numId w:val="1"/>
              </w:numPr>
              <w:rPr>
                <w:b/>
              </w:rPr>
            </w:pPr>
          </w:p>
          <w:p w:rsidR="00AE2D6D" w:rsidRPr="00267001" w:rsidRDefault="00AE2D6D" w:rsidP="00B50934">
            <w:pPr>
              <w:pStyle w:val="ListeParagraf"/>
              <w:rPr>
                <w:b/>
              </w:rPr>
            </w:pPr>
            <w:r w:rsidRPr="00267001">
              <w:rPr>
                <w:b/>
              </w:rPr>
              <w:t>Referanslar:</w:t>
            </w:r>
            <w:r w:rsidR="00565109">
              <w:rPr>
                <w:rFonts w:eastAsiaTheme="minorHAnsi"/>
                <w:b/>
                <w:noProof/>
                <w:color w:val="auto"/>
              </w:rPr>
              <w:pict>
                <v:rect id="_x0000_i1100"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84"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565109" w:rsidP="007C45E7">
            <w:pPr>
              <w:pStyle w:val="ListeParagraf"/>
              <w:numPr>
                <w:ilvl w:val="0"/>
                <w:numId w:val="5"/>
              </w:numPr>
              <w:jc w:val="both"/>
              <w:rPr>
                <w:rFonts w:eastAsiaTheme="majorEastAsia" w:cstheme="majorBidi"/>
                <w:szCs w:val="24"/>
              </w:rPr>
            </w:pPr>
            <w:hyperlink r:id="rId85" w:history="1">
              <w:r w:rsidR="00AE2D6D" w:rsidRPr="00BA296B">
                <w:rPr>
                  <w:rStyle w:val="Kpr"/>
                  <w:rFonts w:ascii="Calibri" w:eastAsia="Times New Roman" w:hAnsi="Calibri" w:cs="Times New Roman"/>
                  <w:iCs w:val="0"/>
                  <w:sz w:val="20"/>
                  <w:szCs w:val="20"/>
                  <w:lang w:val="fr-CA" w:bidi="en-US"/>
                </w:rPr>
                <w:t>https://portswigger.net/web-security/os-command-injection</w:t>
              </w:r>
            </w:hyperlink>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BE78F6" w:rsidP="007C45E7">
            <w:pPr>
              <w:cnfStyle w:val="000000100000" w:firstRow="0" w:lastRow="0" w:firstColumn="0" w:lastColumn="0" w:oddVBand="0" w:evenVBand="0" w:oddHBand="1" w:evenHBand="0" w:firstRowFirstColumn="0" w:firstRowLastColumn="0" w:lastRowFirstColumn="0" w:lastRowLastColumn="0"/>
              <w:rPr>
                <w:b/>
                <w:bCs/>
              </w:rPr>
            </w:pPr>
            <w:r>
              <w:rPr>
                <w:b/>
                <w:bCs/>
              </w:rPr>
              <w:t>Veri tabanı Sunucusu</w:t>
            </w:r>
            <w:r w:rsidR="00AE2D6D">
              <w:rPr>
                <w:b/>
                <w:bCs/>
              </w:rPr>
              <w:t xml:space="preserve">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101" alt="" style="width:451.3pt;height:.05pt;mso-width-percent:0;mso-height-percent:0;mso-width-percent:0;mso-height-percent:0" o:hralign="center" o:hrstd="t" o:hr="t" fillcolor="#a0a0a0" stroked="f"/>
              </w:pict>
            </w:r>
          </w:p>
          <w:p w:rsidR="00BE78F6" w:rsidRPr="00BE78F6" w:rsidRDefault="00BE78F6" w:rsidP="007C45E7">
            <w:pPr>
              <w:rPr>
                <w:b/>
                <w:sz w:val="28"/>
              </w:rPr>
            </w:pPr>
            <w:r w:rsidRPr="00BE78F6">
              <w:rPr>
                <w:b/>
                <w:sz w:val="28"/>
              </w:rPr>
              <w:t>SQL Injection - Blind - Boolean-Based</w:t>
            </w:r>
          </w:p>
          <w:p w:rsidR="00BE78F6" w:rsidRDefault="00BE78F6" w:rsidP="007C45E7">
            <w:r>
              <w:t xml:space="preserve">Tarayıcı alanlarına girilen veriler veri tabanı sorgusuna doğrudan bağlana bilmektedir. Veritabanı sorgusu manipüle edilip veri çekilebilmektedir. </w:t>
            </w:r>
          </w:p>
          <w:p w:rsidR="00BE78F6" w:rsidRDefault="00BE78F6" w:rsidP="007C45E7">
            <w:r>
              <w:t xml:space="preserve">Test edilen uygulamaya çeşitli inputlar verilip denendiğinde input bölgesinden çeşitli komutların çalıştığı tespit edilmiştir.  </w:t>
            </w:r>
            <w:r w:rsidRPr="00B50934">
              <w:rPr>
                <w:b/>
              </w:rPr>
              <w:t>Uygulamada Blind</w:t>
            </w:r>
            <w:r w:rsidR="00B50934" w:rsidRPr="00B50934">
              <w:rPr>
                <w:b/>
              </w:rPr>
              <w:t xml:space="preserve"> Based</w:t>
            </w:r>
            <w:r w:rsidRPr="00B50934">
              <w:rPr>
                <w:b/>
              </w:rPr>
              <w:t xml:space="preserve"> based Sql Injection</w:t>
            </w:r>
            <w:r>
              <w:t xml:space="preserve"> açığı tespit edilmiştir. Veri tabanı isimleri elde edilmiştir.</w:t>
            </w:r>
          </w:p>
          <w:p w:rsidR="00AE2D6D" w:rsidRDefault="00AE2D6D" w:rsidP="007C45E7">
            <w:pPr>
              <w:rPr>
                <w:b/>
              </w:rPr>
            </w:pPr>
            <w:r>
              <w:rPr>
                <w:b/>
              </w:rPr>
              <w:t>Zafiyet Kanıtı:</w:t>
            </w:r>
          </w:p>
          <w:p w:rsidR="00AE2D6D" w:rsidRDefault="00AE2D6D" w:rsidP="007C45E7">
            <w:pPr>
              <w:rPr>
                <w:b/>
              </w:rPr>
            </w:pPr>
          </w:p>
          <w:p w:rsidR="00AE2D6D" w:rsidRDefault="00BE78F6" w:rsidP="007C45E7">
            <w:pPr>
              <w:jc w:val="center"/>
              <w:rPr>
                <w:b/>
              </w:rPr>
            </w:pPr>
            <w:r w:rsidRPr="00BE78F6">
              <w:rPr>
                <w:b/>
                <w:noProof/>
                <w:lang w:eastAsia="tr-TR" w:bidi="ar-SA"/>
              </w:rPr>
              <w:drawing>
                <wp:inline distT="0" distB="0" distL="0" distR="0" wp14:anchorId="40B3DF5E" wp14:editId="4F8CDD2F">
                  <wp:extent cx="5867400" cy="1143000"/>
                  <wp:effectExtent l="0" t="0" r="0" b="0"/>
                  <wp:docPr id="325" name="Resim 325" descr="C:\Users\User\Desktop\rapor\SQL Injection - Blind - Boolean-Based\version 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User\Desktop\rapor\SQL Injection - Blind - Boolean-Based\version res.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67400" cy="1143000"/>
                          </a:xfrm>
                          <a:prstGeom prst="rect">
                            <a:avLst/>
                          </a:prstGeom>
                          <a:noFill/>
                          <a:ln>
                            <a:noFill/>
                          </a:ln>
                        </pic:spPr>
                      </pic:pic>
                    </a:graphicData>
                  </a:graphic>
                </wp:inline>
              </w:drawing>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Pr>
                <w:rFonts w:ascii="Calibri" w:eastAsia="Times New Roman" w:hAnsi="Calibri" w:cs="Times New Roman"/>
                <w:color w:val="auto"/>
                <w:kern w:val="0"/>
                <w:sz w:val="20"/>
                <w:szCs w:val="20"/>
                <w:lang w:val="en-CA" w:eastAsia="en-US" w:bidi="en-US"/>
              </w:rPr>
              <w:t>Command Injection</w:t>
            </w: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102" alt="" style="width:451.3pt;height:.05pt;mso-width-percent:0;mso-height-percent:0;mso-width-percent:0;mso-height-percent:0" o:hralign="center" o:hrstd="t" o:hr="t" fillcolor="#a0a0a0" stroked="f"/>
              </w:pict>
            </w:r>
          </w:p>
          <w:p w:rsidR="00AE2D6D" w:rsidRPr="00BE78F6" w:rsidRDefault="00BE78F6" w:rsidP="00BE78F6">
            <w:pPr>
              <w:pStyle w:val="ListeParagraf"/>
              <w:numPr>
                <w:ilvl w:val="0"/>
                <w:numId w:val="41"/>
              </w:numPr>
              <w:rPr>
                <w:rFonts w:eastAsiaTheme="majorEastAsia" w:cstheme="majorBidi"/>
                <w:sz w:val="22"/>
                <w:szCs w:val="22"/>
              </w:rPr>
            </w:pPr>
            <w:r w:rsidRPr="00BE78F6">
              <w:rPr>
                <w:rFonts w:eastAsiaTheme="majorEastAsia" w:cstheme="majorBidi"/>
                <w:sz w:val="22"/>
                <w:szCs w:val="22"/>
              </w:rPr>
              <w:t>/bWAPP/sqli_4.php</w:t>
            </w:r>
          </w:p>
          <w:p w:rsidR="00AE2D6D" w:rsidRPr="00111193" w:rsidRDefault="00AE2D6D" w:rsidP="007C45E7">
            <w:pPr>
              <w:rPr>
                <w:b/>
              </w:rPr>
            </w:pP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103" alt="" style="width:451.3pt;height:.05pt;mso-width-percent:0;mso-height-percent:0;mso-width-percent:0;mso-height-percent:0" o:hralign="center" o:hrstd="t" o:hr="t" fillcolor="#a0a0a0" stroked="f"/>
              </w:pict>
            </w:r>
          </w:p>
          <w:p w:rsidR="00AE2D6D" w:rsidRDefault="00BE78F6" w:rsidP="007C45E7">
            <w:pPr>
              <w:pStyle w:val="ListeParagraf"/>
              <w:numPr>
                <w:ilvl w:val="0"/>
                <w:numId w:val="1"/>
              </w:numPr>
            </w:pPr>
            <w:r>
              <w:t>Input alanlarındaki verileri filitrelemeden doğrudan veri tabanı sorgusu ile birleştirilmemelidir.</w:t>
            </w:r>
          </w:p>
          <w:p w:rsidR="00AE2D6D" w:rsidRPr="00267001" w:rsidRDefault="00AE2D6D" w:rsidP="007C45E7">
            <w:pPr>
              <w:rPr>
                <w:b/>
              </w:rPr>
            </w:pPr>
            <w:r w:rsidRPr="00267001">
              <w:rPr>
                <w:b/>
              </w:rPr>
              <w:t>Referanslar:</w:t>
            </w:r>
            <w:r w:rsidR="00565109">
              <w:rPr>
                <w:rFonts w:asciiTheme="minorHAnsi" w:eastAsiaTheme="minorHAnsi" w:hAnsiTheme="minorHAnsi" w:cstheme="minorBidi"/>
                <w:b/>
                <w:noProof/>
                <w:color w:val="auto"/>
              </w:rPr>
              <w:pict>
                <v:rect id="_x0000_i1104"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87"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565109" w:rsidP="007C45E7">
            <w:pPr>
              <w:pStyle w:val="ListeParagraf"/>
              <w:numPr>
                <w:ilvl w:val="0"/>
                <w:numId w:val="5"/>
              </w:numPr>
              <w:jc w:val="both"/>
              <w:rPr>
                <w:rFonts w:eastAsiaTheme="majorEastAsia" w:cstheme="majorBidi"/>
                <w:szCs w:val="24"/>
              </w:rPr>
            </w:pPr>
            <w:hyperlink r:id="rId88" w:history="1">
              <w:r w:rsidR="00AE2D6D" w:rsidRPr="00BA296B">
                <w:rPr>
                  <w:rStyle w:val="Kpr"/>
                  <w:rFonts w:ascii="Calibri" w:eastAsia="Times New Roman" w:hAnsi="Calibri" w:cs="Times New Roman"/>
                  <w:iCs w:val="0"/>
                  <w:sz w:val="20"/>
                  <w:szCs w:val="20"/>
                  <w:lang w:val="fr-CA" w:bidi="en-US"/>
                </w:rPr>
                <w:t>https://portswigger.net/web-security/os-command-injection</w:t>
              </w:r>
            </w:hyperlink>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635FEC" w:rsidP="007C45E7">
            <w:pPr>
              <w:cnfStyle w:val="000000100000" w:firstRow="0" w:lastRow="0" w:firstColumn="0" w:lastColumn="0" w:oddVBand="0" w:evenVBand="0" w:oddHBand="1" w:evenHBand="0" w:firstRowFirstColumn="0" w:firstRowLastColumn="0" w:lastRowFirstColumn="0" w:lastRowLastColumn="0"/>
              <w:rPr>
                <w:b/>
                <w:bCs/>
              </w:rPr>
            </w:pPr>
            <w:r>
              <w:rPr>
                <w:b/>
                <w:bCs/>
              </w:rPr>
              <w:t>Veritabanı Sunucusu</w:t>
            </w:r>
            <w:r w:rsidR="00AE2D6D">
              <w:rPr>
                <w:b/>
                <w:bCs/>
              </w:rPr>
              <w:t xml:space="preserve">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105" alt="" style="width:451.3pt;height:.05pt;mso-width-percent:0;mso-height-percent:0;mso-width-percent:0;mso-height-percent:0" o:hralign="center" o:hrstd="t" o:hr="t" fillcolor="#a0a0a0" stroked="f"/>
              </w:pict>
            </w:r>
          </w:p>
          <w:p w:rsidR="008C66D4" w:rsidRDefault="008C66D4" w:rsidP="008C66D4">
            <w:pPr>
              <w:rPr>
                <w:b/>
                <w:sz w:val="28"/>
              </w:rPr>
            </w:pPr>
            <w:r w:rsidRPr="008C66D4">
              <w:rPr>
                <w:b/>
                <w:sz w:val="28"/>
              </w:rPr>
              <w:t>SQL Injection – Blind – Time-Based</w:t>
            </w:r>
          </w:p>
          <w:p w:rsidR="008C66D4" w:rsidRDefault="00635FEC" w:rsidP="008C66D4">
            <w:r>
              <w:t>Kullanıcılardan alınan veriler ile veritabanında sorgular yapmamız gerekebilir. Bu dururmda input noktalarından alınan veriler ile sql sorgularını web sunucusunda birleştirmemiz gerekebilir. Bu birleştireme verileri manüplasyonu ile sistemde kötü durumlara yol açabilir.</w:t>
            </w:r>
          </w:p>
          <w:p w:rsidR="00635FEC" w:rsidRPr="00635FEC" w:rsidRDefault="00635FEC" w:rsidP="008C66D4">
            <w:r>
              <w:t xml:space="preserve">Uygulamada input noktalarına denenen atak vektörleri ile belirtilen input noktasında sql sorgularının çalıştırılabildiği saptanmıştır. Input noktasına sorgu parameteresinin yanınada sql sorgusuda gönderildiğinde çalıştırıldığı saptanmıştır. Uygulamada </w:t>
            </w:r>
            <w:r>
              <w:rPr>
                <w:b/>
              </w:rPr>
              <w:t xml:space="preserve">Blind Time-Based SQL Injection </w:t>
            </w:r>
            <w:r>
              <w:t>Zafiyeti saptanmıştır.</w:t>
            </w:r>
          </w:p>
          <w:p w:rsidR="008C66D4" w:rsidRDefault="008C66D4" w:rsidP="007C45E7">
            <w:pPr>
              <w:rPr>
                <w:b/>
              </w:rPr>
            </w:pPr>
          </w:p>
          <w:p w:rsidR="00AE2D6D" w:rsidRDefault="00AE2D6D" w:rsidP="007C45E7">
            <w:pPr>
              <w:rPr>
                <w:b/>
              </w:rPr>
            </w:pPr>
            <w:r>
              <w:rPr>
                <w:b/>
              </w:rPr>
              <w:t>Zafiyet Kanıtı:</w:t>
            </w:r>
          </w:p>
          <w:p w:rsidR="00AE2D6D" w:rsidRDefault="00AE2D6D" w:rsidP="007C45E7">
            <w:pPr>
              <w:rPr>
                <w:b/>
              </w:rPr>
            </w:pPr>
          </w:p>
          <w:p w:rsidR="00AE2D6D" w:rsidRDefault="00635FEC" w:rsidP="007C45E7">
            <w:pPr>
              <w:jc w:val="center"/>
              <w:rPr>
                <w:b/>
              </w:rPr>
            </w:pPr>
            <w:r w:rsidRPr="00635FEC">
              <w:rPr>
                <w:b/>
                <w:noProof/>
                <w:lang w:eastAsia="tr-TR" w:bidi="ar-SA"/>
              </w:rPr>
              <w:drawing>
                <wp:inline distT="0" distB="0" distL="0" distR="0" wp14:anchorId="6A0E2B37" wp14:editId="3C9CC056">
                  <wp:extent cx="5372100" cy="1203960"/>
                  <wp:effectExtent l="0" t="0" r="0" b="0"/>
                  <wp:docPr id="326" name="Resim 326" descr="C:\Users\User\Desktop\rapor\SQL Injection - Blind - Time-Based\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Users\User\Desktop\rapor\SQL Injection - Blind - Time-Based\res.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72100" cy="1203960"/>
                          </a:xfrm>
                          <a:prstGeom prst="rect">
                            <a:avLst/>
                          </a:prstGeom>
                          <a:noFill/>
                          <a:ln>
                            <a:noFill/>
                          </a:ln>
                        </pic:spPr>
                      </pic:pic>
                    </a:graphicData>
                  </a:graphic>
                </wp:inline>
              </w:drawing>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r>
              <w:rPr>
                <w:rFonts w:ascii="Calibri" w:eastAsia="Times New Roman" w:hAnsi="Calibri" w:cs="Times New Roman"/>
                <w:color w:val="auto"/>
                <w:kern w:val="0"/>
                <w:sz w:val="20"/>
                <w:szCs w:val="20"/>
                <w:lang w:val="en-CA" w:eastAsia="en-US" w:bidi="en-US"/>
              </w:rPr>
              <w:t>Örnek Ekran Görüntüsü</w:t>
            </w:r>
            <w:r w:rsidR="00635FEC">
              <w:rPr>
                <w:rFonts w:ascii="Calibri" w:eastAsia="Times New Roman" w:hAnsi="Calibri" w:cs="Times New Roman"/>
                <w:color w:val="auto"/>
                <w:kern w:val="0"/>
                <w:sz w:val="20"/>
                <w:szCs w:val="20"/>
                <w:lang w:val="en-CA" w:eastAsia="en-US" w:bidi="en-US"/>
              </w:rPr>
              <w:t xml:space="preserve"> – </w:t>
            </w:r>
            <w:r w:rsidR="00F00036" w:rsidRPr="00F00036">
              <w:rPr>
                <w:rFonts w:ascii="Calibri" w:eastAsia="Times New Roman" w:hAnsi="Calibri" w:cs="Times New Roman"/>
                <w:color w:val="auto"/>
                <w:kern w:val="0"/>
                <w:sz w:val="20"/>
                <w:szCs w:val="20"/>
                <w:lang w:val="en-CA" w:eastAsia="en-US" w:bidi="en-US"/>
              </w:rPr>
              <w:t>SQL Injection – Blind – Time-Based</w:t>
            </w: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106" alt="" style="width:451.3pt;height:.05pt;mso-width-percent:0;mso-height-percent:0;mso-width-percent:0;mso-height-percent:0" o:hralign="center" o:hrstd="t" o:hr="t" fillcolor="#a0a0a0" stroked="f"/>
              </w:pict>
            </w:r>
          </w:p>
          <w:p w:rsidR="00AE2D6D" w:rsidRPr="00F00036" w:rsidRDefault="00635FEC" w:rsidP="007C45E7">
            <w:pPr>
              <w:pStyle w:val="ListeParagraf"/>
              <w:numPr>
                <w:ilvl w:val="0"/>
                <w:numId w:val="41"/>
              </w:numPr>
              <w:rPr>
                <w:rFonts w:eastAsiaTheme="majorEastAsia" w:cstheme="majorBidi"/>
                <w:sz w:val="22"/>
                <w:szCs w:val="22"/>
              </w:rPr>
            </w:pPr>
            <w:r>
              <w:rPr>
                <w:rFonts w:eastAsiaTheme="majorEastAsia" w:cstheme="majorBidi"/>
                <w:sz w:val="22"/>
                <w:szCs w:val="22"/>
              </w:rPr>
              <w:t>…/</w:t>
            </w:r>
            <w:r w:rsidRPr="00635FEC">
              <w:rPr>
                <w:rFonts w:eastAsiaTheme="majorEastAsia" w:cstheme="majorBidi"/>
                <w:sz w:val="22"/>
                <w:szCs w:val="22"/>
              </w:rPr>
              <w:t>bWAPP/sqli_15.php</w:t>
            </w: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107" alt="" style="width:451.3pt;height:.05pt;mso-width-percent:0;mso-height-percent:0;mso-width-percent:0;mso-height-percent:0" o:hralign="center" o:hrstd="t" o:hr="t" fillcolor="#a0a0a0" stroked="f"/>
              </w:pict>
            </w:r>
          </w:p>
          <w:p w:rsidR="00635FEC" w:rsidRPr="00635FEC" w:rsidRDefault="00635FEC" w:rsidP="00635FEC">
            <w:pPr>
              <w:pStyle w:val="ListeParagraf"/>
              <w:numPr>
                <w:ilvl w:val="0"/>
                <w:numId w:val="1"/>
              </w:numPr>
              <w:rPr>
                <w:b/>
              </w:rPr>
            </w:pPr>
            <w:r>
              <w:t>Input noktalarından alınan veriler SQL sorusuna katılacaksa flilitrelenip kontrol edilmelidir.</w:t>
            </w:r>
          </w:p>
          <w:p w:rsidR="00AE2D6D" w:rsidRPr="00267001" w:rsidRDefault="00AE2D6D" w:rsidP="00635FEC">
            <w:pPr>
              <w:pStyle w:val="ListeParagraf"/>
              <w:rPr>
                <w:b/>
              </w:rPr>
            </w:pPr>
            <w:r w:rsidRPr="00267001">
              <w:rPr>
                <w:b/>
              </w:rPr>
              <w:t>Referanslar:</w:t>
            </w:r>
            <w:r w:rsidR="00565109">
              <w:rPr>
                <w:rFonts w:eastAsiaTheme="minorHAnsi"/>
                <w:b/>
                <w:noProof/>
                <w:color w:val="auto"/>
              </w:rPr>
              <w:pict>
                <v:rect id="_x0000_i1108"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90"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565109" w:rsidP="007C45E7">
            <w:pPr>
              <w:pStyle w:val="ListeParagraf"/>
              <w:numPr>
                <w:ilvl w:val="0"/>
                <w:numId w:val="5"/>
              </w:numPr>
              <w:jc w:val="both"/>
              <w:rPr>
                <w:rFonts w:eastAsiaTheme="majorEastAsia" w:cstheme="majorBidi"/>
                <w:szCs w:val="24"/>
              </w:rPr>
            </w:pPr>
            <w:hyperlink r:id="rId91" w:history="1">
              <w:r w:rsidR="00AE2D6D" w:rsidRPr="00BA296B">
                <w:rPr>
                  <w:rStyle w:val="Kpr"/>
                  <w:rFonts w:ascii="Calibri" w:eastAsia="Times New Roman" w:hAnsi="Calibri" w:cs="Times New Roman"/>
                  <w:iCs w:val="0"/>
                  <w:sz w:val="20"/>
                  <w:szCs w:val="20"/>
                  <w:lang w:val="fr-CA" w:bidi="en-US"/>
                </w:rPr>
                <w:t>https://portswigger.net/web-security/os-command-injection</w:t>
              </w:r>
            </w:hyperlink>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DC0E24" w:rsidP="007C45E7">
            <w:pPr>
              <w:cnfStyle w:val="000000100000" w:firstRow="0" w:lastRow="0" w:firstColumn="0" w:lastColumn="0" w:oddVBand="0" w:evenVBand="0" w:oddHBand="1" w:evenHBand="0" w:firstRowFirstColumn="0" w:firstRowLastColumn="0" w:lastRowFirstColumn="0" w:lastRowLastColumn="0"/>
              <w:rPr>
                <w:b/>
                <w:bCs/>
              </w:rPr>
            </w:pPr>
            <w:r>
              <w:rPr>
                <w:b/>
                <w:bCs/>
              </w:rPr>
              <w:t>Web Sunucusu</w:t>
            </w:r>
            <w:r w:rsidR="00AE2D6D">
              <w:rPr>
                <w:b/>
                <w:bCs/>
              </w:rPr>
              <w:t xml:space="preserve">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109" alt="" style="width:451.3pt;height:.05pt;mso-width-percent:0;mso-height-percent:0;mso-width-percent:0;mso-height-percent:0" o:hralign="center" o:hrstd="t" o:hr="t" fillcolor="#a0a0a0" stroked="f"/>
              </w:pict>
            </w:r>
          </w:p>
          <w:p w:rsidR="00F00036" w:rsidRPr="00F00036" w:rsidRDefault="00F00036" w:rsidP="007C45E7">
            <w:pPr>
              <w:rPr>
                <w:b/>
              </w:rPr>
            </w:pPr>
            <w:r w:rsidRPr="00F00036">
              <w:rPr>
                <w:b/>
                <w:sz w:val="28"/>
              </w:rPr>
              <w:t>SQL Injection - Blind (SQLite)</w:t>
            </w:r>
          </w:p>
          <w:p w:rsidR="00F00036" w:rsidRDefault="00F00036" w:rsidP="007C45E7">
            <w:r>
              <w:t>Son kullanıcılardan alınan veriler ile web sunucularında bazı işlemler gerçekleştirmek gerekebilir.</w:t>
            </w:r>
            <w:r w:rsidR="00DC0E24">
              <w:t xml:space="preserve"> Bu verileri web sunucusuna gönderirken gerekli güvenlik önlemleri alınmadığı durumda istismara açık olabilir.</w:t>
            </w:r>
          </w:p>
          <w:p w:rsidR="00DC0E24" w:rsidRDefault="00DC0E24" w:rsidP="007C45E7">
            <w:r>
              <w:t>Test edilen uygulamada belirtilen input noktasına çeşitli saldırı tipleriyle zafiyet araştırması yapılmıştır. Yapılan araştırmada belirtilen input noktasına sql sorguları gönderildiğinde web sunucusu cevap verdiği saptanmıştır. Uygulamada Blind Based sql injection</w:t>
            </w:r>
          </w:p>
          <w:p w:rsidR="00AE2D6D" w:rsidRDefault="00AE2D6D" w:rsidP="007C45E7">
            <w:pPr>
              <w:rPr>
                <w:b/>
              </w:rPr>
            </w:pPr>
            <w:r>
              <w:rPr>
                <w:b/>
              </w:rPr>
              <w:t>Zafiyet Kanıtı:</w:t>
            </w:r>
          </w:p>
          <w:p w:rsidR="00AE2D6D" w:rsidRDefault="00AE2D6D" w:rsidP="007C45E7">
            <w:pPr>
              <w:rPr>
                <w:b/>
              </w:rPr>
            </w:pPr>
          </w:p>
          <w:p w:rsidR="00AE2D6D" w:rsidRDefault="00F00036" w:rsidP="007C45E7">
            <w:pPr>
              <w:jc w:val="center"/>
              <w:rPr>
                <w:b/>
              </w:rPr>
            </w:pPr>
            <w:r w:rsidRPr="00F00036">
              <w:rPr>
                <w:b/>
                <w:noProof/>
                <w:lang w:eastAsia="tr-TR" w:bidi="ar-SA"/>
              </w:rPr>
              <w:drawing>
                <wp:inline distT="0" distB="0" distL="0" distR="0" wp14:anchorId="648B7789" wp14:editId="5575A9DF">
                  <wp:extent cx="5029200" cy="1066800"/>
                  <wp:effectExtent l="0" t="0" r="0" b="0"/>
                  <wp:docPr id="327" name="Resim 327" descr="C:\Users\User\Desktop\rapor\SQL Injection - Blind (SQLite)\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User\Desktop\rapor\SQL Injection - Blind (SQLite)\res.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29200" cy="1066800"/>
                          </a:xfrm>
                          <a:prstGeom prst="rect">
                            <a:avLst/>
                          </a:prstGeom>
                          <a:noFill/>
                          <a:ln>
                            <a:noFill/>
                          </a:ln>
                        </pic:spPr>
                      </pic:pic>
                    </a:graphicData>
                  </a:graphic>
                </wp:inline>
              </w:drawing>
            </w:r>
          </w:p>
          <w:p w:rsidR="00AE2D6D" w:rsidRDefault="00AE2D6D" w:rsidP="00F00036">
            <w:pPr>
              <w:jc w:val="center"/>
              <w:rPr>
                <w:b/>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F00036" w:rsidRPr="00F00036">
              <w:rPr>
                <w:rFonts w:ascii="Calibri" w:eastAsia="Times New Roman" w:hAnsi="Calibri" w:cs="Times New Roman"/>
                <w:color w:val="auto"/>
                <w:kern w:val="0"/>
                <w:sz w:val="20"/>
                <w:szCs w:val="20"/>
                <w:lang w:val="en-CA" w:eastAsia="en-US" w:bidi="en-US"/>
              </w:rPr>
              <w:t>SQL Injection - Blind (SQLite)</w:t>
            </w: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110" alt="" style="width:451.3pt;height:.05pt;mso-width-percent:0;mso-height-percent:0;mso-width-percent:0;mso-height-percent:0" o:hralign="center" o:hrstd="t" o:hr="t" fillcolor="#a0a0a0" stroked="f"/>
              </w:pict>
            </w:r>
          </w:p>
          <w:p w:rsidR="00AE2D6D" w:rsidRPr="00DC0E24" w:rsidRDefault="00DC0E24" w:rsidP="00DC0E24">
            <w:pPr>
              <w:pStyle w:val="ListeParagraf"/>
              <w:numPr>
                <w:ilvl w:val="0"/>
                <w:numId w:val="41"/>
              </w:numPr>
              <w:rPr>
                <w:rFonts w:eastAsiaTheme="majorEastAsia" w:cstheme="majorBidi"/>
                <w:sz w:val="22"/>
                <w:szCs w:val="22"/>
              </w:rPr>
            </w:pPr>
            <w:r>
              <w:rPr>
                <w:rFonts w:eastAsiaTheme="majorEastAsia" w:cstheme="majorBidi"/>
                <w:sz w:val="22"/>
                <w:szCs w:val="22"/>
              </w:rPr>
              <w:t>…/</w:t>
            </w:r>
            <w:r w:rsidRPr="00DC0E24">
              <w:rPr>
                <w:rFonts w:eastAsiaTheme="majorEastAsia" w:cstheme="majorBidi"/>
                <w:sz w:val="22"/>
                <w:szCs w:val="22"/>
              </w:rPr>
              <w:t>bWAPP/sqli_14.php</w:t>
            </w:r>
          </w:p>
          <w:p w:rsidR="00AE2D6D" w:rsidRPr="00BA296B" w:rsidRDefault="00AE2D6D" w:rsidP="007C45E7">
            <w:pPr>
              <w:pStyle w:val="ListeParagraf"/>
              <w:rPr>
                <w:rFonts w:eastAsiaTheme="majorEastAsia" w:cstheme="majorBidi"/>
                <w:sz w:val="22"/>
                <w:szCs w:val="22"/>
              </w:rPr>
            </w:pPr>
          </w:p>
          <w:p w:rsidR="00AE2D6D" w:rsidRPr="00111193" w:rsidRDefault="00AE2D6D" w:rsidP="007C45E7">
            <w:pPr>
              <w:rPr>
                <w:b/>
              </w:rPr>
            </w:pP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111" alt="" style="width:451.3pt;height:.05pt;mso-width-percent:0;mso-height-percent:0;mso-width-percent:0;mso-height-percent:0" o:hralign="center" o:hrstd="t" o:hr="t" fillcolor="#a0a0a0" stroked="f"/>
              </w:pict>
            </w:r>
          </w:p>
          <w:p w:rsidR="00DC0E24" w:rsidRPr="00DC0E24" w:rsidRDefault="00DC0E24" w:rsidP="00DC0E24">
            <w:pPr>
              <w:pStyle w:val="ListeParagraf"/>
              <w:numPr>
                <w:ilvl w:val="0"/>
                <w:numId w:val="1"/>
              </w:numPr>
              <w:rPr>
                <w:b/>
              </w:rPr>
            </w:pPr>
            <w:r>
              <w:t>Kullanıcı tarafından web sunucuya giden verileri filitrelemek gerekmektedir.</w:t>
            </w:r>
          </w:p>
          <w:p w:rsidR="00DC0E24" w:rsidRPr="00DC0E24" w:rsidRDefault="00DC0E24" w:rsidP="00DC0E24">
            <w:pPr>
              <w:pStyle w:val="ListeParagraf"/>
              <w:numPr>
                <w:ilvl w:val="0"/>
                <w:numId w:val="1"/>
              </w:numPr>
              <w:rPr>
                <w:b/>
              </w:rPr>
            </w:pPr>
            <w:r>
              <w:t xml:space="preserve">Sunucudan giden ve gelen veriler için </w:t>
            </w:r>
            <w:r w:rsidRPr="00DC0E24">
              <w:rPr>
                <w:b/>
              </w:rPr>
              <w:t>ansenkron</w:t>
            </w:r>
            <w:r>
              <w:t xml:space="preserve"> bir yapıda olması gerekmektedir.</w:t>
            </w:r>
          </w:p>
          <w:p w:rsidR="00AE2D6D" w:rsidRPr="00267001" w:rsidRDefault="00AE2D6D" w:rsidP="00DC0E24">
            <w:pPr>
              <w:pStyle w:val="ListeParagraf"/>
              <w:rPr>
                <w:b/>
              </w:rPr>
            </w:pPr>
            <w:r w:rsidRPr="00267001">
              <w:rPr>
                <w:b/>
              </w:rPr>
              <w:t>Referanslar:</w:t>
            </w:r>
            <w:r w:rsidR="00565109">
              <w:rPr>
                <w:rFonts w:eastAsiaTheme="minorHAnsi"/>
                <w:b/>
                <w:noProof/>
                <w:color w:val="auto"/>
              </w:rPr>
              <w:pict>
                <v:rect id="_x0000_i1112"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93"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565109" w:rsidP="007C45E7">
            <w:pPr>
              <w:pStyle w:val="ListeParagraf"/>
              <w:numPr>
                <w:ilvl w:val="0"/>
                <w:numId w:val="5"/>
              </w:numPr>
              <w:jc w:val="both"/>
              <w:rPr>
                <w:rFonts w:eastAsiaTheme="majorEastAsia" w:cstheme="majorBidi"/>
                <w:szCs w:val="24"/>
              </w:rPr>
            </w:pPr>
            <w:hyperlink r:id="rId94" w:history="1">
              <w:r w:rsidR="00AE2D6D" w:rsidRPr="00BA296B">
                <w:rPr>
                  <w:rStyle w:val="Kpr"/>
                  <w:rFonts w:ascii="Calibri" w:eastAsia="Times New Roman" w:hAnsi="Calibri" w:cs="Times New Roman"/>
                  <w:iCs w:val="0"/>
                  <w:sz w:val="20"/>
                  <w:szCs w:val="20"/>
                  <w:lang w:val="fr-CA" w:bidi="en-US"/>
                </w:rPr>
                <w:t>https://portswigger.net/web-security/os-command-injection</w:t>
              </w:r>
            </w:hyperlink>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0952A2" w:rsidP="007C45E7">
            <w:pPr>
              <w:cnfStyle w:val="000000100000" w:firstRow="0" w:lastRow="0" w:firstColumn="0" w:lastColumn="0" w:oddVBand="0" w:evenVBand="0" w:oddHBand="1" w:evenHBand="0" w:firstRowFirstColumn="0" w:firstRowLastColumn="0" w:lastRowFirstColumn="0" w:lastRowLastColumn="0"/>
              <w:rPr>
                <w:b/>
                <w:bCs/>
              </w:rPr>
            </w:pPr>
            <w:r>
              <w:rPr>
                <w:b/>
                <w:bCs/>
              </w:rPr>
              <w:t>Veritabanı Sunucusu</w:t>
            </w:r>
            <w:r w:rsidR="00AE2D6D">
              <w:rPr>
                <w:b/>
                <w:bCs/>
              </w:rPr>
              <w:t xml:space="preserve">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113" alt="" style="width:451.3pt;height:.05pt;mso-width-percent:0;mso-height-percent:0;mso-width-percent:0;mso-height-percent:0" o:hralign="center" o:hrstd="t" o:hr="t" fillcolor="#a0a0a0" stroked="f"/>
              </w:pict>
            </w:r>
          </w:p>
          <w:p w:rsidR="006D2298" w:rsidRDefault="006D2298" w:rsidP="007C45E7">
            <w:pPr>
              <w:rPr>
                <w:b/>
                <w:sz w:val="28"/>
              </w:rPr>
            </w:pPr>
            <w:r w:rsidRPr="006D2298">
              <w:rPr>
                <w:b/>
                <w:sz w:val="28"/>
              </w:rPr>
              <w:t>SQL Injection - Blind (WSSOAP)</w:t>
            </w:r>
          </w:p>
          <w:p w:rsidR="006D2298" w:rsidRDefault="006D2298" w:rsidP="007C45E7">
            <w:r>
              <w:t>Tarayıcıdan veri gönderen input noktaları web sunucusunda bir takım işlemler için kullnılabilir. Özelliklede sql sorgularına katılıp veri tabanı işlemlerinde kullanılabilir.</w:t>
            </w:r>
          </w:p>
          <w:p w:rsidR="000952A2" w:rsidRPr="000952A2" w:rsidRDefault="006D2298" w:rsidP="007C45E7">
            <w:r>
              <w:t xml:space="preserve">Test edilen uygulamada </w:t>
            </w:r>
            <w:r w:rsidR="000952A2">
              <w:t xml:space="preserve">Get methodu üzerinden veri gönderdiği tespit edilmiştir. Buradan yola çıkarak çeşitli saldırılar yapılmıştır. Saldırılar sonucunda url üzerinde title parametresine sql sorguları eklendiğinde veri tabanında çalıştırılabildiği gözlemlenmiştir. Uygulamada </w:t>
            </w:r>
            <w:r w:rsidR="000952A2">
              <w:rPr>
                <w:b/>
              </w:rPr>
              <w:t xml:space="preserve">Blind Based Sql Injection </w:t>
            </w:r>
            <w:r w:rsidR="000952A2">
              <w:t>Keşfedilmiştir.</w:t>
            </w:r>
          </w:p>
          <w:p w:rsidR="00AE2D6D" w:rsidRDefault="00AE2D6D" w:rsidP="007C45E7">
            <w:pPr>
              <w:rPr>
                <w:b/>
              </w:rPr>
            </w:pPr>
            <w:r>
              <w:rPr>
                <w:b/>
              </w:rPr>
              <w:t>Zafiyet Kanıtı:</w:t>
            </w:r>
          </w:p>
          <w:p w:rsidR="00AE2D6D" w:rsidRDefault="00AE2D6D" w:rsidP="007C45E7">
            <w:pPr>
              <w:rPr>
                <w:b/>
              </w:rPr>
            </w:pPr>
          </w:p>
          <w:p w:rsidR="00AE2D6D" w:rsidRDefault="000952A2" w:rsidP="007C45E7">
            <w:pPr>
              <w:jc w:val="center"/>
              <w:rPr>
                <w:b/>
              </w:rPr>
            </w:pPr>
            <w:r w:rsidRPr="000952A2">
              <w:rPr>
                <w:b/>
                <w:noProof/>
                <w:lang w:eastAsia="tr-TR" w:bidi="ar-SA"/>
              </w:rPr>
              <w:drawing>
                <wp:inline distT="0" distB="0" distL="0" distR="0" wp14:anchorId="1E02A775" wp14:editId="66DEE601">
                  <wp:extent cx="6652260" cy="3947160"/>
                  <wp:effectExtent l="0" t="0" r="0" b="0"/>
                  <wp:docPr id="328" name="Resim 328" descr="C:\Users\User\Desktop\rapor\SQL Injection - Blind (WSSOA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User\Desktop\rapor\SQL Injection - Blind (WSSOAP)\res.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52260" cy="3947160"/>
                          </a:xfrm>
                          <a:prstGeom prst="rect">
                            <a:avLst/>
                          </a:prstGeom>
                          <a:noFill/>
                          <a:ln>
                            <a:noFill/>
                          </a:ln>
                        </pic:spPr>
                      </pic:pic>
                    </a:graphicData>
                  </a:graphic>
                </wp:inline>
              </w:drawing>
            </w:r>
          </w:p>
          <w:p w:rsidR="000952A2" w:rsidRDefault="00AE2D6D" w:rsidP="000952A2">
            <w:pPr>
              <w:jc w:val="center"/>
              <w:rPr>
                <w:b/>
                <w:sz w:val="28"/>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w:t>
            </w:r>
            <w:r w:rsidRPr="000952A2">
              <w:rPr>
                <w:rFonts w:ascii="Calibri" w:eastAsia="Times New Roman" w:hAnsi="Calibri" w:cs="Times New Roman"/>
                <w:color w:val="auto"/>
                <w:kern w:val="0"/>
                <w:sz w:val="16"/>
                <w:szCs w:val="20"/>
                <w:lang w:val="en-CA" w:eastAsia="en-US" w:bidi="en-US"/>
              </w:rPr>
              <w:t xml:space="preserve"> </w:t>
            </w:r>
            <w:r w:rsidR="000952A2" w:rsidRPr="000952A2">
              <w:t>SQL Injection - Blind (WSSOAP)</w:t>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114" alt="" style="width:451.3pt;height:.05pt;mso-width-percent:0;mso-height-percent:0;mso-width-percent:0;mso-height-percent:0" o:hralign="center" o:hrstd="t" o:hr="t" fillcolor="#a0a0a0" stroked="f"/>
              </w:pict>
            </w:r>
          </w:p>
          <w:p w:rsidR="00AE2D6D" w:rsidRPr="000952A2" w:rsidRDefault="000952A2" w:rsidP="000952A2">
            <w:pPr>
              <w:pStyle w:val="ListeParagraf"/>
              <w:numPr>
                <w:ilvl w:val="0"/>
                <w:numId w:val="41"/>
              </w:numPr>
              <w:rPr>
                <w:rFonts w:eastAsiaTheme="majorEastAsia" w:cstheme="majorBidi"/>
                <w:sz w:val="22"/>
                <w:szCs w:val="22"/>
              </w:rPr>
            </w:pPr>
            <w:r w:rsidRPr="000952A2">
              <w:rPr>
                <w:rFonts w:eastAsiaTheme="majorEastAsia" w:cstheme="majorBidi"/>
                <w:sz w:val="22"/>
                <w:szCs w:val="22"/>
              </w:rPr>
              <w:t>/bWAPP/sqli_5.php</w:t>
            </w:r>
          </w:p>
          <w:p w:rsidR="00AE2D6D" w:rsidRPr="00BA296B" w:rsidRDefault="00AE2D6D" w:rsidP="007C45E7">
            <w:pPr>
              <w:pStyle w:val="ListeParagraf"/>
              <w:rPr>
                <w:rFonts w:eastAsiaTheme="majorEastAsia" w:cstheme="majorBidi"/>
                <w:sz w:val="22"/>
                <w:szCs w:val="22"/>
              </w:rPr>
            </w:pPr>
          </w:p>
          <w:p w:rsidR="00AE2D6D" w:rsidRPr="00111193" w:rsidRDefault="00AE2D6D" w:rsidP="007C45E7">
            <w:pPr>
              <w:rPr>
                <w:b/>
              </w:rPr>
            </w:pP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115" alt="" style="width:451.3pt;height:.05pt;mso-width-percent:0;mso-height-percent:0;mso-width-percent:0;mso-height-percent:0" o:hralign="center" o:hrstd="t" o:hr="t" fillcolor="#a0a0a0" stroked="f"/>
              </w:pict>
            </w:r>
          </w:p>
          <w:p w:rsidR="000952A2" w:rsidRPr="000952A2" w:rsidRDefault="000952A2" w:rsidP="000952A2">
            <w:pPr>
              <w:pStyle w:val="ListeParagraf"/>
              <w:numPr>
                <w:ilvl w:val="0"/>
                <w:numId w:val="1"/>
              </w:numPr>
              <w:rPr>
                <w:b/>
              </w:rPr>
            </w:pPr>
            <w:r>
              <w:t>Sql sorgularını gönderildiği parametreleri doğrudan sql sorgusu ile birleştirilmemelidir.</w:t>
            </w:r>
          </w:p>
          <w:p w:rsidR="00AE2D6D" w:rsidRPr="00267001" w:rsidRDefault="00AE2D6D" w:rsidP="000952A2">
            <w:pPr>
              <w:pStyle w:val="ListeParagraf"/>
              <w:rPr>
                <w:b/>
              </w:rPr>
            </w:pPr>
            <w:r w:rsidRPr="00267001">
              <w:rPr>
                <w:b/>
              </w:rPr>
              <w:t>Referanslar:</w:t>
            </w:r>
            <w:r w:rsidR="00565109">
              <w:rPr>
                <w:rFonts w:eastAsiaTheme="minorHAnsi"/>
                <w:b/>
                <w:noProof/>
                <w:color w:val="auto"/>
              </w:rPr>
              <w:pict>
                <v:rect id="_x0000_i1116"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96"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565109" w:rsidP="007C45E7">
            <w:pPr>
              <w:pStyle w:val="ListeParagraf"/>
              <w:numPr>
                <w:ilvl w:val="0"/>
                <w:numId w:val="5"/>
              </w:numPr>
              <w:jc w:val="both"/>
              <w:rPr>
                <w:rFonts w:eastAsiaTheme="majorEastAsia" w:cstheme="majorBidi"/>
                <w:szCs w:val="24"/>
              </w:rPr>
            </w:pPr>
            <w:hyperlink r:id="rId97" w:history="1">
              <w:r w:rsidR="00AE2D6D" w:rsidRPr="00BA296B">
                <w:rPr>
                  <w:rStyle w:val="Kpr"/>
                  <w:rFonts w:ascii="Calibri" w:eastAsia="Times New Roman" w:hAnsi="Calibri" w:cs="Times New Roman"/>
                  <w:iCs w:val="0"/>
                  <w:sz w:val="20"/>
                  <w:szCs w:val="20"/>
                  <w:lang w:val="fr-CA" w:bidi="en-US"/>
                </w:rPr>
                <w:t>https://portswigger.net/web-security/os-command-injection</w:t>
              </w:r>
            </w:hyperlink>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467E43" w:rsidP="007C45E7">
            <w:pPr>
              <w:cnfStyle w:val="000000100000" w:firstRow="0" w:lastRow="0" w:firstColumn="0" w:lastColumn="0" w:oddVBand="0" w:evenVBand="0" w:oddHBand="1" w:evenHBand="0" w:firstRowFirstColumn="0" w:firstRowLastColumn="0" w:lastRowFirstColumn="0" w:lastRowLastColumn="0"/>
              <w:rPr>
                <w:b/>
                <w:bCs/>
              </w:rPr>
            </w:pPr>
            <w:r>
              <w:rPr>
                <w:b/>
                <w:bCs/>
              </w:rPr>
              <w:t>Web Sunucusu</w:t>
            </w:r>
            <w:r w:rsidR="00AE2D6D">
              <w:rPr>
                <w:b/>
                <w:bCs/>
              </w:rPr>
              <w:t xml:space="preserve">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117" alt="" style="width:451.3pt;height:.05pt;mso-width-percent:0;mso-height-percent:0;mso-width-percent:0;mso-height-percent:0" o:hralign="center" o:hrstd="t" o:hr="t" fillcolor="#a0a0a0" stroked="f"/>
              </w:pict>
            </w:r>
          </w:p>
          <w:p w:rsidR="000952A2" w:rsidRDefault="000952A2" w:rsidP="007C45E7">
            <w:pPr>
              <w:rPr>
                <w:b/>
                <w:sz w:val="28"/>
              </w:rPr>
            </w:pPr>
            <w:r w:rsidRPr="000952A2">
              <w:rPr>
                <w:b/>
                <w:sz w:val="28"/>
              </w:rPr>
              <w:t>XML/XPath Injection (Login Form)</w:t>
            </w:r>
          </w:p>
          <w:p w:rsidR="00467E43" w:rsidRDefault="00467E43" w:rsidP="007C45E7">
            <w:r>
              <w:t>Bazı durumlarda veriler xml formatında web sunucusunda saklanabilir. Web sunucusu bu verilere ekleme çıkarma ve değiştirme gibi işlemler yapabilir. Bu durumlarda gerekli önlemler alınmazsa saldırganlar için fırsat oluşturabilir.</w:t>
            </w:r>
          </w:p>
          <w:p w:rsidR="00467E43" w:rsidRPr="00467E43" w:rsidRDefault="00467E43" w:rsidP="007C45E7">
            <w:r>
              <w:t xml:space="preserve">Uygulamada input noktalarından login formu test edilmiştir. Burada gönderilen veriler manipüle edilerek login formu geçilmiştir. Uygulamada </w:t>
            </w:r>
            <w:r w:rsidRPr="00467E43">
              <w:rPr>
                <w:b/>
              </w:rPr>
              <w:t>XML/Xpath Injection</w:t>
            </w:r>
            <w:r>
              <w:t xml:space="preserve"> bulunmuştur.</w:t>
            </w:r>
          </w:p>
          <w:p w:rsidR="00AE2D6D" w:rsidRDefault="00AE2D6D" w:rsidP="007C45E7">
            <w:pPr>
              <w:rPr>
                <w:b/>
              </w:rPr>
            </w:pPr>
            <w:r>
              <w:rPr>
                <w:b/>
              </w:rPr>
              <w:t>Zafiyet Kanıtı:</w:t>
            </w:r>
          </w:p>
          <w:p w:rsidR="00AE2D6D" w:rsidRDefault="00AE2D6D" w:rsidP="007C45E7">
            <w:pPr>
              <w:rPr>
                <w:b/>
              </w:rPr>
            </w:pPr>
          </w:p>
          <w:p w:rsidR="00AE2D6D" w:rsidRDefault="000952A2" w:rsidP="007C45E7">
            <w:pPr>
              <w:jc w:val="center"/>
              <w:rPr>
                <w:b/>
              </w:rPr>
            </w:pPr>
            <w:r w:rsidRPr="000952A2">
              <w:rPr>
                <w:b/>
                <w:noProof/>
                <w:lang w:eastAsia="tr-TR" w:bidi="ar-SA"/>
              </w:rPr>
              <w:drawing>
                <wp:inline distT="0" distB="0" distL="0" distR="0" wp14:anchorId="102A9E8A" wp14:editId="4E10D65E">
                  <wp:extent cx="5966460" cy="2705100"/>
                  <wp:effectExtent l="0" t="0" r="0" b="0"/>
                  <wp:docPr id="329" name="Resim 329" descr="C:\Users\User\Desktop\rapor\XMLXPath Injection (Login Form)\payload and 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User\Desktop\rapor\XMLXPath Injection (Login Form)\payload and res.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66460" cy="2705100"/>
                          </a:xfrm>
                          <a:prstGeom prst="rect">
                            <a:avLst/>
                          </a:prstGeom>
                          <a:noFill/>
                          <a:ln>
                            <a:noFill/>
                          </a:ln>
                        </pic:spPr>
                      </pic:pic>
                    </a:graphicData>
                  </a:graphic>
                </wp:inline>
              </w:drawing>
            </w:r>
          </w:p>
          <w:p w:rsidR="00467E43" w:rsidRPr="000952A2" w:rsidRDefault="00AE2D6D" w:rsidP="00467E43">
            <w:pPr>
              <w:jc w:val="center"/>
              <w:rPr>
                <w:b/>
                <w:sz w:val="28"/>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r w:rsidR="00467E43" w:rsidRPr="00467E43">
              <w:t>XML/XPath Injection (Login Form)</w:t>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118" alt="" style="width:451.3pt;height:.05pt;mso-width-percent:0;mso-height-percent:0;mso-width-percent:0;mso-height-percent:0" o:hralign="center" o:hrstd="t" o:hr="t" fillcolor="#a0a0a0" stroked="f"/>
              </w:pict>
            </w:r>
          </w:p>
          <w:p w:rsidR="00AE2D6D" w:rsidRDefault="00B50934" w:rsidP="00B50934">
            <w:pPr>
              <w:pStyle w:val="ListeParagraf"/>
              <w:numPr>
                <w:ilvl w:val="0"/>
                <w:numId w:val="41"/>
              </w:numPr>
              <w:rPr>
                <w:rFonts w:eastAsiaTheme="majorEastAsia" w:cstheme="majorBidi"/>
                <w:sz w:val="22"/>
                <w:szCs w:val="22"/>
              </w:rPr>
            </w:pPr>
            <w:r w:rsidRPr="00B50934">
              <w:rPr>
                <w:rFonts w:eastAsiaTheme="majorEastAsia" w:cstheme="majorBidi"/>
                <w:sz w:val="22"/>
                <w:szCs w:val="22"/>
              </w:rPr>
              <w:t>/bWAPP/xmli_1.php</w:t>
            </w:r>
          </w:p>
          <w:p w:rsidR="00AE2D6D" w:rsidRPr="00B50934" w:rsidRDefault="00AE2D6D" w:rsidP="00B50934">
            <w:pPr>
              <w:ind w:left="360"/>
              <w:rPr>
                <w:sz w:val="22"/>
                <w:szCs w:val="22"/>
              </w:rPr>
            </w:pPr>
          </w:p>
          <w:p w:rsidR="00AE2D6D" w:rsidRPr="00111193" w:rsidRDefault="00AE2D6D" w:rsidP="007C45E7">
            <w:pPr>
              <w:rPr>
                <w:b/>
              </w:rPr>
            </w:pP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119" alt="" style="width:451.3pt;height:.05pt;mso-width-percent:0;mso-height-percent:0;mso-width-percent:0;mso-height-percent:0" o:hralign="center" o:hrstd="t" o:hr="t" fillcolor="#a0a0a0" stroked="f"/>
              </w:pict>
            </w:r>
          </w:p>
          <w:p w:rsidR="00467E43" w:rsidRPr="00467E43" w:rsidRDefault="00467E43" w:rsidP="00467E43">
            <w:pPr>
              <w:pStyle w:val="ListeParagraf"/>
              <w:numPr>
                <w:ilvl w:val="0"/>
                <w:numId w:val="1"/>
              </w:numPr>
              <w:rPr>
                <w:b/>
              </w:rPr>
            </w:pPr>
            <w:r>
              <w:t>Input noktalarından veri alınacağı zaman dikkatlice filitrelenmelidir.</w:t>
            </w:r>
          </w:p>
          <w:p w:rsidR="00AE2D6D" w:rsidRPr="00267001" w:rsidRDefault="00AE2D6D" w:rsidP="00467E43">
            <w:pPr>
              <w:pStyle w:val="ListeParagraf"/>
              <w:rPr>
                <w:b/>
              </w:rPr>
            </w:pPr>
            <w:r w:rsidRPr="00267001">
              <w:rPr>
                <w:b/>
              </w:rPr>
              <w:t>Referanslar:</w:t>
            </w:r>
            <w:r w:rsidR="00565109">
              <w:rPr>
                <w:rFonts w:eastAsiaTheme="minorHAnsi"/>
                <w:b/>
                <w:noProof/>
                <w:color w:val="auto"/>
              </w:rPr>
              <w:pict>
                <v:rect id="_x0000_i1120"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99"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565109" w:rsidP="007C45E7">
            <w:pPr>
              <w:pStyle w:val="ListeParagraf"/>
              <w:numPr>
                <w:ilvl w:val="0"/>
                <w:numId w:val="5"/>
              </w:numPr>
              <w:jc w:val="both"/>
              <w:rPr>
                <w:rFonts w:eastAsiaTheme="majorEastAsia" w:cstheme="majorBidi"/>
                <w:szCs w:val="24"/>
              </w:rPr>
            </w:pPr>
            <w:hyperlink r:id="rId100" w:history="1">
              <w:r w:rsidR="00AE2D6D" w:rsidRPr="00BA296B">
                <w:rPr>
                  <w:rStyle w:val="Kpr"/>
                  <w:rFonts w:ascii="Calibri" w:eastAsia="Times New Roman" w:hAnsi="Calibri" w:cs="Times New Roman"/>
                  <w:iCs w:val="0"/>
                  <w:sz w:val="20"/>
                  <w:szCs w:val="20"/>
                  <w:lang w:val="fr-CA" w:bidi="en-US"/>
                </w:rPr>
                <w:t>https://portswigger.net/web-security/os-command-injection</w:t>
              </w:r>
            </w:hyperlink>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tbl>
      <w:tblPr>
        <w:tblStyle w:val="OrtaListe2"/>
        <w:tblW w:w="9828" w:type="dxa"/>
        <w:jc w:val="center"/>
        <w:tblLayout w:type="fixed"/>
        <w:tblLook w:val="04A0" w:firstRow="1" w:lastRow="0" w:firstColumn="1" w:lastColumn="0" w:noHBand="0" w:noVBand="1"/>
      </w:tblPr>
      <w:tblGrid>
        <w:gridCol w:w="1555"/>
        <w:gridCol w:w="3231"/>
        <w:gridCol w:w="5042"/>
      </w:tblGrid>
      <w:tr w:rsidR="00AE2D6D" w:rsidRPr="00267001" w:rsidTr="007C45E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uto"/>
              <w:left w:val="single" w:sz="4" w:space="0" w:color="auto"/>
              <w:bottom w:val="single" w:sz="4" w:space="0" w:color="auto"/>
              <w:right w:val="single" w:sz="4" w:space="0" w:color="auto"/>
            </w:tcBorders>
            <w:shd w:val="clear" w:color="auto" w:fill="FF0000"/>
            <w:vAlign w:val="center"/>
          </w:tcPr>
          <w:p w:rsidR="00AE2D6D" w:rsidRPr="00267001" w:rsidRDefault="00AE2D6D" w:rsidP="007C45E7">
            <w:pPr>
              <w:jc w:val="center"/>
              <w:rPr>
                <w:color w:val="FFFFFF" w:themeColor="background1"/>
              </w:rPr>
            </w:pPr>
            <w:r w:rsidRPr="00771BA7">
              <w:rPr>
                <w:b/>
              </w:rPr>
              <w:lastRenderedPageBreak/>
              <w:t>Kritik</w:t>
            </w:r>
          </w:p>
        </w:tc>
        <w:tc>
          <w:tcPr>
            <w:tcW w:w="8273" w:type="dxa"/>
            <w:gridSpan w:val="2"/>
            <w:tcBorders>
              <w:top w:val="single" w:sz="4" w:space="0" w:color="auto"/>
              <w:left w:val="single" w:sz="4" w:space="0" w:color="auto"/>
              <w:bottom w:val="single" w:sz="4" w:space="0" w:color="auto"/>
              <w:right w:val="single" w:sz="4" w:space="0" w:color="auto"/>
            </w:tcBorders>
            <w:shd w:val="clear" w:color="auto" w:fill="343E48"/>
            <w:vAlign w:val="center"/>
          </w:tcPr>
          <w:p w:rsidR="00AE2D6D" w:rsidRPr="004E2BC7" w:rsidRDefault="00AE2D6D" w:rsidP="007C45E7">
            <w:pPr>
              <w:pStyle w:val="Balk4"/>
              <w:outlineLvl w:val="3"/>
              <w:cnfStyle w:val="100000000000" w:firstRow="1" w:lastRow="0" w:firstColumn="0" w:lastColumn="0" w:oddVBand="0" w:evenVBand="0" w:oddHBand="0" w:evenHBand="0" w:firstRowFirstColumn="0" w:firstRowLastColumn="0" w:lastRowFirstColumn="0" w:lastRowLastColumn="0"/>
            </w:pPr>
            <w:r w:rsidRPr="004E2BC7">
              <w:t>Command Injection</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bCs/>
              </w:rPr>
              <w:t>Açığın Etkisi</w:t>
            </w:r>
          </w:p>
        </w:tc>
        <w:tc>
          <w:tcPr>
            <w:tcW w:w="5042" w:type="dxa"/>
            <w:tcBorders>
              <w:top w:val="single" w:sz="4" w:space="0" w:color="auto"/>
              <w:left w:val="single" w:sz="4" w:space="0" w:color="auto"/>
            </w:tcBorders>
          </w:tcPr>
          <w:p w:rsidR="00AE2D6D" w:rsidRPr="0011205B" w:rsidRDefault="00D255E6" w:rsidP="007C45E7">
            <w:pPr>
              <w:cnfStyle w:val="000000100000" w:firstRow="0" w:lastRow="0" w:firstColumn="0" w:lastColumn="0" w:oddVBand="0" w:evenVBand="0" w:oddHBand="1" w:evenHBand="0" w:firstRowFirstColumn="0" w:firstRowLastColumn="0" w:lastRowFirstColumn="0" w:lastRowLastColumn="0"/>
              <w:rPr>
                <w:b/>
                <w:bCs/>
              </w:rPr>
            </w:pPr>
            <w:r>
              <w:rPr>
                <w:b/>
                <w:bCs/>
              </w:rPr>
              <w:t>Web Sunucusu</w:t>
            </w:r>
            <w:r w:rsidR="00AE2D6D">
              <w:rPr>
                <w:b/>
                <w:bCs/>
              </w:rPr>
              <w:t xml:space="preserve"> Üzerinde Kod Çalıştırabilme</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Erişim Noktası</w:t>
            </w:r>
          </w:p>
        </w:tc>
        <w:tc>
          <w:tcPr>
            <w:tcW w:w="5042" w:type="dxa"/>
            <w:tcBorders>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İnternet</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Kullanıcı Profili</w:t>
            </w:r>
          </w:p>
        </w:tc>
        <w:tc>
          <w:tcPr>
            <w:tcW w:w="5042" w:type="dxa"/>
            <w:tcBorders>
              <w:left w:val="single" w:sz="4" w:space="0" w:color="auto"/>
            </w:tcBorders>
          </w:tcPr>
          <w:p w:rsidR="00AE2D6D" w:rsidRPr="006F12A2" w:rsidRDefault="00AE2D6D" w:rsidP="007C45E7">
            <w:pPr>
              <w:suppressAutoHyphens w:val="0"/>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11205B">
              <w:rPr>
                <w:b/>
                <w:bCs/>
              </w:rPr>
              <w:t>Standart Kullanıcı</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sidRPr="00267001">
              <w:rPr>
                <w:b/>
              </w:rPr>
              <w:t>Bulgu Kategorisi</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sidRPr="0011205B">
              <w:rPr>
                <w:b/>
                <w:bCs/>
              </w:rPr>
              <w:t>Web</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r w:rsidRPr="00267001">
              <w:rPr>
                <w:b/>
              </w:rPr>
              <w:t>Bulgu Sebebi</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Uygulama Geliştirmedeki Eksiklikler</w:t>
            </w:r>
          </w:p>
        </w:tc>
      </w:tr>
      <w:tr w:rsidR="00AE2D6D" w:rsidRPr="00267001" w:rsidTr="007C45E7">
        <w:trPr>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Pr="00267001" w:rsidRDefault="00AE2D6D" w:rsidP="007C45E7">
            <w:pPr>
              <w:rPr>
                <w:b/>
              </w:rPr>
            </w:pPr>
            <w:r>
              <w:rPr>
                <w:b/>
              </w:rPr>
              <w:t>Bulgu Portu</w:t>
            </w:r>
          </w:p>
        </w:tc>
        <w:tc>
          <w:tcPr>
            <w:tcW w:w="5042" w:type="dxa"/>
            <w:tcBorders>
              <w:top w:val="nil"/>
              <w:left w:val="single" w:sz="4" w:space="0" w:color="auto"/>
              <w:bottom w:val="nil"/>
            </w:tcBorders>
          </w:tcPr>
          <w:p w:rsidR="00AE2D6D" w:rsidRPr="0011205B" w:rsidRDefault="00AE2D6D" w:rsidP="007C45E7">
            <w:pPr>
              <w:cnfStyle w:val="000000000000" w:firstRow="0" w:lastRow="0" w:firstColumn="0" w:lastColumn="0" w:oddVBand="0" w:evenVBand="0" w:oddHBand="0" w:evenHBand="0" w:firstRowFirstColumn="0" w:firstRowLastColumn="0" w:lastRowFirstColumn="0" w:lastRowLastColumn="0"/>
              <w:rPr>
                <w:b/>
                <w:bCs/>
              </w:rPr>
            </w:pPr>
            <w:r>
              <w:rPr>
                <w:b/>
                <w:bCs/>
              </w:rPr>
              <w:t>8080</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6" w:type="dxa"/>
            <w:gridSpan w:val="2"/>
            <w:tcBorders>
              <w:top w:val="single" w:sz="4" w:space="0" w:color="auto"/>
              <w:left w:val="single" w:sz="4" w:space="0" w:color="auto"/>
              <w:bottom w:val="single" w:sz="4" w:space="0" w:color="auto"/>
              <w:right w:val="single" w:sz="4" w:space="0" w:color="auto"/>
            </w:tcBorders>
          </w:tcPr>
          <w:p w:rsidR="00AE2D6D" w:rsidRDefault="00AE2D6D" w:rsidP="007C45E7">
            <w:pPr>
              <w:rPr>
                <w:b/>
              </w:rPr>
            </w:pPr>
            <w:r>
              <w:rPr>
                <w:b/>
              </w:rPr>
              <w:t>Referans Kodu</w:t>
            </w:r>
          </w:p>
        </w:tc>
        <w:tc>
          <w:tcPr>
            <w:tcW w:w="5042" w:type="dxa"/>
            <w:tcBorders>
              <w:left w:val="single" w:sz="4" w:space="0" w:color="auto"/>
            </w:tcBorders>
          </w:tcPr>
          <w:p w:rsidR="00AE2D6D" w:rsidRPr="0011205B" w:rsidRDefault="00AE2D6D" w:rsidP="007C45E7">
            <w:pPr>
              <w:cnfStyle w:val="000000100000" w:firstRow="0" w:lastRow="0" w:firstColumn="0" w:lastColumn="0" w:oddVBand="0" w:evenVBand="0" w:oddHBand="1" w:evenHBand="0" w:firstRowFirstColumn="0" w:firstRowLastColumn="0" w:lastRowFirstColumn="0" w:lastRowLastColumn="0"/>
              <w:rPr>
                <w:b/>
                <w:bCs/>
              </w:rPr>
            </w:pPr>
            <w:r w:rsidRPr="0011205B">
              <w:rPr>
                <w:b/>
                <w:bCs/>
              </w:rPr>
              <w:t>-</w:t>
            </w:r>
          </w:p>
        </w:tc>
      </w:tr>
      <w:tr w:rsidR="00AE2D6D" w:rsidRPr="00267001" w:rsidTr="007C45E7">
        <w:trPr>
          <w:trHeight w:val="286"/>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top w:val="single" w:sz="4" w:space="0" w:color="auto"/>
              <w:left w:val="single" w:sz="4" w:space="0" w:color="auto"/>
              <w:bottom w:val="single" w:sz="4" w:space="0" w:color="auto"/>
            </w:tcBorders>
            <w:shd w:val="clear" w:color="auto" w:fill="343E48"/>
            <w:vAlign w:val="center"/>
          </w:tcPr>
          <w:p w:rsidR="00AE2D6D" w:rsidRPr="00267001" w:rsidRDefault="00AE2D6D" w:rsidP="007C45E7">
            <w:pPr>
              <w:jc w:val="center"/>
              <w:rPr>
                <w:b/>
              </w:rPr>
            </w:pPr>
            <w:r>
              <w:rPr>
                <w:b/>
                <w:bCs/>
                <w:color w:val="FFFFFF"/>
              </w:rPr>
              <w:t>Bulgu Açıklaması</w:t>
            </w:r>
          </w:p>
        </w:tc>
      </w:tr>
      <w:tr w:rsidR="00AE2D6D" w:rsidRPr="00267001" w:rsidTr="007C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28" w:type="dxa"/>
            <w:gridSpan w:val="3"/>
            <w:tcBorders>
              <w:left w:val="single" w:sz="4" w:space="0" w:color="auto"/>
              <w:bottom w:val="none" w:sz="0" w:space="0" w:color="auto"/>
            </w:tcBorders>
          </w:tcPr>
          <w:p w:rsidR="00AE2D6D" w:rsidRDefault="00565109" w:rsidP="007C45E7">
            <w:pPr>
              <w:rPr>
                <w:rFonts w:ascii="Microsoft Sans Serif" w:eastAsia="Calibri" w:hAnsi="Microsoft Sans Serif" w:cs="Microsoft Sans Serif"/>
                <w:kern w:val="0"/>
                <w:sz w:val="20"/>
                <w:szCs w:val="20"/>
                <w:lang w:val="en-CA" w:eastAsia="en-US" w:bidi="ar-SA"/>
              </w:rPr>
            </w:pPr>
            <w:r>
              <w:rPr>
                <w:rFonts w:asciiTheme="minorHAnsi" w:eastAsiaTheme="minorHAnsi" w:hAnsiTheme="minorHAnsi" w:cstheme="minorBidi"/>
                <w:b/>
                <w:noProof/>
                <w:color w:val="auto"/>
              </w:rPr>
              <w:pict>
                <v:rect id="_x0000_i1121" alt="" style="width:451.3pt;height:.05pt;mso-width-percent:0;mso-height-percent:0;mso-width-percent:0;mso-height-percent:0" o:hralign="center" o:hrstd="t" o:hr="t" fillcolor="#a0a0a0" stroked="f"/>
              </w:pict>
            </w:r>
          </w:p>
          <w:p w:rsidR="001270C2" w:rsidRDefault="001270C2" w:rsidP="007C45E7">
            <w:pPr>
              <w:rPr>
                <w:b/>
                <w:sz w:val="28"/>
              </w:rPr>
            </w:pPr>
            <w:r w:rsidRPr="001270C2">
              <w:rPr>
                <w:b/>
                <w:sz w:val="28"/>
              </w:rPr>
              <w:t>XMLXPath Injection (Search)</w:t>
            </w:r>
          </w:p>
          <w:p w:rsidR="001270C2" w:rsidRDefault="001270C2" w:rsidP="007C45E7">
            <w:r>
              <w:t>Web uygulamaları verilerini depolamak için farklı çözümler geliştirebilirle</w:t>
            </w:r>
            <w:r w:rsidR="00B50934">
              <w:t>r. Xml fomatında veri tutulması</w:t>
            </w:r>
            <w:r>
              <w:t>da bu çözümlerden bir tanesidir. Web uygulamaları xml fromatında veri tutup bu format üzerinden veri manipilas</w:t>
            </w:r>
            <w:r w:rsidR="00B50934">
              <w:t>yonu yapabilir</w:t>
            </w:r>
            <w:r w:rsidR="00D255E6">
              <w:t>. Kullanıcılardan veri alınıp uygulama içinde kullanılması durumunda zafiyet oluşturabilmektedir.</w:t>
            </w:r>
          </w:p>
          <w:p w:rsidR="00D255E6" w:rsidRPr="001270C2" w:rsidRDefault="00D255E6" w:rsidP="007C45E7">
            <w:r>
              <w:t>Test yapılan uygulamada alınan verilere xpath sorgularının eklenmesi ile uygulamadan veri ifşası gerçekleşmiştir. Uygulamada XML/XPath Injection zafiyeti tespit edilmiştir.</w:t>
            </w:r>
          </w:p>
          <w:p w:rsidR="00AE2D6D" w:rsidRDefault="00AE2D6D" w:rsidP="007C45E7">
            <w:pPr>
              <w:rPr>
                <w:b/>
              </w:rPr>
            </w:pPr>
            <w:r>
              <w:rPr>
                <w:b/>
              </w:rPr>
              <w:t>Zafiyet Kanıtı:</w:t>
            </w:r>
          </w:p>
          <w:p w:rsidR="00AE2D6D" w:rsidRDefault="00AE2D6D" w:rsidP="007C45E7">
            <w:pPr>
              <w:rPr>
                <w:b/>
              </w:rPr>
            </w:pPr>
          </w:p>
          <w:p w:rsidR="00AE2D6D" w:rsidRDefault="001270C2" w:rsidP="007C45E7">
            <w:pPr>
              <w:jc w:val="center"/>
              <w:rPr>
                <w:b/>
              </w:rPr>
            </w:pPr>
            <w:r w:rsidRPr="001270C2">
              <w:rPr>
                <w:b/>
                <w:noProof/>
                <w:lang w:eastAsia="tr-TR" w:bidi="ar-SA"/>
              </w:rPr>
              <w:drawing>
                <wp:inline distT="0" distB="0" distL="0" distR="0" wp14:anchorId="76FCC3DD" wp14:editId="59F2EED1">
                  <wp:extent cx="4937760" cy="3444240"/>
                  <wp:effectExtent l="0" t="0" r="0" b="3810"/>
                  <wp:docPr id="330" name="Resim 330" descr="C:\Users\User\Desktop\rapor\XMLXPath Injection (Search)\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User\Desktop\rapor\XMLXPath Injection (Search)\res.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37760" cy="3444240"/>
                          </a:xfrm>
                          <a:prstGeom prst="rect">
                            <a:avLst/>
                          </a:prstGeom>
                          <a:noFill/>
                          <a:ln>
                            <a:noFill/>
                          </a:ln>
                        </pic:spPr>
                      </pic:pic>
                    </a:graphicData>
                  </a:graphic>
                </wp:inline>
              </w:drawing>
            </w:r>
          </w:p>
          <w:p w:rsidR="00AE2D6D" w:rsidRPr="008B1D74" w:rsidRDefault="00AE2D6D" w:rsidP="007C45E7">
            <w:pPr>
              <w:suppressAutoHyphens w:val="0"/>
              <w:spacing w:line="276" w:lineRule="auto"/>
              <w:jc w:val="center"/>
              <w:rPr>
                <w:rFonts w:ascii="Calibri" w:eastAsia="Times New Roman" w:hAnsi="Calibri" w:cs="Times New Roman"/>
                <w:kern w:val="0"/>
                <w:sz w:val="20"/>
                <w:szCs w:val="20"/>
                <w:lang w:val="en-CA" w:eastAsia="en-US" w:bidi="en-US"/>
              </w:rPr>
            </w:pPr>
            <w:r>
              <w:rPr>
                <w:rFonts w:ascii="Calibri" w:eastAsia="Times New Roman" w:hAnsi="Calibri" w:cs="Times New Roman"/>
                <w:color w:val="auto"/>
                <w:kern w:val="0"/>
                <w:sz w:val="20"/>
                <w:szCs w:val="20"/>
                <w:lang w:val="en-CA" w:eastAsia="en-US" w:bidi="en-US"/>
              </w:rPr>
              <w:t>Örnek Ekran Görüntüsü</w:t>
            </w:r>
            <w:r w:rsidRPr="008B1D74">
              <w:rPr>
                <w:rFonts w:ascii="Calibri" w:eastAsia="Times New Roman" w:hAnsi="Calibri" w:cs="Times New Roman"/>
                <w:color w:val="auto"/>
                <w:kern w:val="0"/>
                <w:sz w:val="20"/>
                <w:szCs w:val="20"/>
                <w:lang w:val="en-CA" w:eastAsia="en-US" w:bidi="en-US"/>
              </w:rPr>
              <w:t xml:space="preserve"> – </w:t>
            </w:r>
          </w:p>
          <w:p w:rsidR="00AE2D6D" w:rsidRDefault="00AE2D6D" w:rsidP="007C45E7">
            <w:pPr>
              <w:rPr>
                <w:b/>
              </w:rPr>
            </w:pPr>
          </w:p>
          <w:p w:rsidR="00AE2D6D" w:rsidRDefault="00AE2D6D" w:rsidP="007C45E7">
            <w:pPr>
              <w:rPr>
                <w:b/>
              </w:rPr>
            </w:pPr>
          </w:p>
          <w:p w:rsidR="00AE2D6D" w:rsidRDefault="00AE2D6D" w:rsidP="007C45E7">
            <w:r w:rsidRPr="00267001">
              <w:rPr>
                <w:b/>
              </w:rPr>
              <w:t>Açıklığı Barındıran Sistemler:</w:t>
            </w:r>
            <w:r w:rsidR="00565109">
              <w:rPr>
                <w:rFonts w:asciiTheme="minorHAnsi" w:eastAsiaTheme="minorHAnsi" w:hAnsiTheme="minorHAnsi" w:cstheme="minorBidi"/>
                <w:b/>
                <w:noProof/>
                <w:color w:val="auto"/>
              </w:rPr>
              <w:pict>
                <v:rect id="_x0000_i1122" alt="" style="width:451.3pt;height:.05pt;mso-width-percent:0;mso-height-percent:0;mso-width-percent:0;mso-height-percent:0" o:hralign="center" o:hrstd="t" o:hr="t" fillcolor="#a0a0a0" stroked="f"/>
              </w:pict>
            </w:r>
          </w:p>
          <w:p w:rsidR="00AE2D6D" w:rsidRPr="00D255E6" w:rsidRDefault="00D255E6" w:rsidP="007C45E7">
            <w:pPr>
              <w:pStyle w:val="ListeParagraf"/>
              <w:numPr>
                <w:ilvl w:val="0"/>
                <w:numId w:val="41"/>
              </w:numPr>
              <w:rPr>
                <w:rFonts w:eastAsiaTheme="majorEastAsia" w:cstheme="majorBidi"/>
                <w:sz w:val="22"/>
                <w:szCs w:val="22"/>
              </w:rPr>
            </w:pPr>
            <w:r w:rsidRPr="00D255E6">
              <w:rPr>
                <w:rFonts w:ascii="Calibri" w:eastAsia="Times New Roman" w:hAnsi="Calibri" w:cs="Times New Roman"/>
                <w:color w:val="auto"/>
                <w:sz w:val="20"/>
                <w:szCs w:val="20"/>
                <w:lang w:val="en-CA" w:bidi="en-US"/>
              </w:rPr>
              <w:t>/bWAPP/xmli_2.php</w:t>
            </w:r>
          </w:p>
          <w:p w:rsidR="00AE2D6D" w:rsidRDefault="00AE2D6D" w:rsidP="007C45E7">
            <w:pPr>
              <w:rPr>
                <w:b/>
              </w:rPr>
            </w:pPr>
            <w:r w:rsidRPr="00267001">
              <w:rPr>
                <w:b/>
              </w:rPr>
              <w:t>Çözüm Önerileri:</w:t>
            </w:r>
            <w:r w:rsidR="00565109">
              <w:rPr>
                <w:rFonts w:asciiTheme="minorHAnsi" w:eastAsiaTheme="minorHAnsi" w:hAnsiTheme="minorHAnsi" w:cstheme="minorBidi"/>
                <w:b/>
                <w:noProof/>
                <w:color w:val="auto"/>
              </w:rPr>
              <w:pict>
                <v:rect id="_x0000_i1123" alt="" style="width:451.3pt;height:.05pt;mso-width-percent:0;mso-height-percent:0;mso-width-percent:0;mso-height-percent:0" o:hralign="center" o:hrstd="t" o:hr="t" fillcolor="#a0a0a0" stroked="f"/>
              </w:pict>
            </w:r>
          </w:p>
          <w:p w:rsidR="00D255E6" w:rsidRPr="00D255E6" w:rsidRDefault="00D255E6" w:rsidP="00D255E6">
            <w:pPr>
              <w:pStyle w:val="ListeParagraf"/>
              <w:numPr>
                <w:ilvl w:val="0"/>
                <w:numId w:val="1"/>
              </w:numPr>
              <w:rPr>
                <w:b/>
              </w:rPr>
            </w:pPr>
            <w:r>
              <w:lastRenderedPageBreak/>
              <w:t>Kullanıcıdan alınan input noktaları verileri dikkatlice filitrelenip wep sunucusuna alınmalıdır.</w:t>
            </w:r>
          </w:p>
          <w:p w:rsidR="00AE2D6D" w:rsidRPr="00267001" w:rsidRDefault="00AE2D6D" w:rsidP="00D255E6">
            <w:pPr>
              <w:pStyle w:val="ListeParagraf"/>
              <w:rPr>
                <w:b/>
              </w:rPr>
            </w:pPr>
            <w:r w:rsidRPr="00267001">
              <w:rPr>
                <w:b/>
              </w:rPr>
              <w:t>Referanslar:</w:t>
            </w:r>
            <w:r w:rsidR="00565109">
              <w:rPr>
                <w:rFonts w:eastAsiaTheme="minorHAnsi"/>
                <w:b/>
                <w:noProof/>
                <w:color w:val="auto"/>
              </w:rPr>
              <w:pict>
                <v:rect id="_x0000_i1124" alt="" style="width:451.3pt;height:.05pt;mso-width-percent:0;mso-height-percent:0;mso-width-percent:0;mso-height-percent:0" o:hralign="center" o:hrstd="t" o:hr="t" fillcolor="#a0a0a0" stroked="f"/>
              </w:pict>
            </w:r>
          </w:p>
          <w:p w:rsidR="00AE2D6D" w:rsidRPr="00677FF4" w:rsidRDefault="00565109" w:rsidP="007C45E7">
            <w:pPr>
              <w:pStyle w:val="ListeParagraf"/>
              <w:numPr>
                <w:ilvl w:val="0"/>
                <w:numId w:val="5"/>
              </w:numPr>
              <w:jc w:val="both"/>
              <w:rPr>
                <w:rFonts w:eastAsiaTheme="majorEastAsia" w:cstheme="majorBidi"/>
                <w:szCs w:val="24"/>
              </w:rPr>
            </w:pPr>
            <w:hyperlink r:id="rId102" w:history="1">
              <w:r w:rsidR="00AE2D6D" w:rsidRPr="00BA296B">
                <w:rPr>
                  <w:rStyle w:val="Kpr"/>
                  <w:rFonts w:ascii="Calibri" w:eastAsia="Times New Roman" w:hAnsi="Calibri" w:cs="Times New Roman"/>
                  <w:iCs w:val="0"/>
                  <w:sz w:val="20"/>
                  <w:szCs w:val="20"/>
                  <w:lang w:val="fr-CA" w:bidi="en-US"/>
                </w:rPr>
                <w:t>https://owasp.org/www-community/attacks/Command_Injection</w:t>
              </w:r>
            </w:hyperlink>
          </w:p>
          <w:p w:rsidR="00AE2D6D" w:rsidRPr="00677FF4" w:rsidRDefault="00565109" w:rsidP="007C45E7">
            <w:pPr>
              <w:pStyle w:val="ListeParagraf"/>
              <w:numPr>
                <w:ilvl w:val="0"/>
                <w:numId w:val="5"/>
              </w:numPr>
              <w:jc w:val="both"/>
              <w:rPr>
                <w:rFonts w:eastAsiaTheme="majorEastAsia" w:cstheme="majorBidi"/>
                <w:szCs w:val="24"/>
              </w:rPr>
            </w:pPr>
            <w:hyperlink r:id="rId103" w:history="1">
              <w:r w:rsidR="00AE2D6D" w:rsidRPr="00BA296B">
                <w:rPr>
                  <w:rStyle w:val="Kpr"/>
                  <w:rFonts w:ascii="Calibri" w:eastAsia="Times New Roman" w:hAnsi="Calibri" w:cs="Times New Roman"/>
                  <w:iCs w:val="0"/>
                  <w:sz w:val="20"/>
                  <w:szCs w:val="20"/>
                  <w:lang w:val="fr-CA" w:bidi="en-US"/>
                </w:rPr>
                <w:t>https://portswigger.net/web-security/os-command-injection</w:t>
              </w:r>
            </w:hyperlink>
          </w:p>
        </w:tc>
      </w:tr>
    </w:tbl>
    <w:p w:rsidR="00AE2D6D" w:rsidRDefault="00AE2D6D" w:rsidP="00AE2D6D">
      <w:pPr>
        <w:suppressAutoHyphens w:val="0"/>
        <w:rPr>
          <w:lang w:val="en-CA"/>
        </w:rPr>
      </w:pPr>
    </w:p>
    <w:p w:rsidR="00AE2D6D" w:rsidRDefault="00AE2D6D" w:rsidP="00AE2D6D">
      <w:pPr>
        <w:suppressAutoHyphens w:val="0"/>
        <w:rPr>
          <w:lang w:val="en-CA"/>
        </w:rPr>
      </w:pPr>
      <w:r>
        <w:rPr>
          <w:lang w:val="en-CA"/>
        </w:rPr>
        <w:br w:type="page"/>
      </w:r>
    </w:p>
    <w:p w:rsidR="00AE2D6D" w:rsidRDefault="00AE2D6D" w:rsidP="00AE2D6D">
      <w:pPr>
        <w:suppressAutoHyphens w:val="0"/>
        <w:rPr>
          <w:lang w:val="en-CA"/>
        </w:rPr>
      </w:pPr>
    </w:p>
    <w:p w:rsidR="00AE2D6D" w:rsidRDefault="00AE2D6D" w:rsidP="00AE2D6D">
      <w:pPr>
        <w:suppressAutoHyphens w:val="0"/>
        <w:rPr>
          <w:lang w:val="en-CA"/>
        </w:rPr>
      </w:pPr>
    </w:p>
    <w:p w:rsidR="00AE2D6D" w:rsidRDefault="00AE2D6D" w:rsidP="00AE2D6D">
      <w:pPr>
        <w:suppressAutoHyphens w:val="0"/>
        <w:rPr>
          <w:lang w:val="en-CA"/>
        </w:rPr>
      </w:pPr>
    </w:p>
    <w:p w:rsidR="00032854" w:rsidRPr="00267001" w:rsidRDefault="00032854" w:rsidP="00173D4B">
      <w:pPr>
        <w:pStyle w:val="Balk1"/>
        <w:spacing w:before="0"/>
        <w:ind w:left="431" w:hanging="431"/>
      </w:pPr>
      <w:bookmarkStart w:id="93" w:name="_Toc65420880"/>
      <w:bookmarkStart w:id="94" w:name="_Toc105415950"/>
      <w:bookmarkEnd w:id="55"/>
      <w:r w:rsidRPr="00267001">
        <w:t>Sızma T</w:t>
      </w:r>
      <w:r w:rsidR="00243B0F">
        <w:t>e</w:t>
      </w:r>
      <w:r w:rsidRPr="00267001">
        <w:t>stinde Kullanılan Araçlar &amp; Yazılımlar</w:t>
      </w:r>
      <w:bookmarkEnd w:id="93"/>
      <w:bookmarkEnd w:id="94"/>
    </w:p>
    <w:p w:rsidR="00FD4E47" w:rsidRPr="00267001" w:rsidRDefault="00FD4E47" w:rsidP="00FD4E47">
      <w:pPr>
        <w:rPr>
          <w:lang w:eastAsia="en-US" w:bidi="ar-SA"/>
        </w:rPr>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7583"/>
      </w:tblGrid>
      <w:tr w:rsidR="00032854" w:rsidRPr="00267001" w:rsidTr="00A51F42">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top w:val="none" w:sz="0" w:space="0" w:color="auto"/>
              <w:left w:val="none" w:sz="0" w:space="0" w:color="auto"/>
              <w:bottom w:val="none" w:sz="0" w:space="0" w:color="auto"/>
              <w:right w:val="none" w:sz="0" w:space="0" w:color="auto"/>
            </w:tcBorders>
            <w:shd w:val="clear" w:color="auto" w:fill="323E48"/>
          </w:tcPr>
          <w:p w:rsidR="00032854" w:rsidRPr="00267001" w:rsidRDefault="00032854" w:rsidP="00105037">
            <w:pPr>
              <w:spacing w:line="276" w:lineRule="auto"/>
              <w:rPr>
                <w:b w:val="0"/>
                <w:color w:val="000000" w:themeColor="text1"/>
                <w:lang w:val="tr-TR"/>
              </w:rPr>
            </w:pPr>
            <w:r w:rsidRPr="00267001">
              <w:rPr>
                <w:b w:val="0"/>
                <w:lang w:val="tr-TR"/>
              </w:rPr>
              <w:t>Kali</w:t>
            </w:r>
          </w:p>
        </w:tc>
        <w:tc>
          <w:tcPr>
            <w:tcW w:w="7583" w:type="dxa"/>
            <w:tcBorders>
              <w:top w:val="none" w:sz="0" w:space="0" w:color="auto"/>
              <w:left w:val="none" w:sz="0" w:space="0" w:color="auto"/>
              <w:bottom w:val="none" w:sz="0" w:space="0" w:color="auto"/>
              <w:right w:val="none" w:sz="0" w:space="0" w:color="auto"/>
            </w:tcBorders>
            <w:shd w:val="clear" w:color="auto" w:fill="FFFFFF" w:themeFill="background1"/>
          </w:tcPr>
          <w:p w:rsidR="00032854" w:rsidRPr="00267001" w:rsidRDefault="00032854" w:rsidP="00105037">
            <w:pPr>
              <w:spacing w:line="276" w:lineRule="auto"/>
              <w:cnfStyle w:val="100000000000" w:firstRow="1" w:lastRow="0" w:firstColumn="0" w:lastColumn="0" w:oddVBand="0" w:evenVBand="0" w:oddHBand="0" w:evenHBand="0" w:firstRowFirstColumn="0" w:firstRowLastColumn="0" w:lastRowFirstColumn="0" w:lastRowLastColumn="0"/>
              <w:rPr>
                <w:b w:val="0"/>
                <w:color w:val="000000" w:themeColor="text1"/>
                <w:lang w:val="tr-TR"/>
              </w:rPr>
            </w:pPr>
            <w:r w:rsidRPr="00267001">
              <w:rPr>
                <w:b w:val="0"/>
                <w:color w:val="000000" w:themeColor="text1"/>
                <w:lang w:val="tr-TR"/>
              </w:rPr>
              <w:t>Birçok Sızma Testi aracını içeren Linux dağıtımıdır.</w:t>
            </w:r>
          </w:p>
        </w:tc>
      </w:tr>
      <w:tr w:rsidR="00032854" w:rsidRPr="00267001" w:rsidTr="00A51F42">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705" w:type="dxa"/>
            <w:tcBorders>
              <w:right w:val="none" w:sz="0" w:space="0" w:color="auto"/>
            </w:tcBorders>
            <w:shd w:val="clear" w:color="auto" w:fill="323E48"/>
          </w:tcPr>
          <w:p w:rsidR="00032854" w:rsidRPr="00267001" w:rsidRDefault="00032854" w:rsidP="00105037">
            <w:pPr>
              <w:spacing w:line="276" w:lineRule="auto"/>
              <w:rPr>
                <w:b w:val="0"/>
                <w:lang w:val="tr-TR"/>
              </w:rPr>
            </w:pPr>
            <w:r w:rsidRPr="00267001">
              <w:rPr>
                <w:b w:val="0"/>
                <w:lang w:val="tr-TR"/>
              </w:rPr>
              <w:t>Nessus</w:t>
            </w:r>
          </w:p>
        </w:tc>
        <w:tc>
          <w:tcPr>
            <w:tcW w:w="7583" w:type="dxa"/>
            <w:tcBorders>
              <w:left w:val="none" w:sz="0" w:space="0" w:color="auto"/>
            </w:tcBorders>
          </w:tcPr>
          <w:p w:rsidR="00032854" w:rsidRPr="00267001" w:rsidRDefault="00032854" w:rsidP="00105037">
            <w:pPr>
              <w:spacing w:line="276" w:lineRule="auto"/>
              <w:cnfStyle w:val="000000100000" w:firstRow="0" w:lastRow="0" w:firstColumn="0" w:lastColumn="0" w:oddVBand="0" w:evenVBand="0" w:oddHBand="1" w:evenHBand="0" w:firstRowFirstColumn="0" w:firstRowLastColumn="0" w:lastRowFirstColumn="0" w:lastRowLastColumn="0"/>
              <w:rPr>
                <w:lang w:val="tr-TR"/>
              </w:rPr>
            </w:pPr>
            <w:r w:rsidRPr="00267001">
              <w:rPr>
                <w:lang w:val="tr-TR"/>
              </w:rPr>
              <w:t>Ticari zafiyet tarama aracıdır.</w:t>
            </w:r>
          </w:p>
        </w:tc>
      </w:tr>
      <w:tr w:rsidR="00032854" w:rsidRPr="00267001" w:rsidTr="00A51F42">
        <w:trPr>
          <w:cnfStyle w:val="000000010000" w:firstRow="0" w:lastRow="0" w:firstColumn="0" w:lastColumn="0" w:oddVBand="0" w:evenVBand="0" w:oddHBand="0" w:evenHBand="1"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2705" w:type="dxa"/>
            <w:tcBorders>
              <w:right w:val="none" w:sz="0" w:space="0" w:color="auto"/>
            </w:tcBorders>
            <w:shd w:val="clear" w:color="auto" w:fill="323E48"/>
          </w:tcPr>
          <w:p w:rsidR="00032854" w:rsidRPr="00267001" w:rsidRDefault="00032854" w:rsidP="00105037">
            <w:pPr>
              <w:spacing w:line="276" w:lineRule="auto"/>
              <w:rPr>
                <w:b w:val="0"/>
                <w:lang w:val="tr-TR"/>
              </w:rPr>
            </w:pPr>
            <w:r w:rsidRPr="00267001">
              <w:rPr>
                <w:b w:val="0"/>
                <w:lang w:val="tr-TR"/>
              </w:rPr>
              <w:t>Acunetix</w:t>
            </w:r>
          </w:p>
        </w:tc>
        <w:tc>
          <w:tcPr>
            <w:tcW w:w="7583" w:type="dxa"/>
            <w:tcBorders>
              <w:left w:val="none" w:sz="0" w:space="0" w:color="auto"/>
            </w:tcBorders>
          </w:tcPr>
          <w:p w:rsidR="00032854" w:rsidRPr="00267001" w:rsidRDefault="00032854" w:rsidP="00105037">
            <w:pPr>
              <w:spacing w:line="276" w:lineRule="auto"/>
              <w:cnfStyle w:val="000000010000" w:firstRow="0" w:lastRow="0" w:firstColumn="0" w:lastColumn="0" w:oddVBand="0" w:evenVBand="0" w:oddHBand="0" w:evenHBand="1" w:firstRowFirstColumn="0" w:firstRowLastColumn="0" w:lastRowFirstColumn="0" w:lastRowLastColumn="0"/>
              <w:rPr>
                <w:lang w:val="tr-TR"/>
              </w:rPr>
            </w:pPr>
            <w:r w:rsidRPr="00267001">
              <w:rPr>
                <w:lang w:val="tr-TR"/>
              </w:rPr>
              <w:t>Web uygulama ve web servis zafiyet tarama yazılımıdır.</w:t>
            </w:r>
          </w:p>
        </w:tc>
      </w:tr>
      <w:tr w:rsidR="00032854" w:rsidRPr="00267001" w:rsidTr="00A51F42">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2705" w:type="dxa"/>
            <w:tcBorders>
              <w:right w:val="none" w:sz="0" w:space="0" w:color="auto"/>
            </w:tcBorders>
            <w:shd w:val="clear" w:color="auto" w:fill="323E48"/>
          </w:tcPr>
          <w:p w:rsidR="00032854" w:rsidRPr="00267001" w:rsidRDefault="00032854" w:rsidP="00105037">
            <w:pPr>
              <w:spacing w:line="276" w:lineRule="auto"/>
              <w:rPr>
                <w:b w:val="0"/>
                <w:lang w:val="tr-TR"/>
              </w:rPr>
            </w:pPr>
            <w:r w:rsidRPr="00267001">
              <w:rPr>
                <w:b w:val="0"/>
                <w:lang w:val="tr-TR"/>
              </w:rPr>
              <w:t>Netsparker</w:t>
            </w:r>
          </w:p>
        </w:tc>
        <w:tc>
          <w:tcPr>
            <w:tcW w:w="7583" w:type="dxa"/>
            <w:tcBorders>
              <w:left w:val="none" w:sz="0" w:space="0" w:color="auto"/>
            </w:tcBorders>
          </w:tcPr>
          <w:p w:rsidR="00032854" w:rsidRPr="00267001" w:rsidRDefault="00032854" w:rsidP="00105037">
            <w:pPr>
              <w:spacing w:line="276" w:lineRule="auto"/>
              <w:cnfStyle w:val="000000100000" w:firstRow="0" w:lastRow="0" w:firstColumn="0" w:lastColumn="0" w:oddVBand="0" w:evenVBand="0" w:oddHBand="1" w:evenHBand="0" w:firstRowFirstColumn="0" w:firstRowLastColumn="0" w:lastRowFirstColumn="0" w:lastRowLastColumn="0"/>
              <w:rPr>
                <w:lang w:val="tr-TR"/>
              </w:rPr>
            </w:pPr>
            <w:r w:rsidRPr="00267001">
              <w:rPr>
                <w:lang w:val="tr-TR"/>
              </w:rPr>
              <w:t>Web uygulama ve web servis zafiyet tarama yazılımıdır.</w:t>
            </w:r>
          </w:p>
        </w:tc>
      </w:tr>
      <w:tr w:rsidR="00032854" w:rsidRPr="00267001" w:rsidTr="00A51F42">
        <w:trPr>
          <w:cnfStyle w:val="000000010000" w:firstRow="0" w:lastRow="0" w:firstColumn="0" w:lastColumn="0" w:oddVBand="0" w:evenVBand="0" w:oddHBand="0" w:evenHBand="1"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2705" w:type="dxa"/>
            <w:tcBorders>
              <w:right w:val="none" w:sz="0" w:space="0" w:color="auto"/>
            </w:tcBorders>
            <w:shd w:val="clear" w:color="auto" w:fill="323E48"/>
          </w:tcPr>
          <w:p w:rsidR="00032854" w:rsidRPr="00267001" w:rsidRDefault="00032854" w:rsidP="00105037">
            <w:pPr>
              <w:spacing w:line="276" w:lineRule="auto"/>
              <w:rPr>
                <w:b w:val="0"/>
                <w:lang w:val="tr-TR"/>
              </w:rPr>
            </w:pPr>
            <w:r w:rsidRPr="00267001">
              <w:rPr>
                <w:b w:val="0"/>
                <w:lang w:val="tr-TR"/>
              </w:rPr>
              <w:t>Burp Suite Pro</w:t>
            </w:r>
          </w:p>
        </w:tc>
        <w:tc>
          <w:tcPr>
            <w:tcW w:w="7583" w:type="dxa"/>
            <w:tcBorders>
              <w:left w:val="none" w:sz="0" w:space="0" w:color="auto"/>
            </w:tcBorders>
          </w:tcPr>
          <w:p w:rsidR="00032854" w:rsidRPr="00267001" w:rsidRDefault="00032854" w:rsidP="00105037">
            <w:pPr>
              <w:spacing w:line="276" w:lineRule="auto"/>
              <w:cnfStyle w:val="000000010000" w:firstRow="0" w:lastRow="0" w:firstColumn="0" w:lastColumn="0" w:oddVBand="0" w:evenVBand="0" w:oddHBand="0" w:evenHBand="1" w:firstRowFirstColumn="0" w:firstRowLastColumn="0" w:lastRowFirstColumn="0" w:lastRowLastColumn="0"/>
              <w:rPr>
                <w:lang w:val="tr-TR"/>
              </w:rPr>
            </w:pPr>
            <w:r w:rsidRPr="00267001">
              <w:rPr>
                <w:lang w:val="tr-TR"/>
              </w:rPr>
              <w:t>Web uygulama zafiyet tarama ve proxy yazılımıdır.</w:t>
            </w:r>
          </w:p>
        </w:tc>
      </w:tr>
      <w:tr w:rsidR="00032854" w:rsidRPr="00267001" w:rsidTr="00A51F42">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2705" w:type="dxa"/>
            <w:tcBorders>
              <w:right w:val="none" w:sz="0" w:space="0" w:color="auto"/>
            </w:tcBorders>
            <w:shd w:val="clear" w:color="auto" w:fill="323E48"/>
          </w:tcPr>
          <w:p w:rsidR="00032854" w:rsidRPr="00267001" w:rsidRDefault="00032854" w:rsidP="00105037">
            <w:pPr>
              <w:spacing w:line="276" w:lineRule="auto"/>
              <w:rPr>
                <w:b w:val="0"/>
                <w:lang w:val="tr-TR"/>
              </w:rPr>
            </w:pPr>
            <w:r w:rsidRPr="00267001">
              <w:rPr>
                <w:b w:val="0"/>
                <w:lang w:val="tr-TR"/>
              </w:rPr>
              <w:t>Nmap</w:t>
            </w:r>
          </w:p>
        </w:tc>
        <w:tc>
          <w:tcPr>
            <w:tcW w:w="7583" w:type="dxa"/>
            <w:tcBorders>
              <w:left w:val="none" w:sz="0" w:space="0" w:color="auto"/>
            </w:tcBorders>
          </w:tcPr>
          <w:p w:rsidR="00032854" w:rsidRPr="00267001" w:rsidRDefault="00032854" w:rsidP="00105037">
            <w:pPr>
              <w:spacing w:line="276" w:lineRule="auto"/>
              <w:cnfStyle w:val="000000100000" w:firstRow="0" w:lastRow="0" w:firstColumn="0" w:lastColumn="0" w:oddVBand="0" w:evenVBand="0" w:oddHBand="1" w:evenHBand="0" w:firstRowFirstColumn="0" w:firstRowLastColumn="0" w:lastRowFirstColumn="0" w:lastRowLastColumn="0"/>
              <w:rPr>
                <w:lang w:val="tr-TR"/>
              </w:rPr>
            </w:pPr>
            <w:r w:rsidRPr="00267001">
              <w:rPr>
                <w:lang w:val="tr-TR"/>
              </w:rPr>
              <w:t>Gelişmiş yetenekleri zafiyet tespitine kadar ulaşabilen ağ yapısı tespiti aracıdır.</w:t>
            </w:r>
          </w:p>
        </w:tc>
      </w:tr>
      <w:tr w:rsidR="00032854" w:rsidRPr="00267001" w:rsidTr="00A51F42">
        <w:trPr>
          <w:cnfStyle w:val="000000010000" w:firstRow="0" w:lastRow="0" w:firstColumn="0" w:lastColumn="0" w:oddVBand="0" w:evenVBand="0" w:oddHBand="0" w:evenHBand="1"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2705" w:type="dxa"/>
            <w:tcBorders>
              <w:right w:val="none" w:sz="0" w:space="0" w:color="auto"/>
            </w:tcBorders>
            <w:shd w:val="clear" w:color="auto" w:fill="323E48"/>
          </w:tcPr>
          <w:p w:rsidR="00032854" w:rsidRPr="00267001" w:rsidRDefault="00032854" w:rsidP="00105037">
            <w:pPr>
              <w:spacing w:line="276" w:lineRule="auto"/>
              <w:rPr>
                <w:b w:val="0"/>
                <w:lang w:val="tr-TR"/>
              </w:rPr>
            </w:pPr>
            <w:r w:rsidRPr="00267001">
              <w:rPr>
                <w:b w:val="0"/>
                <w:lang w:val="tr-TR"/>
              </w:rPr>
              <w:t>Metasploit Framework</w:t>
            </w:r>
          </w:p>
        </w:tc>
        <w:tc>
          <w:tcPr>
            <w:tcW w:w="7583" w:type="dxa"/>
            <w:tcBorders>
              <w:left w:val="none" w:sz="0" w:space="0" w:color="auto"/>
            </w:tcBorders>
          </w:tcPr>
          <w:p w:rsidR="00032854" w:rsidRPr="00267001" w:rsidRDefault="00032854" w:rsidP="00105037">
            <w:pPr>
              <w:spacing w:line="276" w:lineRule="auto"/>
              <w:cnfStyle w:val="000000010000" w:firstRow="0" w:lastRow="0" w:firstColumn="0" w:lastColumn="0" w:oddVBand="0" w:evenVBand="0" w:oddHBand="0" w:evenHBand="1" w:firstRowFirstColumn="0" w:firstRowLastColumn="0" w:lastRowFirstColumn="0" w:lastRowLastColumn="0"/>
              <w:rPr>
                <w:lang w:val="tr-TR"/>
              </w:rPr>
            </w:pPr>
            <w:r w:rsidRPr="00267001">
              <w:rPr>
                <w:lang w:val="tr-TR"/>
              </w:rPr>
              <w:t>Gelişmiş özelliklere sahip exploit frameworktür.</w:t>
            </w:r>
          </w:p>
        </w:tc>
      </w:tr>
      <w:tr w:rsidR="00032854" w:rsidRPr="00267001" w:rsidTr="00A51F42">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2705" w:type="dxa"/>
            <w:tcBorders>
              <w:right w:val="none" w:sz="0" w:space="0" w:color="auto"/>
            </w:tcBorders>
            <w:shd w:val="clear" w:color="auto" w:fill="323E48"/>
          </w:tcPr>
          <w:p w:rsidR="00032854" w:rsidRPr="00267001" w:rsidRDefault="00032854" w:rsidP="00105037">
            <w:pPr>
              <w:spacing w:line="276" w:lineRule="auto"/>
              <w:rPr>
                <w:b w:val="0"/>
                <w:lang w:val="tr-TR"/>
              </w:rPr>
            </w:pPr>
            <w:r w:rsidRPr="00267001">
              <w:rPr>
                <w:b w:val="0"/>
                <w:lang w:val="tr-TR"/>
              </w:rPr>
              <w:t>Nikto</w:t>
            </w:r>
          </w:p>
        </w:tc>
        <w:tc>
          <w:tcPr>
            <w:tcW w:w="7583" w:type="dxa"/>
            <w:tcBorders>
              <w:left w:val="none" w:sz="0" w:space="0" w:color="auto"/>
            </w:tcBorders>
          </w:tcPr>
          <w:p w:rsidR="00032854" w:rsidRPr="00267001" w:rsidRDefault="00032854" w:rsidP="00105037">
            <w:pPr>
              <w:spacing w:line="276" w:lineRule="auto"/>
              <w:cnfStyle w:val="000000100000" w:firstRow="0" w:lastRow="0" w:firstColumn="0" w:lastColumn="0" w:oddVBand="0" w:evenVBand="0" w:oddHBand="1" w:evenHBand="0" w:firstRowFirstColumn="0" w:firstRowLastColumn="0" w:lastRowFirstColumn="0" w:lastRowLastColumn="0"/>
              <w:rPr>
                <w:lang w:val="tr-TR"/>
              </w:rPr>
            </w:pPr>
            <w:r w:rsidRPr="00267001">
              <w:rPr>
                <w:lang w:val="tr-TR"/>
              </w:rPr>
              <w:t>Web uygulama ve sunucu zafiyet tarama yazılımıdır.</w:t>
            </w:r>
          </w:p>
        </w:tc>
      </w:tr>
      <w:tr w:rsidR="00032854" w:rsidRPr="00267001" w:rsidTr="00A51F42">
        <w:trPr>
          <w:cnfStyle w:val="000000010000" w:firstRow="0" w:lastRow="0" w:firstColumn="0" w:lastColumn="0" w:oddVBand="0" w:evenVBand="0" w:oddHBand="0" w:evenHBand="1"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2705" w:type="dxa"/>
            <w:tcBorders>
              <w:right w:val="none" w:sz="0" w:space="0" w:color="auto"/>
            </w:tcBorders>
            <w:shd w:val="clear" w:color="auto" w:fill="323E48"/>
          </w:tcPr>
          <w:p w:rsidR="00032854" w:rsidRPr="00267001" w:rsidRDefault="00032854" w:rsidP="00105037">
            <w:pPr>
              <w:spacing w:line="276" w:lineRule="auto"/>
              <w:rPr>
                <w:b w:val="0"/>
                <w:lang w:val="tr-TR"/>
              </w:rPr>
            </w:pPr>
            <w:r w:rsidRPr="00267001">
              <w:rPr>
                <w:b w:val="0"/>
                <w:lang w:val="tr-TR"/>
              </w:rPr>
              <w:t>Sqlmap</w:t>
            </w:r>
          </w:p>
        </w:tc>
        <w:tc>
          <w:tcPr>
            <w:tcW w:w="7583" w:type="dxa"/>
            <w:tcBorders>
              <w:left w:val="none" w:sz="0" w:space="0" w:color="auto"/>
            </w:tcBorders>
          </w:tcPr>
          <w:p w:rsidR="00032854" w:rsidRPr="00267001" w:rsidRDefault="00032854" w:rsidP="00105037">
            <w:pPr>
              <w:spacing w:line="276" w:lineRule="auto"/>
              <w:cnfStyle w:val="000000010000" w:firstRow="0" w:lastRow="0" w:firstColumn="0" w:lastColumn="0" w:oddVBand="0" w:evenVBand="0" w:oddHBand="0" w:evenHBand="1" w:firstRowFirstColumn="0" w:firstRowLastColumn="0" w:lastRowFirstColumn="0" w:lastRowLastColumn="0"/>
              <w:rPr>
                <w:lang w:val="tr-TR"/>
              </w:rPr>
            </w:pPr>
            <w:r w:rsidRPr="00267001">
              <w:rPr>
                <w:lang w:val="tr-TR"/>
              </w:rPr>
              <w:t>Web uygulama veri tabanı zafiyet tarama yazılımıdır.</w:t>
            </w:r>
          </w:p>
        </w:tc>
      </w:tr>
      <w:tr w:rsidR="00032854" w:rsidRPr="00267001" w:rsidTr="00A51F42">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2705" w:type="dxa"/>
            <w:tcBorders>
              <w:right w:val="none" w:sz="0" w:space="0" w:color="auto"/>
            </w:tcBorders>
            <w:shd w:val="clear" w:color="auto" w:fill="323E48"/>
          </w:tcPr>
          <w:p w:rsidR="00032854" w:rsidRPr="00267001" w:rsidRDefault="00032854" w:rsidP="00105037">
            <w:pPr>
              <w:spacing w:line="276" w:lineRule="auto"/>
              <w:rPr>
                <w:b w:val="0"/>
                <w:lang w:val="tr-TR"/>
              </w:rPr>
            </w:pPr>
            <w:r w:rsidRPr="00267001">
              <w:rPr>
                <w:b w:val="0"/>
                <w:lang w:val="tr-TR"/>
              </w:rPr>
              <w:t>Hydra</w:t>
            </w:r>
          </w:p>
        </w:tc>
        <w:tc>
          <w:tcPr>
            <w:tcW w:w="7583" w:type="dxa"/>
            <w:tcBorders>
              <w:left w:val="none" w:sz="0" w:space="0" w:color="auto"/>
            </w:tcBorders>
          </w:tcPr>
          <w:p w:rsidR="00032854" w:rsidRPr="00267001" w:rsidRDefault="00032854" w:rsidP="00105037">
            <w:pPr>
              <w:spacing w:line="276" w:lineRule="auto"/>
              <w:cnfStyle w:val="000000100000" w:firstRow="0" w:lastRow="0" w:firstColumn="0" w:lastColumn="0" w:oddVBand="0" w:evenVBand="0" w:oddHBand="1" w:evenHBand="0" w:firstRowFirstColumn="0" w:firstRowLastColumn="0" w:lastRowFirstColumn="0" w:lastRowLastColumn="0"/>
              <w:rPr>
                <w:lang w:val="tr-TR"/>
              </w:rPr>
            </w:pPr>
            <w:r w:rsidRPr="00267001">
              <w:rPr>
                <w:lang w:val="tr-TR"/>
              </w:rPr>
              <w:t>Pek çok servisi destekleyen kimlik doğrulama bilgileri kırma aracıdır.</w:t>
            </w:r>
          </w:p>
        </w:tc>
      </w:tr>
      <w:tr w:rsidR="00032854" w:rsidRPr="00267001" w:rsidTr="00A51F42">
        <w:trPr>
          <w:cnfStyle w:val="000000010000" w:firstRow="0" w:lastRow="0" w:firstColumn="0" w:lastColumn="0" w:oddVBand="0" w:evenVBand="0" w:oddHBand="0" w:evenHBand="1"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2705" w:type="dxa"/>
            <w:tcBorders>
              <w:right w:val="none" w:sz="0" w:space="0" w:color="auto"/>
            </w:tcBorders>
            <w:shd w:val="clear" w:color="auto" w:fill="323E48"/>
          </w:tcPr>
          <w:p w:rsidR="00032854" w:rsidRPr="00267001" w:rsidRDefault="00032854" w:rsidP="00105037">
            <w:pPr>
              <w:spacing w:line="276" w:lineRule="auto"/>
              <w:rPr>
                <w:b w:val="0"/>
                <w:lang w:val="tr-TR"/>
              </w:rPr>
            </w:pPr>
            <w:r w:rsidRPr="00267001">
              <w:rPr>
                <w:b w:val="0"/>
                <w:lang w:val="tr-TR"/>
              </w:rPr>
              <w:t>DirBuster</w:t>
            </w:r>
          </w:p>
        </w:tc>
        <w:tc>
          <w:tcPr>
            <w:tcW w:w="7583" w:type="dxa"/>
            <w:tcBorders>
              <w:left w:val="none" w:sz="0" w:space="0" w:color="auto"/>
            </w:tcBorders>
          </w:tcPr>
          <w:p w:rsidR="00032854" w:rsidRPr="00267001" w:rsidRDefault="00032854" w:rsidP="00105037">
            <w:pPr>
              <w:spacing w:line="276" w:lineRule="auto"/>
              <w:cnfStyle w:val="000000010000" w:firstRow="0" w:lastRow="0" w:firstColumn="0" w:lastColumn="0" w:oddVBand="0" w:evenVBand="0" w:oddHBand="0" w:evenHBand="1" w:firstRowFirstColumn="0" w:firstRowLastColumn="0" w:lastRowFirstColumn="0" w:lastRowLastColumn="0"/>
              <w:rPr>
                <w:lang w:val="tr-TR"/>
              </w:rPr>
            </w:pPr>
            <w:r w:rsidRPr="00267001">
              <w:rPr>
                <w:lang w:val="tr-TR"/>
              </w:rPr>
              <w:t>Web uygulama ve sunuculardaki dizinleri ve dosya isimlerini taramaya yarayan bir Java yazılımıdır.</w:t>
            </w:r>
          </w:p>
        </w:tc>
      </w:tr>
      <w:tr w:rsidR="00032854" w:rsidRPr="00267001" w:rsidTr="00A51F42">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2705" w:type="dxa"/>
            <w:tcBorders>
              <w:right w:val="none" w:sz="0" w:space="0" w:color="auto"/>
            </w:tcBorders>
            <w:shd w:val="clear" w:color="auto" w:fill="323E48"/>
          </w:tcPr>
          <w:p w:rsidR="00032854" w:rsidRPr="00267001" w:rsidRDefault="00032854" w:rsidP="00105037">
            <w:pPr>
              <w:spacing w:line="276" w:lineRule="auto"/>
              <w:rPr>
                <w:b w:val="0"/>
                <w:lang w:val="tr-TR"/>
              </w:rPr>
            </w:pPr>
            <w:r w:rsidRPr="00267001">
              <w:rPr>
                <w:b w:val="0"/>
                <w:lang w:val="tr-TR"/>
              </w:rPr>
              <w:t>WPScan</w:t>
            </w:r>
          </w:p>
        </w:tc>
        <w:tc>
          <w:tcPr>
            <w:tcW w:w="7583" w:type="dxa"/>
            <w:tcBorders>
              <w:left w:val="none" w:sz="0" w:space="0" w:color="auto"/>
            </w:tcBorders>
          </w:tcPr>
          <w:p w:rsidR="00032854" w:rsidRPr="00267001" w:rsidRDefault="00032854" w:rsidP="00105037">
            <w:pPr>
              <w:spacing w:line="276" w:lineRule="auto"/>
              <w:cnfStyle w:val="000000100000" w:firstRow="0" w:lastRow="0" w:firstColumn="0" w:lastColumn="0" w:oddVBand="0" w:evenVBand="0" w:oddHBand="1" w:evenHBand="0" w:firstRowFirstColumn="0" w:firstRowLastColumn="0" w:lastRowFirstColumn="0" w:lastRowLastColumn="0"/>
              <w:rPr>
                <w:lang w:val="tr-TR"/>
              </w:rPr>
            </w:pPr>
            <w:r w:rsidRPr="00267001">
              <w:rPr>
                <w:lang w:val="tr-TR"/>
              </w:rPr>
              <w:t>WordPress üzerindeki zafiyetleri taramaya yarayan bir araçtır.</w:t>
            </w:r>
          </w:p>
        </w:tc>
      </w:tr>
      <w:tr w:rsidR="00032854" w:rsidRPr="00267001" w:rsidTr="00A51F42">
        <w:trPr>
          <w:cnfStyle w:val="000000010000" w:firstRow="0" w:lastRow="0" w:firstColumn="0" w:lastColumn="0" w:oddVBand="0" w:evenVBand="0" w:oddHBand="0" w:evenHBand="1"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2705" w:type="dxa"/>
            <w:tcBorders>
              <w:right w:val="none" w:sz="0" w:space="0" w:color="auto"/>
            </w:tcBorders>
            <w:shd w:val="clear" w:color="auto" w:fill="323E48"/>
          </w:tcPr>
          <w:p w:rsidR="00032854" w:rsidRPr="00267001" w:rsidRDefault="00032854" w:rsidP="00105037">
            <w:pPr>
              <w:spacing w:line="276" w:lineRule="auto"/>
              <w:rPr>
                <w:b w:val="0"/>
                <w:lang w:val="tr-TR"/>
              </w:rPr>
            </w:pPr>
            <w:r w:rsidRPr="00267001">
              <w:rPr>
                <w:b w:val="0"/>
                <w:lang w:val="tr-TR"/>
              </w:rPr>
              <w:t>John the Ripper</w:t>
            </w:r>
          </w:p>
        </w:tc>
        <w:tc>
          <w:tcPr>
            <w:tcW w:w="7583" w:type="dxa"/>
            <w:tcBorders>
              <w:left w:val="none" w:sz="0" w:space="0" w:color="auto"/>
            </w:tcBorders>
          </w:tcPr>
          <w:p w:rsidR="00032854" w:rsidRPr="00267001" w:rsidRDefault="00032854" w:rsidP="00105037">
            <w:pPr>
              <w:spacing w:line="276" w:lineRule="auto"/>
              <w:cnfStyle w:val="000000010000" w:firstRow="0" w:lastRow="0" w:firstColumn="0" w:lastColumn="0" w:oddVBand="0" w:evenVBand="0" w:oddHBand="0" w:evenHBand="1" w:firstRowFirstColumn="0" w:firstRowLastColumn="0" w:lastRowFirstColumn="0" w:lastRowLastColumn="0"/>
              <w:rPr>
                <w:lang w:val="tr-TR"/>
              </w:rPr>
            </w:pPr>
            <w:r w:rsidRPr="00267001">
              <w:rPr>
                <w:lang w:val="tr-TR"/>
              </w:rPr>
              <w:t>Pek çok servisi destekleyen kimlik doğrulama bilgileri kırma aracıdır.</w:t>
            </w:r>
          </w:p>
        </w:tc>
      </w:tr>
    </w:tbl>
    <w:p w:rsidR="00FD4E47" w:rsidRPr="00267001" w:rsidRDefault="00FD4E47">
      <w:pPr>
        <w:suppressAutoHyphens w:val="0"/>
      </w:pPr>
    </w:p>
    <w:p w:rsidR="00FD4E47" w:rsidRPr="00267001" w:rsidRDefault="00FD4E47" w:rsidP="00FD4E47">
      <w:r w:rsidRPr="00267001">
        <w:br w:type="page"/>
      </w:r>
    </w:p>
    <w:p w:rsidR="00FD4E47" w:rsidRPr="00267001" w:rsidRDefault="00044D50" w:rsidP="00FD4E47">
      <w:pPr>
        <w:pStyle w:val="Balk1"/>
      </w:pPr>
      <w:bookmarkStart w:id="95" w:name="_Toc497293495"/>
      <w:bookmarkStart w:id="96" w:name="_Toc536567193"/>
      <w:r>
        <w:lastRenderedPageBreak/>
        <w:t xml:space="preserve"> </w:t>
      </w:r>
      <w:bookmarkStart w:id="97" w:name="_Toc65420881"/>
      <w:bookmarkStart w:id="98" w:name="_Toc105415951"/>
      <w:r w:rsidR="00FD4E47" w:rsidRPr="00267001">
        <w:t>Terimler Sözlüğü</w:t>
      </w:r>
      <w:bookmarkEnd w:id="95"/>
      <w:bookmarkEnd w:id="96"/>
      <w:bookmarkEnd w:id="97"/>
      <w:bookmarkEnd w:id="98"/>
    </w:p>
    <w:p w:rsidR="00580116" w:rsidRPr="00267001" w:rsidRDefault="00580116">
      <w:pPr>
        <w:suppressAutoHyphens w:val="0"/>
      </w:pPr>
    </w:p>
    <w:tbl>
      <w:tblPr>
        <w:tblStyle w:val="MediumShading1-Accent11"/>
        <w:tblW w:w="10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5"/>
        <w:gridCol w:w="8573"/>
      </w:tblGrid>
      <w:tr w:rsidR="00FD4E47" w:rsidRPr="00267001" w:rsidTr="00A51F42">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1715" w:type="dxa"/>
            <w:tcBorders>
              <w:top w:val="none" w:sz="0" w:space="0" w:color="auto"/>
              <w:left w:val="none" w:sz="0" w:space="0" w:color="auto"/>
              <w:bottom w:val="none" w:sz="0" w:space="0" w:color="auto"/>
              <w:right w:val="none" w:sz="0" w:space="0" w:color="auto"/>
            </w:tcBorders>
            <w:shd w:val="clear" w:color="auto" w:fill="323E48"/>
          </w:tcPr>
          <w:p w:rsidR="00FD4E47" w:rsidRPr="00267001" w:rsidRDefault="00FD4E47" w:rsidP="00105037">
            <w:pPr>
              <w:rPr>
                <w:b w:val="0"/>
                <w:color w:val="auto"/>
                <w:lang w:val="tr-TR"/>
              </w:rPr>
            </w:pPr>
            <w:r w:rsidRPr="00267001">
              <w:rPr>
                <w:b w:val="0"/>
                <w:color w:val="auto"/>
                <w:lang w:val="tr-TR"/>
              </w:rPr>
              <w:t>Hardcopy</w:t>
            </w:r>
          </w:p>
        </w:tc>
        <w:tc>
          <w:tcPr>
            <w:tcW w:w="8573" w:type="dxa"/>
            <w:tcBorders>
              <w:top w:val="none" w:sz="0" w:space="0" w:color="auto"/>
              <w:left w:val="none" w:sz="0" w:space="0" w:color="auto"/>
              <w:bottom w:val="none" w:sz="0" w:space="0" w:color="auto"/>
              <w:right w:val="none" w:sz="0" w:space="0" w:color="auto"/>
            </w:tcBorders>
            <w:shd w:val="clear" w:color="auto" w:fill="FFFFFF" w:themeFill="background1"/>
          </w:tcPr>
          <w:p w:rsidR="00FD4E47" w:rsidRPr="00267001" w:rsidRDefault="00FD4E47" w:rsidP="00105037">
            <w:pPr>
              <w:cnfStyle w:val="100000000000" w:firstRow="1" w:lastRow="0" w:firstColumn="0" w:lastColumn="0" w:oddVBand="0" w:evenVBand="0" w:oddHBand="0" w:evenHBand="0" w:firstRowFirstColumn="0" w:firstRowLastColumn="0" w:lastRowFirstColumn="0" w:lastRowLastColumn="0"/>
              <w:rPr>
                <w:b w:val="0"/>
                <w:color w:val="auto"/>
                <w:lang w:val="tr-TR"/>
              </w:rPr>
            </w:pPr>
            <w:r w:rsidRPr="00267001">
              <w:rPr>
                <w:b w:val="0"/>
                <w:color w:val="auto"/>
                <w:lang w:val="tr-TR"/>
              </w:rPr>
              <w:t>Fiziksel Ortamda Çoğaltmak, Kopyalamak</w:t>
            </w:r>
          </w:p>
        </w:tc>
      </w:tr>
      <w:tr w:rsidR="00FD4E47" w:rsidRPr="00267001" w:rsidTr="00A51F42">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Softcopy</w:t>
            </w:r>
          </w:p>
        </w:tc>
        <w:tc>
          <w:tcPr>
            <w:tcW w:w="8573" w:type="dxa"/>
            <w:tcBorders>
              <w:left w:val="none" w:sz="0" w:space="0" w:color="auto"/>
            </w:tcBorders>
          </w:tcPr>
          <w:p w:rsidR="00FD4E47" w:rsidRPr="00267001" w:rsidRDefault="00FD4E47" w:rsidP="00105037">
            <w:pPr>
              <w:cnfStyle w:val="000000100000" w:firstRow="0" w:lastRow="0" w:firstColumn="0" w:lastColumn="0" w:oddVBand="0" w:evenVBand="0" w:oddHBand="1" w:evenHBand="0" w:firstRowFirstColumn="0" w:firstRowLastColumn="0" w:lastRowFirstColumn="0" w:lastRowLastColumn="0"/>
              <w:rPr>
                <w:lang w:val="tr-TR"/>
              </w:rPr>
            </w:pPr>
            <w:r w:rsidRPr="00267001">
              <w:rPr>
                <w:lang w:val="tr-TR"/>
              </w:rPr>
              <w:t>Elektronik Ortamda Çoğaltmak, Kopyalamak</w:t>
            </w:r>
          </w:p>
        </w:tc>
      </w:tr>
      <w:tr w:rsidR="00FD4E47" w:rsidRPr="00267001" w:rsidTr="00A51F42">
        <w:trPr>
          <w:cnfStyle w:val="000000010000" w:firstRow="0" w:lastRow="0" w:firstColumn="0" w:lastColumn="0" w:oddVBand="0" w:evenVBand="0" w:oddHBand="0" w:evenHBand="1"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ISP</w:t>
            </w:r>
          </w:p>
        </w:tc>
        <w:tc>
          <w:tcPr>
            <w:tcW w:w="8573" w:type="dxa"/>
            <w:tcBorders>
              <w:left w:val="none" w:sz="0" w:space="0" w:color="auto"/>
            </w:tcBorders>
          </w:tcPr>
          <w:p w:rsidR="00FD4E47" w:rsidRPr="00267001" w:rsidRDefault="00FD4E47" w:rsidP="00105037">
            <w:pPr>
              <w:cnfStyle w:val="000000010000" w:firstRow="0" w:lastRow="0" w:firstColumn="0" w:lastColumn="0" w:oddVBand="0" w:evenVBand="0" w:oddHBand="0" w:evenHBand="1" w:firstRowFirstColumn="0" w:firstRowLastColumn="0" w:lastRowFirstColumn="0" w:lastRowLastColumn="0"/>
              <w:rPr>
                <w:lang w:val="tr-TR"/>
              </w:rPr>
            </w:pPr>
            <w:r w:rsidRPr="00267001">
              <w:rPr>
                <w:lang w:val="tr-TR"/>
              </w:rPr>
              <w:t>İnternet Servis Sağlayıcı</w:t>
            </w:r>
          </w:p>
        </w:tc>
      </w:tr>
      <w:tr w:rsidR="00FD4E47" w:rsidRPr="00267001" w:rsidTr="00A51F42">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Dos/Ddos</w:t>
            </w:r>
          </w:p>
        </w:tc>
        <w:tc>
          <w:tcPr>
            <w:tcW w:w="8573" w:type="dxa"/>
            <w:tcBorders>
              <w:left w:val="none" w:sz="0" w:space="0" w:color="auto"/>
            </w:tcBorders>
          </w:tcPr>
          <w:p w:rsidR="00FD4E47" w:rsidRPr="00267001" w:rsidRDefault="00FD4E47" w:rsidP="00105037">
            <w:pPr>
              <w:cnfStyle w:val="000000100000" w:firstRow="0" w:lastRow="0" w:firstColumn="0" w:lastColumn="0" w:oddVBand="0" w:evenVBand="0" w:oddHBand="1" w:evenHBand="0" w:firstRowFirstColumn="0" w:firstRowLastColumn="0" w:lastRowFirstColumn="0" w:lastRowLastColumn="0"/>
              <w:rPr>
                <w:lang w:val="tr-TR"/>
              </w:rPr>
            </w:pPr>
            <w:r w:rsidRPr="00267001">
              <w:rPr>
                <w:lang w:val="tr-TR"/>
              </w:rPr>
              <w:t>Denial Of Service – Servis Dışı Bırakma</w:t>
            </w:r>
          </w:p>
        </w:tc>
      </w:tr>
      <w:tr w:rsidR="00FD4E47" w:rsidRPr="00267001" w:rsidTr="00A51F42">
        <w:trPr>
          <w:cnfStyle w:val="000000010000" w:firstRow="0" w:lastRow="0" w:firstColumn="0" w:lastColumn="0" w:oddVBand="0" w:evenVBand="0" w:oddHBand="0" w:evenHBand="1"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VPN</w:t>
            </w:r>
          </w:p>
        </w:tc>
        <w:tc>
          <w:tcPr>
            <w:tcW w:w="8573" w:type="dxa"/>
            <w:tcBorders>
              <w:left w:val="none" w:sz="0" w:space="0" w:color="auto"/>
            </w:tcBorders>
          </w:tcPr>
          <w:p w:rsidR="00FD4E47" w:rsidRPr="00267001" w:rsidRDefault="00FD4E47" w:rsidP="00105037">
            <w:pPr>
              <w:cnfStyle w:val="000000010000" w:firstRow="0" w:lastRow="0" w:firstColumn="0" w:lastColumn="0" w:oddVBand="0" w:evenVBand="0" w:oddHBand="0" w:evenHBand="1" w:firstRowFirstColumn="0" w:firstRowLastColumn="0" w:lastRowFirstColumn="0" w:lastRowLastColumn="0"/>
              <w:rPr>
                <w:lang w:val="tr-TR"/>
              </w:rPr>
            </w:pPr>
            <w:r w:rsidRPr="00267001">
              <w:rPr>
                <w:lang w:val="tr-TR"/>
              </w:rPr>
              <w:t>Virtual Private Network – Sanal Özel Ağ</w:t>
            </w:r>
          </w:p>
        </w:tc>
      </w:tr>
      <w:tr w:rsidR="00FD4E47" w:rsidRPr="00267001" w:rsidTr="00A51F42">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Reflected</w:t>
            </w:r>
          </w:p>
        </w:tc>
        <w:tc>
          <w:tcPr>
            <w:tcW w:w="8573" w:type="dxa"/>
            <w:tcBorders>
              <w:left w:val="none" w:sz="0" w:space="0" w:color="auto"/>
            </w:tcBorders>
          </w:tcPr>
          <w:p w:rsidR="00FD4E47" w:rsidRPr="00267001" w:rsidRDefault="00FD4E47" w:rsidP="00105037">
            <w:pPr>
              <w:cnfStyle w:val="000000100000" w:firstRow="0" w:lastRow="0" w:firstColumn="0" w:lastColumn="0" w:oddVBand="0" w:evenVBand="0" w:oddHBand="1" w:evenHBand="0" w:firstRowFirstColumn="0" w:firstRowLastColumn="0" w:lastRowFirstColumn="0" w:lastRowLastColumn="0"/>
              <w:rPr>
                <w:lang w:val="tr-TR"/>
              </w:rPr>
            </w:pPr>
            <w:r w:rsidRPr="00267001">
              <w:rPr>
                <w:lang w:val="tr-TR"/>
              </w:rPr>
              <w:t>Yansıtılmış</w:t>
            </w:r>
          </w:p>
        </w:tc>
      </w:tr>
      <w:tr w:rsidR="00FD4E47" w:rsidRPr="00267001" w:rsidTr="00A51F42">
        <w:trPr>
          <w:cnfStyle w:val="000000010000" w:firstRow="0" w:lastRow="0" w:firstColumn="0" w:lastColumn="0" w:oddVBand="0" w:evenVBand="0" w:oddHBand="0" w:evenHBand="1"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Stored</w:t>
            </w:r>
          </w:p>
        </w:tc>
        <w:tc>
          <w:tcPr>
            <w:tcW w:w="8573" w:type="dxa"/>
            <w:tcBorders>
              <w:left w:val="none" w:sz="0" w:space="0" w:color="auto"/>
            </w:tcBorders>
          </w:tcPr>
          <w:p w:rsidR="00FD4E47" w:rsidRPr="00267001" w:rsidRDefault="00FD4E47" w:rsidP="00105037">
            <w:pPr>
              <w:cnfStyle w:val="000000010000" w:firstRow="0" w:lastRow="0" w:firstColumn="0" w:lastColumn="0" w:oddVBand="0" w:evenVBand="0" w:oddHBand="0" w:evenHBand="1" w:firstRowFirstColumn="0" w:firstRowLastColumn="0" w:lastRowFirstColumn="0" w:lastRowLastColumn="0"/>
              <w:rPr>
                <w:lang w:val="tr-TR"/>
              </w:rPr>
            </w:pPr>
            <w:r w:rsidRPr="00267001">
              <w:rPr>
                <w:lang w:val="tr-TR"/>
              </w:rPr>
              <w:t>Kalıcı</w:t>
            </w:r>
          </w:p>
        </w:tc>
      </w:tr>
      <w:tr w:rsidR="00FD4E47" w:rsidRPr="00267001" w:rsidTr="00A51F42">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Xss</w:t>
            </w:r>
          </w:p>
        </w:tc>
        <w:tc>
          <w:tcPr>
            <w:tcW w:w="8573" w:type="dxa"/>
            <w:tcBorders>
              <w:left w:val="none" w:sz="0" w:space="0" w:color="auto"/>
            </w:tcBorders>
          </w:tcPr>
          <w:p w:rsidR="00FD4E47" w:rsidRPr="00267001" w:rsidRDefault="00FD4E47" w:rsidP="00105037">
            <w:pPr>
              <w:cnfStyle w:val="000000100000" w:firstRow="0" w:lastRow="0" w:firstColumn="0" w:lastColumn="0" w:oddVBand="0" w:evenVBand="0" w:oddHBand="1" w:evenHBand="0" w:firstRowFirstColumn="0" w:firstRowLastColumn="0" w:lastRowFirstColumn="0" w:lastRowLastColumn="0"/>
              <w:rPr>
                <w:lang w:val="tr-TR"/>
              </w:rPr>
            </w:pPr>
            <w:r w:rsidRPr="00267001">
              <w:rPr>
                <w:lang w:val="tr-TR"/>
              </w:rPr>
              <w:t>Cross Site Scripting – Siteler Arası Komut Çalıştırma</w:t>
            </w:r>
          </w:p>
        </w:tc>
      </w:tr>
      <w:tr w:rsidR="00FD4E47" w:rsidRPr="00267001" w:rsidTr="00A51F42">
        <w:trPr>
          <w:cnfStyle w:val="000000010000" w:firstRow="0" w:lastRow="0" w:firstColumn="0" w:lastColumn="0" w:oddVBand="0" w:evenVBand="0" w:oddHBand="0" w:evenHBand="1"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Payload</w:t>
            </w:r>
          </w:p>
        </w:tc>
        <w:tc>
          <w:tcPr>
            <w:tcW w:w="8573" w:type="dxa"/>
            <w:tcBorders>
              <w:left w:val="none" w:sz="0" w:space="0" w:color="auto"/>
            </w:tcBorders>
          </w:tcPr>
          <w:p w:rsidR="00FD4E47" w:rsidRPr="00267001" w:rsidRDefault="00FD4E47" w:rsidP="00105037">
            <w:pPr>
              <w:cnfStyle w:val="000000010000" w:firstRow="0" w:lastRow="0" w:firstColumn="0" w:lastColumn="0" w:oddVBand="0" w:evenVBand="0" w:oddHBand="0" w:evenHBand="1" w:firstRowFirstColumn="0" w:firstRowLastColumn="0" w:lastRowFirstColumn="0" w:lastRowLastColumn="0"/>
              <w:rPr>
                <w:lang w:val="tr-TR"/>
              </w:rPr>
            </w:pPr>
            <w:r w:rsidRPr="00267001">
              <w:rPr>
                <w:lang w:val="tr-TR"/>
              </w:rPr>
              <w:t xml:space="preserve">Kod Parçacığı </w:t>
            </w:r>
          </w:p>
        </w:tc>
      </w:tr>
      <w:tr w:rsidR="00FD4E47" w:rsidRPr="00267001" w:rsidTr="00A51F42">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Client</w:t>
            </w:r>
          </w:p>
        </w:tc>
        <w:tc>
          <w:tcPr>
            <w:tcW w:w="8573" w:type="dxa"/>
            <w:tcBorders>
              <w:left w:val="none" w:sz="0" w:space="0" w:color="auto"/>
            </w:tcBorders>
          </w:tcPr>
          <w:p w:rsidR="00FD4E47" w:rsidRPr="00267001" w:rsidRDefault="00FD4E47" w:rsidP="00105037">
            <w:pPr>
              <w:cnfStyle w:val="000000100000" w:firstRow="0" w:lastRow="0" w:firstColumn="0" w:lastColumn="0" w:oddVBand="0" w:evenVBand="0" w:oddHBand="1" w:evenHBand="0" w:firstRowFirstColumn="0" w:firstRowLastColumn="0" w:lastRowFirstColumn="0" w:lastRowLastColumn="0"/>
              <w:rPr>
                <w:lang w:val="tr-TR"/>
              </w:rPr>
            </w:pPr>
            <w:r w:rsidRPr="00267001">
              <w:rPr>
                <w:lang w:val="tr-TR"/>
              </w:rPr>
              <w:t>İstemci</w:t>
            </w:r>
          </w:p>
        </w:tc>
      </w:tr>
      <w:tr w:rsidR="00FD4E47" w:rsidRPr="00267001" w:rsidTr="00A51F42">
        <w:trPr>
          <w:cnfStyle w:val="000000010000" w:firstRow="0" w:lastRow="0" w:firstColumn="0" w:lastColumn="0" w:oddVBand="0" w:evenVBand="0" w:oddHBand="0" w:evenHBand="1"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Server</w:t>
            </w:r>
          </w:p>
        </w:tc>
        <w:tc>
          <w:tcPr>
            <w:tcW w:w="8573" w:type="dxa"/>
            <w:tcBorders>
              <w:left w:val="none" w:sz="0" w:space="0" w:color="auto"/>
            </w:tcBorders>
          </w:tcPr>
          <w:p w:rsidR="00FD4E47" w:rsidRPr="00267001" w:rsidRDefault="00FD4E47" w:rsidP="00105037">
            <w:pPr>
              <w:cnfStyle w:val="000000010000" w:firstRow="0" w:lastRow="0" w:firstColumn="0" w:lastColumn="0" w:oddVBand="0" w:evenVBand="0" w:oddHBand="0" w:evenHBand="1" w:firstRowFirstColumn="0" w:firstRowLastColumn="0" w:lastRowFirstColumn="0" w:lastRowLastColumn="0"/>
              <w:rPr>
                <w:lang w:val="tr-TR"/>
              </w:rPr>
            </w:pPr>
            <w:r w:rsidRPr="00267001">
              <w:rPr>
                <w:lang w:val="tr-TR"/>
              </w:rPr>
              <w:t>Sunucu</w:t>
            </w:r>
          </w:p>
        </w:tc>
      </w:tr>
      <w:tr w:rsidR="00FD4E47" w:rsidRPr="00267001" w:rsidTr="00A51F42">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Shell</w:t>
            </w:r>
          </w:p>
        </w:tc>
        <w:tc>
          <w:tcPr>
            <w:tcW w:w="8573" w:type="dxa"/>
            <w:tcBorders>
              <w:left w:val="none" w:sz="0" w:space="0" w:color="auto"/>
            </w:tcBorders>
          </w:tcPr>
          <w:p w:rsidR="00FD4E47" w:rsidRPr="00267001" w:rsidRDefault="00FD4E47" w:rsidP="00105037">
            <w:pPr>
              <w:cnfStyle w:val="000000100000" w:firstRow="0" w:lastRow="0" w:firstColumn="0" w:lastColumn="0" w:oddVBand="0" w:evenVBand="0" w:oddHBand="1" w:evenHBand="0" w:firstRowFirstColumn="0" w:firstRowLastColumn="0" w:lastRowFirstColumn="0" w:lastRowLastColumn="0"/>
              <w:rPr>
                <w:lang w:val="tr-TR"/>
              </w:rPr>
            </w:pPr>
            <w:r w:rsidRPr="00267001">
              <w:rPr>
                <w:lang w:val="tr-TR"/>
              </w:rPr>
              <w:t>Komut Ara yüzü</w:t>
            </w:r>
          </w:p>
        </w:tc>
      </w:tr>
      <w:tr w:rsidR="00FD4E47" w:rsidRPr="00267001" w:rsidTr="00A51F42">
        <w:trPr>
          <w:cnfStyle w:val="000000010000" w:firstRow="0" w:lastRow="0" w:firstColumn="0" w:lastColumn="0" w:oddVBand="0" w:evenVBand="0" w:oddHBand="0" w:evenHBand="1"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SMB</w:t>
            </w:r>
          </w:p>
        </w:tc>
        <w:tc>
          <w:tcPr>
            <w:tcW w:w="8573" w:type="dxa"/>
            <w:tcBorders>
              <w:left w:val="none" w:sz="0" w:space="0" w:color="auto"/>
            </w:tcBorders>
          </w:tcPr>
          <w:p w:rsidR="00FD4E47" w:rsidRPr="00267001" w:rsidRDefault="00FD4E47" w:rsidP="00105037">
            <w:pPr>
              <w:cnfStyle w:val="000000010000" w:firstRow="0" w:lastRow="0" w:firstColumn="0" w:lastColumn="0" w:oddVBand="0" w:evenVBand="0" w:oddHBand="0" w:evenHBand="1" w:firstRowFirstColumn="0" w:firstRowLastColumn="0" w:lastRowFirstColumn="0" w:lastRowLastColumn="0"/>
              <w:rPr>
                <w:lang w:val="tr-TR"/>
              </w:rPr>
            </w:pPr>
            <w:r w:rsidRPr="00267001">
              <w:rPr>
                <w:lang w:val="tr-TR"/>
              </w:rPr>
              <w:t>Server Message Block – Sunucu İleti Bloğu</w:t>
            </w:r>
          </w:p>
        </w:tc>
      </w:tr>
      <w:tr w:rsidR="00FD4E47" w:rsidRPr="00267001" w:rsidTr="00A51F42">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Encrypt</w:t>
            </w:r>
          </w:p>
        </w:tc>
        <w:tc>
          <w:tcPr>
            <w:tcW w:w="8573" w:type="dxa"/>
            <w:tcBorders>
              <w:left w:val="none" w:sz="0" w:space="0" w:color="auto"/>
            </w:tcBorders>
          </w:tcPr>
          <w:p w:rsidR="00FD4E47" w:rsidRPr="00267001" w:rsidRDefault="00FD4E47" w:rsidP="00105037">
            <w:pPr>
              <w:cnfStyle w:val="000000100000" w:firstRow="0" w:lastRow="0" w:firstColumn="0" w:lastColumn="0" w:oddVBand="0" w:evenVBand="0" w:oddHBand="1" w:evenHBand="0" w:firstRowFirstColumn="0" w:firstRowLastColumn="0" w:lastRowFirstColumn="0" w:lastRowLastColumn="0"/>
              <w:rPr>
                <w:lang w:val="tr-TR"/>
              </w:rPr>
            </w:pPr>
            <w:r w:rsidRPr="00267001">
              <w:rPr>
                <w:lang w:val="tr-TR"/>
              </w:rPr>
              <w:t>Şifrelemek</w:t>
            </w:r>
          </w:p>
        </w:tc>
      </w:tr>
      <w:tr w:rsidR="00FD4E47" w:rsidRPr="00267001" w:rsidTr="00A51F42">
        <w:trPr>
          <w:cnfStyle w:val="000000010000" w:firstRow="0" w:lastRow="0" w:firstColumn="0" w:lastColumn="0" w:oddVBand="0" w:evenVBand="0" w:oddHBand="0" w:evenHBand="1"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MİTM</w:t>
            </w:r>
          </w:p>
        </w:tc>
        <w:tc>
          <w:tcPr>
            <w:tcW w:w="8573" w:type="dxa"/>
            <w:tcBorders>
              <w:left w:val="none" w:sz="0" w:space="0" w:color="auto"/>
            </w:tcBorders>
          </w:tcPr>
          <w:p w:rsidR="00FD4E47" w:rsidRPr="00267001" w:rsidRDefault="00FD4E47" w:rsidP="00105037">
            <w:pPr>
              <w:cnfStyle w:val="000000010000" w:firstRow="0" w:lastRow="0" w:firstColumn="0" w:lastColumn="0" w:oddVBand="0" w:evenVBand="0" w:oddHBand="0" w:evenHBand="1" w:firstRowFirstColumn="0" w:firstRowLastColumn="0" w:lastRowFirstColumn="0" w:lastRowLastColumn="0"/>
              <w:rPr>
                <w:lang w:val="tr-TR"/>
              </w:rPr>
            </w:pPr>
            <w:r w:rsidRPr="00267001">
              <w:rPr>
                <w:lang w:val="tr-TR"/>
              </w:rPr>
              <w:t xml:space="preserve">Man İn The Middle – Ortadaki Adam Saldırısı </w:t>
            </w:r>
          </w:p>
        </w:tc>
      </w:tr>
      <w:tr w:rsidR="00FD4E47" w:rsidRPr="00267001" w:rsidTr="00A51F42">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SSH</w:t>
            </w:r>
          </w:p>
        </w:tc>
        <w:tc>
          <w:tcPr>
            <w:tcW w:w="8573" w:type="dxa"/>
            <w:tcBorders>
              <w:left w:val="none" w:sz="0" w:space="0" w:color="auto"/>
            </w:tcBorders>
          </w:tcPr>
          <w:p w:rsidR="00FD4E47" w:rsidRPr="00267001" w:rsidRDefault="00FD4E47" w:rsidP="00105037">
            <w:pPr>
              <w:cnfStyle w:val="000000100000" w:firstRow="0" w:lastRow="0" w:firstColumn="0" w:lastColumn="0" w:oddVBand="0" w:evenVBand="0" w:oddHBand="1" w:evenHBand="0" w:firstRowFirstColumn="0" w:firstRowLastColumn="0" w:lastRowFirstColumn="0" w:lastRowLastColumn="0"/>
              <w:rPr>
                <w:lang w:val="tr-TR"/>
              </w:rPr>
            </w:pPr>
            <w:r w:rsidRPr="00267001">
              <w:rPr>
                <w:lang w:val="tr-TR"/>
              </w:rPr>
              <w:t>Secure Shell – Güvenli Veri İletimi İçin Ağ Protokolü</w:t>
            </w:r>
          </w:p>
        </w:tc>
      </w:tr>
      <w:tr w:rsidR="00FD4E47" w:rsidRPr="00267001" w:rsidTr="00A51F42">
        <w:trPr>
          <w:cnfStyle w:val="000000010000" w:firstRow="0" w:lastRow="0" w:firstColumn="0" w:lastColumn="0" w:oddVBand="0" w:evenVBand="0" w:oddHBand="0" w:evenHBand="1"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SNMP</w:t>
            </w:r>
          </w:p>
        </w:tc>
        <w:tc>
          <w:tcPr>
            <w:tcW w:w="8573" w:type="dxa"/>
            <w:tcBorders>
              <w:left w:val="none" w:sz="0" w:space="0" w:color="auto"/>
            </w:tcBorders>
          </w:tcPr>
          <w:p w:rsidR="00FD4E47" w:rsidRPr="00267001" w:rsidRDefault="00FD4E47" w:rsidP="00105037">
            <w:pPr>
              <w:cnfStyle w:val="000000010000" w:firstRow="0" w:lastRow="0" w:firstColumn="0" w:lastColumn="0" w:oddVBand="0" w:evenVBand="0" w:oddHBand="0" w:evenHBand="1" w:firstRowFirstColumn="0" w:firstRowLastColumn="0" w:lastRowFirstColumn="0" w:lastRowLastColumn="0"/>
              <w:rPr>
                <w:lang w:val="tr-TR"/>
              </w:rPr>
            </w:pPr>
            <w:r w:rsidRPr="00267001">
              <w:rPr>
                <w:lang w:val="tr-TR"/>
              </w:rPr>
              <w:t>Simple Network Management Protocol - Basit Ağ Yönetim Protokolü</w:t>
            </w:r>
          </w:p>
        </w:tc>
      </w:tr>
      <w:tr w:rsidR="00FD4E47" w:rsidRPr="00267001" w:rsidTr="00A51F42">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Meterpreter</w:t>
            </w:r>
          </w:p>
        </w:tc>
        <w:tc>
          <w:tcPr>
            <w:tcW w:w="8573" w:type="dxa"/>
            <w:tcBorders>
              <w:left w:val="none" w:sz="0" w:space="0" w:color="auto"/>
            </w:tcBorders>
          </w:tcPr>
          <w:p w:rsidR="00FD4E47" w:rsidRPr="00267001" w:rsidRDefault="00FD4E47" w:rsidP="00105037">
            <w:pPr>
              <w:cnfStyle w:val="000000100000" w:firstRow="0" w:lastRow="0" w:firstColumn="0" w:lastColumn="0" w:oddVBand="0" w:evenVBand="0" w:oddHBand="1" w:evenHBand="0" w:firstRowFirstColumn="0" w:firstRowLastColumn="0" w:lastRowFirstColumn="0" w:lastRowLastColumn="0"/>
              <w:rPr>
                <w:lang w:val="tr-TR"/>
              </w:rPr>
            </w:pPr>
            <w:r w:rsidRPr="00267001">
              <w:rPr>
                <w:lang w:val="tr-TR"/>
              </w:rPr>
              <w:t>Metasploit Üzerinde Bulunan Bir Payload.</w:t>
            </w:r>
          </w:p>
        </w:tc>
      </w:tr>
      <w:tr w:rsidR="00FD4E47" w:rsidRPr="00267001" w:rsidTr="00A51F42">
        <w:trPr>
          <w:cnfStyle w:val="000000010000" w:firstRow="0" w:lastRow="0" w:firstColumn="0" w:lastColumn="0" w:oddVBand="0" w:evenVBand="0" w:oddHBand="0" w:evenHBand="1"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Exploit</w:t>
            </w:r>
          </w:p>
        </w:tc>
        <w:tc>
          <w:tcPr>
            <w:tcW w:w="8573" w:type="dxa"/>
            <w:tcBorders>
              <w:left w:val="none" w:sz="0" w:space="0" w:color="auto"/>
            </w:tcBorders>
          </w:tcPr>
          <w:p w:rsidR="00FD4E47" w:rsidRPr="00267001" w:rsidRDefault="00FD4E47" w:rsidP="00105037">
            <w:pPr>
              <w:cnfStyle w:val="000000010000" w:firstRow="0" w:lastRow="0" w:firstColumn="0" w:lastColumn="0" w:oddVBand="0" w:evenVBand="0" w:oddHBand="0" w:evenHBand="1" w:firstRowFirstColumn="0" w:firstRowLastColumn="0" w:lastRowFirstColumn="0" w:lastRowLastColumn="0"/>
              <w:rPr>
                <w:lang w:val="tr-TR"/>
              </w:rPr>
            </w:pPr>
            <w:r w:rsidRPr="00267001">
              <w:rPr>
                <w:lang w:val="tr-TR"/>
              </w:rPr>
              <w:t>Sömürmek, İstismar Etmek</w:t>
            </w:r>
          </w:p>
        </w:tc>
      </w:tr>
      <w:tr w:rsidR="00FD4E47" w:rsidRPr="00267001" w:rsidTr="00A51F42">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1715" w:type="dxa"/>
            <w:tcBorders>
              <w:right w:val="none" w:sz="0" w:space="0" w:color="auto"/>
            </w:tcBorders>
            <w:shd w:val="clear" w:color="auto" w:fill="323E48"/>
          </w:tcPr>
          <w:p w:rsidR="00FD4E47" w:rsidRPr="00267001" w:rsidRDefault="00FD4E47" w:rsidP="00105037">
            <w:pPr>
              <w:rPr>
                <w:b w:val="0"/>
                <w:lang w:val="tr-TR"/>
              </w:rPr>
            </w:pPr>
            <w:r w:rsidRPr="00267001">
              <w:rPr>
                <w:b w:val="0"/>
                <w:lang w:val="tr-TR"/>
              </w:rPr>
              <w:t>Auxiliary</w:t>
            </w:r>
          </w:p>
        </w:tc>
        <w:tc>
          <w:tcPr>
            <w:tcW w:w="8573" w:type="dxa"/>
            <w:tcBorders>
              <w:left w:val="none" w:sz="0" w:space="0" w:color="auto"/>
            </w:tcBorders>
          </w:tcPr>
          <w:p w:rsidR="00FD4E47" w:rsidRPr="00267001" w:rsidRDefault="00FD4E47" w:rsidP="00105037">
            <w:pPr>
              <w:cnfStyle w:val="000000100000" w:firstRow="0" w:lastRow="0" w:firstColumn="0" w:lastColumn="0" w:oddVBand="0" w:evenVBand="0" w:oddHBand="1" w:evenHBand="0" w:firstRowFirstColumn="0" w:firstRowLastColumn="0" w:lastRowFirstColumn="0" w:lastRowLastColumn="0"/>
              <w:rPr>
                <w:lang w:val="tr-TR"/>
              </w:rPr>
            </w:pPr>
            <w:r w:rsidRPr="00267001">
              <w:rPr>
                <w:lang w:val="tr-TR"/>
              </w:rPr>
              <w:t>Modüller İçin Geliştirilen Ek Programlar, Yardımcı Araçlardır.</w:t>
            </w:r>
          </w:p>
        </w:tc>
      </w:tr>
    </w:tbl>
    <w:p w:rsidR="00FD4E47" w:rsidRPr="00267001" w:rsidRDefault="00FD4E47">
      <w:pPr>
        <w:suppressAutoHyphens w:val="0"/>
      </w:pPr>
    </w:p>
    <w:sectPr w:rsidR="00FD4E47" w:rsidRPr="00267001">
      <w:headerReference w:type="default" r:id="rId104"/>
      <w:footerReference w:type="default" r:id="rId105"/>
      <w:pgSz w:w="11906" w:h="16838"/>
      <w:pgMar w:top="1456" w:right="567" w:bottom="1118" w:left="567" w:header="555" w:footer="554" w:gutter="0"/>
      <w:cols w:space="708"/>
      <w:formProt w:val="0"/>
      <w:docGrid w:linePitch="600" w:charSpace="3276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2E2F" w:rsidRDefault="000E2E2F">
      <w:r>
        <w:separator/>
      </w:r>
    </w:p>
  </w:endnote>
  <w:endnote w:type="continuationSeparator" w:id="0">
    <w:p w:rsidR="000E2E2F" w:rsidRDefault="000E2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Times New Roma">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1"/>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osis">
    <w:altName w:val="Times New Roman"/>
    <w:charset w:val="00"/>
    <w:family w:val="auto"/>
    <w:pitch w:val="variable"/>
    <w:sig w:usb0="A00000FF" w:usb1="5000207B" w:usb2="00000000" w:usb3="00000000" w:csb0="00000093" w:csb1="00000000"/>
  </w:font>
  <w:font w:name="OpenSymbol;Arial Unicode MS">
    <w:altName w:val="Cambria"/>
    <w:panose1 w:val="00000000000000000000"/>
    <w:charset w:val="00"/>
    <w:family w:val="roman"/>
    <w:notTrueType/>
    <w:pitch w:val="default"/>
  </w:font>
  <w:font w:name="Liberation Sans;Arial">
    <w:altName w:val="Arial"/>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1"/>
    <w:family w:val="roman"/>
    <w:notTrueType/>
    <w:pitch w:val="variable"/>
    <w:sig w:usb0="00002000" w:usb1="00000000" w:usb2="00000000" w:usb3="00000000" w:csb0="00000000" w:csb1="00000000"/>
  </w:font>
  <w:font w:name="Times">
    <w:altName w:val="﷽﷽﷽﷽﷽﷽﷽﷽翿"/>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jaVu Sans">
    <w:charset w:val="A2"/>
    <w:family w:val="swiss"/>
    <w:pitch w:val="variable"/>
    <w:sig w:usb0="E7002EFF" w:usb1="D200FDFF" w:usb2="0A246029" w:usb3="00000000" w:csb0="000001FF" w:csb1="00000000"/>
  </w:font>
  <w:font w:name="FreeSans">
    <w:altName w:val="Calibri"/>
    <w:panose1 w:val="00000000000000000000"/>
    <w:charset w:val="00"/>
    <w:family w:val="swiss"/>
    <w:notTrueType/>
    <w:pitch w:val="variable"/>
    <w:sig w:usb0="00000003" w:usb1="00000000" w:usb2="00000000" w:usb3="00000000" w:csb0="00000001" w:csb1="00000000"/>
  </w:font>
  <w:font w:name="Microsoft Sans Serif">
    <w:altName w:val="﷽﷽﷽﷽﷽﷽﷽﷽t Sans Serif"/>
    <w:panose1 w:val="020B0604020202020204"/>
    <w:charset w:val="A2"/>
    <w:family w:val="swiss"/>
    <w:pitch w:val="variable"/>
    <w:sig w:usb0="E5002EFF" w:usb1="C000605B" w:usb2="00000029" w:usb3="00000000" w:csb0="000101FF" w:csb1="00000000"/>
  </w:font>
  <w:font w:name="Segoe UI">
    <w:panose1 w:val="020B0502040204020203"/>
    <w:charset w:val="A2"/>
    <w:family w:val="swiss"/>
    <w:pitch w:val="variable"/>
    <w:sig w:usb0="E4002EFF" w:usb1="C000E47F"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109" w:rsidRDefault="00565109">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109" w:rsidRDefault="00565109">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109" w:rsidRDefault="00565109">
    <w:pPr>
      <w:pStyle w:val="AltBilgi"/>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109" w:rsidRDefault="00565109">
    <w:pPr>
      <w:pStyle w:val="RaporFooter"/>
    </w:pPr>
    <w:r>
      <w:rPr>
        <w:noProof/>
        <w:lang w:eastAsia="tr-TR" w:bidi="ar-SA"/>
      </w:rPr>
      <w:drawing>
        <wp:anchor distT="0" distB="0" distL="0" distR="0" simplePos="0" relativeHeight="251658240" behindDoc="1" locked="0" layoutInCell="1" allowOverlap="1" wp14:anchorId="77B558B2" wp14:editId="03189CDA">
          <wp:simplePos x="0" y="0"/>
          <wp:positionH relativeFrom="column">
            <wp:align>center</wp:align>
          </wp:positionH>
          <wp:positionV relativeFrom="paragraph">
            <wp:posOffset>635</wp:posOffset>
          </wp:positionV>
          <wp:extent cx="6840220" cy="189865"/>
          <wp:effectExtent l="0" t="0" r="0" b="0"/>
          <wp:wrapNone/>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
                  <a:stretch>
                    <a:fillRect/>
                  </a:stretch>
                </pic:blipFill>
                <pic:spPr bwMode="auto">
                  <a:xfrm>
                    <a:off x="0" y="0"/>
                    <a:ext cx="6840220" cy="189865"/>
                  </a:xfrm>
                  <a:prstGeom prst="rect">
                    <a:avLst/>
                  </a:prstGeom>
                </pic:spPr>
              </pic:pic>
            </a:graphicData>
          </a:graphic>
        </wp:anchor>
      </w:drawing>
    </w:r>
    <w:r>
      <w:tab/>
    </w:r>
    <w:r>
      <w:fldChar w:fldCharType="begin"/>
    </w:r>
    <w:r>
      <w:instrText>PAGE</w:instrText>
    </w:r>
    <w:r>
      <w:fldChar w:fldCharType="separate"/>
    </w:r>
    <w:r w:rsidR="009D4DFC">
      <w:rPr>
        <w:noProof/>
      </w:rPr>
      <w:t>16</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2E2F" w:rsidRDefault="000E2E2F">
      <w:r>
        <w:separator/>
      </w:r>
    </w:p>
  </w:footnote>
  <w:footnote w:type="continuationSeparator" w:id="0">
    <w:p w:rsidR="000E2E2F" w:rsidRDefault="000E2E2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109" w:rsidRDefault="00565109">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109" w:rsidRDefault="00565109">
    <w:pPr>
      <w:pStyle w:val="stBilgi"/>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109" w:rsidRDefault="00565109">
    <w:pPr>
      <w:pStyle w:val="stBilgi"/>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109" w:rsidRDefault="00565109">
    <w:pPr>
      <w:pStyle w:val="RaporHeader"/>
    </w:pPr>
    <w:r>
      <w:rPr>
        <w:noProof/>
        <w:lang w:eastAsia="tr-TR" w:bidi="ar-SA"/>
      </w:rPr>
      <w:drawing>
        <wp:inline distT="0" distB="0" distL="0" distR="0">
          <wp:extent cx="466725" cy="35242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352425"/>
                  </a:xfrm>
                  <a:prstGeom prst="rect">
                    <a:avLst/>
                  </a:prstGeom>
                  <a:noFill/>
                  <a:ln>
                    <a:noFill/>
                  </a:ln>
                </pic:spPr>
              </pic:pic>
            </a:graphicData>
          </a:graphic>
        </wp:inline>
      </w:drawing>
    </w:r>
    <w:r>
      <w:tab/>
    </w:r>
    <w:r>
      <w:rPr>
        <w:noProof/>
        <w:lang w:eastAsia="tr-TR" w:bidi="ar-SA"/>
      </w:rPr>
      <w:drawing>
        <wp:inline distT="0" distB="0" distL="0" distR="0" wp14:anchorId="2B0673B0" wp14:editId="3190F5D7">
          <wp:extent cx="537453" cy="349771"/>
          <wp:effectExtent l="0" t="0" r="0" b="635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pic:cNvPicPr/>
                </pic:nvPicPr>
                <pic:blipFill>
                  <a:blip r:embed="rId2">
                    <a:extLst>
                      <a:ext uri="{28A0092B-C50C-407E-A947-70E740481C1C}">
                        <a14:useLocalDpi xmlns:a14="http://schemas.microsoft.com/office/drawing/2010/main" val="0"/>
                      </a:ext>
                    </a:extLst>
                  </a:blip>
                  <a:stretch>
                    <a:fillRect/>
                  </a:stretch>
                </pic:blipFill>
                <pic:spPr>
                  <a:xfrm>
                    <a:off x="0" y="0"/>
                    <a:ext cx="570902" cy="37153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0746B"/>
    <w:multiLevelType w:val="hybridMultilevel"/>
    <w:tmpl w:val="12D4D732"/>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7076E"/>
    <w:multiLevelType w:val="hybridMultilevel"/>
    <w:tmpl w:val="8A347770"/>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930DA"/>
    <w:multiLevelType w:val="hybridMultilevel"/>
    <w:tmpl w:val="A2449744"/>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9C32892"/>
    <w:multiLevelType w:val="hybridMultilevel"/>
    <w:tmpl w:val="3236A95C"/>
    <w:lvl w:ilvl="0" w:tplc="041F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E727A"/>
    <w:multiLevelType w:val="hybridMultilevel"/>
    <w:tmpl w:val="1142700A"/>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F6EAC"/>
    <w:multiLevelType w:val="hybridMultilevel"/>
    <w:tmpl w:val="3B14C89A"/>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D2031B"/>
    <w:multiLevelType w:val="hybridMultilevel"/>
    <w:tmpl w:val="B266658E"/>
    <w:lvl w:ilvl="0" w:tplc="040C0001">
      <w:start w:val="1"/>
      <w:numFmt w:val="bullet"/>
      <w:lvlText w:val=""/>
      <w:lvlJc w:val="left"/>
      <w:pPr>
        <w:ind w:left="747" w:hanging="360"/>
      </w:pPr>
      <w:rPr>
        <w:rFonts w:ascii="Symbol" w:hAnsi="Symbol" w:hint="default"/>
        <w:color w:val="44546A" w:themeColor="text2"/>
      </w:rPr>
    </w:lvl>
    <w:lvl w:ilvl="1" w:tplc="0C0C0003">
      <w:start w:val="1"/>
      <w:numFmt w:val="bullet"/>
      <w:lvlText w:val="o"/>
      <w:lvlJc w:val="left"/>
      <w:pPr>
        <w:ind w:left="1467" w:hanging="360"/>
      </w:pPr>
      <w:rPr>
        <w:rFonts w:ascii="Courier New" w:hAnsi="Courier New" w:cs="Courier New" w:hint="default"/>
      </w:rPr>
    </w:lvl>
    <w:lvl w:ilvl="2" w:tplc="0C0C0005" w:tentative="1">
      <w:start w:val="1"/>
      <w:numFmt w:val="bullet"/>
      <w:lvlText w:val=""/>
      <w:lvlJc w:val="left"/>
      <w:pPr>
        <w:ind w:left="2187" w:hanging="360"/>
      </w:pPr>
      <w:rPr>
        <w:rFonts w:ascii="Wingdings" w:hAnsi="Wingdings" w:hint="default"/>
      </w:rPr>
    </w:lvl>
    <w:lvl w:ilvl="3" w:tplc="0C0C0001" w:tentative="1">
      <w:start w:val="1"/>
      <w:numFmt w:val="bullet"/>
      <w:lvlText w:val=""/>
      <w:lvlJc w:val="left"/>
      <w:pPr>
        <w:ind w:left="2907" w:hanging="360"/>
      </w:pPr>
      <w:rPr>
        <w:rFonts w:ascii="Symbol" w:hAnsi="Symbol" w:hint="default"/>
      </w:rPr>
    </w:lvl>
    <w:lvl w:ilvl="4" w:tplc="0C0C0003" w:tentative="1">
      <w:start w:val="1"/>
      <w:numFmt w:val="bullet"/>
      <w:lvlText w:val="o"/>
      <w:lvlJc w:val="left"/>
      <w:pPr>
        <w:ind w:left="3627" w:hanging="360"/>
      </w:pPr>
      <w:rPr>
        <w:rFonts w:ascii="Courier New" w:hAnsi="Courier New" w:cs="Courier New" w:hint="default"/>
      </w:rPr>
    </w:lvl>
    <w:lvl w:ilvl="5" w:tplc="0C0C0005" w:tentative="1">
      <w:start w:val="1"/>
      <w:numFmt w:val="bullet"/>
      <w:lvlText w:val=""/>
      <w:lvlJc w:val="left"/>
      <w:pPr>
        <w:ind w:left="4347" w:hanging="360"/>
      </w:pPr>
      <w:rPr>
        <w:rFonts w:ascii="Wingdings" w:hAnsi="Wingdings" w:hint="default"/>
      </w:rPr>
    </w:lvl>
    <w:lvl w:ilvl="6" w:tplc="0C0C0001" w:tentative="1">
      <w:start w:val="1"/>
      <w:numFmt w:val="bullet"/>
      <w:lvlText w:val=""/>
      <w:lvlJc w:val="left"/>
      <w:pPr>
        <w:ind w:left="5067" w:hanging="360"/>
      </w:pPr>
      <w:rPr>
        <w:rFonts w:ascii="Symbol" w:hAnsi="Symbol" w:hint="default"/>
      </w:rPr>
    </w:lvl>
    <w:lvl w:ilvl="7" w:tplc="0C0C0003" w:tentative="1">
      <w:start w:val="1"/>
      <w:numFmt w:val="bullet"/>
      <w:lvlText w:val="o"/>
      <w:lvlJc w:val="left"/>
      <w:pPr>
        <w:ind w:left="5787" w:hanging="360"/>
      </w:pPr>
      <w:rPr>
        <w:rFonts w:ascii="Courier New" w:hAnsi="Courier New" w:cs="Courier New" w:hint="default"/>
      </w:rPr>
    </w:lvl>
    <w:lvl w:ilvl="8" w:tplc="0C0C0005" w:tentative="1">
      <w:start w:val="1"/>
      <w:numFmt w:val="bullet"/>
      <w:lvlText w:val=""/>
      <w:lvlJc w:val="left"/>
      <w:pPr>
        <w:ind w:left="6507" w:hanging="360"/>
      </w:pPr>
      <w:rPr>
        <w:rFonts w:ascii="Wingdings" w:hAnsi="Wingdings" w:hint="default"/>
      </w:rPr>
    </w:lvl>
  </w:abstractNum>
  <w:abstractNum w:abstractNumId="7" w15:restartNumberingAfterBreak="0">
    <w:nsid w:val="101113E7"/>
    <w:multiLevelType w:val="hybridMultilevel"/>
    <w:tmpl w:val="701C77FA"/>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46D4ACB"/>
    <w:multiLevelType w:val="hybridMultilevel"/>
    <w:tmpl w:val="268C4E4E"/>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B0A24"/>
    <w:multiLevelType w:val="hybridMultilevel"/>
    <w:tmpl w:val="7B20009C"/>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A4E506D"/>
    <w:multiLevelType w:val="hybridMultilevel"/>
    <w:tmpl w:val="5A0E305E"/>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B401719"/>
    <w:multiLevelType w:val="hybridMultilevel"/>
    <w:tmpl w:val="913C4530"/>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333556"/>
    <w:multiLevelType w:val="hybridMultilevel"/>
    <w:tmpl w:val="E168E6D4"/>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422AA8"/>
    <w:multiLevelType w:val="hybridMultilevel"/>
    <w:tmpl w:val="41F0EA82"/>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6E971DF"/>
    <w:multiLevelType w:val="hybridMultilevel"/>
    <w:tmpl w:val="A85EB8E4"/>
    <w:lvl w:ilvl="0" w:tplc="4C48C9F0">
      <w:start w:val="5"/>
      <w:numFmt w:val="bullet"/>
      <w:lvlText w:val="-"/>
      <w:lvlJc w:val="left"/>
      <w:pPr>
        <w:ind w:left="720" w:hanging="360"/>
      </w:pPr>
      <w:rPr>
        <w:rFonts w:ascii="Liberation Serif;Times New Roma" w:eastAsiaTheme="majorEastAsia" w:hAnsi="Liberation Serif;Times New Rom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684020"/>
    <w:multiLevelType w:val="hybridMultilevel"/>
    <w:tmpl w:val="79B6C890"/>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DA4184"/>
    <w:multiLevelType w:val="multilevel"/>
    <w:tmpl w:val="0409001D"/>
    <w:styleLink w:val="Style2"/>
    <w:lvl w:ilvl="0">
      <w:start w:val="1"/>
      <w:numFmt w:val="decimal"/>
      <w:lvlText w:val="%1"/>
      <w:lvlJc w:val="left"/>
      <w:pPr>
        <w:ind w:left="360" w:hanging="360"/>
      </w:pPr>
      <w:rPr>
        <w:rFonts w:ascii="Times New Roman" w:hAnsi="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3212FFB"/>
    <w:multiLevelType w:val="hybridMultilevel"/>
    <w:tmpl w:val="D40C4E0A"/>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4236B27"/>
    <w:multiLevelType w:val="hybridMultilevel"/>
    <w:tmpl w:val="19762B20"/>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B656F2"/>
    <w:multiLevelType w:val="hybridMultilevel"/>
    <w:tmpl w:val="9A5C5FE8"/>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885DFC"/>
    <w:multiLevelType w:val="hybridMultilevel"/>
    <w:tmpl w:val="D068A4FC"/>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BB2867"/>
    <w:multiLevelType w:val="hybridMultilevel"/>
    <w:tmpl w:val="8702D64C"/>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BED136A"/>
    <w:multiLevelType w:val="hybridMultilevel"/>
    <w:tmpl w:val="03203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CF17F3"/>
    <w:multiLevelType w:val="multilevel"/>
    <w:tmpl w:val="0409001D"/>
    <w:styleLink w:val="Style4"/>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FAD5A50"/>
    <w:multiLevelType w:val="hybridMultilevel"/>
    <w:tmpl w:val="BD9241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B05BF3"/>
    <w:multiLevelType w:val="hybridMultilevel"/>
    <w:tmpl w:val="6832C834"/>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D149EB"/>
    <w:multiLevelType w:val="hybridMultilevel"/>
    <w:tmpl w:val="1ED09CD2"/>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F507F4"/>
    <w:multiLevelType w:val="hybridMultilevel"/>
    <w:tmpl w:val="91C6BC52"/>
    <w:lvl w:ilvl="0" w:tplc="4C48C9F0">
      <w:start w:val="5"/>
      <w:numFmt w:val="bullet"/>
      <w:lvlText w:val="-"/>
      <w:lvlJc w:val="left"/>
      <w:pPr>
        <w:ind w:left="720" w:hanging="360"/>
      </w:pPr>
      <w:rPr>
        <w:rFonts w:ascii="Liberation Serif;Times New Roma" w:eastAsiaTheme="majorEastAsia" w:hAnsi="Liberation Serif;Times New Rom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660003"/>
    <w:multiLevelType w:val="hybridMultilevel"/>
    <w:tmpl w:val="249E06F2"/>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1A4315"/>
    <w:multiLevelType w:val="multilevel"/>
    <w:tmpl w:val="E3281A5A"/>
    <w:lvl w:ilvl="0">
      <w:start w:val="1"/>
      <w:numFmt w:val="decimal"/>
      <w:pStyle w:val="Balk1"/>
      <w:lvlText w:val="%1"/>
      <w:lvlJc w:val="left"/>
      <w:pPr>
        <w:ind w:left="432" w:hanging="432"/>
      </w:pPr>
    </w:lvl>
    <w:lvl w:ilvl="1">
      <w:start w:val="1"/>
      <w:numFmt w:val="decimal"/>
      <w:pStyle w:val="Balk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alk3"/>
      <w:lvlText w:val="%1.%2.%3"/>
      <w:lvlJc w:val="left"/>
      <w:pPr>
        <w:ind w:left="1145"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alk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0" w15:restartNumberingAfterBreak="0">
    <w:nsid w:val="5D1F2BB6"/>
    <w:multiLevelType w:val="hybridMultilevel"/>
    <w:tmpl w:val="304C5038"/>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6A57BE"/>
    <w:multiLevelType w:val="hybridMultilevel"/>
    <w:tmpl w:val="F9643006"/>
    <w:lvl w:ilvl="0" w:tplc="041F0009">
      <w:start w:val="1"/>
      <w:numFmt w:val="bullet"/>
      <w:lvlText w:val=""/>
      <w:lvlJc w:val="left"/>
      <w:pPr>
        <w:ind w:left="720" w:hanging="360"/>
      </w:pPr>
      <w:rPr>
        <w:rFonts w:ascii="Wingdings" w:hAnsi="Wingdings" w:hint="default"/>
        <w:b w:val="0"/>
        <w:bCs w:val="0"/>
        <w:i w:val="0"/>
        <w:iCs w:val="0"/>
        <w:strike w:val="0"/>
        <w:color w:val="000000"/>
        <w:sz w:val="22"/>
        <w:szCs w:val="22"/>
        <w:u w:val="none"/>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F4222C6"/>
    <w:multiLevelType w:val="hybridMultilevel"/>
    <w:tmpl w:val="9D38E022"/>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CF3B06"/>
    <w:multiLevelType w:val="hybridMultilevel"/>
    <w:tmpl w:val="42DC540A"/>
    <w:lvl w:ilvl="0" w:tplc="041F0009">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1DB27D9"/>
    <w:multiLevelType w:val="hybridMultilevel"/>
    <w:tmpl w:val="F58A69B4"/>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7355450D"/>
    <w:multiLevelType w:val="hybridMultilevel"/>
    <w:tmpl w:val="8BFA8AAE"/>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7C2BF4"/>
    <w:multiLevelType w:val="hybridMultilevel"/>
    <w:tmpl w:val="DCC61FB2"/>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6513B9"/>
    <w:multiLevelType w:val="hybridMultilevel"/>
    <w:tmpl w:val="9398B89E"/>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11573F"/>
    <w:multiLevelType w:val="hybridMultilevel"/>
    <w:tmpl w:val="CD1C2936"/>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7321DB"/>
    <w:multiLevelType w:val="hybridMultilevel"/>
    <w:tmpl w:val="BEA42D46"/>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4"/>
  </w:num>
  <w:num w:numId="2">
    <w:abstractNumId w:val="17"/>
  </w:num>
  <w:num w:numId="3">
    <w:abstractNumId w:val="29"/>
  </w:num>
  <w:num w:numId="4">
    <w:abstractNumId w:val="13"/>
  </w:num>
  <w:num w:numId="5">
    <w:abstractNumId w:val="39"/>
  </w:num>
  <w:num w:numId="6">
    <w:abstractNumId w:val="23"/>
  </w:num>
  <w:num w:numId="7">
    <w:abstractNumId w:val="2"/>
  </w:num>
  <w:num w:numId="8">
    <w:abstractNumId w:val="7"/>
  </w:num>
  <w:num w:numId="9">
    <w:abstractNumId w:val="16"/>
  </w:num>
  <w:num w:numId="10">
    <w:abstractNumId w:val="10"/>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31"/>
  </w:num>
  <w:num w:numId="15">
    <w:abstractNumId w:val="22"/>
  </w:num>
  <w:num w:numId="16">
    <w:abstractNumId w:val="24"/>
  </w:num>
  <w:num w:numId="17">
    <w:abstractNumId w:val="6"/>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11"/>
  </w:num>
  <w:num w:numId="21">
    <w:abstractNumId w:val="37"/>
  </w:num>
  <w:num w:numId="22">
    <w:abstractNumId w:val="1"/>
  </w:num>
  <w:num w:numId="23">
    <w:abstractNumId w:val="30"/>
  </w:num>
  <w:num w:numId="24">
    <w:abstractNumId w:val="3"/>
  </w:num>
  <w:num w:numId="25">
    <w:abstractNumId w:val="25"/>
  </w:num>
  <w:num w:numId="26">
    <w:abstractNumId w:val="28"/>
  </w:num>
  <w:num w:numId="27">
    <w:abstractNumId w:val="15"/>
  </w:num>
  <w:num w:numId="28">
    <w:abstractNumId w:val="19"/>
  </w:num>
  <w:num w:numId="29">
    <w:abstractNumId w:val="0"/>
  </w:num>
  <w:num w:numId="30">
    <w:abstractNumId w:val="20"/>
  </w:num>
  <w:num w:numId="31">
    <w:abstractNumId w:val="35"/>
  </w:num>
  <w:num w:numId="32">
    <w:abstractNumId w:val="5"/>
  </w:num>
  <w:num w:numId="33">
    <w:abstractNumId w:val="38"/>
  </w:num>
  <w:num w:numId="34">
    <w:abstractNumId w:val="33"/>
  </w:num>
  <w:num w:numId="35">
    <w:abstractNumId w:val="29"/>
  </w:num>
  <w:num w:numId="36">
    <w:abstractNumId w:val="18"/>
  </w:num>
  <w:num w:numId="37">
    <w:abstractNumId w:val="32"/>
  </w:num>
  <w:num w:numId="38">
    <w:abstractNumId w:val="26"/>
  </w:num>
  <w:num w:numId="39">
    <w:abstractNumId w:val="14"/>
  </w:num>
  <w:num w:numId="40">
    <w:abstractNumId w:val="27"/>
  </w:num>
  <w:num w:numId="41">
    <w:abstractNumId w:val="36"/>
  </w:num>
  <w:num w:numId="42">
    <w:abstractNumId w:val="8"/>
  </w:num>
  <w:num w:numId="43">
    <w:abstractNumId w:val="12"/>
  </w:num>
  <w:num w:numId="44">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hideSpellingErrors/>
  <w:activeWritingStyle w:appName="MSWord" w:lang="en-CA" w:vendorID="64" w:dllVersion="131078" w:nlCheck="1" w:checkStyle="0"/>
  <w:activeWritingStyle w:appName="MSWord" w:lang="fr-CA" w:vendorID="64" w:dllVersion="131078" w:nlCheck="1" w:checkStyle="0"/>
  <w:activeWritingStyle w:appName="MSWord" w:lang="en-US" w:vendorID="64" w:dllVersion="131078"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791"/>
    <w:rsid w:val="000005CB"/>
    <w:rsid w:val="000008EF"/>
    <w:rsid w:val="0000092E"/>
    <w:rsid w:val="00001B90"/>
    <w:rsid w:val="00002627"/>
    <w:rsid w:val="000034B1"/>
    <w:rsid w:val="00004048"/>
    <w:rsid w:val="00004849"/>
    <w:rsid w:val="00004A76"/>
    <w:rsid w:val="00004DA0"/>
    <w:rsid w:val="00005453"/>
    <w:rsid w:val="00006698"/>
    <w:rsid w:val="00006DBE"/>
    <w:rsid w:val="00007403"/>
    <w:rsid w:val="000103AF"/>
    <w:rsid w:val="000118DA"/>
    <w:rsid w:val="00011F19"/>
    <w:rsid w:val="00012F2B"/>
    <w:rsid w:val="0001323B"/>
    <w:rsid w:val="00013BFF"/>
    <w:rsid w:val="00014A14"/>
    <w:rsid w:val="000215D4"/>
    <w:rsid w:val="00022F20"/>
    <w:rsid w:val="000234B4"/>
    <w:rsid w:val="00023EB1"/>
    <w:rsid w:val="000242F4"/>
    <w:rsid w:val="00024B65"/>
    <w:rsid w:val="00024F3F"/>
    <w:rsid w:val="00027781"/>
    <w:rsid w:val="00031332"/>
    <w:rsid w:val="00032854"/>
    <w:rsid w:val="00032C44"/>
    <w:rsid w:val="00033290"/>
    <w:rsid w:val="00034F10"/>
    <w:rsid w:val="0003527C"/>
    <w:rsid w:val="000357B3"/>
    <w:rsid w:val="00037F57"/>
    <w:rsid w:val="000400D2"/>
    <w:rsid w:val="000401E3"/>
    <w:rsid w:val="0004253C"/>
    <w:rsid w:val="00044B2E"/>
    <w:rsid w:val="00044D50"/>
    <w:rsid w:val="00044E62"/>
    <w:rsid w:val="0004558F"/>
    <w:rsid w:val="00052B53"/>
    <w:rsid w:val="000530D1"/>
    <w:rsid w:val="00053716"/>
    <w:rsid w:val="000570A0"/>
    <w:rsid w:val="00057EE3"/>
    <w:rsid w:val="000602C0"/>
    <w:rsid w:val="00062321"/>
    <w:rsid w:val="00062A3E"/>
    <w:rsid w:val="00062A64"/>
    <w:rsid w:val="00064287"/>
    <w:rsid w:val="000652E0"/>
    <w:rsid w:val="00067B48"/>
    <w:rsid w:val="00070206"/>
    <w:rsid w:val="0007138C"/>
    <w:rsid w:val="00071B8A"/>
    <w:rsid w:val="000734A6"/>
    <w:rsid w:val="0007423C"/>
    <w:rsid w:val="000746DC"/>
    <w:rsid w:val="00074A61"/>
    <w:rsid w:val="00076241"/>
    <w:rsid w:val="00076C06"/>
    <w:rsid w:val="00076F5A"/>
    <w:rsid w:val="00077810"/>
    <w:rsid w:val="00077EEF"/>
    <w:rsid w:val="00081DA9"/>
    <w:rsid w:val="000827D6"/>
    <w:rsid w:val="00082FB8"/>
    <w:rsid w:val="00084478"/>
    <w:rsid w:val="00084BD4"/>
    <w:rsid w:val="00085506"/>
    <w:rsid w:val="00085F9C"/>
    <w:rsid w:val="000875A9"/>
    <w:rsid w:val="00092A13"/>
    <w:rsid w:val="00092F1D"/>
    <w:rsid w:val="00093F65"/>
    <w:rsid w:val="000952A2"/>
    <w:rsid w:val="000957EC"/>
    <w:rsid w:val="00096B95"/>
    <w:rsid w:val="00096E45"/>
    <w:rsid w:val="0009780B"/>
    <w:rsid w:val="00097A0A"/>
    <w:rsid w:val="000A13CA"/>
    <w:rsid w:val="000A2E48"/>
    <w:rsid w:val="000A3AD7"/>
    <w:rsid w:val="000A5964"/>
    <w:rsid w:val="000A618D"/>
    <w:rsid w:val="000A71CB"/>
    <w:rsid w:val="000A7392"/>
    <w:rsid w:val="000A7ADF"/>
    <w:rsid w:val="000B1085"/>
    <w:rsid w:val="000B2AEA"/>
    <w:rsid w:val="000B33C9"/>
    <w:rsid w:val="000B41DA"/>
    <w:rsid w:val="000B45FC"/>
    <w:rsid w:val="000B4E0A"/>
    <w:rsid w:val="000B7004"/>
    <w:rsid w:val="000B78AE"/>
    <w:rsid w:val="000C210D"/>
    <w:rsid w:val="000C2B71"/>
    <w:rsid w:val="000C315F"/>
    <w:rsid w:val="000C5C43"/>
    <w:rsid w:val="000C70AA"/>
    <w:rsid w:val="000D0139"/>
    <w:rsid w:val="000D1348"/>
    <w:rsid w:val="000D221B"/>
    <w:rsid w:val="000D45F3"/>
    <w:rsid w:val="000D5598"/>
    <w:rsid w:val="000D59F1"/>
    <w:rsid w:val="000D5B67"/>
    <w:rsid w:val="000D6E48"/>
    <w:rsid w:val="000D721E"/>
    <w:rsid w:val="000D7518"/>
    <w:rsid w:val="000D7731"/>
    <w:rsid w:val="000E0B7B"/>
    <w:rsid w:val="000E15CC"/>
    <w:rsid w:val="000E184D"/>
    <w:rsid w:val="000E2E2F"/>
    <w:rsid w:val="000E3225"/>
    <w:rsid w:val="000E3E23"/>
    <w:rsid w:val="000E42E0"/>
    <w:rsid w:val="000E565D"/>
    <w:rsid w:val="000E5977"/>
    <w:rsid w:val="000E7764"/>
    <w:rsid w:val="000E785D"/>
    <w:rsid w:val="000F0F27"/>
    <w:rsid w:val="000F1A5D"/>
    <w:rsid w:val="000F2B43"/>
    <w:rsid w:val="000F382D"/>
    <w:rsid w:val="000F3E24"/>
    <w:rsid w:val="000F4F95"/>
    <w:rsid w:val="000F59DB"/>
    <w:rsid w:val="000F6D78"/>
    <w:rsid w:val="001018A2"/>
    <w:rsid w:val="00102773"/>
    <w:rsid w:val="001032AF"/>
    <w:rsid w:val="001036AF"/>
    <w:rsid w:val="001042BC"/>
    <w:rsid w:val="00104E88"/>
    <w:rsid w:val="00105037"/>
    <w:rsid w:val="0010647E"/>
    <w:rsid w:val="00107A38"/>
    <w:rsid w:val="00107E38"/>
    <w:rsid w:val="00111193"/>
    <w:rsid w:val="00111797"/>
    <w:rsid w:val="0011205B"/>
    <w:rsid w:val="00112719"/>
    <w:rsid w:val="0011298D"/>
    <w:rsid w:val="0011321F"/>
    <w:rsid w:val="00113378"/>
    <w:rsid w:val="00115BBB"/>
    <w:rsid w:val="00115E6C"/>
    <w:rsid w:val="00117EC7"/>
    <w:rsid w:val="001227EB"/>
    <w:rsid w:val="0012445D"/>
    <w:rsid w:val="00124DA0"/>
    <w:rsid w:val="001270C2"/>
    <w:rsid w:val="00127D3D"/>
    <w:rsid w:val="00131289"/>
    <w:rsid w:val="00131514"/>
    <w:rsid w:val="00131F83"/>
    <w:rsid w:val="00132512"/>
    <w:rsid w:val="001339DB"/>
    <w:rsid w:val="00133C13"/>
    <w:rsid w:val="00134289"/>
    <w:rsid w:val="001366D3"/>
    <w:rsid w:val="0013783D"/>
    <w:rsid w:val="001406A2"/>
    <w:rsid w:val="0014106B"/>
    <w:rsid w:val="00141973"/>
    <w:rsid w:val="00141AB3"/>
    <w:rsid w:val="001422D1"/>
    <w:rsid w:val="001443D5"/>
    <w:rsid w:val="0014522A"/>
    <w:rsid w:val="0014629E"/>
    <w:rsid w:val="00147750"/>
    <w:rsid w:val="0014781F"/>
    <w:rsid w:val="00150BE4"/>
    <w:rsid w:val="00151002"/>
    <w:rsid w:val="001518BE"/>
    <w:rsid w:val="00154A9C"/>
    <w:rsid w:val="001557ED"/>
    <w:rsid w:val="00155CEE"/>
    <w:rsid w:val="0016053E"/>
    <w:rsid w:val="001619E4"/>
    <w:rsid w:val="001623BA"/>
    <w:rsid w:val="001645CE"/>
    <w:rsid w:val="00165539"/>
    <w:rsid w:val="00165A91"/>
    <w:rsid w:val="00166D58"/>
    <w:rsid w:val="001673D1"/>
    <w:rsid w:val="0017006E"/>
    <w:rsid w:val="00173D4B"/>
    <w:rsid w:val="00175427"/>
    <w:rsid w:val="001754C7"/>
    <w:rsid w:val="00177FF6"/>
    <w:rsid w:val="00181DA0"/>
    <w:rsid w:val="00182314"/>
    <w:rsid w:val="001831BC"/>
    <w:rsid w:val="00185AAD"/>
    <w:rsid w:val="00185D94"/>
    <w:rsid w:val="00186980"/>
    <w:rsid w:val="00190431"/>
    <w:rsid w:val="0019267D"/>
    <w:rsid w:val="001942C3"/>
    <w:rsid w:val="00195495"/>
    <w:rsid w:val="00195DB0"/>
    <w:rsid w:val="001963E1"/>
    <w:rsid w:val="0019795E"/>
    <w:rsid w:val="001A04C3"/>
    <w:rsid w:val="001A1E0E"/>
    <w:rsid w:val="001A2E8B"/>
    <w:rsid w:val="001A3D5C"/>
    <w:rsid w:val="001A496E"/>
    <w:rsid w:val="001A4CDC"/>
    <w:rsid w:val="001A7F3B"/>
    <w:rsid w:val="001B0835"/>
    <w:rsid w:val="001B0B23"/>
    <w:rsid w:val="001B0F9A"/>
    <w:rsid w:val="001B127E"/>
    <w:rsid w:val="001B42F0"/>
    <w:rsid w:val="001B5656"/>
    <w:rsid w:val="001B5884"/>
    <w:rsid w:val="001B6695"/>
    <w:rsid w:val="001B7F81"/>
    <w:rsid w:val="001C23CE"/>
    <w:rsid w:val="001C39F0"/>
    <w:rsid w:val="001C3B7B"/>
    <w:rsid w:val="001C4015"/>
    <w:rsid w:val="001C62ED"/>
    <w:rsid w:val="001C7A07"/>
    <w:rsid w:val="001D0420"/>
    <w:rsid w:val="001D0EC6"/>
    <w:rsid w:val="001D176B"/>
    <w:rsid w:val="001D1E3F"/>
    <w:rsid w:val="001D592B"/>
    <w:rsid w:val="001D5BE3"/>
    <w:rsid w:val="001D6DF1"/>
    <w:rsid w:val="001D6E9C"/>
    <w:rsid w:val="001D731B"/>
    <w:rsid w:val="001E0567"/>
    <w:rsid w:val="001E13D3"/>
    <w:rsid w:val="001E2119"/>
    <w:rsid w:val="001E5471"/>
    <w:rsid w:val="001E68EA"/>
    <w:rsid w:val="001E7CE1"/>
    <w:rsid w:val="001F173F"/>
    <w:rsid w:val="001F28FF"/>
    <w:rsid w:val="001F5AEF"/>
    <w:rsid w:val="001F5F8E"/>
    <w:rsid w:val="001F697B"/>
    <w:rsid w:val="001F6B76"/>
    <w:rsid w:val="001F6BDD"/>
    <w:rsid w:val="001F6F4C"/>
    <w:rsid w:val="0020053C"/>
    <w:rsid w:val="0020081E"/>
    <w:rsid w:val="00200F49"/>
    <w:rsid w:val="00202616"/>
    <w:rsid w:val="00202F3E"/>
    <w:rsid w:val="00203A9A"/>
    <w:rsid w:val="0020469C"/>
    <w:rsid w:val="0020635B"/>
    <w:rsid w:val="0020642C"/>
    <w:rsid w:val="002067E0"/>
    <w:rsid w:val="00206A37"/>
    <w:rsid w:val="00206D0B"/>
    <w:rsid w:val="00206E18"/>
    <w:rsid w:val="002075A4"/>
    <w:rsid w:val="00210A3F"/>
    <w:rsid w:val="00214AF5"/>
    <w:rsid w:val="00216A55"/>
    <w:rsid w:val="00220BB0"/>
    <w:rsid w:val="00220FC6"/>
    <w:rsid w:val="0022109F"/>
    <w:rsid w:val="00221235"/>
    <w:rsid w:val="00221941"/>
    <w:rsid w:val="00221E46"/>
    <w:rsid w:val="002222EE"/>
    <w:rsid w:val="00222A91"/>
    <w:rsid w:val="00222AB4"/>
    <w:rsid w:val="00223222"/>
    <w:rsid w:val="0022521B"/>
    <w:rsid w:val="002254A8"/>
    <w:rsid w:val="00225B6B"/>
    <w:rsid w:val="00225DEC"/>
    <w:rsid w:val="00226281"/>
    <w:rsid w:val="002277C3"/>
    <w:rsid w:val="00230E53"/>
    <w:rsid w:val="00230F96"/>
    <w:rsid w:val="0023250A"/>
    <w:rsid w:val="002343BD"/>
    <w:rsid w:val="00236A5F"/>
    <w:rsid w:val="002401F6"/>
    <w:rsid w:val="002410BC"/>
    <w:rsid w:val="00242B28"/>
    <w:rsid w:val="00243B0F"/>
    <w:rsid w:val="0024446D"/>
    <w:rsid w:val="00247AB7"/>
    <w:rsid w:val="00247EED"/>
    <w:rsid w:val="002507D3"/>
    <w:rsid w:val="002510E4"/>
    <w:rsid w:val="00252443"/>
    <w:rsid w:val="00253043"/>
    <w:rsid w:val="00254ABA"/>
    <w:rsid w:val="00254EED"/>
    <w:rsid w:val="0025554F"/>
    <w:rsid w:val="00257031"/>
    <w:rsid w:val="0025796F"/>
    <w:rsid w:val="00257E3C"/>
    <w:rsid w:val="002637F2"/>
    <w:rsid w:val="00264C08"/>
    <w:rsid w:val="0026509C"/>
    <w:rsid w:val="002665EF"/>
    <w:rsid w:val="0026695B"/>
    <w:rsid w:val="00266AFE"/>
    <w:rsid w:val="00266E55"/>
    <w:rsid w:val="00267001"/>
    <w:rsid w:val="00270867"/>
    <w:rsid w:val="00270DBB"/>
    <w:rsid w:val="00271A94"/>
    <w:rsid w:val="002728E1"/>
    <w:rsid w:val="002732F7"/>
    <w:rsid w:val="00274309"/>
    <w:rsid w:val="00274D7C"/>
    <w:rsid w:val="00280FC7"/>
    <w:rsid w:val="00281357"/>
    <w:rsid w:val="00281C0D"/>
    <w:rsid w:val="0028259D"/>
    <w:rsid w:val="00283D54"/>
    <w:rsid w:val="00284545"/>
    <w:rsid w:val="00286ADF"/>
    <w:rsid w:val="0029091E"/>
    <w:rsid w:val="0029532A"/>
    <w:rsid w:val="002953A2"/>
    <w:rsid w:val="002954C2"/>
    <w:rsid w:val="00295CB2"/>
    <w:rsid w:val="00296BE2"/>
    <w:rsid w:val="002A0578"/>
    <w:rsid w:val="002A08B2"/>
    <w:rsid w:val="002A110D"/>
    <w:rsid w:val="002A1622"/>
    <w:rsid w:val="002A567E"/>
    <w:rsid w:val="002A586F"/>
    <w:rsid w:val="002A601F"/>
    <w:rsid w:val="002B0DB6"/>
    <w:rsid w:val="002B3905"/>
    <w:rsid w:val="002B571F"/>
    <w:rsid w:val="002B5FF0"/>
    <w:rsid w:val="002B6663"/>
    <w:rsid w:val="002B67FC"/>
    <w:rsid w:val="002B692A"/>
    <w:rsid w:val="002B7089"/>
    <w:rsid w:val="002B728F"/>
    <w:rsid w:val="002B7F22"/>
    <w:rsid w:val="002C01BE"/>
    <w:rsid w:val="002C31AC"/>
    <w:rsid w:val="002C3F02"/>
    <w:rsid w:val="002C47D8"/>
    <w:rsid w:val="002C4D74"/>
    <w:rsid w:val="002C7141"/>
    <w:rsid w:val="002D0F05"/>
    <w:rsid w:val="002D1B33"/>
    <w:rsid w:val="002D2650"/>
    <w:rsid w:val="002D31AE"/>
    <w:rsid w:val="002D3A84"/>
    <w:rsid w:val="002D433B"/>
    <w:rsid w:val="002D479F"/>
    <w:rsid w:val="002D52FD"/>
    <w:rsid w:val="002D5D93"/>
    <w:rsid w:val="002D6610"/>
    <w:rsid w:val="002D7039"/>
    <w:rsid w:val="002D76B1"/>
    <w:rsid w:val="002E0EEF"/>
    <w:rsid w:val="002E1345"/>
    <w:rsid w:val="002E1BBD"/>
    <w:rsid w:val="002E3784"/>
    <w:rsid w:val="002E795A"/>
    <w:rsid w:val="002E797A"/>
    <w:rsid w:val="002E7DF0"/>
    <w:rsid w:val="002F28DE"/>
    <w:rsid w:val="002F2BAD"/>
    <w:rsid w:val="002F3183"/>
    <w:rsid w:val="002F38A7"/>
    <w:rsid w:val="002F7940"/>
    <w:rsid w:val="00300556"/>
    <w:rsid w:val="00301382"/>
    <w:rsid w:val="003018FB"/>
    <w:rsid w:val="00302C34"/>
    <w:rsid w:val="00304F20"/>
    <w:rsid w:val="00305C64"/>
    <w:rsid w:val="00306138"/>
    <w:rsid w:val="00306421"/>
    <w:rsid w:val="00307925"/>
    <w:rsid w:val="00307DD8"/>
    <w:rsid w:val="00307FE6"/>
    <w:rsid w:val="00310256"/>
    <w:rsid w:val="00310676"/>
    <w:rsid w:val="00310E72"/>
    <w:rsid w:val="0031112E"/>
    <w:rsid w:val="00311532"/>
    <w:rsid w:val="003125A2"/>
    <w:rsid w:val="00312747"/>
    <w:rsid w:val="00313A8A"/>
    <w:rsid w:val="00314404"/>
    <w:rsid w:val="003156B7"/>
    <w:rsid w:val="00315C01"/>
    <w:rsid w:val="00315C88"/>
    <w:rsid w:val="00316D3A"/>
    <w:rsid w:val="00317BB9"/>
    <w:rsid w:val="00317C84"/>
    <w:rsid w:val="00320EE2"/>
    <w:rsid w:val="00321611"/>
    <w:rsid w:val="003220F7"/>
    <w:rsid w:val="0032243F"/>
    <w:rsid w:val="00325B0A"/>
    <w:rsid w:val="00325C87"/>
    <w:rsid w:val="00326FB4"/>
    <w:rsid w:val="00327C09"/>
    <w:rsid w:val="0033262F"/>
    <w:rsid w:val="003330FE"/>
    <w:rsid w:val="003349E3"/>
    <w:rsid w:val="0033657E"/>
    <w:rsid w:val="00337F71"/>
    <w:rsid w:val="00340A1D"/>
    <w:rsid w:val="00341C31"/>
    <w:rsid w:val="003426F2"/>
    <w:rsid w:val="00342BA1"/>
    <w:rsid w:val="0034460F"/>
    <w:rsid w:val="00345653"/>
    <w:rsid w:val="00345BBE"/>
    <w:rsid w:val="00352BF2"/>
    <w:rsid w:val="00354BF6"/>
    <w:rsid w:val="00354D81"/>
    <w:rsid w:val="00355F30"/>
    <w:rsid w:val="00356423"/>
    <w:rsid w:val="00356EF1"/>
    <w:rsid w:val="0035775F"/>
    <w:rsid w:val="00357F0A"/>
    <w:rsid w:val="003610B0"/>
    <w:rsid w:val="00361A62"/>
    <w:rsid w:val="00362551"/>
    <w:rsid w:val="003628F7"/>
    <w:rsid w:val="0036379F"/>
    <w:rsid w:val="003663AE"/>
    <w:rsid w:val="00366426"/>
    <w:rsid w:val="003716EB"/>
    <w:rsid w:val="00371771"/>
    <w:rsid w:val="00371B68"/>
    <w:rsid w:val="0037264A"/>
    <w:rsid w:val="00372E7A"/>
    <w:rsid w:val="00373382"/>
    <w:rsid w:val="00373C7B"/>
    <w:rsid w:val="00374736"/>
    <w:rsid w:val="00374F16"/>
    <w:rsid w:val="003758F9"/>
    <w:rsid w:val="00377143"/>
    <w:rsid w:val="0038217A"/>
    <w:rsid w:val="00383119"/>
    <w:rsid w:val="00384998"/>
    <w:rsid w:val="00384AF2"/>
    <w:rsid w:val="00384C2B"/>
    <w:rsid w:val="0038507F"/>
    <w:rsid w:val="0038580C"/>
    <w:rsid w:val="00385C90"/>
    <w:rsid w:val="00385C9B"/>
    <w:rsid w:val="00385E8C"/>
    <w:rsid w:val="0039061A"/>
    <w:rsid w:val="00390FB5"/>
    <w:rsid w:val="003921D8"/>
    <w:rsid w:val="0039286C"/>
    <w:rsid w:val="00392F97"/>
    <w:rsid w:val="00393F28"/>
    <w:rsid w:val="00395B4D"/>
    <w:rsid w:val="00395D83"/>
    <w:rsid w:val="003A0C55"/>
    <w:rsid w:val="003A3E73"/>
    <w:rsid w:val="003A626C"/>
    <w:rsid w:val="003B0750"/>
    <w:rsid w:val="003B0E7B"/>
    <w:rsid w:val="003B192B"/>
    <w:rsid w:val="003B3D25"/>
    <w:rsid w:val="003B54D8"/>
    <w:rsid w:val="003B5755"/>
    <w:rsid w:val="003B5BB7"/>
    <w:rsid w:val="003B6E98"/>
    <w:rsid w:val="003B7ACF"/>
    <w:rsid w:val="003C1093"/>
    <w:rsid w:val="003C1640"/>
    <w:rsid w:val="003C3B0F"/>
    <w:rsid w:val="003C5174"/>
    <w:rsid w:val="003C7D49"/>
    <w:rsid w:val="003D0CE8"/>
    <w:rsid w:val="003D152B"/>
    <w:rsid w:val="003D1E76"/>
    <w:rsid w:val="003D3628"/>
    <w:rsid w:val="003D37EE"/>
    <w:rsid w:val="003D41A9"/>
    <w:rsid w:val="003D6E5D"/>
    <w:rsid w:val="003E07A6"/>
    <w:rsid w:val="003E10E2"/>
    <w:rsid w:val="003E26FE"/>
    <w:rsid w:val="003E3939"/>
    <w:rsid w:val="003E3A9A"/>
    <w:rsid w:val="003E4A01"/>
    <w:rsid w:val="003E4AEB"/>
    <w:rsid w:val="003E6A5A"/>
    <w:rsid w:val="003E6D94"/>
    <w:rsid w:val="003F2829"/>
    <w:rsid w:val="003F2A2C"/>
    <w:rsid w:val="003F33ED"/>
    <w:rsid w:val="003F54B0"/>
    <w:rsid w:val="003F6BD4"/>
    <w:rsid w:val="00400B53"/>
    <w:rsid w:val="00400C5E"/>
    <w:rsid w:val="0040131A"/>
    <w:rsid w:val="00402583"/>
    <w:rsid w:val="0040266B"/>
    <w:rsid w:val="00402A37"/>
    <w:rsid w:val="00405488"/>
    <w:rsid w:val="0040649D"/>
    <w:rsid w:val="00410027"/>
    <w:rsid w:val="0041093B"/>
    <w:rsid w:val="00411008"/>
    <w:rsid w:val="0041101A"/>
    <w:rsid w:val="00411913"/>
    <w:rsid w:val="00411CA8"/>
    <w:rsid w:val="00412C1F"/>
    <w:rsid w:val="00412F95"/>
    <w:rsid w:val="004155EF"/>
    <w:rsid w:val="00422E27"/>
    <w:rsid w:val="004248DD"/>
    <w:rsid w:val="0043052F"/>
    <w:rsid w:val="00430812"/>
    <w:rsid w:val="00430E59"/>
    <w:rsid w:val="00432EB2"/>
    <w:rsid w:val="00432ECE"/>
    <w:rsid w:val="00433345"/>
    <w:rsid w:val="00433B1B"/>
    <w:rsid w:val="00435760"/>
    <w:rsid w:val="00436690"/>
    <w:rsid w:val="0043724D"/>
    <w:rsid w:val="00437E62"/>
    <w:rsid w:val="004400D7"/>
    <w:rsid w:val="00440146"/>
    <w:rsid w:val="004410D7"/>
    <w:rsid w:val="0044155C"/>
    <w:rsid w:val="00442B5A"/>
    <w:rsid w:val="004450CC"/>
    <w:rsid w:val="00446415"/>
    <w:rsid w:val="00446BB4"/>
    <w:rsid w:val="00452515"/>
    <w:rsid w:val="004529FB"/>
    <w:rsid w:val="00453AE0"/>
    <w:rsid w:val="00454B49"/>
    <w:rsid w:val="004571AD"/>
    <w:rsid w:val="00457FF4"/>
    <w:rsid w:val="00460787"/>
    <w:rsid w:val="0046280E"/>
    <w:rsid w:val="004658EC"/>
    <w:rsid w:val="004659D9"/>
    <w:rsid w:val="004661A6"/>
    <w:rsid w:val="0046746F"/>
    <w:rsid w:val="00467BC2"/>
    <w:rsid w:val="00467E43"/>
    <w:rsid w:val="00470805"/>
    <w:rsid w:val="00470981"/>
    <w:rsid w:val="00471C00"/>
    <w:rsid w:val="00471C58"/>
    <w:rsid w:val="00471F11"/>
    <w:rsid w:val="00471F8A"/>
    <w:rsid w:val="00474091"/>
    <w:rsid w:val="00475917"/>
    <w:rsid w:val="0047752E"/>
    <w:rsid w:val="00477A43"/>
    <w:rsid w:val="00477B26"/>
    <w:rsid w:val="00480016"/>
    <w:rsid w:val="00482825"/>
    <w:rsid w:val="00482890"/>
    <w:rsid w:val="00487BF8"/>
    <w:rsid w:val="00487DF2"/>
    <w:rsid w:val="00490A29"/>
    <w:rsid w:val="00491379"/>
    <w:rsid w:val="00493896"/>
    <w:rsid w:val="00493E4A"/>
    <w:rsid w:val="00495145"/>
    <w:rsid w:val="00495AAF"/>
    <w:rsid w:val="00496850"/>
    <w:rsid w:val="004A0B7A"/>
    <w:rsid w:val="004A3D37"/>
    <w:rsid w:val="004A46DA"/>
    <w:rsid w:val="004A47CA"/>
    <w:rsid w:val="004A74AC"/>
    <w:rsid w:val="004A7673"/>
    <w:rsid w:val="004A7AE0"/>
    <w:rsid w:val="004B0FEF"/>
    <w:rsid w:val="004B1C41"/>
    <w:rsid w:val="004B1D04"/>
    <w:rsid w:val="004B3E7E"/>
    <w:rsid w:val="004B42C6"/>
    <w:rsid w:val="004B4702"/>
    <w:rsid w:val="004B58A8"/>
    <w:rsid w:val="004B5CBA"/>
    <w:rsid w:val="004B63C7"/>
    <w:rsid w:val="004B6790"/>
    <w:rsid w:val="004B6CD5"/>
    <w:rsid w:val="004B75F3"/>
    <w:rsid w:val="004B7702"/>
    <w:rsid w:val="004B7FCC"/>
    <w:rsid w:val="004C07BD"/>
    <w:rsid w:val="004C3F90"/>
    <w:rsid w:val="004C61EB"/>
    <w:rsid w:val="004C6DDD"/>
    <w:rsid w:val="004C7301"/>
    <w:rsid w:val="004C7744"/>
    <w:rsid w:val="004D0F48"/>
    <w:rsid w:val="004D2344"/>
    <w:rsid w:val="004D2AEC"/>
    <w:rsid w:val="004D3A0F"/>
    <w:rsid w:val="004D50B9"/>
    <w:rsid w:val="004D5B51"/>
    <w:rsid w:val="004D6246"/>
    <w:rsid w:val="004E0666"/>
    <w:rsid w:val="004E0DDC"/>
    <w:rsid w:val="004E22B4"/>
    <w:rsid w:val="004E2BC7"/>
    <w:rsid w:val="004E3B34"/>
    <w:rsid w:val="004E4C4D"/>
    <w:rsid w:val="004E5BF2"/>
    <w:rsid w:val="004E5C4E"/>
    <w:rsid w:val="004F03FA"/>
    <w:rsid w:val="004F0865"/>
    <w:rsid w:val="004F1ABF"/>
    <w:rsid w:val="004F2304"/>
    <w:rsid w:val="004F3F88"/>
    <w:rsid w:val="004F509F"/>
    <w:rsid w:val="004F5FE1"/>
    <w:rsid w:val="004F6535"/>
    <w:rsid w:val="004F69E4"/>
    <w:rsid w:val="004F6C9F"/>
    <w:rsid w:val="004F6E2F"/>
    <w:rsid w:val="004F7380"/>
    <w:rsid w:val="00502679"/>
    <w:rsid w:val="005026F5"/>
    <w:rsid w:val="005032F8"/>
    <w:rsid w:val="005038F2"/>
    <w:rsid w:val="00505671"/>
    <w:rsid w:val="005056BD"/>
    <w:rsid w:val="00505991"/>
    <w:rsid w:val="00505F87"/>
    <w:rsid w:val="005071D2"/>
    <w:rsid w:val="00511630"/>
    <w:rsid w:val="00511644"/>
    <w:rsid w:val="00511A84"/>
    <w:rsid w:val="00511F02"/>
    <w:rsid w:val="0051307B"/>
    <w:rsid w:val="0051725C"/>
    <w:rsid w:val="005201BE"/>
    <w:rsid w:val="00521B64"/>
    <w:rsid w:val="00522FFB"/>
    <w:rsid w:val="005234A4"/>
    <w:rsid w:val="00523631"/>
    <w:rsid w:val="00524710"/>
    <w:rsid w:val="00524DB0"/>
    <w:rsid w:val="00524EA1"/>
    <w:rsid w:val="00527D23"/>
    <w:rsid w:val="00527F4E"/>
    <w:rsid w:val="00532599"/>
    <w:rsid w:val="00532F1B"/>
    <w:rsid w:val="00533130"/>
    <w:rsid w:val="005342CA"/>
    <w:rsid w:val="00534763"/>
    <w:rsid w:val="005349FB"/>
    <w:rsid w:val="00535098"/>
    <w:rsid w:val="005350F6"/>
    <w:rsid w:val="00535117"/>
    <w:rsid w:val="00535283"/>
    <w:rsid w:val="005353FD"/>
    <w:rsid w:val="00535E83"/>
    <w:rsid w:val="00536E3F"/>
    <w:rsid w:val="00540694"/>
    <w:rsid w:val="00540F7D"/>
    <w:rsid w:val="00541BFF"/>
    <w:rsid w:val="00543147"/>
    <w:rsid w:val="005446FC"/>
    <w:rsid w:val="005448B3"/>
    <w:rsid w:val="00544E6C"/>
    <w:rsid w:val="00546B9B"/>
    <w:rsid w:val="00546F8B"/>
    <w:rsid w:val="00547D3F"/>
    <w:rsid w:val="00550544"/>
    <w:rsid w:val="00551087"/>
    <w:rsid w:val="005523A8"/>
    <w:rsid w:val="00552F99"/>
    <w:rsid w:val="00553722"/>
    <w:rsid w:val="00553D80"/>
    <w:rsid w:val="00554419"/>
    <w:rsid w:val="00554602"/>
    <w:rsid w:val="005554D9"/>
    <w:rsid w:val="00555FE6"/>
    <w:rsid w:val="00556D4C"/>
    <w:rsid w:val="00556F21"/>
    <w:rsid w:val="005601DE"/>
    <w:rsid w:val="005603FE"/>
    <w:rsid w:val="00560A07"/>
    <w:rsid w:val="0056222D"/>
    <w:rsid w:val="005632E3"/>
    <w:rsid w:val="00563980"/>
    <w:rsid w:val="00564056"/>
    <w:rsid w:val="00565109"/>
    <w:rsid w:val="0056574D"/>
    <w:rsid w:val="00566F08"/>
    <w:rsid w:val="005705C0"/>
    <w:rsid w:val="00570CDA"/>
    <w:rsid w:val="0057218B"/>
    <w:rsid w:val="0057369F"/>
    <w:rsid w:val="00574C2D"/>
    <w:rsid w:val="00575F2A"/>
    <w:rsid w:val="0057713F"/>
    <w:rsid w:val="0057785A"/>
    <w:rsid w:val="00577A15"/>
    <w:rsid w:val="00580116"/>
    <w:rsid w:val="00583C09"/>
    <w:rsid w:val="00584BB7"/>
    <w:rsid w:val="00587B93"/>
    <w:rsid w:val="0059020F"/>
    <w:rsid w:val="00590B27"/>
    <w:rsid w:val="00590CBE"/>
    <w:rsid w:val="00591124"/>
    <w:rsid w:val="0059347D"/>
    <w:rsid w:val="0059440D"/>
    <w:rsid w:val="00594858"/>
    <w:rsid w:val="005972A8"/>
    <w:rsid w:val="00597FA6"/>
    <w:rsid w:val="005A09C0"/>
    <w:rsid w:val="005A0CA1"/>
    <w:rsid w:val="005A1AF0"/>
    <w:rsid w:val="005A1CC2"/>
    <w:rsid w:val="005A58F9"/>
    <w:rsid w:val="005A6C4D"/>
    <w:rsid w:val="005B1937"/>
    <w:rsid w:val="005B4244"/>
    <w:rsid w:val="005B4450"/>
    <w:rsid w:val="005B6B17"/>
    <w:rsid w:val="005C0457"/>
    <w:rsid w:val="005C1548"/>
    <w:rsid w:val="005C2379"/>
    <w:rsid w:val="005C2897"/>
    <w:rsid w:val="005C2DA2"/>
    <w:rsid w:val="005C42BD"/>
    <w:rsid w:val="005C4A07"/>
    <w:rsid w:val="005C573F"/>
    <w:rsid w:val="005C6BC8"/>
    <w:rsid w:val="005D17FE"/>
    <w:rsid w:val="005D1FCF"/>
    <w:rsid w:val="005D3C16"/>
    <w:rsid w:val="005D3FA9"/>
    <w:rsid w:val="005D45E2"/>
    <w:rsid w:val="005D59A2"/>
    <w:rsid w:val="005D69D5"/>
    <w:rsid w:val="005D7808"/>
    <w:rsid w:val="005E1E84"/>
    <w:rsid w:val="005E240E"/>
    <w:rsid w:val="005E318E"/>
    <w:rsid w:val="005E334C"/>
    <w:rsid w:val="005E3EE6"/>
    <w:rsid w:val="005E403B"/>
    <w:rsid w:val="005E4365"/>
    <w:rsid w:val="005E69A5"/>
    <w:rsid w:val="005F12B2"/>
    <w:rsid w:val="005F2BB7"/>
    <w:rsid w:val="005F3477"/>
    <w:rsid w:val="005F44B2"/>
    <w:rsid w:val="005F46D1"/>
    <w:rsid w:val="005F5A71"/>
    <w:rsid w:val="005F6133"/>
    <w:rsid w:val="005F7C75"/>
    <w:rsid w:val="00601A82"/>
    <w:rsid w:val="00602564"/>
    <w:rsid w:val="006037F6"/>
    <w:rsid w:val="0060387C"/>
    <w:rsid w:val="0060482E"/>
    <w:rsid w:val="006050A2"/>
    <w:rsid w:val="0060518E"/>
    <w:rsid w:val="00610225"/>
    <w:rsid w:val="00610E0A"/>
    <w:rsid w:val="0061122B"/>
    <w:rsid w:val="00611712"/>
    <w:rsid w:val="00611C2A"/>
    <w:rsid w:val="006127BC"/>
    <w:rsid w:val="00613479"/>
    <w:rsid w:val="0061459D"/>
    <w:rsid w:val="0061504E"/>
    <w:rsid w:val="00615539"/>
    <w:rsid w:val="00615B12"/>
    <w:rsid w:val="00615FC4"/>
    <w:rsid w:val="006171E1"/>
    <w:rsid w:val="00617616"/>
    <w:rsid w:val="00620897"/>
    <w:rsid w:val="00620EE7"/>
    <w:rsid w:val="00623882"/>
    <w:rsid w:val="00623B69"/>
    <w:rsid w:val="0062451B"/>
    <w:rsid w:val="00624F44"/>
    <w:rsid w:val="00624F4A"/>
    <w:rsid w:val="006269EA"/>
    <w:rsid w:val="00626FA4"/>
    <w:rsid w:val="006278E1"/>
    <w:rsid w:val="00627D74"/>
    <w:rsid w:val="006306C4"/>
    <w:rsid w:val="006319C8"/>
    <w:rsid w:val="00632094"/>
    <w:rsid w:val="0063444F"/>
    <w:rsid w:val="00635D90"/>
    <w:rsid w:val="00635FEC"/>
    <w:rsid w:val="0063618C"/>
    <w:rsid w:val="00637464"/>
    <w:rsid w:val="0063772D"/>
    <w:rsid w:val="00642EEB"/>
    <w:rsid w:val="00643C32"/>
    <w:rsid w:val="00643D54"/>
    <w:rsid w:val="00644555"/>
    <w:rsid w:val="00644A57"/>
    <w:rsid w:val="006461BD"/>
    <w:rsid w:val="00647044"/>
    <w:rsid w:val="006479F9"/>
    <w:rsid w:val="006510CC"/>
    <w:rsid w:val="00652526"/>
    <w:rsid w:val="0065276E"/>
    <w:rsid w:val="00652881"/>
    <w:rsid w:val="00655398"/>
    <w:rsid w:val="006568C3"/>
    <w:rsid w:val="00656CFE"/>
    <w:rsid w:val="00660A34"/>
    <w:rsid w:val="006634FB"/>
    <w:rsid w:val="00663509"/>
    <w:rsid w:val="00663BE1"/>
    <w:rsid w:val="00664BBA"/>
    <w:rsid w:val="0066637B"/>
    <w:rsid w:val="0066689E"/>
    <w:rsid w:val="00666B54"/>
    <w:rsid w:val="00667445"/>
    <w:rsid w:val="006679A9"/>
    <w:rsid w:val="00671592"/>
    <w:rsid w:val="00671E00"/>
    <w:rsid w:val="00671F78"/>
    <w:rsid w:val="00672521"/>
    <w:rsid w:val="00672730"/>
    <w:rsid w:val="00673C50"/>
    <w:rsid w:val="00673FA0"/>
    <w:rsid w:val="00674E6C"/>
    <w:rsid w:val="00677FEE"/>
    <w:rsid w:val="00677FF4"/>
    <w:rsid w:val="00680A65"/>
    <w:rsid w:val="00683013"/>
    <w:rsid w:val="006838DC"/>
    <w:rsid w:val="00683910"/>
    <w:rsid w:val="00683C97"/>
    <w:rsid w:val="00683FDB"/>
    <w:rsid w:val="0068442A"/>
    <w:rsid w:val="00684852"/>
    <w:rsid w:val="0068489E"/>
    <w:rsid w:val="00685C16"/>
    <w:rsid w:val="00686248"/>
    <w:rsid w:val="00687110"/>
    <w:rsid w:val="00687753"/>
    <w:rsid w:val="0069085C"/>
    <w:rsid w:val="00691425"/>
    <w:rsid w:val="006919D7"/>
    <w:rsid w:val="00692020"/>
    <w:rsid w:val="006947E8"/>
    <w:rsid w:val="006A1162"/>
    <w:rsid w:val="006A2064"/>
    <w:rsid w:val="006A616A"/>
    <w:rsid w:val="006A6FDF"/>
    <w:rsid w:val="006A7165"/>
    <w:rsid w:val="006B0144"/>
    <w:rsid w:val="006B0C65"/>
    <w:rsid w:val="006B123D"/>
    <w:rsid w:val="006B1C6F"/>
    <w:rsid w:val="006B216C"/>
    <w:rsid w:val="006B2485"/>
    <w:rsid w:val="006B287B"/>
    <w:rsid w:val="006C0E9A"/>
    <w:rsid w:val="006C1B4D"/>
    <w:rsid w:val="006C2050"/>
    <w:rsid w:val="006C2303"/>
    <w:rsid w:val="006C3C8A"/>
    <w:rsid w:val="006C4B65"/>
    <w:rsid w:val="006C6A96"/>
    <w:rsid w:val="006C6E5C"/>
    <w:rsid w:val="006D0737"/>
    <w:rsid w:val="006D14A9"/>
    <w:rsid w:val="006D2298"/>
    <w:rsid w:val="006D3119"/>
    <w:rsid w:val="006D34CF"/>
    <w:rsid w:val="006D3B79"/>
    <w:rsid w:val="006D5EFD"/>
    <w:rsid w:val="006D682F"/>
    <w:rsid w:val="006E00FE"/>
    <w:rsid w:val="006E0FA3"/>
    <w:rsid w:val="006E3144"/>
    <w:rsid w:val="006E3835"/>
    <w:rsid w:val="006E4570"/>
    <w:rsid w:val="006E4AA5"/>
    <w:rsid w:val="006E4D19"/>
    <w:rsid w:val="006E5AB0"/>
    <w:rsid w:val="006F12A2"/>
    <w:rsid w:val="006F2842"/>
    <w:rsid w:val="006F2A69"/>
    <w:rsid w:val="006F3A52"/>
    <w:rsid w:val="006F3AD6"/>
    <w:rsid w:val="006F4221"/>
    <w:rsid w:val="006F4FEA"/>
    <w:rsid w:val="006F5103"/>
    <w:rsid w:val="006F734F"/>
    <w:rsid w:val="00700524"/>
    <w:rsid w:val="00700A24"/>
    <w:rsid w:val="00701DA6"/>
    <w:rsid w:val="0070268E"/>
    <w:rsid w:val="007027CE"/>
    <w:rsid w:val="00702F52"/>
    <w:rsid w:val="00702F9F"/>
    <w:rsid w:val="007059ED"/>
    <w:rsid w:val="007063BD"/>
    <w:rsid w:val="00706EE7"/>
    <w:rsid w:val="007107A2"/>
    <w:rsid w:val="007108A0"/>
    <w:rsid w:val="007112AA"/>
    <w:rsid w:val="00711381"/>
    <w:rsid w:val="007125F8"/>
    <w:rsid w:val="007126DD"/>
    <w:rsid w:val="007138E6"/>
    <w:rsid w:val="00713E93"/>
    <w:rsid w:val="00714392"/>
    <w:rsid w:val="00714D88"/>
    <w:rsid w:val="00715319"/>
    <w:rsid w:val="00716F38"/>
    <w:rsid w:val="0071752F"/>
    <w:rsid w:val="007200DA"/>
    <w:rsid w:val="00720B87"/>
    <w:rsid w:val="007218DB"/>
    <w:rsid w:val="00722976"/>
    <w:rsid w:val="00723950"/>
    <w:rsid w:val="00730ABC"/>
    <w:rsid w:val="00730D17"/>
    <w:rsid w:val="007324ED"/>
    <w:rsid w:val="0073252D"/>
    <w:rsid w:val="0073294F"/>
    <w:rsid w:val="00736D50"/>
    <w:rsid w:val="0073758F"/>
    <w:rsid w:val="00740B98"/>
    <w:rsid w:val="00741B69"/>
    <w:rsid w:val="00742EAA"/>
    <w:rsid w:val="00743A6E"/>
    <w:rsid w:val="007441DB"/>
    <w:rsid w:val="007444CC"/>
    <w:rsid w:val="007463A6"/>
    <w:rsid w:val="00746EEA"/>
    <w:rsid w:val="00747511"/>
    <w:rsid w:val="007476D3"/>
    <w:rsid w:val="0074787D"/>
    <w:rsid w:val="00747A12"/>
    <w:rsid w:val="00753552"/>
    <w:rsid w:val="00754BA6"/>
    <w:rsid w:val="0075593B"/>
    <w:rsid w:val="0075632C"/>
    <w:rsid w:val="00757906"/>
    <w:rsid w:val="00761A57"/>
    <w:rsid w:val="00761C36"/>
    <w:rsid w:val="00763222"/>
    <w:rsid w:val="00763B4A"/>
    <w:rsid w:val="0076455B"/>
    <w:rsid w:val="00764574"/>
    <w:rsid w:val="00765C59"/>
    <w:rsid w:val="007661BC"/>
    <w:rsid w:val="00767549"/>
    <w:rsid w:val="00767A2C"/>
    <w:rsid w:val="00770FA2"/>
    <w:rsid w:val="00771415"/>
    <w:rsid w:val="00771BA7"/>
    <w:rsid w:val="00771EBB"/>
    <w:rsid w:val="007727AF"/>
    <w:rsid w:val="00773ABF"/>
    <w:rsid w:val="0077406B"/>
    <w:rsid w:val="007749E5"/>
    <w:rsid w:val="007750F5"/>
    <w:rsid w:val="00776B8E"/>
    <w:rsid w:val="007772F0"/>
    <w:rsid w:val="00777628"/>
    <w:rsid w:val="00782171"/>
    <w:rsid w:val="00784541"/>
    <w:rsid w:val="00785D95"/>
    <w:rsid w:val="0078641B"/>
    <w:rsid w:val="00786B51"/>
    <w:rsid w:val="00787F45"/>
    <w:rsid w:val="00790E96"/>
    <w:rsid w:val="007915B2"/>
    <w:rsid w:val="007920BF"/>
    <w:rsid w:val="007938F4"/>
    <w:rsid w:val="00794F64"/>
    <w:rsid w:val="00795A0C"/>
    <w:rsid w:val="007A04EE"/>
    <w:rsid w:val="007A303A"/>
    <w:rsid w:val="007A329D"/>
    <w:rsid w:val="007A32B1"/>
    <w:rsid w:val="007A343F"/>
    <w:rsid w:val="007A3CE8"/>
    <w:rsid w:val="007A545A"/>
    <w:rsid w:val="007A6C53"/>
    <w:rsid w:val="007B06FA"/>
    <w:rsid w:val="007B12AA"/>
    <w:rsid w:val="007B1987"/>
    <w:rsid w:val="007B1D7B"/>
    <w:rsid w:val="007B7923"/>
    <w:rsid w:val="007C04AF"/>
    <w:rsid w:val="007C0B7B"/>
    <w:rsid w:val="007C2887"/>
    <w:rsid w:val="007C2985"/>
    <w:rsid w:val="007C35FB"/>
    <w:rsid w:val="007C41CB"/>
    <w:rsid w:val="007C45E7"/>
    <w:rsid w:val="007C4765"/>
    <w:rsid w:val="007C4DE2"/>
    <w:rsid w:val="007C5512"/>
    <w:rsid w:val="007C71C2"/>
    <w:rsid w:val="007D0CE5"/>
    <w:rsid w:val="007D0ED4"/>
    <w:rsid w:val="007D10F4"/>
    <w:rsid w:val="007D1EA7"/>
    <w:rsid w:val="007D239F"/>
    <w:rsid w:val="007D2A28"/>
    <w:rsid w:val="007D2D76"/>
    <w:rsid w:val="007D461B"/>
    <w:rsid w:val="007D4900"/>
    <w:rsid w:val="007D4B63"/>
    <w:rsid w:val="007D53AC"/>
    <w:rsid w:val="007D7FDE"/>
    <w:rsid w:val="007E257C"/>
    <w:rsid w:val="007E2F04"/>
    <w:rsid w:val="007E5281"/>
    <w:rsid w:val="007E55E8"/>
    <w:rsid w:val="007E5BEC"/>
    <w:rsid w:val="007E7C73"/>
    <w:rsid w:val="007F13E9"/>
    <w:rsid w:val="007F23E2"/>
    <w:rsid w:val="007F3416"/>
    <w:rsid w:val="007F35CA"/>
    <w:rsid w:val="007F4EA4"/>
    <w:rsid w:val="007F663F"/>
    <w:rsid w:val="007F7858"/>
    <w:rsid w:val="00800CC5"/>
    <w:rsid w:val="00801DE3"/>
    <w:rsid w:val="00801E79"/>
    <w:rsid w:val="00803F2C"/>
    <w:rsid w:val="00804903"/>
    <w:rsid w:val="00805A00"/>
    <w:rsid w:val="008060AA"/>
    <w:rsid w:val="00806D2B"/>
    <w:rsid w:val="0081119A"/>
    <w:rsid w:val="00817135"/>
    <w:rsid w:val="0081733A"/>
    <w:rsid w:val="00820EB8"/>
    <w:rsid w:val="00821D5D"/>
    <w:rsid w:val="00822DD4"/>
    <w:rsid w:val="00823027"/>
    <w:rsid w:val="00824C50"/>
    <w:rsid w:val="00824FE1"/>
    <w:rsid w:val="008263F2"/>
    <w:rsid w:val="008272D7"/>
    <w:rsid w:val="00827BA9"/>
    <w:rsid w:val="008307CA"/>
    <w:rsid w:val="00830F76"/>
    <w:rsid w:val="0083104E"/>
    <w:rsid w:val="00831A3E"/>
    <w:rsid w:val="008322E2"/>
    <w:rsid w:val="00833647"/>
    <w:rsid w:val="00835364"/>
    <w:rsid w:val="008360A1"/>
    <w:rsid w:val="0083615A"/>
    <w:rsid w:val="008362EB"/>
    <w:rsid w:val="0083653B"/>
    <w:rsid w:val="0083724C"/>
    <w:rsid w:val="00837438"/>
    <w:rsid w:val="00837FE8"/>
    <w:rsid w:val="00842E44"/>
    <w:rsid w:val="00843722"/>
    <w:rsid w:val="00844A42"/>
    <w:rsid w:val="00845A19"/>
    <w:rsid w:val="008460D1"/>
    <w:rsid w:val="00847B27"/>
    <w:rsid w:val="008531D1"/>
    <w:rsid w:val="00854D37"/>
    <w:rsid w:val="008551BC"/>
    <w:rsid w:val="00856099"/>
    <w:rsid w:val="00856720"/>
    <w:rsid w:val="00856786"/>
    <w:rsid w:val="00856E12"/>
    <w:rsid w:val="00857D9C"/>
    <w:rsid w:val="00862EB8"/>
    <w:rsid w:val="008630D4"/>
    <w:rsid w:val="008633E5"/>
    <w:rsid w:val="00863CB6"/>
    <w:rsid w:val="00863FE3"/>
    <w:rsid w:val="00864E00"/>
    <w:rsid w:val="00864E6B"/>
    <w:rsid w:val="00865C2B"/>
    <w:rsid w:val="00867D78"/>
    <w:rsid w:val="00870936"/>
    <w:rsid w:val="00872E52"/>
    <w:rsid w:val="0087741C"/>
    <w:rsid w:val="00877E77"/>
    <w:rsid w:val="0088114A"/>
    <w:rsid w:val="00882D0C"/>
    <w:rsid w:val="00884A02"/>
    <w:rsid w:val="0088579A"/>
    <w:rsid w:val="008865C8"/>
    <w:rsid w:val="00887CE1"/>
    <w:rsid w:val="00890199"/>
    <w:rsid w:val="0089195E"/>
    <w:rsid w:val="00892915"/>
    <w:rsid w:val="008932D2"/>
    <w:rsid w:val="00893CF3"/>
    <w:rsid w:val="00894017"/>
    <w:rsid w:val="00895455"/>
    <w:rsid w:val="008A01A5"/>
    <w:rsid w:val="008A3258"/>
    <w:rsid w:val="008A36A2"/>
    <w:rsid w:val="008A3D99"/>
    <w:rsid w:val="008A6D5A"/>
    <w:rsid w:val="008B1D74"/>
    <w:rsid w:val="008B25A3"/>
    <w:rsid w:val="008B3233"/>
    <w:rsid w:val="008B5CA1"/>
    <w:rsid w:val="008B7860"/>
    <w:rsid w:val="008C0F53"/>
    <w:rsid w:val="008C100D"/>
    <w:rsid w:val="008C19EE"/>
    <w:rsid w:val="008C34FF"/>
    <w:rsid w:val="008C38E9"/>
    <w:rsid w:val="008C3A1C"/>
    <w:rsid w:val="008C3EF9"/>
    <w:rsid w:val="008C3FAF"/>
    <w:rsid w:val="008C408D"/>
    <w:rsid w:val="008C49CF"/>
    <w:rsid w:val="008C576C"/>
    <w:rsid w:val="008C66D4"/>
    <w:rsid w:val="008C734C"/>
    <w:rsid w:val="008C7EE8"/>
    <w:rsid w:val="008D0F67"/>
    <w:rsid w:val="008D144D"/>
    <w:rsid w:val="008D2582"/>
    <w:rsid w:val="008D3EFF"/>
    <w:rsid w:val="008D43AF"/>
    <w:rsid w:val="008D4525"/>
    <w:rsid w:val="008D55B1"/>
    <w:rsid w:val="008D5D0C"/>
    <w:rsid w:val="008D69E3"/>
    <w:rsid w:val="008E0B4C"/>
    <w:rsid w:val="008E1091"/>
    <w:rsid w:val="008E1187"/>
    <w:rsid w:val="008E29CC"/>
    <w:rsid w:val="008E29DD"/>
    <w:rsid w:val="008E2FB9"/>
    <w:rsid w:val="008E40C5"/>
    <w:rsid w:val="008E696A"/>
    <w:rsid w:val="008E703B"/>
    <w:rsid w:val="008E70CD"/>
    <w:rsid w:val="008F06D0"/>
    <w:rsid w:val="008F2019"/>
    <w:rsid w:val="008F53B1"/>
    <w:rsid w:val="008F55A5"/>
    <w:rsid w:val="008F5889"/>
    <w:rsid w:val="008F674F"/>
    <w:rsid w:val="00900663"/>
    <w:rsid w:val="00900A10"/>
    <w:rsid w:val="0090148E"/>
    <w:rsid w:val="009056A4"/>
    <w:rsid w:val="00905EB5"/>
    <w:rsid w:val="00906387"/>
    <w:rsid w:val="00907330"/>
    <w:rsid w:val="00907E81"/>
    <w:rsid w:val="009115BF"/>
    <w:rsid w:val="00913406"/>
    <w:rsid w:val="00914469"/>
    <w:rsid w:val="009152BA"/>
    <w:rsid w:val="009163B8"/>
    <w:rsid w:val="0091665A"/>
    <w:rsid w:val="009218D4"/>
    <w:rsid w:val="00921B7C"/>
    <w:rsid w:val="0092243B"/>
    <w:rsid w:val="009229EC"/>
    <w:rsid w:val="00923FFE"/>
    <w:rsid w:val="00924476"/>
    <w:rsid w:val="00930BBA"/>
    <w:rsid w:val="00932F66"/>
    <w:rsid w:val="009370B4"/>
    <w:rsid w:val="0093796E"/>
    <w:rsid w:val="0094047B"/>
    <w:rsid w:val="009416BB"/>
    <w:rsid w:val="00941E86"/>
    <w:rsid w:val="00942436"/>
    <w:rsid w:val="00942D41"/>
    <w:rsid w:val="00943609"/>
    <w:rsid w:val="009448E7"/>
    <w:rsid w:val="00944A11"/>
    <w:rsid w:val="009450E5"/>
    <w:rsid w:val="00945599"/>
    <w:rsid w:val="00946657"/>
    <w:rsid w:val="00950CB8"/>
    <w:rsid w:val="00952DCC"/>
    <w:rsid w:val="009541C4"/>
    <w:rsid w:val="0096112C"/>
    <w:rsid w:val="0096206D"/>
    <w:rsid w:val="00963185"/>
    <w:rsid w:val="0096335A"/>
    <w:rsid w:val="00966743"/>
    <w:rsid w:val="00967498"/>
    <w:rsid w:val="00970D3C"/>
    <w:rsid w:val="009711C4"/>
    <w:rsid w:val="00973552"/>
    <w:rsid w:val="0097606C"/>
    <w:rsid w:val="009769F0"/>
    <w:rsid w:val="00976C0F"/>
    <w:rsid w:val="009835F9"/>
    <w:rsid w:val="00985BED"/>
    <w:rsid w:val="00986A14"/>
    <w:rsid w:val="00987054"/>
    <w:rsid w:val="00987525"/>
    <w:rsid w:val="00990B84"/>
    <w:rsid w:val="00990E2D"/>
    <w:rsid w:val="009912C5"/>
    <w:rsid w:val="009929CD"/>
    <w:rsid w:val="00992BBA"/>
    <w:rsid w:val="00993201"/>
    <w:rsid w:val="00993893"/>
    <w:rsid w:val="0099418C"/>
    <w:rsid w:val="009951BE"/>
    <w:rsid w:val="009952A4"/>
    <w:rsid w:val="00995580"/>
    <w:rsid w:val="0099655B"/>
    <w:rsid w:val="0099692E"/>
    <w:rsid w:val="00996D3D"/>
    <w:rsid w:val="009A1975"/>
    <w:rsid w:val="009A2C34"/>
    <w:rsid w:val="009A31EA"/>
    <w:rsid w:val="009A39A9"/>
    <w:rsid w:val="009A4C08"/>
    <w:rsid w:val="009A71BB"/>
    <w:rsid w:val="009B0B55"/>
    <w:rsid w:val="009B18C3"/>
    <w:rsid w:val="009B32C5"/>
    <w:rsid w:val="009B3CCF"/>
    <w:rsid w:val="009B40EC"/>
    <w:rsid w:val="009B44E6"/>
    <w:rsid w:val="009B5004"/>
    <w:rsid w:val="009B50FA"/>
    <w:rsid w:val="009B6E49"/>
    <w:rsid w:val="009B75D0"/>
    <w:rsid w:val="009C041B"/>
    <w:rsid w:val="009C0BA3"/>
    <w:rsid w:val="009C19E7"/>
    <w:rsid w:val="009C276F"/>
    <w:rsid w:val="009C2DA9"/>
    <w:rsid w:val="009C343D"/>
    <w:rsid w:val="009C34E9"/>
    <w:rsid w:val="009C4F6B"/>
    <w:rsid w:val="009C543B"/>
    <w:rsid w:val="009C55B3"/>
    <w:rsid w:val="009C5F53"/>
    <w:rsid w:val="009C65C7"/>
    <w:rsid w:val="009C68D4"/>
    <w:rsid w:val="009C7C07"/>
    <w:rsid w:val="009D0596"/>
    <w:rsid w:val="009D095A"/>
    <w:rsid w:val="009D0E6E"/>
    <w:rsid w:val="009D34E5"/>
    <w:rsid w:val="009D43C6"/>
    <w:rsid w:val="009D4BB3"/>
    <w:rsid w:val="009D4DFC"/>
    <w:rsid w:val="009D5B8A"/>
    <w:rsid w:val="009E1536"/>
    <w:rsid w:val="009E4BC0"/>
    <w:rsid w:val="009E53EE"/>
    <w:rsid w:val="009E646E"/>
    <w:rsid w:val="009E7D33"/>
    <w:rsid w:val="009F03C5"/>
    <w:rsid w:val="009F06F4"/>
    <w:rsid w:val="009F34FD"/>
    <w:rsid w:val="009F3B3B"/>
    <w:rsid w:val="009F3C4F"/>
    <w:rsid w:val="009F4D5E"/>
    <w:rsid w:val="009F6322"/>
    <w:rsid w:val="009F65B3"/>
    <w:rsid w:val="009F6C4F"/>
    <w:rsid w:val="009F74EE"/>
    <w:rsid w:val="00A01A78"/>
    <w:rsid w:val="00A01F45"/>
    <w:rsid w:val="00A04145"/>
    <w:rsid w:val="00A06A06"/>
    <w:rsid w:val="00A1135B"/>
    <w:rsid w:val="00A1185F"/>
    <w:rsid w:val="00A11A4D"/>
    <w:rsid w:val="00A11EB3"/>
    <w:rsid w:val="00A13137"/>
    <w:rsid w:val="00A13616"/>
    <w:rsid w:val="00A14604"/>
    <w:rsid w:val="00A14CCD"/>
    <w:rsid w:val="00A166B9"/>
    <w:rsid w:val="00A171A8"/>
    <w:rsid w:val="00A211F0"/>
    <w:rsid w:val="00A22019"/>
    <w:rsid w:val="00A22500"/>
    <w:rsid w:val="00A23742"/>
    <w:rsid w:val="00A23979"/>
    <w:rsid w:val="00A23A66"/>
    <w:rsid w:val="00A23FED"/>
    <w:rsid w:val="00A258C0"/>
    <w:rsid w:val="00A2687F"/>
    <w:rsid w:val="00A26B21"/>
    <w:rsid w:val="00A27B3F"/>
    <w:rsid w:val="00A32048"/>
    <w:rsid w:val="00A325C6"/>
    <w:rsid w:val="00A34164"/>
    <w:rsid w:val="00A34B62"/>
    <w:rsid w:val="00A34CEE"/>
    <w:rsid w:val="00A365D3"/>
    <w:rsid w:val="00A374E9"/>
    <w:rsid w:val="00A37DF4"/>
    <w:rsid w:val="00A4089A"/>
    <w:rsid w:val="00A41D32"/>
    <w:rsid w:val="00A43EF3"/>
    <w:rsid w:val="00A44CE2"/>
    <w:rsid w:val="00A47E1B"/>
    <w:rsid w:val="00A50B5E"/>
    <w:rsid w:val="00A51F42"/>
    <w:rsid w:val="00A524E5"/>
    <w:rsid w:val="00A55978"/>
    <w:rsid w:val="00A55BF1"/>
    <w:rsid w:val="00A561B7"/>
    <w:rsid w:val="00A564D8"/>
    <w:rsid w:val="00A570E7"/>
    <w:rsid w:val="00A57581"/>
    <w:rsid w:val="00A57E96"/>
    <w:rsid w:val="00A610F0"/>
    <w:rsid w:val="00A61917"/>
    <w:rsid w:val="00A67098"/>
    <w:rsid w:val="00A6782B"/>
    <w:rsid w:val="00A704C0"/>
    <w:rsid w:val="00A71DA6"/>
    <w:rsid w:val="00A75B6B"/>
    <w:rsid w:val="00A7692C"/>
    <w:rsid w:val="00A77015"/>
    <w:rsid w:val="00A77DC8"/>
    <w:rsid w:val="00A80485"/>
    <w:rsid w:val="00A83856"/>
    <w:rsid w:val="00A83AC7"/>
    <w:rsid w:val="00A856C1"/>
    <w:rsid w:val="00A862CD"/>
    <w:rsid w:val="00A86F41"/>
    <w:rsid w:val="00A8758D"/>
    <w:rsid w:val="00A9005E"/>
    <w:rsid w:val="00A90CE3"/>
    <w:rsid w:val="00A94685"/>
    <w:rsid w:val="00A94A47"/>
    <w:rsid w:val="00A9533A"/>
    <w:rsid w:val="00AA06CC"/>
    <w:rsid w:val="00AA1E3E"/>
    <w:rsid w:val="00AA284C"/>
    <w:rsid w:val="00AA3251"/>
    <w:rsid w:val="00AA3546"/>
    <w:rsid w:val="00AA454A"/>
    <w:rsid w:val="00AA47A6"/>
    <w:rsid w:val="00AA4F43"/>
    <w:rsid w:val="00AA5058"/>
    <w:rsid w:val="00AA513B"/>
    <w:rsid w:val="00AA6D9F"/>
    <w:rsid w:val="00AA6DA6"/>
    <w:rsid w:val="00AB02E5"/>
    <w:rsid w:val="00AB226F"/>
    <w:rsid w:val="00AB2D15"/>
    <w:rsid w:val="00AB4559"/>
    <w:rsid w:val="00AB4BEA"/>
    <w:rsid w:val="00AB513B"/>
    <w:rsid w:val="00AB5BA1"/>
    <w:rsid w:val="00AB5D51"/>
    <w:rsid w:val="00AB7BBB"/>
    <w:rsid w:val="00AC374A"/>
    <w:rsid w:val="00AC3CEB"/>
    <w:rsid w:val="00AC4898"/>
    <w:rsid w:val="00AC618A"/>
    <w:rsid w:val="00AC6905"/>
    <w:rsid w:val="00AD0868"/>
    <w:rsid w:val="00AD11FC"/>
    <w:rsid w:val="00AD2245"/>
    <w:rsid w:val="00AD2CA4"/>
    <w:rsid w:val="00AD3E95"/>
    <w:rsid w:val="00AD3FBC"/>
    <w:rsid w:val="00AD41C3"/>
    <w:rsid w:val="00AD5AF9"/>
    <w:rsid w:val="00AD5C59"/>
    <w:rsid w:val="00AD6365"/>
    <w:rsid w:val="00AD6E0B"/>
    <w:rsid w:val="00AD6E26"/>
    <w:rsid w:val="00AD6E6D"/>
    <w:rsid w:val="00AE08BB"/>
    <w:rsid w:val="00AE1543"/>
    <w:rsid w:val="00AE1B58"/>
    <w:rsid w:val="00AE2539"/>
    <w:rsid w:val="00AE2682"/>
    <w:rsid w:val="00AE2D6D"/>
    <w:rsid w:val="00AE305A"/>
    <w:rsid w:val="00AE38F7"/>
    <w:rsid w:val="00AE592B"/>
    <w:rsid w:val="00AE6199"/>
    <w:rsid w:val="00AE679E"/>
    <w:rsid w:val="00AF0CBC"/>
    <w:rsid w:val="00AF2052"/>
    <w:rsid w:val="00AF4E2F"/>
    <w:rsid w:val="00AF5682"/>
    <w:rsid w:val="00AF590C"/>
    <w:rsid w:val="00AF6308"/>
    <w:rsid w:val="00AF7237"/>
    <w:rsid w:val="00AF7E47"/>
    <w:rsid w:val="00B024F0"/>
    <w:rsid w:val="00B02880"/>
    <w:rsid w:val="00B02A02"/>
    <w:rsid w:val="00B02EE2"/>
    <w:rsid w:val="00B03928"/>
    <w:rsid w:val="00B04EB0"/>
    <w:rsid w:val="00B0785D"/>
    <w:rsid w:val="00B07D85"/>
    <w:rsid w:val="00B07FFD"/>
    <w:rsid w:val="00B128B4"/>
    <w:rsid w:val="00B13B63"/>
    <w:rsid w:val="00B1415F"/>
    <w:rsid w:val="00B17082"/>
    <w:rsid w:val="00B21319"/>
    <w:rsid w:val="00B21703"/>
    <w:rsid w:val="00B237AC"/>
    <w:rsid w:val="00B23DAB"/>
    <w:rsid w:val="00B241EC"/>
    <w:rsid w:val="00B25491"/>
    <w:rsid w:val="00B279D5"/>
    <w:rsid w:val="00B30A11"/>
    <w:rsid w:val="00B30F99"/>
    <w:rsid w:val="00B311FC"/>
    <w:rsid w:val="00B3135B"/>
    <w:rsid w:val="00B32CC7"/>
    <w:rsid w:val="00B32DA2"/>
    <w:rsid w:val="00B32F2E"/>
    <w:rsid w:val="00B33098"/>
    <w:rsid w:val="00B331A1"/>
    <w:rsid w:val="00B332DE"/>
    <w:rsid w:val="00B341B2"/>
    <w:rsid w:val="00B3422D"/>
    <w:rsid w:val="00B34872"/>
    <w:rsid w:val="00B357A0"/>
    <w:rsid w:val="00B35A66"/>
    <w:rsid w:val="00B36365"/>
    <w:rsid w:val="00B36445"/>
    <w:rsid w:val="00B36DCD"/>
    <w:rsid w:val="00B409D6"/>
    <w:rsid w:val="00B41C5D"/>
    <w:rsid w:val="00B44B89"/>
    <w:rsid w:val="00B44E0A"/>
    <w:rsid w:val="00B45041"/>
    <w:rsid w:val="00B5008C"/>
    <w:rsid w:val="00B50934"/>
    <w:rsid w:val="00B50949"/>
    <w:rsid w:val="00B5222F"/>
    <w:rsid w:val="00B547AD"/>
    <w:rsid w:val="00B54E17"/>
    <w:rsid w:val="00B55648"/>
    <w:rsid w:val="00B56983"/>
    <w:rsid w:val="00B56B45"/>
    <w:rsid w:val="00B56C65"/>
    <w:rsid w:val="00B57A5E"/>
    <w:rsid w:val="00B60873"/>
    <w:rsid w:val="00B60903"/>
    <w:rsid w:val="00B60F29"/>
    <w:rsid w:val="00B64875"/>
    <w:rsid w:val="00B64D9E"/>
    <w:rsid w:val="00B650A2"/>
    <w:rsid w:val="00B67AE1"/>
    <w:rsid w:val="00B7045E"/>
    <w:rsid w:val="00B704AC"/>
    <w:rsid w:val="00B71900"/>
    <w:rsid w:val="00B72C19"/>
    <w:rsid w:val="00B73BFB"/>
    <w:rsid w:val="00B77414"/>
    <w:rsid w:val="00B8041A"/>
    <w:rsid w:val="00B811D5"/>
    <w:rsid w:val="00B8151E"/>
    <w:rsid w:val="00B81D30"/>
    <w:rsid w:val="00B8267E"/>
    <w:rsid w:val="00B8283D"/>
    <w:rsid w:val="00B833A0"/>
    <w:rsid w:val="00B848B8"/>
    <w:rsid w:val="00B85AD8"/>
    <w:rsid w:val="00B914AE"/>
    <w:rsid w:val="00B923C5"/>
    <w:rsid w:val="00B926C6"/>
    <w:rsid w:val="00B9326C"/>
    <w:rsid w:val="00B9361E"/>
    <w:rsid w:val="00B95ABD"/>
    <w:rsid w:val="00B97311"/>
    <w:rsid w:val="00BA296B"/>
    <w:rsid w:val="00BA31C3"/>
    <w:rsid w:val="00BA34FD"/>
    <w:rsid w:val="00BA7324"/>
    <w:rsid w:val="00BA732B"/>
    <w:rsid w:val="00BB20A9"/>
    <w:rsid w:val="00BB217A"/>
    <w:rsid w:val="00BB2B65"/>
    <w:rsid w:val="00BB2EE9"/>
    <w:rsid w:val="00BB3703"/>
    <w:rsid w:val="00BB4534"/>
    <w:rsid w:val="00BB4623"/>
    <w:rsid w:val="00BB5E04"/>
    <w:rsid w:val="00BB6321"/>
    <w:rsid w:val="00BB7724"/>
    <w:rsid w:val="00BB7DD0"/>
    <w:rsid w:val="00BC74FB"/>
    <w:rsid w:val="00BD1E51"/>
    <w:rsid w:val="00BD715B"/>
    <w:rsid w:val="00BE040D"/>
    <w:rsid w:val="00BE0433"/>
    <w:rsid w:val="00BE12F9"/>
    <w:rsid w:val="00BE1F9B"/>
    <w:rsid w:val="00BE25F7"/>
    <w:rsid w:val="00BE3428"/>
    <w:rsid w:val="00BE4575"/>
    <w:rsid w:val="00BE5DBC"/>
    <w:rsid w:val="00BE78F6"/>
    <w:rsid w:val="00BE7AA1"/>
    <w:rsid w:val="00BF1D1A"/>
    <w:rsid w:val="00BF29C0"/>
    <w:rsid w:val="00BF3D00"/>
    <w:rsid w:val="00BF3F18"/>
    <w:rsid w:val="00BF6D9A"/>
    <w:rsid w:val="00BF7D67"/>
    <w:rsid w:val="00C008D2"/>
    <w:rsid w:val="00C009D3"/>
    <w:rsid w:val="00C02322"/>
    <w:rsid w:val="00C02F42"/>
    <w:rsid w:val="00C07139"/>
    <w:rsid w:val="00C07198"/>
    <w:rsid w:val="00C07968"/>
    <w:rsid w:val="00C10F23"/>
    <w:rsid w:val="00C110A7"/>
    <w:rsid w:val="00C13707"/>
    <w:rsid w:val="00C1586E"/>
    <w:rsid w:val="00C15D40"/>
    <w:rsid w:val="00C20B05"/>
    <w:rsid w:val="00C21FF0"/>
    <w:rsid w:val="00C2241C"/>
    <w:rsid w:val="00C2276E"/>
    <w:rsid w:val="00C2298D"/>
    <w:rsid w:val="00C23173"/>
    <w:rsid w:val="00C24110"/>
    <w:rsid w:val="00C249A7"/>
    <w:rsid w:val="00C26256"/>
    <w:rsid w:val="00C26406"/>
    <w:rsid w:val="00C3199F"/>
    <w:rsid w:val="00C31BA9"/>
    <w:rsid w:val="00C3208D"/>
    <w:rsid w:val="00C323F5"/>
    <w:rsid w:val="00C33599"/>
    <w:rsid w:val="00C342AC"/>
    <w:rsid w:val="00C344E6"/>
    <w:rsid w:val="00C3473F"/>
    <w:rsid w:val="00C35121"/>
    <w:rsid w:val="00C409DE"/>
    <w:rsid w:val="00C4147E"/>
    <w:rsid w:val="00C41D9A"/>
    <w:rsid w:val="00C42185"/>
    <w:rsid w:val="00C44B4C"/>
    <w:rsid w:val="00C45671"/>
    <w:rsid w:val="00C46DD5"/>
    <w:rsid w:val="00C46EEC"/>
    <w:rsid w:val="00C50E60"/>
    <w:rsid w:val="00C54F1C"/>
    <w:rsid w:val="00C55344"/>
    <w:rsid w:val="00C5549E"/>
    <w:rsid w:val="00C644C3"/>
    <w:rsid w:val="00C6514C"/>
    <w:rsid w:val="00C65BA2"/>
    <w:rsid w:val="00C66ECD"/>
    <w:rsid w:val="00C71C49"/>
    <w:rsid w:val="00C71D8E"/>
    <w:rsid w:val="00C74307"/>
    <w:rsid w:val="00C74D63"/>
    <w:rsid w:val="00C762DA"/>
    <w:rsid w:val="00C764B8"/>
    <w:rsid w:val="00C7730D"/>
    <w:rsid w:val="00C77AD8"/>
    <w:rsid w:val="00C81F36"/>
    <w:rsid w:val="00C8360F"/>
    <w:rsid w:val="00C844CB"/>
    <w:rsid w:val="00C84A84"/>
    <w:rsid w:val="00C84B0B"/>
    <w:rsid w:val="00C85C8A"/>
    <w:rsid w:val="00C85DE5"/>
    <w:rsid w:val="00C85FF6"/>
    <w:rsid w:val="00C93B3B"/>
    <w:rsid w:val="00C93C40"/>
    <w:rsid w:val="00C948AF"/>
    <w:rsid w:val="00C94D69"/>
    <w:rsid w:val="00C976F0"/>
    <w:rsid w:val="00CA2256"/>
    <w:rsid w:val="00CA2810"/>
    <w:rsid w:val="00CA2E50"/>
    <w:rsid w:val="00CA309D"/>
    <w:rsid w:val="00CA3D11"/>
    <w:rsid w:val="00CA4951"/>
    <w:rsid w:val="00CA6638"/>
    <w:rsid w:val="00CA7B92"/>
    <w:rsid w:val="00CB01C3"/>
    <w:rsid w:val="00CB21D8"/>
    <w:rsid w:val="00CB3372"/>
    <w:rsid w:val="00CB3BDE"/>
    <w:rsid w:val="00CB49EC"/>
    <w:rsid w:val="00CB4C0C"/>
    <w:rsid w:val="00CB5CE9"/>
    <w:rsid w:val="00CB67EB"/>
    <w:rsid w:val="00CB6D89"/>
    <w:rsid w:val="00CB73D8"/>
    <w:rsid w:val="00CC1DBB"/>
    <w:rsid w:val="00CC6DF1"/>
    <w:rsid w:val="00CC7FC9"/>
    <w:rsid w:val="00CD2923"/>
    <w:rsid w:val="00CD2C68"/>
    <w:rsid w:val="00CD4AA1"/>
    <w:rsid w:val="00CD5E79"/>
    <w:rsid w:val="00CD62E9"/>
    <w:rsid w:val="00CD6413"/>
    <w:rsid w:val="00CD660A"/>
    <w:rsid w:val="00CD694E"/>
    <w:rsid w:val="00CD6DC2"/>
    <w:rsid w:val="00CE1165"/>
    <w:rsid w:val="00CE2792"/>
    <w:rsid w:val="00CE3405"/>
    <w:rsid w:val="00CE4777"/>
    <w:rsid w:val="00CF0168"/>
    <w:rsid w:val="00CF1EAB"/>
    <w:rsid w:val="00CF2F41"/>
    <w:rsid w:val="00CF4770"/>
    <w:rsid w:val="00CF6A15"/>
    <w:rsid w:val="00CF70DD"/>
    <w:rsid w:val="00CF7301"/>
    <w:rsid w:val="00D00647"/>
    <w:rsid w:val="00D04C9D"/>
    <w:rsid w:val="00D051A9"/>
    <w:rsid w:val="00D05C07"/>
    <w:rsid w:val="00D05E61"/>
    <w:rsid w:val="00D079AF"/>
    <w:rsid w:val="00D07CCC"/>
    <w:rsid w:val="00D10B7E"/>
    <w:rsid w:val="00D145AD"/>
    <w:rsid w:val="00D16286"/>
    <w:rsid w:val="00D16BE1"/>
    <w:rsid w:val="00D20F06"/>
    <w:rsid w:val="00D228E1"/>
    <w:rsid w:val="00D22948"/>
    <w:rsid w:val="00D24121"/>
    <w:rsid w:val="00D2425C"/>
    <w:rsid w:val="00D24AB2"/>
    <w:rsid w:val="00D252F8"/>
    <w:rsid w:val="00D255E6"/>
    <w:rsid w:val="00D25670"/>
    <w:rsid w:val="00D26A65"/>
    <w:rsid w:val="00D26E93"/>
    <w:rsid w:val="00D274C0"/>
    <w:rsid w:val="00D27B95"/>
    <w:rsid w:val="00D32D2E"/>
    <w:rsid w:val="00D357E9"/>
    <w:rsid w:val="00D40C89"/>
    <w:rsid w:val="00D41864"/>
    <w:rsid w:val="00D42CE7"/>
    <w:rsid w:val="00D43F88"/>
    <w:rsid w:val="00D442E0"/>
    <w:rsid w:val="00D449D3"/>
    <w:rsid w:val="00D45A1A"/>
    <w:rsid w:val="00D463B2"/>
    <w:rsid w:val="00D476CC"/>
    <w:rsid w:val="00D50FFC"/>
    <w:rsid w:val="00D52B0C"/>
    <w:rsid w:val="00D5331A"/>
    <w:rsid w:val="00D5331D"/>
    <w:rsid w:val="00D53AC1"/>
    <w:rsid w:val="00D54587"/>
    <w:rsid w:val="00D54792"/>
    <w:rsid w:val="00D55D5A"/>
    <w:rsid w:val="00D56D67"/>
    <w:rsid w:val="00D602E6"/>
    <w:rsid w:val="00D6144E"/>
    <w:rsid w:val="00D6181D"/>
    <w:rsid w:val="00D6342D"/>
    <w:rsid w:val="00D65BB6"/>
    <w:rsid w:val="00D672B3"/>
    <w:rsid w:val="00D67715"/>
    <w:rsid w:val="00D7002C"/>
    <w:rsid w:val="00D710B0"/>
    <w:rsid w:val="00D713EB"/>
    <w:rsid w:val="00D71928"/>
    <w:rsid w:val="00D72287"/>
    <w:rsid w:val="00D727C3"/>
    <w:rsid w:val="00D73FE9"/>
    <w:rsid w:val="00D74037"/>
    <w:rsid w:val="00D74DB0"/>
    <w:rsid w:val="00D754E0"/>
    <w:rsid w:val="00D757D2"/>
    <w:rsid w:val="00D75E6E"/>
    <w:rsid w:val="00D8275F"/>
    <w:rsid w:val="00D828D8"/>
    <w:rsid w:val="00D82F01"/>
    <w:rsid w:val="00D835DE"/>
    <w:rsid w:val="00D86489"/>
    <w:rsid w:val="00D86772"/>
    <w:rsid w:val="00D8696A"/>
    <w:rsid w:val="00D86998"/>
    <w:rsid w:val="00D90A4C"/>
    <w:rsid w:val="00D952D3"/>
    <w:rsid w:val="00D9654C"/>
    <w:rsid w:val="00D96C39"/>
    <w:rsid w:val="00DA103F"/>
    <w:rsid w:val="00DA1383"/>
    <w:rsid w:val="00DA1BB8"/>
    <w:rsid w:val="00DA3071"/>
    <w:rsid w:val="00DA33D0"/>
    <w:rsid w:val="00DA3ABA"/>
    <w:rsid w:val="00DA4349"/>
    <w:rsid w:val="00DA5B38"/>
    <w:rsid w:val="00DA6C07"/>
    <w:rsid w:val="00DB26DC"/>
    <w:rsid w:val="00DB3BE3"/>
    <w:rsid w:val="00DB40CD"/>
    <w:rsid w:val="00DB511C"/>
    <w:rsid w:val="00DB5D69"/>
    <w:rsid w:val="00DB7591"/>
    <w:rsid w:val="00DB76D9"/>
    <w:rsid w:val="00DB7D65"/>
    <w:rsid w:val="00DC076B"/>
    <w:rsid w:val="00DC0E24"/>
    <w:rsid w:val="00DC0E50"/>
    <w:rsid w:val="00DC18BA"/>
    <w:rsid w:val="00DC2225"/>
    <w:rsid w:val="00DC295A"/>
    <w:rsid w:val="00DC2CC4"/>
    <w:rsid w:val="00DC3F68"/>
    <w:rsid w:val="00DC4B45"/>
    <w:rsid w:val="00DC4F9A"/>
    <w:rsid w:val="00DC58A8"/>
    <w:rsid w:val="00DC623E"/>
    <w:rsid w:val="00DC78D3"/>
    <w:rsid w:val="00DC7A10"/>
    <w:rsid w:val="00DD25CB"/>
    <w:rsid w:val="00DD3116"/>
    <w:rsid w:val="00DD4C1B"/>
    <w:rsid w:val="00DD591F"/>
    <w:rsid w:val="00DD5BA1"/>
    <w:rsid w:val="00DD5F2E"/>
    <w:rsid w:val="00DD7666"/>
    <w:rsid w:val="00DE03CC"/>
    <w:rsid w:val="00DE1244"/>
    <w:rsid w:val="00DE224E"/>
    <w:rsid w:val="00DE24AF"/>
    <w:rsid w:val="00DE65C4"/>
    <w:rsid w:val="00DE702F"/>
    <w:rsid w:val="00DE7726"/>
    <w:rsid w:val="00DE7834"/>
    <w:rsid w:val="00DE7F2D"/>
    <w:rsid w:val="00DF08D3"/>
    <w:rsid w:val="00DF0ACF"/>
    <w:rsid w:val="00DF1889"/>
    <w:rsid w:val="00DF3166"/>
    <w:rsid w:val="00DF3DEC"/>
    <w:rsid w:val="00DF45D7"/>
    <w:rsid w:val="00DF55F1"/>
    <w:rsid w:val="00DF5D27"/>
    <w:rsid w:val="00DF674E"/>
    <w:rsid w:val="00E003CE"/>
    <w:rsid w:val="00E01601"/>
    <w:rsid w:val="00E02C0C"/>
    <w:rsid w:val="00E02D42"/>
    <w:rsid w:val="00E03668"/>
    <w:rsid w:val="00E03AC9"/>
    <w:rsid w:val="00E03AFB"/>
    <w:rsid w:val="00E0513E"/>
    <w:rsid w:val="00E06CA6"/>
    <w:rsid w:val="00E07D17"/>
    <w:rsid w:val="00E11028"/>
    <w:rsid w:val="00E1143F"/>
    <w:rsid w:val="00E114B6"/>
    <w:rsid w:val="00E14055"/>
    <w:rsid w:val="00E146EA"/>
    <w:rsid w:val="00E15D98"/>
    <w:rsid w:val="00E170B7"/>
    <w:rsid w:val="00E176B2"/>
    <w:rsid w:val="00E17763"/>
    <w:rsid w:val="00E177DD"/>
    <w:rsid w:val="00E20C84"/>
    <w:rsid w:val="00E20F3F"/>
    <w:rsid w:val="00E212CD"/>
    <w:rsid w:val="00E22885"/>
    <w:rsid w:val="00E2310E"/>
    <w:rsid w:val="00E27A8E"/>
    <w:rsid w:val="00E3050F"/>
    <w:rsid w:val="00E30AFC"/>
    <w:rsid w:val="00E329BB"/>
    <w:rsid w:val="00E32A62"/>
    <w:rsid w:val="00E33A31"/>
    <w:rsid w:val="00E34242"/>
    <w:rsid w:val="00E372C0"/>
    <w:rsid w:val="00E401CC"/>
    <w:rsid w:val="00E432AF"/>
    <w:rsid w:val="00E43C18"/>
    <w:rsid w:val="00E43E4D"/>
    <w:rsid w:val="00E44BC5"/>
    <w:rsid w:val="00E45EC2"/>
    <w:rsid w:val="00E46159"/>
    <w:rsid w:val="00E46424"/>
    <w:rsid w:val="00E4668B"/>
    <w:rsid w:val="00E4714B"/>
    <w:rsid w:val="00E47453"/>
    <w:rsid w:val="00E47CB1"/>
    <w:rsid w:val="00E523B4"/>
    <w:rsid w:val="00E52992"/>
    <w:rsid w:val="00E54372"/>
    <w:rsid w:val="00E5518F"/>
    <w:rsid w:val="00E551F4"/>
    <w:rsid w:val="00E57444"/>
    <w:rsid w:val="00E57709"/>
    <w:rsid w:val="00E629AA"/>
    <w:rsid w:val="00E6307B"/>
    <w:rsid w:val="00E6666F"/>
    <w:rsid w:val="00E74BBC"/>
    <w:rsid w:val="00E75BF5"/>
    <w:rsid w:val="00E76315"/>
    <w:rsid w:val="00E765E8"/>
    <w:rsid w:val="00E76AF6"/>
    <w:rsid w:val="00E76DA1"/>
    <w:rsid w:val="00E770EE"/>
    <w:rsid w:val="00E80266"/>
    <w:rsid w:val="00E80B77"/>
    <w:rsid w:val="00E8556A"/>
    <w:rsid w:val="00E86C05"/>
    <w:rsid w:val="00E872C8"/>
    <w:rsid w:val="00E87AC3"/>
    <w:rsid w:val="00E87FCF"/>
    <w:rsid w:val="00E9186A"/>
    <w:rsid w:val="00E919B2"/>
    <w:rsid w:val="00E91ED8"/>
    <w:rsid w:val="00E930CD"/>
    <w:rsid w:val="00E93ACD"/>
    <w:rsid w:val="00E94616"/>
    <w:rsid w:val="00E9584A"/>
    <w:rsid w:val="00E958DB"/>
    <w:rsid w:val="00E9599E"/>
    <w:rsid w:val="00E960E4"/>
    <w:rsid w:val="00E97BDD"/>
    <w:rsid w:val="00E97D13"/>
    <w:rsid w:val="00EA19B6"/>
    <w:rsid w:val="00EA19B7"/>
    <w:rsid w:val="00EA1EFA"/>
    <w:rsid w:val="00EA403A"/>
    <w:rsid w:val="00EA4A5B"/>
    <w:rsid w:val="00EA5D4A"/>
    <w:rsid w:val="00EA62AC"/>
    <w:rsid w:val="00EA6EF3"/>
    <w:rsid w:val="00EA7DED"/>
    <w:rsid w:val="00EB065F"/>
    <w:rsid w:val="00EB1781"/>
    <w:rsid w:val="00EB1CC4"/>
    <w:rsid w:val="00EB2696"/>
    <w:rsid w:val="00EB2CF6"/>
    <w:rsid w:val="00EB4055"/>
    <w:rsid w:val="00EB482B"/>
    <w:rsid w:val="00EB542D"/>
    <w:rsid w:val="00EB5A58"/>
    <w:rsid w:val="00EB6541"/>
    <w:rsid w:val="00EC04F6"/>
    <w:rsid w:val="00EC305C"/>
    <w:rsid w:val="00EC3344"/>
    <w:rsid w:val="00EC5276"/>
    <w:rsid w:val="00EC658D"/>
    <w:rsid w:val="00EC6D22"/>
    <w:rsid w:val="00EC7B4B"/>
    <w:rsid w:val="00ED0C52"/>
    <w:rsid w:val="00ED1E0D"/>
    <w:rsid w:val="00ED222F"/>
    <w:rsid w:val="00ED252C"/>
    <w:rsid w:val="00ED6611"/>
    <w:rsid w:val="00ED675D"/>
    <w:rsid w:val="00ED697A"/>
    <w:rsid w:val="00EE0AFE"/>
    <w:rsid w:val="00EE0CE5"/>
    <w:rsid w:val="00EE0EF2"/>
    <w:rsid w:val="00EE10EE"/>
    <w:rsid w:val="00EE5442"/>
    <w:rsid w:val="00EE643F"/>
    <w:rsid w:val="00EE67F5"/>
    <w:rsid w:val="00EE6D78"/>
    <w:rsid w:val="00EE72B7"/>
    <w:rsid w:val="00EE796B"/>
    <w:rsid w:val="00EF2058"/>
    <w:rsid w:val="00EF24B3"/>
    <w:rsid w:val="00EF27F1"/>
    <w:rsid w:val="00EF2F82"/>
    <w:rsid w:val="00EF466D"/>
    <w:rsid w:val="00EF5A3B"/>
    <w:rsid w:val="00EF5C30"/>
    <w:rsid w:val="00EF7823"/>
    <w:rsid w:val="00EF7C90"/>
    <w:rsid w:val="00F00036"/>
    <w:rsid w:val="00F0018D"/>
    <w:rsid w:val="00F00593"/>
    <w:rsid w:val="00F01284"/>
    <w:rsid w:val="00F01744"/>
    <w:rsid w:val="00F0180D"/>
    <w:rsid w:val="00F022CF"/>
    <w:rsid w:val="00F036A8"/>
    <w:rsid w:val="00F03892"/>
    <w:rsid w:val="00F0502D"/>
    <w:rsid w:val="00F06047"/>
    <w:rsid w:val="00F06052"/>
    <w:rsid w:val="00F077EE"/>
    <w:rsid w:val="00F11559"/>
    <w:rsid w:val="00F11A12"/>
    <w:rsid w:val="00F1225D"/>
    <w:rsid w:val="00F12406"/>
    <w:rsid w:val="00F1290D"/>
    <w:rsid w:val="00F12961"/>
    <w:rsid w:val="00F129E2"/>
    <w:rsid w:val="00F138EE"/>
    <w:rsid w:val="00F13E9A"/>
    <w:rsid w:val="00F163F3"/>
    <w:rsid w:val="00F17E7C"/>
    <w:rsid w:val="00F202A3"/>
    <w:rsid w:val="00F220E1"/>
    <w:rsid w:val="00F223C6"/>
    <w:rsid w:val="00F243A2"/>
    <w:rsid w:val="00F260A5"/>
    <w:rsid w:val="00F26C62"/>
    <w:rsid w:val="00F26D59"/>
    <w:rsid w:val="00F26E54"/>
    <w:rsid w:val="00F308BC"/>
    <w:rsid w:val="00F3103F"/>
    <w:rsid w:val="00F33ED5"/>
    <w:rsid w:val="00F349E0"/>
    <w:rsid w:val="00F350B0"/>
    <w:rsid w:val="00F3567E"/>
    <w:rsid w:val="00F36781"/>
    <w:rsid w:val="00F36AAC"/>
    <w:rsid w:val="00F40630"/>
    <w:rsid w:val="00F4152D"/>
    <w:rsid w:val="00F41764"/>
    <w:rsid w:val="00F4248B"/>
    <w:rsid w:val="00F4348D"/>
    <w:rsid w:val="00F44EB3"/>
    <w:rsid w:val="00F452C2"/>
    <w:rsid w:val="00F45C2B"/>
    <w:rsid w:val="00F5009E"/>
    <w:rsid w:val="00F506F7"/>
    <w:rsid w:val="00F515FB"/>
    <w:rsid w:val="00F52349"/>
    <w:rsid w:val="00F52570"/>
    <w:rsid w:val="00F53CF5"/>
    <w:rsid w:val="00F563DF"/>
    <w:rsid w:val="00F610E0"/>
    <w:rsid w:val="00F62066"/>
    <w:rsid w:val="00F626A9"/>
    <w:rsid w:val="00F630C0"/>
    <w:rsid w:val="00F6348C"/>
    <w:rsid w:val="00F63E59"/>
    <w:rsid w:val="00F662B6"/>
    <w:rsid w:val="00F66842"/>
    <w:rsid w:val="00F67DCA"/>
    <w:rsid w:val="00F70F2C"/>
    <w:rsid w:val="00F71883"/>
    <w:rsid w:val="00F71BE8"/>
    <w:rsid w:val="00F72CD2"/>
    <w:rsid w:val="00F736A5"/>
    <w:rsid w:val="00F737DC"/>
    <w:rsid w:val="00F76644"/>
    <w:rsid w:val="00F775F2"/>
    <w:rsid w:val="00F77DF1"/>
    <w:rsid w:val="00F81311"/>
    <w:rsid w:val="00F827E3"/>
    <w:rsid w:val="00F83C3B"/>
    <w:rsid w:val="00F84216"/>
    <w:rsid w:val="00F849DB"/>
    <w:rsid w:val="00F84F9B"/>
    <w:rsid w:val="00F86C9F"/>
    <w:rsid w:val="00F86F70"/>
    <w:rsid w:val="00F904D3"/>
    <w:rsid w:val="00F9053F"/>
    <w:rsid w:val="00F9054B"/>
    <w:rsid w:val="00F906F7"/>
    <w:rsid w:val="00F9071E"/>
    <w:rsid w:val="00F907AC"/>
    <w:rsid w:val="00F9188E"/>
    <w:rsid w:val="00F9237C"/>
    <w:rsid w:val="00F93256"/>
    <w:rsid w:val="00F93A64"/>
    <w:rsid w:val="00F93BC5"/>
    <w:rsid w:val="00F93D83"/>
    <w:rsid w:val="00F95FEC"/>
    <w:rsid w:val="00F96378"/>
    <w:rsid w:val="00F968F2"/>
    <w:rsid w:val="00F97BC7"/>
    <w:rsid w:val="00F97D0A"/>
    <w:rsid w:val="00FA2E5B"/>
    <w:rsid w:val="00FA6615"/>
    <w:rsid w:val="00FB0B92"/>
    <w:rsid w:val="00FB39A9"/>
    <w:rsid w:val="00FB39C7"/>
    <w:rsid w:val="00FB3CCC"/>
    <w:rsid w:val="00FB490E"/>
    <w:rsid w:val="00FB70F1"/>
    <w:rsid w:val="00FB7937"/>
    <w:rsid w:val="00FC079A"/>
    <w:rsid w:val="00FC2F1A"/>
    <w:rsid w:val="00FC467B"/>
    <w:rsid w:val="00FC5037"/>
    <w:rsid w:val="00FC6C79"/>
    <w:rsid w:val="00FC7033"/>
    <w:rsid w:val="00FD1CF1"/>
    <w:rsid w:val="00FD4BFA"/>
    <w:rsid w:val="00FD4DBD"/>
    <w:rsid w:val="00FD4E47"/>
    <w:rsid w:val="00FE01D0"/>
    <w:rsid w:val="00FE12D3"/>
    <w:rsid w:val="00FE13FC"/>
    <w:rsid w:val="00FE1791"/>
    <w:rsid w:val="00FE1B18"/>
    <w:rsid w:val="00FE4CFA"/>
    <w:rsid w:val="00FE5C75"/>
    <w:rsid w:val="00FE7448"/>
    <w:rsid w:val="00FF0B49"/>
    <w:rsid w:val="00FF233F"/>
    <w:rsid w:val="00FF3A24"/>
    <w:rsid w:val="00FF4B75"/>
    <w:rsid w:val="00FF592B"/>
    <w:rsid w:val="00FF722C"/>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DA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Arial"/>
        <w:szCs w:val="24"/>
        <w:lang w:val="tr-T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81"/>
    <w:pPr>
      <w:suppressAutoHyphens/>
    </w:pPr>
    <w:rPr>
      <w:rFonts w:ascii="Liberation Serif;Times New Roma" w:hAnsi="Liberation Serif;Times New Roma"/>
      <w:kern w:val="2"/>
      <w:sz w:val="24"/>
    </w:rPr>
  </w:style>
  <w:style w:type="paragraph" w:styleId="Balk1">
    <w:name w:val="heading 1"/>
    <w:aliases w:val="BAŞLIK1"/>
    <w:basedOn w:val="Normal"/>
    <w:next w:val="Normal"/>
    <w:link w:val="Balk1Char"/>
    <w:uiPriority w:val="9"/>
    <w:qFormat/>
    <w:rsid w:val="002E797A"/>
    <w:pPr>
      <w:keepNext/>
      <w:keepLines/>
      <w:numPr>
        <w:numId w:val="3"/>
      </w:numPr>
      <w:suppressAutoHyphens w:val="0"/>
      <w:spacing w:before="480" w:line="288" w:lineRule="auto"/>
      <w:outlineLvl w:val="0"/>
    </w:pPr>
    <w:rPr>
      <w:rFonts w:ascii="Times New Roman" w:eastAsiaTheme="majorEastAsia" w:hAnsi="Times New Roman" w:cstheme="majorBidi"/>
      <w:b/>
      <w:bCs/>
      <w:iCs/>
      <w:color w:val="000000" w:themeColor="text1"/>
      <w:kern w:val="0"/>
      <w:sz w:val="40"/>
      <w:szCs w:val="28"/>
      <w:lang w:eastAsia="en-US" w:bidi="ar-SA"/>
    </w:rPr>
  </w:style>
  <w:style w:type="paragraph" w:styleId="Balk2">
    <w:name w:val="heading 2"/>
    <w:aliases w:val="BAŞLIK2"/>
    <w:basedOn w:val="Normal"/>
    <w:next w:val="Normal"/>
    <w:link w:val="Balk2Char"/>
    <w:uiPriority w:val="9"/>
    <w:unhideWhenUsed/>
    <w:qFormat/>
    <w:rsid w:val="002E797A"/>
    <w:pPr>
      <w:keepNext/>
      <w:keepLines/>
      <w:numPr>
        <w:ilvl w:val="1"/>
        <w:numId w:val="3"/>
      </w:numPr>
      <w:suppressAutoHyphens w:val="0"/>
      <w:spacing w:before="200" w:line="288" w:lineRule="auto"/>
      <w:outlineLvl w:val="1"/>
    </w:pPr>
    <w:rPr>
      <w:rFonts w:ascii="Times New Roman" w:eastAsiaTheme="majorEastAsia" w:hAnsi="Times New Roman" w:cstheme="majorBidi"/>
      <w:b/>
      <w:bCs/>
      <w:iCs/>
      <w:color w:val="000000" w:themeColor="text1"/>
      <w:kern w:val="0"/>
      <w:sz w:val="36"/>
      <w:szCs w:val="26"/>
      <w:lang w:eastAsia="en-US" w:bidi="ar-SA"/>
    </w:rPr>
  </w:style>
  <w:style w:type="paragraph" w:styleId="Balk3">
    <w:name w:val="heading 3"/>
    <w:aliases w:val="Başlık3,Bulgu Başlığı"/>
    <w:basedOn w:val="Normal"/>
    <w:next w:val="Normal"/>
    <w:link w:val="Balk3Char"/>
    <w:uiPriority w:val="9"/>
    <w:unhideWhenUsed/>
    <w:qFormat/>
    <w:rsid w:val="002E797A"/>
    <w:pPr>
      <w:keepNext/>
      <w:keepLines/>
      <w:numPr>
        <w:ilvl w:val="2"/>
        <w:numId w:val="3"/>
      </w:numPr>
      <w:suppressAutoHyphens w:val="0"/>
      <w:spacing w:before="200" w:line="288" w:lineRule="auto"/>
      <w:outlineLvl w:val="2"/>
    </w:pPr>
    <w:rPr>
      <w:rFonts w:ascii="Times New Roman" w:eastAsiaTheme="majorEastAsia" w:hAnsi="Times New Roman" w:cstheme="majorBidi"/>
      <w:b/>
      <w:bCs/>
      <w:iCs/>
      <w:color w:val="000000" w:themeColor="text1"/>
      <w:kern w:val="0"/>
      <w:sz w:val="28"/>
      <w:szCs w:val="21"/>
      <w:lang w:eastAsia="en-US" w:bidi="ar-SA"/>
    </w:rPr>
  </w:style>
  <w:style w:type="paragraph" w:styleId="Balk4">
    <w:name w:val="heading 4"/>
    <w:aliases w:val="Başlık4"/>
    <w:basedOn w:val="Normal"/>
    <w:next w:val="Normal"/>
    <w:link w:val="Balk4Char"/>
    <w:uiPriority w:val="9"/>
    <w:unhideWhenUsed/>
    <w:qFormat/>
    <w:rsid w:val="002E797A"/>
    <w:pPr>
      <w:keepNext/>
      <w:keepLines/>
      <w:numPr>
        <w:ilvl w:val="3"/>
        <w:numId w:val="3"/>
      </w:numPr>
      <w:suppressAutoHyphens w:val="0"/>
      <w:spacing w:before="200" w:line="288" w:lineRule="auto"/>
      <w:jc w:val="center"/>
      <w:outlineLvl w:val="3"/>
    </w:pPr>
    <w:rPr>
      <w:rFonts w:asciiTheme="majorHAnsi" w:eastAsiaTheme="majorEastAsia" w:hAnsiTheme="majorHAnsi" w:cstheme="majorBidi"/>
      <w:b/>
      <w:bCs/>
      <w:i/>
      <w:color w:val="FFFFFF" w:themeColor="background1"/>
      <w:kern w:val="0"/>
      <w:szCs w:val="21"/>
      <w:lang w:eastAsia="en-US" w:bidi="ar-SA"/>
    </w:rPr>
  </w:style>
  <w:style w:type="paragraph" w:styleId="Balk5">
    <w:name w:val="heading 5"/>
    <w:basedOn w:val="Normal"/>
    <w:next w:val="Normal"/>
    <w:link w:val="Balk5Char"/>
    <w:uiPriority w:val="9"/>
    <w:unhideWhenUsed/>
    <w:qFormat/>
    <w:rsid w:val="002E797A"/>
    <w:pPr>
      <w:keepNext/>
      <w:keepLines/>
      <w:numPr>
        <w:ilvl w:val="4"/>
        <w:numId w:val="3"/>
      </w:numPr>
      <w:suppressAutoHyphens w:val="0"/>
      <w:spacing w:before="200" w:line="288" w:lineRule="auto"/>
      <w:outlineLvl w:val="4"/>
    </w:pPr>
    <w:rPr>
      <w:rFonts w:asciiTheme="majorHAnsi" w:eastAsiaTheme="majorEastAsia" w:hAnsiTheme="majorHAnsi" w:cstheme="majorBidi"/>
      <w:iCs/>
      <w:color w:val="1F3763" w:themeColor="accent1" w:themeShade="7F"/>
      <w:kern w:val="0"/>
      <w:szCs w:val="21"/>
      <w:lang w:eastAsia="en-US" w:bidi="ar-SA"/>
    </w:rPr>
  </w:style>
  <w:style w:type="paragraph" w:styleId="Balk6">
    <w:name w:val="heading 6"/>
    <w:basedOn w:val="Normal"/>
    <w:next w:val="Normal"/>
    <w:link w:val="Balk6Char"/>
    <w:uiPriority w:val="9"/>
    <w:semiHidden/>
    <w:unhideWhenUsed/>
    <w:qFormat/>
    <w:rsid w:val="002E797A"/>
    <w:pPr>
      <w:keepNext/>
      <w:keepLines/>
      <w:numPr>
        <w:ilvl w:val="5"/>
        <w:numId w:val="3"/>
      </w:numPr>
      <w:suppressAutoHyphens w:val="0"/>
      <w:spacing w:before="200" w:line="288" w:lineRule="auto"/>
      <w:outlineLvl w:val="5"/>
    </w:pPr>
    <w:rPr>
      <w:rFonts w:asciiTheme="majorHAnsi" w:eastAsiaTheme="majorEastAsia" w:hAnsiTheme="majorHAnsi" w:cstheme="majorBidi"/>
      <w:i/>
      <w:color w:val="1F3763" w:themeColor="accent1" w:themeShade="7F"/>
      <w:kern w:val="0"/>
      <w:szCs w:val="21"/>
      <w:lang w:eastAsia="en-US" w:bidi="ar-SA"/>
    </w:rPr>
  </w:style>
  <w:style w:type="paragraph" w:styleId="Balk7">
    <w:name w:val="heading 7"/>
    <w:basedOn w:val="Normal"/>
    <w:next w:val="Normal"/>
    <w:link w:val="Balk7Char"/>
    <w:uiPriority w:val="9"/>
    <w:semiHidden/>
    <w:unhideWhenUsed/>
    <w:qFormat/>
    <w:rsid w:val="002E797A"/>
    <w:pPr>
      <w:keepNext/>
      <w:keepLines/>
      <w:numPr>
        <w:ilvl w:val="6"/>
        <w:numId w:val="3"/>
      </w:numPr>
      <w:suppressAutoHyphens w:val="0"/>
      <w:spacing w:before="200" w:line="288" w:lineRule="auto"/>
      <w:outlineLvl w:val="6"/>
    </w:pPr>
    <w:rPr>
      <w:rFonts w:asciiTheme="majorHAnsi" w:eastAsiaTheme="majorEastAsia" w:hAnsiTheme="majorHAnsi" w:cstheme="majorBidi"/>
      <w:i/>
      <w:color w:val="404040" w:themeColor="text1" w:themeTint="BF"/>
      <w:kern w:val="0"/>
      <w:szCs w:val="21"/>
      <w:lang w:eastAsia="en-US" w:bidi="ar-SA"/>
    </w:rPr>
  </w:style>
  <w:style w:type="paragraph" w:styleId="Balk8">
    <w:name w:val="heading 8"/>
    <w:basedOn w:val="Normal"/>
    <w:next w:val="Normal"/>
    <w:link w:val="Balk8Char"/>
    <w:uiPriority w:val="9"/>
    <w:semiHidden/>
    <w:unhideWhenUsed/>
    <w:qFormat/>
    <w:rsid w:val="002E797A"/>
    <w:pPr>
      <w:keepNext/>
      <w:keepLines/>
      <w:numPr>
        <w:ilvl w:val="7"/>
        <w:numId w:val="3"/>
      </w:numPr>
      <w:suppressAutoHyphens w:val="0"/>
      <w:spacing w:before="200" w:line="288" w:lineRule="auto"/>
      <w:outlineLvl w:val="7"/>
    </w:pPr>
    <w:rPr>
      <w:rFonts w:asciiTheme="majorHAnsi" w:eastAsiaTheme="majorEastAsia" w:hAnsiTheme="majorHAnsi" w:cstheme="majorBidi"/>
      <w:iCs/>
      <w:color w:val="404040" w:themeColor="text1" w:themeTint="BF"/>
      <w:kern w:val="0"/>
      <w:sz w:val="20"/>
      <w:szCs w:val="20"/>
      <w:lang w:eastAsia="en-US" w:bidi="ar-SA"/>
    </w:rPr>
  </w:style>
  <w:style w:type="paragraph" w:styleId="Balk9">
    <w:name w:val="heading 9"/>
    <w:basedOn w:val="Normal"/>
    <w:next w:val="Normal"/>
    <w:link w:val="Balk9Char"/>
    <w:uiPriority w:val="9"/>
    <w:semiHidden/>
    <w:unhideWhenUsed/>
    <w:qFormat/>
    <w:rsid w:val="002E797A"/>
    <w:pPr>
      <w:keepNext/>
      <w:keepLines/>
      <w:numPr>
        <w:ilvl w:val="8"/>
        <w:numId w:val="3"/>
      </w:numPr>
      <w:suppressAutoHyphens w:val="0"/>
      <w:spacing w:before="200" w:line="288" w:lineRule="auto"/>
      <w:outlineLvl w:val="8"/>
    </w:pPr>
    <w:rPr>
      <w:rFonts w:asciiTheme="majorHAnsi" w:eastAsiaTheme="majorEastAsia" w:hAnsiTheme="majorHAnsi" w:cstheme="majorBidi"/>
      <w:i/>
      <w:color w:val="404040" w:themeColor="text1" w:themeTint="BF"/>
      <w:kern w:val="0"/>
      <w:sz w:val="20"/>
      <w:szCs w:val="20"/>
      <w:lang w:eastAsia="en-US" w:bidi="ar-SA"/>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NumaralamaSimgeleri">
    <w:name w:val="Numaralama Simgeleri"/>
    <w:qFormat/>
  </w:style>
  <w:style w:type="character" w:customStyle="1" w:styleId="RaporStyles">
    <w:name w:val="Rapor Styles"/>
    <w:qFormat/>
  </w:style>
  <w:style w:type="character" w:customStyle="1" w:styleId="icindekiler">
    <w:name w:val="icindekiler"/>
    <w:basedOn w:val="RaporStyles"/>
    <w:qFormat/>
    <w:rPr>
      <w:rFonts w:ascii="Dosis" w:hAnsi="Dosis" w:cs="Dosis"/>
      <w:color w:val="323E48"/>
      <w:sz w:val="28"/>
    </w:rPr>
  </w:style>
  <w:style w:type="character" w:customStyle="1" w:styleId="FootnoteCharacters">
    <w:name w:val="Footnote Characters"/>
    <w:qFormat/>
    <w:rPr>
      <w:vertAlign w:val="superscript"/>
    </w:rPr>
  </w:style>
  <w:style w:type="character" w:customStyle="1" w:styleId="Untitled1">
    <w:name w:val="Untitled1"/>
    <w:basedOn w:val="FootnoteCharacters"/>
    <w:qFormat/>
    <w:rPr>
      <w:rFonts w:ascii="Dosis" w:hAnsi="Dosis" w:cs="Dosis"/>
      <w:color w:val="A9A9A9"/>
      <w:vertAlign w:val="superscript"/>
    </w:rPr>
  </w:style>
  <w:style w:type="character" w:customStyle="1" w:styleId="WW-FootnoteCharacters">
    <w:name w:val="WW-Footnote Characters"/>
    <w:qFormat/>
  </w:style>
  <w:style w:type="character" w:customStyle="1" w:styleId="neredeyim">
    <w:name w:val="neredeyim"/>
    <w:basedOn w:val="RaporStyles"/>
    <w:qFormat/>
    <w:rPr>
      <w:rFonts w:ascii="Dosis" w:hAnsi="Dosis" w:cs="Dosis"/>
      <w:color w:val="A9A9A9"/>
      <w:sz w:val="24"/>
    </w:rPr>
  </w:style>
  <w:style w:type="character" w:customStyle="1" w:styleId="BolumBaslik">
    <w:name w:val="Bolum Baslik"/>
    <w:basedOn w:val="RaporStyles"/>
    <w:qFormat/>
    <w:rPr>
      <w:rFonts w:ascii="Dosis" w:hAnsi="Dosis" w:cs="Dosis"/>
      <w:b w:val="0"/>
      <w:color w:val="FFFFFF"/>
      <w:sz w:val="32"/>
    </w:rPr>
  </w:style>
  <w:style w:type="character" w:customStyle="1" w:styleId="BolumKonuBaslik">
    <w:name w:val="Bolum Konu Baslik"/>
    <w:basedOn w:val="RaporStyles"/>
    <w:qFormat/>
    <w:rPr>
      <w:rFonts w:ascii="Dosis" w:hAnsi="Dosis" w:cs="Dosis"/>
      <w:b/>
      <w:color w:val="323E48"/>
      <w:sz w:val="28"/>
    </w:rPr>
  </w:style>
  <w:style w:type="character" w:customStyle="1" w:styleId="BolumKonuYazi">
    <w:name w:val="Bolum Konu Yazi"/>
    <w:basedOn w:val="RaporStyles"/>
    <w:qFormat/>
    <w:rPr>
      <w:rFonts w:ascii="Dosis" w:hAnsi="Dosis" w:cs="Dosis"/>
      <w:color w:val="323E48"/>
      <w:sz w:val="28"/>
    </w:rPr>
  </w:style>
  <w:style w:type="character" w:customStyle="1" w:styleId="BolumAltBaslik">
    <w:name w:val="Bolum Alt Baslik"/>
    <w:basedOn w:val="RaporStyles"/>
    <w:qFormat/>
    <w:rPr>
      <w:rFonts w:ascii="Dosis" w:hAnsi="Dosis" w:cs="Dosis"/>
      <w:b/>
      <w:color w:val="323E48"/>
      <w:sz w:val="36"/>
    </w:rPr>
  </w:style>
  <w:style w:type="character" w:customStyle="1" w:styleId="Bullets">
    <w:name w:val="Bullets"/>
    <w:qFormat/>
    <w:rPr>
      <w:rFonts w:ascii="OpenSymbol;Arial Unicode MS" w:eastAsia="OpenSymbol;Arial Unicode MS" w:hAnsi="OpenSymbol;Arial Unicode MS" w:cs="OpenSymbol;Arial Unicode MS"/>
    </w:rPr>
  </w:style>
  <w:style w:type="character" w:customStyle="1" w:styleId="CaptionCharacters">
    <w:name w:val="Caption Characters"/>
    <w:qFormat/>
  </w:style>
  <w:style w:type="character" w:customStyle="1" w:styleId="Tanm">
    <w:name w:val="Tanım"/>
    <w:qFormat/>
  </w:style>
  <w:style w:type="character" w:customStyle="1" w:styleId="BolumKonuYaziError">
    <w:name w:val="Bolum Konu Yazi Error"/>
    <w:basedOn w:val="RaporStyles"/>
    <w:qFormat/>
    <w:rPr>
      <w:rFonts w:ascii="Dosis" w:hAnsi="Dosis" w:cs="Dosis"/>
      <w:color w:val="F5333F"/>
      <w:sz w:val="28"/>
    </w:rPr>
  </w:style>
  <w:style w:type="character" w:customStyle="1" w:styleId="BolumYaziFile">
    <w:name w:val="Bolum Yazi File"/>
    <w:basedOn w:val="RaporStyles"/>
    <w:qFormat/>
    <w:rPr>
      <w:rFonts w:ascii="Dosis" w:hAnsi="Dosis" w:cs="Dosis"/>
      <w:color w:val="0097CE"/>
      <w:sz w:val="28"/>
    </w:rPr>
  </w:style>
  <w:style w:type="character" w:customStyle="1" w:styleId="FirmaAdi">
    <w:name w:val="Firma Adi"/>
    <w:basedOn w:val="RaporStyles"/>
    <w:qFormat/>
    <w:rPr>
      <w:rFonts w:ascii="Dosis" w:hAnsi="Dosis" w:cs="Dosis"/>
      <w:b/>
      <w:color w:val="323E48"/>
      <w:sz w:val="64"/>
    </w:rPr>
  </w:style>
  <w:style w:type="character" w:customStyle="1" w:styleId="KapakBasliklar">
    <w:name w:val="Kapak Basliklar"/>
    <w:basedOn w:val="RaporStyles"/>
    <w:qFormat/>
    <w:rPr>
      <w:rFonts w:ascii="Dosis" w:hAnsi="Dosis" w:cs="Dosis"/>
      <w:b/>
      <w:color w:val="323E48"/>
      <w:sz w:val="48"/>
    </w:rPr>
  </w:style>
  <w:style w:type="character" w:customStyle="1" w:styleId="WW8Dropcap0">
    <w:name w:val="WW8Dropcap0"/>
    <w:qFormat/>
  </w:style>
  <w:style w:type="character" w:customStyle="1" w:styleId="WW8Dropcap1">
    <w:name w:val="WW8Dropcap1"/>
    <w:qFormat/>
  </w:style>
  <w:style w:type="character" w:customStyle="1" w:styleId="WW8Dropcap2">
    <w:name w:val="WW8Dropcap2"/>
    <w:qFormat/>
  </w:style>
  <w:style w:type="character" w:customStyle="1" w:styleId="WW8Dropcap3">
    <w:name w:val="WW8Dropcap3"/>
    <w:qFormat/>
  </w:style>
  <w:style w:type="character" w:customStyle="1" w:styleId="WW8Dropcap4">
    <w:name w:val="WW8Dropcap4"/>
    <w:qFormat/>
  </w:style>
  <w:style w:type="character" w:customStyle="1" w:styleId="WW8Dropcap5">
    <w:name w:val="WW8Dropcap5"/>
    <w:qFormat/>
  </w:style>
  <w:style w:type="character" w:customStyle="1" w:styleId="WW8Dropcap6">
    <w:name w:val="WW8Dropcap6"/>
    <w:qFormat/>
  </w:style>
  <w:style w:type="character" w:customStyle="1" w:styleId="WW8Dropcap7">
    <w:name w:val="WW8Dropcap7"/>
    <w:qFormat/>
  </w:style>
  <w:style w:type="character" w:customStyle="1" w:styleId="WW8Dropcap8">
    <w:name w:val="WW8Dropcap8"/>
    <w:qFormat/>
  </w:style>
  <w:style w:type="character" w:customStyle="1" w:styleId="WW8Dropcap9">
    <w:name w:val="WW8Dropcap9"/>
    <w:qFormat/>
  </w:style>
  <w:style w:type="character" w:customStyle="1" w:styleId="WW8Dropcap10">
    <w:name w:val="WW8Dropcap10"/>
    <w:qFormat/>
  </w:style>
  <w:style w:type="character" w:customStyle="1" w:styleId="WW8Dropcap11">
    <w:name w:val="WW8Dropcap11"/>
    <w:qFormat/>
  </w:style>
  <w:style w:type="character" w:customStyle="1" w:styleId="WW8Dropcap12">
    <w:name w:val="WW8Dropcap12"/>
    <w:qFormat/>
  </w:style>
  <w:style w:type="character" w:customStyle="1" w:styleId="WW8Dropcap13">
    <w:name w:val="WW8Dropcap13"/>
    <w:qFormat/>
  </w:style>
  <w:style w:type="character" w:customStyle="1" w:styleId="FootnoteAnchor">
    <w:name w:val="Footnote Anchor"/>
    <w:qFormat/>
    <w:rPr>
      <w:vertAlign w:val="superscript"/>
    </w:rPr>
  </w:style>
  <w:style w:type="paragraph" w:customStyle="1" w:styleId="Balk">
    <w:name w:val="Başlık"/>
    <w:basedOn w:val="Normal"/>
    <w:next w:val="GvdeMetni"/>
    <w:qFormat/>
    <w:pPr>
      <w:keepNext/>
      <w:spacing w:before="240" w:after="120"/>
    </w:pPr>
    <w:rPr>
      <w:rFonts w:ascii="Liberation Sans;Arial" w:eastAsia="Microsoft YaHei" w:hAnsi="Liberation Sans;Arial"/>
      <w:sz w:val="28"/>
      <w:szCs w:val="28"/>
    </w:rPr>
  </w:style>
  <w:style w:type="paragraph" w:styleId="GvdeMetni">
    <w:name w:val="Body Text"/>
    <w:basedOn w:val="Normal"/>
    <w:pPr>
      <w:spacing w:after="140" w:line="276" w:lineRule="auto"/>
    </w:pPr>
  </w:style>
  <w:style w:type="paragraph" w:styleId="Liste">
    <w:name w:val="List"/>
    <w:basedOn w:val="GvdeMetni"/>
  </w:style>
  <w:style w:type="paragraph" w:styleId="ResimYazs">
    <w:name w:val="caption"/>
    <w:basedOn w:val="Normal"/>
    <w:uiPriority w:val="35"/>
    <w:qFormat/>
    <w:pPr>
      <w:suppressLineNumbers/>
      <w:spacing w:before="120" w:after="120"/>
    </w:pPr>
    <w:rPr>
      <w:i/>
      <w:iCs/>
    </w:rPr>
  </w:style>
  <w:style w:type="paragraph" w:customStyle="1" w:styleId="Dizin">
    <w:name w:val="Dizin"/>
    <w:basedOn w:val="Normal"/>
    <w:qFormat/>
    <w:pPr>
      <w:suppressLineNumbers/>
    </w:pPr>
  </w:style>
  <w:style w:type="paragraph" w:styleId="stBilgi">
    <w:name w:val="header"/>
    <w:basedOn w:val="Normal"/>
    <w:pPr>
      <w:suppressLineNumbers/>
      <w:tabs>
        <w:tab w:val="center" w:pos="4819"/>
        <w:tab w:val="right" w:pos="9638"/>
      </w:tabs>
    </w:pPr>
  </w:style>
  <w:style w:type="paragraph" w:styleId="AltBilgi">
    <w:name w:val="footer"/>
    <w:basedOn w:val="Normal"/>
    <w:pPr>
      <w:suppressLineNumbers/>
      <w:tabs>
        <w:tab w:val="center" w:pos="5385"/>
        <w:tab w:val="right" w:pos="10770"/>
      </w:tabs>
    </w:pPr>
  </w:style>
  <w:style w:type="paragraph" w:customStyle="1" w:styleId="RaporStyle">
    <w:name w:val="Rapor Style"/>
    <w:qFormat/>
    <w:pPr>
      <w:suppressAutoHyphens/>
    </w:pPr>
    <w:rPr>
      <w:rFonts w:ascii="Liberation Serif;Times New Roma" w:hAnsi="Liberation Serif;Times New Roma"/>
      <w:kern w:val="2"/>
      <w:sz w:val="24"/>
    </w:rPr>
  </w:style>
  <w:style w:type="paragraph" w:customStyle="1" w:styleId="icindekiler1">
    <w:name w:val="icindekiler1"/>
    <w:basedOn w:val="RaporStyle"/>
    <w:qFormat/>
    <w:pPr>
      <w:tabs>
        <w:tab w:val="right" w:leader="dot" w:pos="10772"/>
      </w:tabs>
      <w:spacing w:after="113"/>
    </w:pPr>
    <w:rPr>
      <w:rFonts w:ascii="Dosis" w:hAnsi="Dosis" w:cs="Dosis"/>
      <w:color w:val="323E48"/>
      <w:sz w:val="28"/>
    </w:rPr>
  </w:style>
  <w:style w:type="paragraph" w:customStyle="1" w:styleId="BolumBaslik1">
    <w:name w:val="Bolum Baslik1"/>
    <w:basedOn w:val="RaporStyle"/>
    <w:qFormat/>
    <w:pPr>
      <w:shd w:val="clear" w:color="auto" w:fill="323E48"/>
      <w:spacing w:before="340" w:after="170" w:line="480" w:lineRule="auto"/>
      <w:ind w:left="-567" w:firstLine="567"/>
    </w:pPr>
    <w:rPr>
      <w:rFonts w:ascii="Dosis" w:hAnsi="Dosis" w:cs="Dosis"/>
      <w:color w:val="FFFFFF"/>
      <w:sz w:val="32"/>
    </w:rPr>
  </w:style>
  <w:style w:type="paragraph" w:customStyle="1" w:styleId="BolumKonuBasliklar">
    <w:name w:val="Bolum Konu Basliklar"/>
    <w:basedOn w:val="RaporStyle"/>
    <w:qFormat/>
    <w:pPr>
      <w:pBdr>
        <w:left w:val="single" w:sz="24" w:space="5" w:color="323E48"/>
      </w:pBdr>
      <w:tabs>
        <w:tab w:val="left" w:pos="1134"/>
      </w:tabs>
      <w:spacing w:after="113"/>
    </w:pPr>
  </w:style>
  <w:style w:type="paragraph" w:customStyle="1" w:styleId="BolumYazi">
    <w:name w:val="Bolum Yazi"/>
    <w:basedOn w:val="RaporStyle"/>
    <w:qFormat/>
    <w:pPr>
      <w:spacing w:after="170"/>
      <w:ind w:left="170"/>
    </w:pPr>
    <w:rPr>
      <w:rFonts w:ascii="Dosis" w:hAnsi="Dosis" w:cs="Dosis"/>
      <w:color w:val="323E48"/>
      <w:sz w:val="28"/>
    </w:rPr>
  </w:style>
  <w:style w:type="paragraph" w:customStyle="1" w:styleId="BolumAltBaslik1">
    <w:name w:val="Bolum Alt Baslik1"/>
    <w:basedOn w:val="RaporStyle"/>
    <w:qFormat/>
    <w:pPr>
      <w:spacing w:before="170" w:after="283"/>
    </w:pPr>
    <w:rPr>
      <w:rFonts w:ascii="Dosis" w:hAnsi="Dosis" w:cs="Dosis"/>
      <w:b/>
      <w:color w:val="323E48"/>
      <w:sz w:val="36"/>
    </w:rPr>
  </w:style>
  <w:style w:type="paragraph" w:customStyle="1" w:styleId="BolumYaziError">
    <w:name w:val="Bolum Yazi Error"/>
    <w:basedOn w:val="RaporStyle"/>
    <w:qFormat/>
    <w:pPr>
      <w:spacing w:after="170"/>
      <w:ind w:left="170"/>
    </w:pPr>
    <w:rPr>
      <w:rFonts w:ascii="Dosis" w:hAnsi="Dosis" w:cs="Dosis"/>
      <w:color w:val="323E48"/>
      <w:sz w:val="28"/>
    </w:rPr>
  </w:style>
  <w:style w:type="paragraph" w:customStyle="1" w:styleId="BolumYaziFile1">
    <w:name w:val="Bolum Yazi File1"/>
    <w:basedOn w:val="RaporStyle"/>
    <w:qFormat/>
    <w:pPr>
      <w:spacing w:after="170"/>
      <w:ind w:left="170"/>
    </w:pPr>
    <w:rPr>
      <w:rFonts w:ascii="Dosis" w:hAnsi="Dosis" w:cs="Dosis"/>
      <w:color w:val="323E48"/>
      <w:sz w:val="28"/>
    </w:rPr>
  </w:style>
  <w:style w:type="paragraph" w:customStyle="1" w:styleId="RaporGraphic">
    <w:name w:val="Rapor Graphic"/>
    <w:basedOn w:val="RaporStyle"/>
    <w:qFormat/>
    <w:pPr>
      <w:spacing w:before="170" w:after="170"/>
    </w:pPr>
  </w:style>
  <w:style w:type="paragraph" w:customStyle="1" w:styleId="RaporGenel">
    <w:name w:val="Rapor Genel"/>
    <w:basedOn w:val="RaporStyle"/>
    <w:qFormat/>
    <w:rPr>
      <w:rFonts w:ascii="Dosis" w:hAnsi="Dosis" w:cs="Dosis"/>
      <w:color w:val="323E48"/>
      <w:sz w:val="28"/>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RaporHeader">
    <w:name w:val="Rapor Header"/>
    <w:basedOn w:val="RaporStyle"/>
    <w:qFormat/>
    <w:pPr>
      <w:pBdr>
        <w:top w:val="single" w:sz="4" w:space="7" w:color="323E48"/>
        <w:bottom w:val="single" w:sz="4" w:space="7" w:color="323E48"/>
      </w:pBdr>
      <w:tabs>
        <w:tab w:val="right" w:pos="10772"/>
      </w:tabs>
    </w:pPr>
    <w:rPr>
      <w:rFonts w:ascii="Dosis" w:hAnsi="Dosis" w:cs="Dosis"/>
      <w:sz w:val="28"/>
    </w:rPr>
  </w:style>
  <w:style w:type="paragraph" w:customStyle="1" w:styleId="neredeyim1">
    <w:name w:val="neredeyim1"/>
    <w:basedOn w:val="RaporStyle"/>
    <w:qFormat/>
    <w:pPr>
      <w:spacing w:after="510"/>
    </w:pPr>
    <w:rPr>
      <w:rFonts w:ascii="Dosis" w:hAnsi="Dosis" w:cs="Dosis"/>
      <w:color w:val="A9A9A9"/>
    </w:rPr>
  </w:style>
  <w:style w:type="paragraph" w:styleId="DipnotMetni">
    <w:name w:val="footnote text"/>
    <w:basedOn w:val="Normal"/>
    <w:pPr>
      <w:suppressLineNumbers/>
      <w:ind w:left="339" w:hanging="339"/>
    </w:pPr>
    <w:rPr>
      <w:sz w:val="20"/>
      <w:szCs w:val="20"/>
    </w:rPr>
  </w:style>
  <w:style w:type="paragraph" w:customStyle="1" w:styleId="RaporFooter">
    <w:name w:val="Rapor Footer"/>
    <w:basedOn w:val="RaporStyle"/>
    <w:qFormat/>
    <w:pPr>
      <w:tabs>
        <w:tab w:val="center" w:pos="5386"/>
      </w:tabs>
    </w:pPr>
    <w:rPr>
      <w:rFonts w:ascii="Dosis" w:hAnsi="Dosis"/>
      <w:color w:val="323E48"/>
    </w:rPr>
  </w:style>
  <w:style w:type="numbering" w:customStyle="1" w:styleId="WW8Num1">
    <w:name w:val="WW8Num1"/>
    <w:qFormat/>
  </w:style>
  <w:style w:type="numbering" w:customStyle="1" w:styleId="WW8Num2">
    <w:name w:val="WW8Num2"/>
    <w:qFormat/>
  </w:style>
  <w:style w:type="character" w:customStyle="1" w:styleId="Balk1Char">
    <w:name w:val="Başlık 1 Char"/>
    <w:aliases w:val="BAŞLIK1 Char"/>
    <w:basedOn w:val="VarsaylanParagrafYazTipi"/>
    <w:link w:val="Balk1"/>
    <w:uiPriority w:val="9"/>
    <w:rsid w:val="002E797A"/>
    <w:rPr>
      <w:rFonts w:ascii="Times New Roman" w:eastAsiaTheme="majorEastAsia" w:hAnsi="Times New Roman" w:cstheme="majorBidi"/>
      <w:b/>
      <w:bCs/>
      <w:iCs/>
      <w:color w:val="000000" w:themeColor="text1"/>
      <w:sz w:val="40"/>
      <w:szCs w:val="28"/>
      <w:lang w:eastAsia="en-US" w:bidi="ar-SA"/>
    </w:rPr>
  </w:style>
  <w:style w:type="character" w:customStyle="1" w:styleId="Balk2Char">
    <w:name w:val="Başlık 2 Char"/>
    <w:aliases w:val="BAŞLIK2 Char"/>
    <w:basedOn w:val="VarsaylanParagrafYazTipi"/>
    <w:link w:val="Balk2"/>
    <w:uiPriority w:val="9"/>
    <w:rsid w:val="002E797A"/>
    <w:rPr>
      <w:rFonts w:ascii="Times New Roman" w:eastAsiaTheme="majorEastAsia" w:hAnsi="Times New Roman" w:cstheme="majorBidi"/>
      <w:b/>
      <w:bCs/>
      <w:iCs/>
      <w:color w:val="000000" w:themeColor="text1"/>
      <w:sz w:val="36"/>
      <w:szCs w:val="26"/>
      <w:lang w:eastAsia="en-US" w:bidi="ar-SA"/>
    </w:rPr>
  </w:style>
  <w:style w:type="character" w:customStyle="1" w:styleId="Balk3Char">
    <w:name w:val="Başlık 3 Char"/>
    <w:aliases w:val="Başlık3 Char,Bulgu Başlığı Char"/>
    <w:basedOn w:val="VarsaylanParagrafYazTipi"/>
    <w:link w:val="Balk3"/>
    <w:uiPriority w:val="9"/>
    <w:rsid w:val="002E797A"/>
    <w:rPr>
      <w:rFonts w:ascii="Times New Roman" w:eastAsiaTheme="majorEastAsia" w:hAnsi="Times New Roman" w:cstheme="majorBidi"/>
      <w:b/>
      <w:bCs/>
      <w:iCs/>
      <w:color w:val="000000" w:themeColor="text1"/>
      <w:sz w:val="28"/>
      <w:szCs w:val="21"/>
      <w:lang w:eastAsia="en-US" w:bidi="ar-SA"/>
    </w:rPr>
  </w:style>
  <w:style w:type="character" w:customStyle="1" w:styleId="Balk4Char">
    <w:name w:val="Başlık 4 Char"/>
    <w:aliases w:val="Başlık4 Char"/>
    <w:basedOn w:val="VarsaylanParagrafYazTipi"/>
    <w:link w:val="Balk4"/>
    <w:uiPriority w:val="9"/>
    <w:rsid w:val="002E797A"/>
    <w:rPr>
      <w:rFonts w:asciiTheme="majorHAnsi" w:eastAsiaTheme="majorEastAsia" w:hAnsiTheme="majorHAnsi" w:cstheme="majorBidi"/>
      <w:b/>
      <w:bCs/>
      <w:i/>
      <w:color w:val="FFFFFF" w:themeColor="background1"/>
      <w:sz w:val="24"/>
      <w:szCs w:val="21"/>
      <w:lang w:eastAsia="en-US" w:bidi="ar-SA"/>
    </w:rPr>
  </w:style>
  <w:style w:type="character" w:customStyle="1" w:styleId="Balk5Char">
    <w:name w:val="Başlık 5 Char"/>
    <w:basedOn w:val="VarsaylanParagrafYazTipi"/>
    <w:link w:val="Balk5"/>
    <w:uiPriority w:val="9"/>
    <w:rsid w:val="002E797A"/>
    <w:rPr>
      <w:rFonts w:asciiTheme="majorHAnsi" w:eastAsiaTheme="majorEastAsia" w:hAnsiTheme="majorHAnsi" w:cstheme="majorBidi"/>
      <w:iCs/>
      <w:color w:val="1F3763" w:themeColor="accent1" w:themeShade="7F"/>
      <w:sz w:val="24"/>
      <w:szCs w:val="21"/>
      <w:lang w:eastAsia="en-US" w:bidi="ar-SA"/>
    </w:rPr>
  </w:style>
  <w:style w:type="character" w:customStyle="1" w:styleId="Balk6Char">
    <w:name w:val="Başlık 6 Char"/>
    <w:basedOn w:val="VarsaylanParagrafYazTipi"/>
    <w:link w:val="Balk6"/>
    <w:uiPriority w:val="9"/>
    <w:semiHidden/>
    <w:rsid w:val="002E797A"/>
    <w:rPr>
      <w:rFonts w:asciiTheme="majorHAnsi" w:eastAsiaTheme="majorEastAsia" w:hAnsiTheme="majorHAnsi" w:cstheme="majorBidi"/>
      <w:i/>
      <w:color w:val="1F3763" w:themeColor="accent1" w:themeShade="7F"/>
      <w:sz w:val="24"/>
      <w:szCs w:val="21"/>
      <w:lang w:eastAsia="en-US" w:bidi="ar-SA"/>
    </w:rPr>
  </w:style>
  <w:style w:type="character" w:customStyle="1" w:styleId="Balk7Char">
    <w:name w:val="Başlık 7 Char"/>
    <w:basedOn w:val="VarsaylanParagrafYazTipi"/>
    <w:link w:val="Balk7"/>
    <w:uiPriority w:val="9"/>
    <w:semiHidden/>
    <w:rsid w:val="002E797A"/>
    <w:rPr>
      <w:rFonts w:asciiTheme="majorHAnsi" w:eastAsiaTheme="majorEastAsia" w:hAnsiTheme="majorHAnsi" w:cstheme="majorBidi"/>
      <w:i/>
      <w:color w:val="404040" w:themeColor="text1" w:themeTint="BF"/>
      <w:sz w:val="24"/>
      <w:szCs w:val="21"/>
      <w:lang w:eastAsia="en-US" w:bidi="ar-SA"/>
    </w:rPr>
  </w:style>
  <w:style w:type="character" w:customStyle="1" w:styleId="Balk8Char">
    <w:name w:val="Başlık 8 Char"/>
    <w:basedOn w:val="VarsaylanParagrafYazTipi"/>
    <w:link w:val="Balk8"/>
    <w:uiPriority w:val="9"/>
    <w:semiHidden/>
    <w:rsid w:val="002E797A"/>
    <w:rPr>
      <w:rFonts w:asciiTheme="majorHAnsi" w:eastAsiaTheme="majorEastAsia" w:hAnsiTheme="majorHAnsi" w:cstheme="majorBidi"/>
      <w:iCs/>
      <w:color w:val="404040" w:themeColor="text1" w:themeTint="BF"/>
      <w:szCs w:val="20"/>
      <w:lang w:eastAsia="en-US" w:bidi="ar-SA"/>
    </w:rPr>
  </w:style>
  <w:style w:type="character" w:customStyle="1" w:styleId="Balk9Char">
    <w:name w:val="Başlık 9 Char"/>
    <w:basedOn w:val="VarsaylanParagrafYazTipi"/>
    <w:link w:val="Balk9"/>
    <w:uiPriority w:val="9"/>
    <w:semiHidden/>
    <w:rsid w:val="002E797A"/>
    <w:rPr>
      <w:rFonts w:asciiTheme="majorHAnsi" w:eastAsiaTheme="majorEastAsia" w:hAnsiTheme="majorHAnsi" w:cstheme="majorBidi"/>
      <w:i/>
      <w:color w:val="404040" w:themeColor="text1" w:themeTint="BF"/>
      <w:szCs w:val="20"/>
      <w:lang w:eastAsia="en-US" w:bidi="ar-SA"/>
    </w:rPr>
  </w:style>
  <w:style w:type="paragraph" w:styleId="ListeParagraf">
    <w:name w:val="List Paragraph"/>
    <w:basedOn w:val="Normal"/>
    <w:uiPriority w:val="34"/>
    <w:qFormat/>
    <w:rsid w:val="002E797A"/>
    <w:pPr>
      <w:suppressAutoHyphens w:val="0"/>
      <w:spacing w:after="200" w:line="288" w:lineRule="auto"/>
      <w:ind w:left="720"/>
      <w:contextualSpacing/>
    </w:pPr>
    <w:rPr>
      <w:rFonts w:asciiTheme="minorHAnsi" w:eastAsiaTheme="minorEastAsia" w:hAnsiTheme="minorHAnsi" w:cstheme="minorBidi"/>
      <w:iCs/>
      <w:kern w:val="0"/>
      <w:szCs w:val="21"/>
      <w:lang w:eastAsia="en-US" w:bidi="ar-SA"/>
    </w:rPr>
  </w:style>
  <w:style w:type="table" w:customStyle="1" w:styleId="MediumList24">
    <w:name w:val="Medium List 24"/>
    <w:basedOn w:val="NormalTablo"/>
    <w:next w:val="OrtaListe2"/>
    <w:uiPriority w:val="66"/>
    <w:rsid w:val="002E797A"/>
    <w:rPr>
      <w:rFonts w:asciiTheme="majorHAnsi" w:eastAsiaTheme="majorEastAsia" w:hAnsiTheme="majorHAnsi" w:cstheme="majorBidi"/>
      <w:color w:val="000000" w:themeColor="text1"/>
      <w:sz w:val="22"/>
      <w:szCs w:val="22"/>
      <w:lang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
    <w:name w:val="Medium List 2"/>
    <w:basedOn w:val="NormalTablo"/>
    <w:uiPriority w:val="66"/>
    <w:unhideWhenUsed/>
    <w:rsid w:val="002E79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Kpr">
    <w:name w:val="Hyperlink"/>
    <w:basedOn w:val="VarsaylanParagrafYazTipi"/>
    <w:uiPriority w:val="99"/>
    <w:unhideWhenUsed/>
    <w:rsid w:val="009D43C6"/>
    <w:rPr>
      <w:color w:val="0563C1" w:themeColor="hyperlink"/>
      <w:u w:val="single"/>
    </w:rPr>
  </w:style>
  <w:style w:type="table" w:styleId="TabloKlavuzu">
    <w:name w:val="Table Grid"/>
    <w:basedOn w:val="NormalTablo"/>
    <w:rsid w:val="001443D5"/>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70268E"/>
    <w:pPr>
      <w:numPr>
        <w:numId w:val="0"/>
      </w:numPr>
      <w:spacing w:before="240" w:line="259" w:lineRule="auto"/>
      <w:outlineLvl w:val="9"/>
    </w:pPr>
    <w:rPr>
      <w:rFonts w:asciiTheme="majorHAnsi" w:hAnsiTheme="majorHAnsi"/>
      <w:b w:val="0"/>
      <w:bCs w:val="0"/>
      <w:iCs w:val="0"/>
      <w:color w:val="2F5496" w:themeColor="accent1" w:themeShade="BF"/>
      <w:sz w:val="32"/>
      <w:szCs w:val="32"/>
      <w:lang w:val="en-US"/>
    </w:rPr>
  </w:style>
  <w:style w:type="paragraph" w:styleId="T2">
    <w:name w:val="toc 2"/>
    <w:basedOn w:val="Normal"/>
    <w:next w:val="Normal"/>
    <w:autoRedefine/>
    <w:uiPriority w:val="39"/>
    <w:unhideWhenUsed/>
    <w:rsid w:val="0070268E"/>
    <w:pPr>
      <w:ind w:left="240"/>
    </w:pPr>
    <w:rPr>
      <w:rFonts w:asciiTheme="minorHAnsi" w:hAnsiTheme="minorHAnsi"/>
      <w:smallCaps/>
      <w:sz w:val="20"/>
      <w:szCs w:val="20"/>
    </w:rPr>
  </w:style>
  <w:style w:type="paragraph" w:styleId="T1">
    <w:name w:val="toc 1"/>
    <w:basedOn w:val="Normal"/>
    <w:next w:val="Normal"/>
    <w:autoRedefine/>
    <w:uiPriority w:val="39"/>
    <w:unhideWhenUsed/>
    <w:rsid w:val="0070268E"/>
    <w:pPr>
      <w:spacing w:before="120" w:after="120"/>
    </w:pPr>
    <w:rPr>
      <w:rFonts w:asciiTheme="minorHAnsi" w:hAnsiTheme="minorHAnsi"/>
      <w:b/>
      <w:bCs/>
      <w:caps/>
      <w:sz w:val="20"/>
      <w:szCs w:val="20"/>
    </w:rPr>
  </w:style>
  <w:style w:type="paragraph" w:styleId="T3">
    <w:name w:val="toc 3"/>
    <w:basedOn w:val="Normal"/>
    <w:next w:val="Normal"/>
    <w:autoRedefine/>
    <w:uiPriority w:val="39"/>
    <w:unhideWhenUsed/>
    <w:rsid w:val="0070268E"/>
    <w:pPr>
      <w:ind w:left="480"/>
    </w:pPr>
    <w:rPr>
      <w:rFonts w:asciiTheme="minorHAnsi" w:hAnsiTheme="minorHAnsi"/>
      <w:i/>
      <w:iCs/>
      <w:sz w:val="20"/>
      <w:szCs w:val="20"/>
    </w:rPr>
  </w:style>
  <w:style w:type="paragraph" w:styleId="GvdeMetniGirintisi">
    <w:name w:val="Body Text Indent"/>
    <w:basedOn w:val="Normal"/>
    <w:link w:val="GvdeMetniGirintisiChar"/>
    <w:uiPriority w:val="99"/>
    <w:semiHidden/>
    <w:unhideWhenUsed/>
    <w:rsid w:val="007C5512"/>
    <w:pPr>
      <w:spacing w:after="120"/>
      <w:ind w:left="283"/>
    </w:pPr>
    <w:rPr>
      <w:rFonts w:cs="Mangal"/>
      <w:szCs w:val="21"/>
    </w:rPr>
  </w:style>
  <w:style w:type="character" w:customStyle="1" w:styleId="GvdeMetniGirintisiChar">
    <w:name w:val="Gövde Metni Girintisi Char"/>
    <w:basedOn w:val="VarsaylanParagrafYazTipi"/>
    <w:link w:val="GvdeMetniGirintisi"/>
    <w:uiPriority w:val="99"/>
    <w:semiHidden/>
    <w:rsid w:val="007C5512"/>
    <w:rPr>
      <w:rFonts w:ascii="Liberation Serif;Times New Roma" w:hAnsi="Liberation Serif;Times New Roma" w:cs="Mangal"/>
      <w:kern w:val="2"/>
      <w:sz w:val="24"/>
      <w:szCs w:val="21"/>
    </w:rPr>
  </w:style>
  <w:style w:type="paragraph" w:styleId="AralkYok">
    <w:name w:val="No Spacing"/>
    <w:basedOn w:val="Normal"/>
    <w:link w:val="AralkYokChar"/>
    <w:uiPriority w:val="1"/>
    <w:qFormat/>
    <w:rsid w:val="007C5512"/>
    <w:pPr>
      <w:suppressAutoHyphens w:val="0"/>
    </w:pPr>
    <w:rPr>
      <w:rFonts w:asciiTheme="minorHAnsi" w:eastAsiaTheme="minorEastAsia" w:hAnsiTheme="minorHAnsi" w:cstheme="minorBidi"/>
      <w:iCs/>
      <w:kern w:val="0"/>
      <w:szCs w:val="21"/>
      <w:lang w:eastAsia="en-US" w:bidi="ar-SA"/>
    </w:rPr>
  </w:style>
  <w:style w:type="character" w:customStyle="1" w:styleId="AralkYokChar">
    <w:name w:val="Aralık Yok Char"/>
    <w:basedOn w:val="VarsaylanParagrafYazTipi"/>
    <w:link w:val="AralkYok"/>
    <w:uiPriority w:val="1"/>
    <w:rsid w:val="007C5512"/>
    <w:rPr>
      <w:rFonts w:asciiTheme="minorHAnsi" w:eastAsiaTheme="minorEastAsia" w:hAnsiTheme="minorHAnsi" w:cstheme="minorBidi"/>
      <w:iCs/>
      <w:sz w:val="24"/>
      <w:szCs w:val="21"/>
      <w:lang w:eastAsia="en-US" w:bidi="ar-SA"/>
    </w:rPr>
  </w:style>
  <w:style w:type="paragraph" w:customStyle="1" w:styleId="normal1">
    <w:name w:val="normal1"/>
    <w:basedOn w:val="Normal"/>
    <w:rsid w:val="007C5512"/>
    <w:pPr>
      <w:suppressAutoHyphens w:val="0"/>
      <w:spacing w:before="100" w:beforeAutospacing="1" w:after="100" w:afterAutospacing="1"/>
    </w:pPr>
    <w:rPr>
      <w:rFonts w:ascii="Times" w:eastAsiaTheme="minorEastAsia" w:hAnsi="Times" w:cstheme="minorBidi"/>
      <w:kern w:val="0"/>
      <w:sz w:val="20"/>
      <w:szCs w:val="20"/>
      <w:lang w:val="en-US" w:eastAsia="en-US" w:bidi="ar-SA"/>
    </w:rPr>
  </w:style>
  <w:style w:type="table" w:customStyle="1" w:styleId="MediumShading1-Accent11">
    <w:name w:val="Medium Shading 1 - Accent 11"/>
    <w:basedOn w:val="NormalTablo"/>
    <w:uiPriority w:val="63"/>
    <w:rsid w:val="007C5512"/>
    <w:rPr>
      <w:rFonts w:asciiTheme="minorHAnsi" w:eastAsiaTheme="minorEastAsia" w:hAnsiTheme="minorHAnsi" w:cstheme="minorBidi"/>
      <w:sz w:val="24"/>
      <w:lang w:val="en-US" w:eastAsia="en-US" w:bidi="ar-SA"/>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customStyle="1" w:styleId="OrtaListe22">
    <w:name w:val="Orta Liste 22"/>
    <w:basedOn w:val="NormalTablo"/>
    <w:next w:val="OrtaListe2"/>
    <w:uiPriority w:val="66"/>
    <w:rsid w:val="002B571F"/>
    <w:rPr>
      <w:rFonts w:ascii="Cambria" w:eastAsia="Times New Roman" w:hAnsi="Cambria" w:cs="Times New Roman"/>
      <w:color w:val="000000"/>
      <w:sz w:val="22"/>
      <w:szCs w:val="22"/>
      <w:lang w:eastAsia="en-US" w:bidi="ar-SA"/>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styleId="T4">
    <w:name w:val="toc 4"/>
    <w:basedOn w:val="Normal"/>
    <w:next w:val="Normal"/>
    <w:autoRedefine/>
    <w:uiPriority w:val="39"/>
    <w:unhideWhenUsed/>
    <w:rsid w:val="0059440D"/>
    <w:pPr>
      <w:ind w:left="720"/>
    </w:pPr>
    <w:rPr>
      <w:rFonts w:asciiTheme="minorHAnsi" w:hAnsiTheme="minorHAnsi"/>
      <w:sz w:val="18"/>
      <w:szCs w:val="18"/>
    </w:rPr>
  </w:style>
  <w:style w:type="table" w:styleId="AkListe-Vurgu1">
    <w:name w:val="Light List Accent 1"/>
    <w:basedOn w:val="NormalTablo"/>
    <w:uiPriority w:val="61"/>
    <w:rsid w:val="000F1A5D"/>
    <w:rPr>
      <w:rFonts w:asciiTheme="minorHAnsi" w:eastAsiaTheme="minorEastAsia" w:hAnsiTheme="minorHAnsi" w:cstheme="minorBidi"/>
      <w:sz w:val="24"/>
      <w:lang w:val="en-US" w:eastAsia="en-US"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styleId="YerTutucuMetni">
    <w:name w:val="Placeholder Text"/>
    <w:basedOn w:val="VarsaylanParagrafYazTipi"/>
    <w:uiPriority w:val="99"/>
    <w:rsid w:val="00A856C1"/>
    <w:rPr>
      <w:color w:val="808080"/>
    </w:rPr>
  </w:style>
  <w:style w:type="numbering" w:customStyle="1" w:styleId="Style4">
    <w:name w:val="Style4"/>
    <w:uiPriority w:val="99"/>
    <w:rsid w:val="0026695B"/>
    <w:pPr>
      <w:numPr>
        <w:numId w:val="6"/>
      </w:numPr>
    </w:pPr>
  </w:style>
  <w:style w:type="table" w:customStyle="1" w:styleId="MediumList21">
    <w:name w:val="Medium List 21"/>
    <w:basedOn w:val="NormalTablo"/>
    <w:uiPriority w:val="66"/>
    <w:rsid w:val="0026695B"/>
    <w:rPr>
      <w:rFonts w:asciiTheme="majorHAnsi" w:eastAsiaTheme="majorEastAsia" w:hAnsiTheme="majorHAnsi" w:cstheme="majorBidi"/>
      <w:color w:val="000000" w:themeColor="text1"/>
      <w:sz w:val="22"/>
      <w:szCs w:val="22"/>
      <w:lang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fault">
    <w:name w:val="Default"/>
    <w:rsid w:val="003E4A01"/>
    <w:pPr>
      <w:autoSpaceDE w:val="0"/>
      <w:autoSpaceDN w:val="0"/>
      <w:adjustRightInd w:val="0"/>
    </w:pPr>
    <w:rPr>
      <w:rFonts w:ascii="Calibri" w:eastAsia="SimSun" w:hAnsi="Calibri" w:cs="Calibri"/>
      <w:color w:val="000000"/>
      <w:sz w:val="24"/>
      <w:lang w:eastAsia="en-US" w:bidi="ar-SA"/>
    </w:rPr>
  </w:style>
  <w:style w:type="table" w:customStyle="1" w:styleId="OrtaListe222">
    <w:name w:val="Orta Liste 222"/>
    <w:basedOn w:val="NormalTablo"/>
    <w:next w:val="OrtaListe2"/>
    <w:uiPriority w:val="66"/>
    <w:rsid w:val="00267001"/>
    <w:rPr>
      <w:rFonts w:ascii="Cambria" w:eastAsia="Times New Roman" w:hAnsi="Cambria" w:cs="Times New Roman"/>
      <w:color w:val="000000"/>
      <w:sz w:val="22"/>
      <w:szCs w:val="22"/>
      <w:lang w:eastAsia="en-US" w:bidi="ar-SA"/>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styleId="HTMLncedenBiimlendirilmi">
    <w:name w:val="HTML Preformatted"/>
    <w:basedOn w:val="Normal"/>
    <w:link w:val="HTMLncedenBiimlendirilmiChar"/>
    <w:uiPriority w:val="99"/>
    <w:unhideWhenUsed/>
    <w:rsid w:val="00267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tr-TR" w:bidi="ar-SA"/>
    </w:rPr>
  </w:style>
  <w:style w:type="character" w:customStyle="1" w:styleId="HTMLncedenBiimlendirilmiChar">
    <w:name w:val="HTML Önceden Biçimlendirilmiş Char"/>
    <w:basedOn w:val="VarsaylanParagrafYazTipi"/>
    <w:link w:val="HTMLncedenBiimlendirilmi"/>
    <w:uiPriority w:val="99"/>
    <w:rsid w:val="00267001"/>
    <w:rPr>
      <w:rFonts w:ascii="Courier New" w:eastAsia="Times New Roman" w:hAnsi="Courier New" w:cs="Courier New"/>
      <w:szCs w:val="20"/>
      <w:lang w:eastAsia="tr-TR" w:bidi="ar-SA"/>
    </w:rPr>
  </w:style>
  <w:style w:type="table" w:customStyle="1" w:styleId="LightList-Accent11">
    <w:name w:val="Light List - Accent 11"/>
    <w:basedOn w:val="NormalTablo"/>
    <w:uiPriority w:val="61"/>
    <w:rsid w:val="001C62ED"/>
    <w:rPr>
      <w:rFonts w:asciiTheme="minorHAnsi" w:eastAsiaTheme="minorEastAsia" w:hAnsiTheme="minorHAnsi" w:cstheme="minorBidi"/>
      <w:sz w:val="24"/>
      <w:lang w:val="en-US" w:eastAsia="en-US"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TabloKlavuzu1">
    <w:name w:val="Tablo Kılavuzu1"/>
    <w:basedOn w:val="NormalTablo"/>
    <w:next w:val="TabloKlavuzu"/>
    <w:rsid w:val="000A5964"/>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rtaListe221">
    <w:name w:val="Orta Liste 221"/>
    <w:basedOn w:val="NormalTablo"/>
    <w:next w:val="OrtaListe2"/>
    <w:uiPriority w:val="66"/>
    <w:rsid w:val="000A5964"/>
    <w:rPr>
      <w:rFonts w:ascii="Cambria" w:eastAsia="Times New Roman" w:hAnsi="Cambria" w:cs="Times New Roman"/>
      <w:color w:val="000000"/>
      <w:sz w:val="22"/>
      <w:szCs w:val="22"/>
      <w:lang w:eastAsia="en-US" w:bidi="ar-SA"/>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semiHidden/>
    <w:unhideWhenUsed/>
    <w:rsid w:val="000A5964"/>
    <w:pPr>
      <w:suppressAutoHyphens w:val="0"/>
      <w:spacing w:before="100" w:beforeAutospacing="1" w:after="100" w:afterAutospacing="1"/>
    </w:pPr>
    <w:rPr>
      <w:rFonts w:ascii="Times New Roman" w:eastAsia="Times New Roman" w:hAnsi="Times New Roman" w:cs="Times New Roman"/>
      <w:kern w:val="0"/>
      <w:lang w:eastAsia="tr-TR" w:bidi="ar-SA"/>
    </w:rPr>
  </w:style>
  <w:style w:type="paragraph" w:customStyle="1" w:styleId="BulguAltBalklar">
    <w:name w:val="Bulgu Alt Başlıkları"/>
    <w:basedOn w:val="Altyaz"/>
    <w:link w:val="BulguAltBalklarChar"/>
    <w:qFormat/>
    <w:rsid w:val="009B44E6"/>
    <w:pPr>
      <w:numPr>
        <w:ilvl w:val="0"/>
      </w:numPr>
      <w:suppressAutoHyphens w:val="0"/>
      <w:spacing w:before="100" w:after="200" w:line="276" w:lineRule="auto"/>
    </w:pPr>
    <w:rPr>
      <w:rFonts w:asciiTheme="majorHAnsi" w:eastAsiaTheme="majorEastAsia" w:hAnsiTheme="majorHAnsi" w:cstheme="majorBidi"/>
      <w:b/>
      <w:bCs/>
      <w:iCs/>
      <w:sz w:val="26"/>
      <w:szCs w:val="48"/>
      <w:lang w:eastAsia="en-US" w:bidi="en-US"/>
    </w:rPr>
  </w:style>
  <w:style w:type="character" w:customStyle="1" w:styleId="BulguAltBalklarChar">
    <w:name w:val="Bulgu Alt Başlıkları Char"/>
    <w:basedOn w:val="AltyazChar"/>
    <w:link w:val="BulguAltBalklar"/>
    <w:rsid w:val="009B44E6"/>
    <w:rPr>
      <w:rFonts w:asciiTheme="majorHAnsi" w:eastAsiaTheme="majorEastAsia" w:hAnsiTheme="majorHAnsi" w:cstheme="majorBidi"/>
      <w:b/>
      <w:bCs/>
      <w:iCs/>
      <w:color w:val="5A5A5A" w:themeColor="text1" w:themeTint="A5"/>
      <w:spacing w:val="15"/>
      <w:kern w:val="2"/>
      <w:sz w:val="26"/>
      <w:szCs w:val="48"/>
      <w:lang w:eastAsia="en-US" w:bidi="en-US"/>
    </w:rPr>
  </w:style>
  <w:style w:type="paragraph" w:styleId="Altyaz">
    <w:name w:val="Subtitle"/>
    <w:basedOn w:val="Normal"/>
    <w:next w:val="Normal"/>
    <w:link w:val="AltyazChar"/>
    <w:uiPriority w:val="11"/>
    <w:qFormat/>
    <w:rsid w:val="009B44E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AltyazChar">
    <w:name w:val="Altyazı Char"/>
    <w:basedOn w:val="VarsaylanParagrafYazTipi"/>
    <w:link w:val="Altyaz"/>
    <w:uiPriority w:val="11"/>
    <w:rsid w:val="009B44E6"/>
    <w:rPr>
      <w:rFonts w:asciiTheme="minorHAnsi" w:eastAsiaTheme="minorEastAsia" w:hAnsiTheme="minorHAnsi" w:cs="Mangal"/>
      <w:color w:val="5A5A5A" w:themeColor="text1" w:themeTint="A5"/>
      <w:spacing w:val="15"/>
      <w:kern w:val="2"/>
      <w:sz w:val="22"/>
      <w:szCs w:val="20"/>
    </w:rPr>
  </w:style>
  <w:style w:type="paragraph" w:customStyle="1" w:styleId="Tabloerii">
    <w:name w:val="Tablo İçeriği"/>
    <w:basedOn w:val="Normal"/>
    <w:qFormat/>
    <w:rsid w:val="00433B1B"/>
    <w:pPr>
      <w:suppressLineNumbers/>
      <w:suppressAutoHyphens w:val="0"/>
    </w:pPr>
    <w:rPr>
      <w:rFonts w:ascii="Liberation Serif" w:eastAsia="DejaVu Sans" w:hAnsi="Liberation Serif" w:cs="FreeSans"/>
    </w:rPr>
  </w:style>
  <w:style w:type="numbering" w:customStyle="1" w:styleId="Style2">
    <w:name w:val="Style2"/>
    <w:uiPriority w:val="99"/>
    <w:rsid w:val="00CB6D89"/>
    <w:pPr>
      <w:numPr>
        <w:numId w:val="9"/>
      </w:numPr>
    </w:pPr>
  </w:style>
  <w:style w:type="character" w:customStyle="1" w:styleId="tlid-translation">
    <w:name w:val="tlid-translation"/>
    <w:basedOn w:val="VarsaylanParagrafYazTipi"/>
    <w:rsid w:val="00033290"/>
  </w:style>
  <w:style w:type="character" w:styleId="zlenenKpr">
    <w:name w:val="FollowedHyperlink"/>
    <w:basedOn w:val="VarsaylanParagrafYazTipi"/>
    <w:uiPriority w:val="99"/>
    <w:semiHidden/>
    <w:unhideWhenUsed/>
    <w:rsid w:val="001F6BDD"/>
    <w:rPr>
      <w:color w:val="954F72" w:themeColor="followedHyperlink"/>
      <w:u w:val="single"/>
    </w:rPr>
  </w:style>
  <w:style w:type="table" w:styleId="KlavuzTablo6-Renkli-Vurgu5">
    <w:name w:val="Grid Table 6 Colorful Accent 5"/>
    <w:basedOn w:val="NormalTablo"/>
    <w:uiPriority w:val="51"/>
    <w:rsid w:val="006D34CF"/>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KlavuzTablo6Renkli-Vurgu1">
    <w:name w:val="Grid Table 6 Colorful Accent 1"/>
    <w:basedOn w:val="NormalTablo"/>
    <w:uiPriority w:val="51"/>
    <w:rsid w:val="006D34CF"/>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Tablo2">
    <w:name w:val="List Table 2"/>
    <w:basedOn w:val="NormalTablo"/>
    <w:uiPriority w:val="47"/>
    <w:rsid w:val="006D34CF"/>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Tablo6Renkli">
    <w:name w:val="Grid Table 6 Colorful"/>
    <w:basedOn w:val="NormalTablo"/>
    <w:uiPriority w:val="51"/>
    <w:rsid w:val="006D34C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b5">
    <w:name w:val="mb5"/>
    <w:basedOn w:val="VarsaylanParagrafYazTipi"/>
    <w:rsid w:val="00A34B62"/>
  </w:style>
  <w:style w:type="character" w:customStyle="1" w:styleId="e24kjd">
    <w:name w:val="e24kjd"/>
    <w:basedOn w:val="VarsaylanParagrafYazTipi"/>
    <w:rsid w:val="00DA6C07"/>
  </w:style>
  <w:style w:type="table" w:customStyle="1" w:styleId="OrtaListe2211">
    <w:name w:val="Orta Liste 2211"/>
    <w:basedOn w:val="NormalTablo"/>
    <w:next w:val="OrtaListe2"/>
    <w:uiPriority w:val="66"/>
    <w:rsid w:val="00747A12"/>
    <w:rPr>
      <w:rFonts w:ascii="Cambria" w:eastAsia="Times New Roman" w:hAnsi="Cambria" w:cs="Times New Roman"/>
      <w:color w:val="000000"/>
      <w:sz w:val="22"/>
      <w:szCs w:val="22"/>
      <w:lang w:eastAsia="en-US" w:bidi="ar-SA"/>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character" w:customStyle="1" w:styleId="UnresolvedMention">
    <w:name w:val="Unresolved Mention"/>
    <w:basedOn w:val="VarsaylanParagrafYazTipi"/>
    <w:uiPriority w:val="99"/>
    <w:semiHidden/>
    <w:unhideWhenUsed/>
    <w:rsid w:val="00824C50"/>
    <w:rPr>
      <w:color w:val="605E5C"/>
      <w:shd w:val="clear" w:color="auto" w:fill="E1DFDD"/>
    </w:rPr>
  </w:style>
  <w:style w:type="paragraph" w:customStyle="1" w:styleId="TableText">
    <w:name w:val="Table Text"/>
    <w:basedOn w:val="Normal"/>
    <w:link w:val="TableTextCar"/>
    <w:qFormat/>
    <w:rsid w:val="000118DA"/>
    <w:pPr>
      <w:suppressAutoHyphens w:val="0"/>
      <w:spacing w:before="120" w:after="120"/>
      <w:jc w:val="both"/>
    </w:pPr>
    <w:rPr>
      <w:rFonts w:ascii="Microsoft Sans Serif" w:eastAsia="Calibri" w:hAnsi="Microsoft Sans Serif" w:cs="Microsoft Sans Serif"/>
      <w:kern w:val="0"/>
      <w:sz w:val="20"/>
      <w:szCs w:val="20"/>
      <w:lang w:val="en-US" w:eastAsia="en-US" w:bidi="ar-SA"/>
    </w:rPr>
  </w:style>
  <w:style w:type="character" w:customStyle="1" w:styleId="TableTextCar">
    <w:name w:val="Table Text Car"/>
    <w:basedOn w:val="VarsaylanParagrafYazTipi"/>
    <w:link w:val="TableText"/>
    <w:rsid w:val="000118DA"/>
    <w:rPr>
      <w:rFonts w:ascii="Microsoft Sans Serif" w:eastAsia="Calibri" w:hAnsi="Microsoft Sans Serif" w:cs="Microsoft Sans Serif"/>
      <w:szCs w:val="20"/>
      <w:lang w:val="en-US" w:eastAsia="en-US" w:bidi="ar-SA"/>
    </w:rPr>
  </w:style>
  <w:style w:type="character" w:styleId="Gl">
    <w:name w:val="Strong"/>
    <w:basedOn w:val="VarsaylanParagrafYazTipi"/>
    <w:uiPriority w:val="22"/>
    <w:qFormat/>
    <w:rsid w:val="00546F8B"/>
    <w:rPr>
      <w:b/>
      <w:bCs/>
    </w:rPr>
  </w:style>
  <w:style w:type="character" w:styleId="HTMLKodu">
    <w:name w:val="HTML Code"/>
    <w:basedOn w:val="VarsaylanParagrafYazTipi"/>
    <w:uiPriority w:val="99"/>
    <w:semiHidden/>
    <w:unhideWhenUsed/>
    <w:rsid w:val="00555FE6"/>
    <w:rPr>
      <w:rFonts w:ascii="Courier New" w:eastAsia="Times New Roman" w:hAnsi="Courier New" w:cs="Courier New"/>
      <w:sz w:val="20"/>
      <w:szCs w:val="20"/>
    </w:rPr>
  </w:style>
  <w:style w:type="table" w:styleId="KlavuzTablo5Koyu-Vurgu5">
    <w:name w:val="Grid Table 5 Dark Accent 5"/>
    <w:basedOn w:val="NormalTablo"/>
    <w:uiPriority w:val="50"/>
    <w:rsid w:val="00882D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5">
    <w:name w:val="toc 5"/>
    <w:basedOn w:val="Normal"/>
    <w:next w:val="Normal"/>
    <w:autoRedefine/>
    <w:uiPriority w:val="39"/>
    <w:unhideWhenUsed/>
    <w:rsid w:val="00BB2B65"/>
    <w:pPr>
      <w:ind w:left="960"/>
    </w:pPr>
    <w:rPr>
      <w:rFonts w:asciiTheme="minorHAnsi" w:hAnsiTheme="minorHAnsi"/>
      <w:sz w:val="18"/>
      <w:szCs w:val="18"/>
    </w:rPr>
  </w:style>
  <w:style w:type="paragraph" w:styleId="T6">
    <w:name w:val="toc 6"/>
    <w:basedOn w:val="Normal"/>
    <w:next w:val="Normal"/>
    <w:autoRedefine/>
    <w:uiPriority w:val="39"/>
    <w:unhideWhenUsed/>
    <w:rsid w:val="00BB2B65"/>
    <w:pPr>
      <w:ind w:left="1200"/>
    </w:pPr>
    <w:rPr>
      <w:rFonts w:asciiTheme="minorHAnsi" w:hAnsiTheme="minorHAnsi"/>
      <w:sz w:val="18"/>
      <w:szCs w:val="18"/>
    </w:rPr>
  </w:style>
  <w:style w:type="paragraph" w:styleId="T7">
    <w:name w:val="toc 7"/>
    <w:basedOn w:val="Normal"/>
    <w:next w:val="Normal"/>
    <w:autoRedefine/>
    <w:uiPriority w:val="39"/>
    <w:unhideWhenUsed/>
    <w:rsid w:val="00BB2B65"/>
    <w:pPr>
      <w:ind w:left="1440"/>
    </w:pPr>
    <w:rPr>
      <w:rFonts w:asciiTheme="minorHAnsi" w:hAnsiTheme="minorHAnsi"/>
      <w:sz w:val="18"/>
      <w:szCs w:val="18"/>
    </w:rPr>
  </w:style>
  <w:style w:type="paragraph" w:styleId="T8">
    <w:name w:val="toc 8"/>
    <w:basedOn w:val="Normal"/>
    <w:next w:val="Normal"/>
    <w:autoRedefine/>
    <w:uiPriority w:val="39"/>
    <w:unhideWhenUsed/>
    <w:rsid w:val="00BB2B65"/>
    <w:pPr>
      <w:ind w:left="1680"/>
    </w:pPr>
    <w:rPr>
      <w:rFonts w:asciiTheme="minorHAnsi" w:hAnsiTheme="minorHAnsi"/>
      <w:sz w:val="18"/>
      <w:szCs w:val="18"/>
    </w:rPr>
  </w:style>
  <w:style w:type="paragraph" w:styleId="T9">
    <w:name w:val="toc 9"/>
    <w:basedOn w:val="Normal"/>
    <w:next w:val="Normal"/>
    <w:autoRedefine/>
    <w:uiPriority w:val="39"/>
    <w:unhideWhenUsed/>
    <w:rsid w:val="00BB2B65"/>
    <w:pPr>
      <w:ind w:left="1920"/>
    </w:pPr>
    <w:rPr>
      <w:rFonts w:asciiTheme="minorHAnsi" w:hAnsiTheme="minorHAnsi"/>
      <w:sz w:val="18"/>
      <w:szCs w:val="18"/>
    </w:rPr>
  </w:style>
  <w:style w:type="character" w:customStyle="1" w:styleId="has-inline-color">
    <w:name w:val="has-inline-color"/>
    <w:basedOn w:val="VarsaylanParagrafYazTipi"/>
    <w:rsid w:val="008C6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0086">
      <w:bodyDiv w:val="1"/>
      <w:marLeft w:val="0"/>
      <w:marRight w:val="0"/>
      <w:marTop w:val="0"/>
      <w:marBottom w:val="0"/>
      <w:divBdr>
        <w:top w:val="none" w:sz="0" w:space="0" w:color="auto"/>
        <w:left w:val="none" w:sz="0" w:space="0" w:color="auto"/>
        <w:bottom w:val="none" w:sz="0" w:space="0" w:color="auto"/>
        <w:right w:val="none" w:sz="0" w:space="0" w:color="auto"/>
      </w:divBdr>
    </w:div>
    <w:div w:id="56635789">
      <w:bodyDiv w:val="1"/>
      <w:marLeft w:val="0"/>
      <w:marRight w:val="0"/>
      <w:marTop w:val="0"/>
      <w:marBottom w:val="0"/>
      <w:divBdr>
        <w:top w:val="none" w:sz="0" w:space="0" w:color="auto"/>
        <w:left w:val="none" w:sz="0" w:space="0" w:color="auto"/>
        <w:bottom w:val="none" w:sz="0" w:space="0" w:color="auto"/>
        <w:right w:val="none" w:sz="0" w:space="0" w:color="auto"/>
      </w:divBdr>
    </w:div>
    <w:div w:id="124013037">
      <w:bodyDiv w:val="1"/>
      <w:marLeft w:val="0"/>
      <w:marRight w:val="0"/>
      <w:marTop w:val="0"/>
      <w:marBottom w:val="0"/>
      <w:divBdr>
        <w:top w:val="none" w:sz="0" w:space="0" w:color="auto"/>
        <w:left w:val="none" w:sz="0" w:space="0" w:color="auto"/>
        <w:bottom w:val="none" w:sz="0" w:space="0" w:color="auto"/>
        <w:right w:val="none" w:sz="0" w:space="0" w:color="auto"/>
      </w:divBdr>
    </w:div>
    <w:div w:id="139619921">
      <w:bodyDiv w:val="1"/>
      <w:marLeft w:val="0"/>
      <w:marRight w:val="0"/>
      <w:marTop w:val="0"/>
      <w:marBottom w:val="0"/>
      <w:divBdr>
        <w:top w:val="none" w:sz="0" w:space="0" w:color="auto"/>
        <w:left w:val="none" w:sz="0" w:space="0" w:color="auto"/>
        <w:bottom w:val="none" w:sz="0" w:space="0" w:color="auto"/>
        <w:right w:val="none" w:sz="0" w:space="0" w:color="auto"/>
      </w:divBdr>
      <w:divsChild>
        <w:div w:id="1450197057">
          <w:marLeft w:val="547"/>
          <w:marRight w:val="0"/>
          <w:marTop w:val="0"/>
          <w:marBottom w:val="0"/>
          <w:divBdr>
            <w:top w:val="none" w:sz="0" w:space="0" w:color="auto"/>
            <w:left w:val="none" w:sz="0" w:space="0" w:color="auto"/>
            <w:bottom w:val="none" w:sz="0" w:space="0" w:color="auto"/>
            <w:right w:val="none" w:sz="0" w:space="0" w:color="auto"/>
          </w:divBdr>
        </w:div>
      </w:divsChild>
    </w:div>
    <w:div w:id="151682886">
      <w:bodyDiv w:val="1"/>
      <w:marLeft w:val="0"/>
      <w:marRight w:val="0"/>
      <w:marTop w:val="0"/>
      <w:marBottom w:val="0"/>
      <w:divBdr>
        <w:top w:val="none" w:sz="0" w:space="0" w:color="auto"/>
        <w:left w:val="none" w:sz="0" w:space="0" w:color="auto"/>
        <w:bottom w:val="none" w:sz="0" w:space="0" w:color="auto"/>
        <w:right w:val="none" w:sz="0" w:space="0" w:color="auto"/>
      </w:divBdr>
    </w:div>
    <w:div w:id="179928997">
      <w:bodyDiv w:val="1"/>
      <w:marLeft w:val="0"/>
      <w:marRight w:val="0"/>
      <w:marTop w:val="0"/>
      <w:marBottom w:val="0"/>
      <w:divBdr>
        <w:top w:val="none" w:sz="0" w:space="0" w:color="auto"/>
        <w:left w:val="none" w:sz="0" w:space="0" w:color="auto"/>
        <w:bottom w:val="none" w:sz="0" w:space="0" w:color="auto"/>
        <w:right w:val="none" w:sz="0" w:space="0" w:color="auto"/>
      </w:divBdr>
    </w:div>
    <w:div w:id="198859175">
      <w:bodyDiv w:val="1"/>
      <w:marLeft w:val="0"/>
      <w:marRight w:val="0"/>
      <w:marTop w:val="0"/>
      <w:marBottom w:val="0"/>
      <w:divBdr>
        <w:top w:val="none" w:sz="0" w:space="0" w:color="auto"/>
        <w:left w:val="none" w:sz="0" w:space="0" w:color="auto"/>
        <w:bottom w:val="none" w:sz="0" w:space="0" w:color="auto"/>
        <w:right w:val="none" w:sz="0" w:space="0" w:color="auto"/>
      </w:divBdr>
    </w:div>
    <w:div w:id="207837228">
      <w:bodyDiv w:val="1"/>
      <w:marLeft w:val="0"/>
      <w:marRight w:val="0"/>
      <w:marTop w:val="0"/>
      <w:marBottom w:val="0"/>
      <w:divBdr>
        <w:top w:val="none" w:sz="0" w:space="0" w:color="auto"/>
        <w:left w:val="none" w:sz="0" w:space="0" w:color="auto"/>
        <w:bottom w:val="none" w:sz="0" w:space="0" w:color="auto"/>
        <w:right w:val="none" w:sz="0" w:space="0" w:color="auto"/>
      </w:divBdr>
    </w:div>
    <w:div w:id="213778565">
      <w:bodyDiv w:val="1"/>
      <w:marLeft w:val="0"/>
      <w:marRight w:val="0"/>
      <w:marTop w:val="0"/>
      <w:marBottom w:val="0"/>
      <w:divBdr>
        <w:top w:val="none" w:sz="0" w:space="0" w:color="auto"/>
        <w:left w:val="none" w:sz="0" w:space="0" w:color="auto"/>
        <w:bottom w:val="none" w:sz="0" w:space="0" w:color="auto"/>
        <w:right w:val="none" w:sz="0" w:space="0" w:color="auto"/>
      </w:divBdr>
    </w:div>
    <w:div w:id="238250411">
      <w:bodyDiv w:val="1"/>
      <w:marLeft w:val="0"/>
      <w:marRight w:val="0"/>
      <w:marTop w:val="0"/>
      <w:marBottom w:val="0"/>
      <w:divBdr>
        <w:top w:val="none" w:sz="0" w:space="0" w:color="auto"/>
        <w:left w:val="none" w:sz="0" w:space="0" w:color="auto"/>
        <w:bottom w:val="none" w:sz="0" w:space="0" w:color="auto"/>
        <w:right w:val="none" w:sz="0" w:space="0" w:color="auto"/>
      </w:divBdr>
    </w:div>
    <w:div w:id="250045925">
      <w:bodyDiv w:val="1"/>
      <w:marLeft w:val="0"/>
      <w:marRight w:val="0"/>
      <w:marTop w:val="0"/>
      <w:marBottom w:val="0"/>
      <w:divBdr>
        <w:top w:val="none" w:sz="0" w:space="0" w:color="auto"/>
        <w:left w:val="none" w:sz="0" w:space="0" w:color="auto"/>
        <w:bottom w:val="none" w:sz="0" w:space="0" w:color="auto"/>
        <w:right w:val="none" w:sz="0" w:space="0" w:color="auto"/>
      </w:divBdr>
    </w:div>
    <w:div w:id="258683861">
      <w:bodyDiv w:val="1"/>
      <w:marLeft w:val="0"/>
      <w:marRight w:val="0"/>
      <w:marTop w:val="0"/>
      <w:marBottom w:val="0"/>
      <w:divBdr>
        <w:top w:val="none" w:sz="0" w:space="0" w:color="auto"/>
        <w:left w:val="none" w:sz="0" w:space="0" w:color="auto"/>
        <w:bottom w:val="none" w:sz="0" w:space="0" w:color="auto"/>
        <w:right w:val="none" w:sz="0" w:space="0" w:color="auto"/>
      </w:divBdr>
    </w:div>
    <w:div w:id="270892791">
      <w:bodyDiv w:val="1"/>
      <w:marLeft w:val="0"/>
      <w:marRight w:val="0"/>
      <w:marTop w:val="0"/>
      <w:marBottom w:val="0"/>
      <w:divBdr>
        <w:top w:val="none" w:sz="0" w:space="0" w:color="auto"/>
        <w:left w:val="none" w:sz="0" w:space="0" w:color="auto"/>
        <w:bottom w:val="none" w:sz="0" w:space="0" w:color="auto"/>
        <w:right w:val="none" w:sz="0" w:space="0" w:color="auto"/>
      </w:divBdr>
    </w:div>
    <w:div w:id="318969752">
      <w:bodyDiv w:val="1"/>
      <w:marLeft w:val="0"/>
      <w:marRight w:val="0"/>
      <w:marTop w:val="0"/>
      <w:marBottom w:val="0"/>
      <w:divBdr>
        <w:top w:val="none" w:sz="0" w:space="0" w:color="auto"/>
        <w:left w:val="none" w:sz="0" w:space="0" w:color="auto"/>
        <w:bottom w:val="none" w:sz="0" w:space="0" w:color="auto"/>
        <w:right w:val="none" w:sz="0" w:space="0" w:color="auto"/>
      </w:divBdr>
    </w:div>
    <w:div w:id="357395573">
      <w:bodyDiv w:val="1"/>
      <w:marLeft w:val="0"/>
      <w:marRight w:val="0"/>
      <w:marTop w:val="0"/>
      <w:marBottom w:val="0"/>
      <w:divBdr>
        <w:top w:val="none" w:sz="0" w:space="0" w:color="auto"/>
        <w:left w:val="none" w:sz="0" w:space="0" w:color="auto"/>
        <w:bottom w:val="none" w:sz="0" w:space="0" w:color="auto"/>
        <w:right w:val="none" w:sz="0" w:space="0" w:color="auto"/>
      </w:divBdr>
    </w:div>
    <w:div w:id="362021307">
      <w:bodyDiv w:val="1"/>
      <w:marLeft w:val="0"/>
      <w:marRight w:val="0"/>
      <w:marTop w:val="0"/>
      <w:marBottom w:val="0"/>
      <w:divBdr>
        <w:top w:val="none" w:sz="0" w:space="0" w:color="auto"/>
        <w:left w:val="none" w:sz="0" w:space="0" w:color="auto"/>
        <w:bottom w:val="none" w:sz="0" w:space="0" w:color="auto"/>
        <w:right w:val="none" w:sz="0" w:space="0" w:color="auto"/>
      </w:divBdr>
    </w:div>
    <w:div w:id="391463885">
      <w:bodyDiv w:val="1"/>
      <w:marLeft w:val="0"/>
      <w:marRight w:val="0"/>
      <w:marTop w:val="0"/>
      <w:marBottom w:val="0"/>
      <w:divBdr>
        <w:top w:val="none" w:sz="0" w:space="0" w:color="auto"/>
        <w:left w:val="none" w:sz="0" w:space="0" w:color="auto"/>
        <w:bottom w:val="none" w:sz="0" w:space="0" w:color="auto"/>
        <w:right w:val="none" w:sz="0" w:space="0" w:color="auto"/>
      </w:divBdr>
    </w:div>
    <w:div w:id="402682726">
      <w:bodyDiv w:val="1"/>
      <w:marLeft w:val="0"/>
      <w:marRight w:val="0"/>
      <w:marTop w:val="0"/>
      <w:marBottom w:val="0"/>
      <w:divBdr>
        <w:top w:val="none" w:sz="0" w:space="0" w:color="auto"/>
        <w:left w:val="none" w:sz="0" w:space="0" w:color="auto"/>
        <w:bottom w:val="none" w:sz="0" w:space="0" w:color="auto"/>
        <w:right w:val="none" w:sz="0" w:space="0" w:color="auto"/>
      </w:divBdr>
    </w:div>
    <w:div w:id="422652784">
      <w:bodyDiv w:val="1"/>
      <w:marLeft w:val="0"/>
      <w:marRight w:val="0"/>
      <w:marTop w:val="0"/>
      <w:marBottom w:val="0"/>
      <w:divBdr>
        <w:top w:val="none" w:sz="0" w:space="0" w:color="auto"/>
        <w:left w:val="none" w:sz="0" w:space="0" w:color="auto"/>
        <w:bottom w:val="none" w:sz="0" w:space="0" w:color="auto"/>
        <w:right w:val="none" w:sz="0" w:space="0" w:color="auto"/>
      </w:divBdr>
    </w:div>
    <w:div w:id="444077088">
      <w:bodyDiv w:val="1"/>
      <w:marLeft w:val="0"/>
      <w:marRight w:val="0"/>
      <w:marTop w:val="0"/>
      <w:marBottom w:val="0"/>
      <w:divBdr>
        <w:top w:val="none" w:sz="0" w:space="0" w:color="auto"/>
        <w:left w:val="none" w:sz="0" w:space="0" w:color="auto"/>
        <w:bottom w:val="none" w:sz="0" w:space="0" w:color="auto"/>
        <w:right w:val="none" w:sz="0" w:space="0" w:color="auto"/>
      </w:divBdr>
    </w:div>
    <w:div w:id="519586441">
      <w:bodyDiv w:val="1"/>
      <w:marLeft w:val="0"/>
      <w:marRight w:val="0"/>
      <w:marTop w:val="0"/>
      <w:marBottom w:val="0"/>
      <w:divBdr>
        <w:top w:val="none" w:sz="0" w:space="0" w:color="auto"/>
        <w:left w:val="none" w:sz="0" w:space="0" w:color="auto"/>
        <w:bottom w:val="none" w:sz="0" w:space="0" w:color="auto"/>
        <w:right w:val="none" w:sz="0" w:space="0" w:color="auto"/>
      </w:divBdr>
    </w:div>
    <w:div w:id="560139426">
      <w:bodyDiv w:val="1"/>
      <w:marLeft w:val="0"/>
      <w:marRight w:val="0"/>
      <w:marTop w:val="0"/>
      <w:marBottom w:val="0"/>
      <w:divBdr>
        <w:top w:val="none" w:sz="0" w:space="0" w:color="auto"/>
        <w:left w:val="none" w:sz="0" w:space="0" w:color="auto"/>
        <w:bottom w:val="none" w:sz="0" w:space="0" w:color="auto"/>
        <w:right w:val="none" w:sz="0" w:space="0" w:color="auto"/>
      </w:divBdr>
    </w:div>
    <w:div w:id="600143451">
      <w:bodyDiv w:val="1"/>
      <w:marLeft w:val="0"/>
      <w:marRight w:val="0"/>
      <w:marTop w:val="0"/>
      <w:marBottom w:val="0"/>
      <w:divBdr>
        <w:top w:val="none" w:sz="0" w:space="0" w:color="auto"/>
        <w:left w:val="none" w:sz="0" w:space="0" w:color="auto"/>
        <w:bottom w:val="none" w:sz="0" w:space="0" w:color="auto"/>
        <w:right w:val="none" w:sz="0" w:space="0" w:color="auto"/>
      </w:divBdr>
    </w:div>
    <w:div w:id="635138008">
      <w:bodyDiv w:val="1"/>
      <w:marLeft w:val="0"/>
      <w:marRight w:val="0"/>
      <w:marTop w:val="0"/>
      <w:marBottom w:val="0"/>
      <w:divBdr>
        <w:top w:val="none" w:sz="0" w:space="0" w:color="auto"/>
        <w:left w:val="none" w:sz="0" w:space="0" w:color="auto"/>
        <w:bottom w:val="none" w:sz="0" w:space="0" w:color="auto"/>
        <w:right w:val="none" w:sz="0" w:space="0" w:color="auto"/>
      </w:divBdr>
    </w:div>
    <w:div w:id="672026332">
      <w:bodyDiv w:val="1"/>
      <w:marLeft w:val="0"/>
      <w:marRight w:val="0"/>
      <w:marTop w:val="0"/>
      <w:marBottom w:val="0"/>
      <w:divBdr>
        <w:top w:val="none" w:sz="0" w:space="0" w:color="auto"/>
        <w:left w:val="none" w:sz="0" w:space="0" w:color="auto"/>
        <w:bottom w:val="none" w:sz="0" w:space="0" w:color="auto"/>
        <w:right w:val="none" w:sz="0" w:space="0" w:color="auto"/>
      </w:divBdr>
    </w:div>
    <w:div w:id="757754213">
      <w:bodyDiv w:val="1"/>
      <w:marLeft w:val="0"/>
      <w:marRight w:val="0"/>
      <w:marTop w:val="0"/>
      <w:marBottom w:val="0"/>
      <w:divBdr>
        <w:top w:val="none" w:sz="0" w:space="0" w:color="auto"/>
        <w:left w:val="none" w:sz="0" w:space="0" w:color="auto"/>
        <w:bottom w:val="none" w:sz="0" w:space="0" w:color="auto"/>
        <w:right w:val="none" w:sz="0" w:space="0" w:color="auto"/>
      </w:divBdr>
    </w:div>
    <w:div w:id="761609396">
      <w:bodyDiv w:val="1"/>
      <w:marLeft w:val="0"/>
      <w:marRight w:val="0"/>
      <w:marTop w:val="0"/>
      <w:marBottom w:val="0"/>
      <w:divBdr>
        <w:top w:val="none" w:sz="0" w:space="0" w:color="auto"/>
        <w:left w:val="none" w:sz="0" w:space="0" w:color="auto"/>
        <w:bottom w:val="none" w:sz="0" w:space="0" w:color="auto"/>
        <w:right w:val="none" w:sz="0" w:space="0" w:color="auto"/>
      </w:divBdr>
    </w:div>
    <w:div w:id="767581798">
      <w:bodyDiv w:val="1"/>
      <w:marLeft w:val="0"/>
      <w:marRight w:val="0"/>
      <w:marTop w:val="0"/>
      <w:marBottom w:val="0"/>
      <w:divBdr>
        <w:top w:val="none" w:sz="0" w:space="0" w:color="auto"/>
        <w:left w:val="none" w:sz="0" w:space="0" w:color="auto"/>
        <w:bottom w:val="none" w:sz="0" w:space="0" w:color="auto"/>
        <w:right w:val="none" w:sz="0" w:space="0" w:color="auto"/>
      </w:divBdr>
    </w:div>
    <w:div w:id="778569503">
      <w:bodyDiv w:val="1"/>
      <w:marLeft w:val="0"/>
      <w:marRight w:val="0"/>
      <w:marTop w:val="0"/>
      <w:marBottom w:val="0"/>
      <w:divBdr>
        <w:top w:val="none" w:sz="0" w:space="0" w:color="auto"/>
        <w:left w:val="none" w:sz="0" w:space="0" w:color="auto"/>
        <w:bottom w:val="none" w:sz="0" w:space="0" w:color="auto"/>
        <w:right w:val="none" w:sz="0" w:space="0" w:color="auto"/>
      </w:divBdr>
    </w:div>
    <w:div w:id="803936573">
      <w:bodyDiv w:val="1"/>
      <w:marLeft w:val="0"/>
      <w:marRight w:val="0"/>
      <w:marTop w:val="0"/>
      <w:marBottom w:val="0"/>
      <w:divBdr>
        <w:top w:val="none" w:sz="0" w:space="0" w:color="auto"/>
        <w:left w:val="none" w:sz="0" w:space="0" w:color="auto"/>
        <w:bottom w:val="none" w:sz="0" w:space="0" w:color="auto"/>
        <w:right w:val="none" w:sz="0" w:space="0" w:color="auto"/>
      </w:divBdr>
    </w:div>
    <w:div w:id="852105717">
      <w:bodyDiv w:val="1"/>
      <w:marLeft w:val="0"/>
      <w:marRight w:val="0"/>
      <w:marTop w:val="0"/>
      <w:marBottom w:val="0"/>
      <w:divBdr>
        <w:top w:val="none" w:sz="0" w:space="0" w:color="auto"/>
        <w:left w:val="none" w:sz="0" w:space="0" w:color="auto"/>
        <w:bottom w:val="none" w:sz="0" w:space="0" w:color="auto"/>
        <w:right w:val="none" w:sz="0" w:space="0" w:color="auto"/>
      </w:divBdr>
    </w:div>
    <w:div w:id="916943013">
      <w:bodyDiv w:val="1"/>
      <w:marLeft w:val="0"/>
      <w:marRight w:val="0"/>
      <w:marTop w:val="0"/>
      <w:marBottom w:val="0"/>
      <w:divBdr>
        <w:top w:val="none" w:sz="0" w:space="0" w:color="auto"/>
        <w:left w:val="none" w:sz="0" w:space="0" w:color="auto"/>
        <w:bottom w:val="none" w:sz="0" w:space="0" w:color="auto"/>
        <w:right w:val="none" w:sz="0" w:space="0" w:color="auto"/>
      </w:divBdr>
    </w:div>
    <w:div w:id="926228987">
      <w:bodyDiv w:val="1"/>
      <w:marLeft w:val="0"/>
      <w:marRight w:val="0"/>
      <w:marTop w:val="0"/>
      <w:marBottom w:val="0"/>
      <w:divBdr>
        <w:top w:val="none" w:sz="0" w:space="0" w:color="auto"/>
        <w:left w:val="none" w:sz="0" w:space="0" w:color="auto"/>
        <w:bottom w:val="none" w:sz="0" w:space="0" w:color="auto"/>
        <w:right w:val="none" w:sz="0" w:space="0" w:color="auto"/>
      </w:divBdr>
    </w:div>
    <w:div w:id="931091005">
      <w:bodyDiv w:val="1"/>
      <w:marLeft w:val="0"/>
      <w:marRight w:val="0"/>
      <w:marTop w:val="0"/>
      <w:marBottom w:val="0"/>
      <w:divBdr>
        <w:top w:val="none" w:sz="0" w:space="0" w:color="auto"/>
        <w:left w:val="none" w:sz="0" w:space="0" w:color="auto"/>
        <w:bottom w:val="none" w:sz="0" w:space="0" w:color="auto"/>
        <w:right w:val="none" w:sz="0" w:space="0" w:color="auto"/>
      </w:divBdr>
    </w:div>
    <w:div w:id="941954541">
      <w:bodyDiv w:val="1"/>
      <w:marLeft w:val="0"/>
      <w:marRight w:val="0"/>
      <w:marTop w:val="0"/>
      <w:marBottom w:val="0"/>
      <w:divBdr>
        <w:top w:val="none" w:sz="0" w:space="0" w:color="auto"/>
        <w:left w:val="none" w:sz="0" w:space="0" w:color="auto"/>
        <w:bottom w:val="none" w:sz="0" w:space="0" w:color="auto"/>
        <w:right w:val="none" w:sz="0" w:space="0" w:color="auto"/>
      </w:divBdr>
    </w:div>
    <w:div w:id="995374915">
      <w:bodyDiv w:val="1"/>
      <w:marLeft w:val="0"/>
      <w:marRight w:val="0"/>
      <w:marTop w:val="0"/>
      <w:marBottom w:val="0"/>
      <w:divBdr>
        <w:top w:val="none" w:sz="0" w:space="0" w:color="auto"/>
        <w:left w:val="none" w:sz="0" w:space="0" w:color="auto"/>
        <w:bottom w:val="none" w:sz="0" w:space="0" w:color="auto"/>
        <w:right w:val="none" w:sz="0" w:space="0" w:color="auto"/>
      </w:divBdr>
    </w:div>
    <w:div w:id="1003826260">
      <w:bodyDiv w:val="1"/>
      <w:marLeft w:val="0"/>
      <w:marRight w:val="0"/>
      <w:marTop w:val="0"/>
      <w:marBottom w:val="0"/>
      <w:divBdr>
        <w:top w:val="none" w:sz="0" w:space="0" w:color="auto"/>
        <w:left w:val="none" w:sz="0" w:space="0" w:color="auto"/>
        <w:bottom w:val="none" w:sz="0" w:space="0" w:color="auto"/>
        <w:right w:val="none" w:sz="0" w:space="0" w:color="auto"/>
      </w:divBdr>
    </w:div>
    <w:div w:id="1045758905">
      <w:bodyDiv w:val="1"/>
      <w:marLeft w:val="0"/>
      <w:marRight w:val="0"/>
      <w:marTop w:val="0"/>
      <w:marBottom w:val="0"/>
      <w:divBdr>
        <w:top w:val="none" w:sz="0" w:space="0" w:color="auto"/>
        <w:left w:val="none" w:sz="0" w:space="0" w:color="auto"/>
        <w:bottom w:val="none" w:sz="0" w:space="0" w:color="auto"/>
        <w:right w:val="none" w:sz="0" w:space="0" w:color="auto"/>
      </w:divBdr>
    </w:div>
    <w:div w:id="1052777414">
      <w:bodyDiv w:val="1"/>
      <w:marLeft w:val="0"/>
      <w:marRight w:val="0"/>
      <w:marTop w:val="0"/>
      <w:marBottom w:val="0"/>
      <w:divBdr>
        <w:top w:val="none" w:sz="0" w:space="0" w:color="auto"/>
        <w:left w:val="none" w:sz="0" w:space="0" w:color="auto"/>
        <w:bottom w:val="none" w:sz="0" w:space="0" w:color="auto"/>
        <w:right w:val="none" w:sz="0" w:space="0" w:color="auto"/>
      </w:divBdr>
    </w:div>
    <w:div w:id="1140416614">
      <w:bodyDiv w:val="1"/>
      <w:marLeft w:val="0"/>
      <w:marRight w:val="0"/>
      <w:marTop w:val="0"/>
      <w:marBottom w:val="0"/>
      <w:divBdr>
        <w:top w:val="none" w:sz="0" w:space="0" w:color="auto"/>
        <w:left w:val="none" w:sz="0" w:space="0" w:color="auto"/>
        <w:bottom w:val="none" w:sz="0" w:space="0" w:color="auto"/>
        <w:right w:val="none" w:sz="0" w:space="0" w:color="auto"/>
      </w:divBdr>
    </w:div>
    <w:div w:id="1191456639">
      <w:bodyDiv w:val="1"/>
      <w:marLeft w:val="0"/>
      <w:marRight w:val="0"/>
      <w:marTop w:val="0"/>
      <w:marBottom w:val="0"/>
      <w:divBdr>
        <w:top w:val="none" w:sz="0" w:space="0" w:color="auto"/>
        <w:left w:val="none" w:sz="0" w:space="0" w:color="auto"/>
        <w:bottom w:val="none" w:sz="0" w:space="0" w:color="auto"/>
        <w:right w:val="none" w:sz="0" w:space="0" w:color="auto"/>
      </w:divBdr>
    </w:div>
    <w:div w:id="1227716727">
      <w:bodyDiv w:val="1"/>
      <w:marLeft w:val="0"/>
      <w:marRight w:val="0"/>
      <w:marTop w:val="0"/>
      <w:marBottom w:val="0"/>
      <w:divBdr>
        <w:top w:val="none" w:sz="0" w:space="0" w:color="auto"/>
        <w:left w:val="none" w:sz="0" w:space="0" w:color="auto"/>
        <w:bottom w:val="none" w:sz="0" w:space="0" w:color="auto"/>
        <w:right w:val="none" w:sz="0" w:space="0" w:color="auto"/>
      </w:divBdr>
    </w:div>
    <w:div w:id="1272937474">
      <w:bodyDiv w:val="1"/>
      <w:marLeft w:val="0"/>
      <w:marRight w:val="0"/>
      <w:marTop w:val="0"/>
      <w:marBottom w:val="0"/>
      <w:divBdr>
        <w:top w:val="none" w:sz="0" w:space="0" w:color="auto"/>
        <w:left w:val="none" w:sz="0" w:space="0" w:color="auto"/>
        <w:bottom w:val="none" w:sz="0" w:space="0" w:color="auto"/>
        <w:right w:val="none" w:sz="0" w:space="0" w:color="auto"/>
      </w:divBdr>
    </w:div>
    <w:div w:id="1324620871">
      <w:bodyDiv w:val="1"/>
      <w:marLeft w:val="0"/>
      <w:marRight w:val="0"/>
      <w:marTop w:val="0"/>
      <w:marBottom w:val="0"/>
      <w:divBdr>
        <w:top w:val="none" w:sz="0" w:space="0" w:color="auto"/>
        <w:left w:val="none" w:sz="0" w:space="0" w:color="auto"/>
        <w:bottom w:val="none" w:sz="0" w:space="0" w:color="auto"/>
        <w:right w:val="none" w:sz="0" w:space="0" w:color="auto"/>
      </w:divBdr>
    </w:div>
    <w:div w:id="1336882267">
      <w:bodyDiv w:val="1"/>
      <w:marLeft w:val="0"/>
      <w:marRight w:val="0"/>
      <w:marTop w:val="0"/>
      <w:marBottom w:val="0"/>
      <w:divBdr>
        <w:top w:val="none" w:sz="0" w:space="0" w:color="auto"/>
        <w:left w:val="none" w:sz="0" w:space="0" w:color="auto"/>
        <w:bottom w:val="none" w:sz="0" w:space="0" w:color="auto"/>
        <w:right w:val="none" w:sz="0" w:space="0" w:color="auto"/>
      </w:divBdr>
    </w:div>
    <w:div w:id="1338535729">
      <w:bodyDiv w:val="1"/>
      <w:marLeft w:val="0"/>
      <w:marRight w:val="0"/>
      <w:marTop w:val="0"/>
      <w:marBottom w:val="0"/>
      <w:divBdr>
        <w:top w:val="none" w:sz="0" w:space="0" w:color="auto"/>
        <w:left w:val="none" w:sz="0" w:space="0" w:color="auto"/>
        <w:bottom w:val="none" w:sz="0" w:space="0" w:color="auto"/>
        <w:right w:val="none" w:sz="0" w:space="0" w:color="auto"/>
      </w:divBdr>
    </w:div>
    <w:div w:id="1425221593">
      <w:bodyDiv w:val="1"/>
      <w:marLeft w:val="0"/>
      <w:marRight w:val="0"/>
      <w:marTop w:val="0"/>
      <w:marBottom w:val="0"/>
      <w:divBdr>
        <w:top w:val="none" w:sz="0" w:space="0" w:color="auto"/>
        <w:left w:val="none" w:sz="0" w:space="0" w:color="auto"/>
        <w:bottom w:val="none" w:sz="0" w:space="0" w:color="auto"/>
        <w:right w:val="none" w:sz="0" w:space="0" w:color="auto"/>
      </w:divBdr>
    </w:div>
    <w:div w:id="1430588840">
      <w:bodyDiv w:val="1"/>
      <w:marLeft w:val="0"/>
      <w:marRight w:val="0"/>
      <w:marTop w:val="0"/>
      <w:marBottom w:val="0"/>
      <w:divBdr>
        <w:top w:val="none" w:sz="0" w:space="0" w:color="auto"/>
        <w:left w:val="none" w:sz="0" w:space="0" w:color="auto"/>
        <w:bottom w:val="none" w:sz="0" w:space="0" w:color="auto"/>
        <w:right w:val="none" w:sz="0" w:space="0" w:color="auto"/>
      </w:divBdr>
    </w:div>
    <w:div w:id="1453287149">
      <w:bodyDiv w:val="1"/>
      <w:marLeft w:val="0"/>
      <w:marRight w:val="0"/>
      <w:marTop w:val="0"/>
      <w:marBottom w:val="0"/>
      <w:divBdr>
        <w:top w:val="none" w:sz="0" w:space="0" w:color="auto"/>
        <w:left w:val="none" w:sz="0" w:space="0" w:color="auto"/>
        <w:bottom w:val="none" w:sz="0" w:space="0" w:color="auto"/>
        <w:right w:val="none" w:sz="0" w:space="0" w:color="auto"/>
      </w:divBdr>
    </w:div>
    <w:div w:id="1499537049">
      <w:bodyDiv w:val="1"/>
      <w:marLeft w:val="0"/>
      <w:marRight w:val="0"/>
      <w:marTop w:val="0"/>
      <w:marBottom w:val="0"/>
      <w:divBdr>
        <w:top w:val="none" w:sz="0" w:space="0" w:color="auto"/>
        <w:left w:val="none" w:sz="0" w:space="0" w:color="auto"/>
        <w:bottom w:val="none" w:sz="0" w:space="0" w:color="auto"/>
        <w:right w:val="none" w:sz="0" w:space="0" w:color="auto"/>
      </w:divBdr>
    </w:div>
    <w:div w:id="1524629884">
      <w:bodyDiv w:val="1"/>
      <w:marLeft w:val="0"/>
      <w:marRight w:val="0"/>
      <w:marTop w:val="0"/>
      <w:marBottom w:val="0"/>
      <w:divBdr>
        <w:top w:val="none" w:sz="0" w:space="0" w:color="auto"/>
        <w:left w:val="none" w:sz="0" w:space="0" w:color="auto"/>
        <w:bottom w:val="none" w:sz="0" w:space="0" w:color="auto"/>
        <w:right w:val="none" w:sz="0" w:space="0" w:color="auto"/>
      </w:divBdr>
    </w:div>
    <w:div w:id="1526796335">
      <w:bodyDiv w:val="1"/>
      <w:marLeft w:val="0"/>
      <w:marRight w:val="0"/>
      <w:marTop w:val="0"/>
      <w:marBottom w:val="0"/>
      <w:divBdr>
        <w:top w:val="none" w:sz="0" w:space="0" w:color="auto"/>
        <w:left w:val="none" w:sz="0" w:space="0" w:color="auto"/>
        <w:bottom w:val="none" w:sz="0" w:space="0" w:color="auto"/>
        <w:right w:val="none" w:sz="0" w:space="0" w:color="auto"/>
      </w:divBdr>
    </w:div>
    <w:div w:id="1530485958">
      <w:bodyDiv w:val="1"/>
      <w:marLeft w:val="0"/>
      <w:marRight w:val="0"/>
      <w:marTop w:val="0"/>
      <w:marBottom w:val="0"/>
      <w:divBdr>
        <w:top w:val="none" w:sz="0" w:space="0" w:color="auto"/>
        <w:left w:val="none" w:sz="0" w:space="0" w:color="auto"/>
        <w:bottom w:val="none" w:sz="0" w:space="0" w:color="auto"/>
        <w:right w:val="none" w:sz="0" w:space="0" w:color="auto"/>
      </w:divBdr>
    </w:div>
    <w:div w:id="1580600729">
      <w:bodyDiv w:val="1"/>
      <w:marLeft w:val="0"/>
      <w:marRight w:val="0"/>
      <w:marTop w:val="0"/>
      <w:marBottom w:val="0"/>
      <w:divBdr>
        <w:top w:val="none" w:sz="0" w:space="0" w:color="auto"/>
        <w:left w:val="none" w:sz="0" w:space="0" w:color="auto"/>
        <w:bottom w:val="none" w:sz="0" w:space="0" w:color="auto"/>
        <w:right w:val="none" w:sz="0" w:space="0" w:color="auto"/>
      </w:divBdr>
    </w:div>
    <w:div w:id="1612855543">
      <w:bodyDiv w:val="1"/>
      <w:marLeft w:val="0"/>
      <w:marRight w:val="0"/>
      <w:marTop w:val="0"/>
      <w:marBottom w:val="0"/>
      <w:divBdr>
        <w:top w:val="none" w:sz="0" w:space="0" w:color="auto"/>
        <w:left w:val="none" w:sz="0" w:space="0" w:color="auto"/>
        <w:bottom w:val="none" w:sz="0" w:space="0" w:color="auto"/>
        <w:right w:val="none" w:sz="0" w:space="0" w:color="auto"/>
      </w:divBdr>
    </w:div>
    <w:div w:id="1651597669">
      <w:bodyDiv w:val="1"/>
      <w:marLeft w:val="0"/>
      <w:marRight w:val="0"/>
      <w:marTop w:val="0"/>
      <w:marBottom w:val="0"/>
      <w:divBdr>
        <w:top w:val="none" w:sz="0" w:space="0" w:color="auto"/>
        <w:left w:val="none" w:sz="0" w:space="0" w:color="auto"/>
        <w:bottom w:val="none" w:sz="0" w:space="0" w:color="auto"/>
        <w:right w:val="none" w:sz="0" w:space="0" w:color="auto"/>
      </w:divBdr>
    </w:div>
    <w:div w:id="1652980837">
      <w:bodyDiv w:val="1"/>
      <w:marLeft w:val="0"/>
      <w:marRight w:val="0"/>
      <w:marTop w:val="0"/>
      <w:marBottom w:val="0"/>
      <w:divBdr>
        <w:top w:val="none" w:sz="0" w:space="0" w:color="auto"/>
        <w:left w:val="none" w:sz="0" w:space="0" w:color="auto"/>
        <w:bottom w:val="none" w:sz="0" w:space="0" w:color="auto"/>
        <w:right w:val="none" w:sz="0" w:space="0" w:color="auto"/>
      </w:divBdr>
    </w:div>
    <w:div w:id="1658335829">
      <w:bodyDiv w:val="1"/>
      <w:marLeft w:val="0"/>
      <w:marRight w:val="0"/>
      <w:marTop w:val="0"/>
      <w:marBottom w:val="0"/>
      <w:divBdr>
        <w:top w:val="none" w:sz="0" w:space="0" w:color="auto"/>
        <w:left w:val="none" w:sz="0" w:space="0" w:color="auto"/>
        <w:bottom w:val="none" w:sz="0" w:space="0" w:color="auto"/>
        <w:right w:val="none" w:sz="0" w:space="0" w:color="auto"/>
      </w:divBdr>
    </w:div>
    <w:div w:id="1677612421">
      <w:bodyDiv w:val="1"/>
      <w:marLeft w:val="0"/>
      <w:marRight w:val="0"/>
      <w:marTop w:val="0"/>
      <w:marBottom w:val="0"/>
      <w:divBdr>
        <w:top w:val="none" w:sz="0" w:space="0" w:color="auto"/>
        <w:left w:val="none" w:sz="0" w:space="0" w:color="auto"/>
        <w:bottom w:val="none" w:sz="0" w:space="0" w:color="auto"/>
        <w:right w:val="none" w:sz="0" w:space="0" w:color="auto"/>
      </w:divBdr>
    </w:div>
    <w:div w:id="1750148923">
      <w:bodyDiv w:val="1"/>
      <w:marLeft w:val="0"/>
      <w:marRight w:val="0"/>
      <w:marTop w:val="0"/>
      <w:marBottom w:val="0"/>
      <w:divBdr>
        <w:top w:val="none" w:sz="0" w:space="0" w:color="auto"/>
        <w:left w:val="none" w:sz="0" w:space="0" w:color="auto"/>
        <w:bottom w:val="none" w:sz="0" w:space="0" w:color="auto"/>
        <w:right w:val="none" w:sz="0" w:space="0" w:color="auto"/>
      </w:divBdr>
    </w:div>
    <w:div w:id="1757435617">
      <w:bodyDiv w:val="1"/>
      <w:marLeft w:val="0"/>
      <w:marRight w:val="0"/>
      <w:marTop w:val="0"/>
      <w:marBottom w:val="0"/>
      <w:divBdr>
        <w:top w:val="none" w:sz="0" w:space="0" w:color="auto"/>
        <w:left w:val="none" w:sz="0" w:space="0" w:color="auto"/>
        <w:bottom w:val="none" w:sz="0" w:space="0" w:color="auto"/>
        <w:right w:val="none" w:sz="0" w:space="0" w:color="auto"/>
      </w:divBdr>
    </w:div>
    <w:div w:id="1769541601">
      <w:bodyDiv w:val="1"/>
      <w:marLeft w:val="0"/>
      <w:marRight w:val="0"/>
      <w:marTop w:val="0"/>
      <w:marBottom w:val="0"/>
      <w:divBdr>
        <w:top w:val="none" w:sz="0" w:space="0" w:color="auto"/>
        <w:left w:val="none" w:sz="0" w:space="0" w:color="auto"/>
        <w:bottom w:val="none" w:sz="0" w:space="0" w:color="auto"/>
        <w:right w:val="none" w:sz="0" w:space="0" w:color="auto"/>
      </w:divBdr>
    </w:div>
    <w:div w:id="1804927325">
      <w:bodyDiv w:val="1"/>
      <w:marLeft w:val="0"/>
      <w:marRight w:val="0"/>
      <w:marTop w:val="0"/>
      <w:marBottom w:val="0"/>
      <w:divBdr>
        <w:top w:val="none" w:sz="0" w:space="0" w:color="auto"/>
        <w:left w:val="none" w:sz="0" w:space="0" w:color="auto"/>
        <w:bottom w:val="none" w:sz="0" w:space="0" w:color="auto"/>
        <w:right w:val="none" w:sz="0" w:space="0" w:color="auto"/>
      </w:divBdr>
    </w:div>
    <w:div w:id="1868711313">
      <w:bodyDiv w:val="1"/>
      <w:marLeft w:val="0"/>
      <w:marRight w:val="0"/>
      <w:marTop w:val="0"/>
      <w:marBottom w:val="0"/>
      <w:divBdr>
        <w:top w:val="none" w:sz="0" w:space="0" w:color="auto"/>
        <w:left w:val="none" w:sz="0" w:space="0" w:color="auto"/>
        <w:bottom w:val="none" w:sz="0" w:space="0" w:color="auto"/>
        <w:right w:val="none" w:sz="0" w:space="0" w:color="auto"/>
      </w:divBdr>
    </w:div>
    <w:div w:id="1959415139">
      <w:bodyDiv w:val="1"/>
      <w:marLeft w:val="0"/>
      <w:marRight w:val="0"/>
      <w:marTop w:val="0"/>
      <w:marBottom w:val="0"/>
      <w:divBdr>
        <w:top w:val="none" w:sz="0" w:space="0" w:color="auto"/>
        <w:left w:val="none" w:sz="0" w:space="0" w:color="auto"/>
        <w:bottom w:val="none" w:sz="0" w:space="0" w:color="auto"/>
        <w:right w:val="none" w:sz="0" w:space="0" w:color="auto"/>
      </w:divBdr>
    </w:div>
    <w:div w:id="1990985407">
      <w:bodyDiv w:val="1"/>
      <w:marLeft w:val="0"/>
      <w:marRight w:val="0"/>
      <w:marTop w:val="0"/>
      <w:marBottom w:val="0"/>
      <w:divBdr>
        <w:top w:val="none" w:sz="0" w:space="0" w:color="auto"/>
        <w:left w:val="none" w:sz="0" w:space="0" w:color="auto"/>
        <w:bottom w:val="none" w:sz="0" w:space="0" w:color="auto"/>
        <w:right w:val="none" w:sz="0" w:space="0" w:color="auto"/>
      </w:divBdr>
    </w:div>
    <w:div w:id="2014724669">
      <w:bodyDiv w:val="1"/>
      <w:marLeft w:val="0"/>
      <w:marRight w:val="0"/>
      <w:marTop w:val="0"/>
      <w:marBottom w:val="0"/>
      <w:divBdr>
        <w:top w:val="none" w:sz="0" w:space="0" w:color="auto"/>
        <w:left w:val="none" w:sz="0" w:space="0" w:color="auto"/>
        <w:bottom w:val="none" w:sz="0" w:space="0" w:color="auto"/>
        <w:right w:val="none" w:sz="0" w:space="0" w:color="auto"/>
      </w:divBdr>
    </w:div>
    <w:div w:id="2070297485">
      <w:bodyDiv w:val="1"/>
      <w:marLeft w:val="0"/>
      <w:marRight w:val="0"/>
      <w:marTop w:val="0"/>
      <w:marBottom w:val="0"/>
      <w:divBdr>
        <w:top w:val="none" w:sz="0" w:space="0" w:color="auto"/>
        <w:left w:val="none" w:sz="0" w:space="0" w:color="auto"/>
        <w:bottom w:val="none" w:sz="0" w:space="0" w:color="auto"/>
        <w:right w:val="none" w:sz="0" w:space="0" w:color="auto"/>
      </w:divBdr>
    </w:div>
    <w:div w:id="2117940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QuickStyle" Target="diagrams/quickStyle1.xml"/><Relationship Id="rId42" Type="http://schemas.openxmlformats.org/officeDocument/2006/relationships/hyperlink" Target="https://beyaz.net/command" TargetMode="External"/><Relationship Id="rId47" Type="http://schemas.openxmlformats.org/officeDocument/2006/relationships/hyperlink" Target="https://owasp.org/www-community/attacks/Command_Injection" TargetMode="External"/><Relationship Id="rId63" Type="http://schemas.openxmlformats.org/officeDocument/2006/relationships/image" Target="media/image19.png"/><Relationship Id="rId68" Type="http://schemas.openxmlformats.org/officeDocument/2006/relationships/hyperlink" Target="https://admin.beyaz.net" TargetMode="External"/><Relationship Id="rId84" Type="http://schemas.openxmlformats.org/officeDocument/2006/relationships/hyperlink" Target="https://owasp.org/www-community/attacks/Command_Injection" TargetMode="External"/><Relationship Id="rId89" Type="http://schemas.openxmlformats.org/officeDocument/2006/relationships/image" Target="media/image27.png"/><Relationship Id="rId16" Type="http://schemas.openxmlformats.org/officeDocument/2006/relationships/header" Target="header3.xml"/><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diagramLayout" Target="diagrams/layout3.xml"/><Relationship Id="rId37" Type="http://schemas.openxmlformats.org/officeDocument/2006/relationships/image" Target="media/image7.png"/><Relationship Id="rId53" Type="http://schemas.openxmlformats.org/officeDocument/2006/relationships/hyperlink" Target="https://owasp.org/www-community/attacks/Command_Injection" TargetMode="External"/><Relationship Id="rId58" Type="http://schemas.openxmlformats.org/officeDocument/2006/relationships/hyperlink" Target="https://portswigger.net/web-security/os-command-injection" TargetMode="External"/><Relationship Id="rId74" Type="http://schemas.openxmlformats.org/officeDocument/2006/relationships/image" Target="media/image22.png"/><Relationship Id="rId79" Type="http://schemas.openxmlformats.org/officeDocument/2006/relationships/hyperlink" Target="https://portswigger.net/web-security/os-command-injection" TargetMode="External"/><Relationship Id="rId102" Type="http://schemas.openxmlformats.org/officeDocument/2006/relationships/hyperlink" Target="https://owasp.org/www-community/attacks/Command_Injection" TargetMode="External"/><Relationship Id="rId5" Type="http://schemas.openxmlformats.org/officeDocument/2006/relationships/webSettings" Target="webSettings.xml"/><Relationship Id="rId90" Type="http://schemas.openxmlformats.org/officeDocument/2006/relationships/hyperlink" Target="https://owasp.org/www-community/attacks/Command_Injection" TargetMode="External"/><Relationship Id="rId95" Type="http://schemas.openxmlformats.org/officeDocument/2006/relationships/image" Target="media/image29.png"/><Relationship Id="rId22" Type="http://schemas.openxmlformats.org/officeDocument/2006/relationships/diagramColors" Target="diagrams/colors1.xml"/><Relationship Id="rId27" Type="http://schemas.openxmlformats.org/officeDocument/2006/relationships/diagramColors" Target="diagrams/colors2.xml"/><Relationship Id="rId43" Type="http://schemas.openxmlformats.org/officeDocument/2006/relationships/hyperlink" Target="https://admin.beyaz.net" TargetMode="External"/><Relationship Id="rId48" Type="http://schemas.openxmlformats.org/officeDocument/2006/relationships/hyperlink" Target="https://portswigger.net/web-security/os-command-injection" TargetMode="External"/><Relationship Id="rId64" Type="http://schemas.openxmlformats.org/officeDocument/2006/relationships/hyperlink" Target="https://owasp.org/www-community/attacks/Command_Injection" TargetMode="External"/><Relationship Id="rId69" Type="http://schemas.openxmlformats.org/officeDocument/2006/relationships/hyperlink" Target="https://owasp.org/www-community/attacks/Command_Injection" TargetMode="External"/><Relationship Id="rId80" Type="http://schemas.openxmlformats.org/officeDocument/2006/relationships/image" Target="media/image24.png"/><Relationship Id="rId85" Type="http://schemas.openxmlformats.org/officeDocument/2006/relationships/hyperlink" Target="https://portswigger.net/web-security/os-command-injection" TargetMode="External"/><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diagramQuickStyle" Target="diagrams/quickStyle3.xml"/><Relationship Id="rId38" Type="http://schemas.openxmlformats.org/officeDocument/2006/relationships/image" Target="media/image8.png"/><Relationship Id="rId59" Type="http://schemas.openxmlformats.org/officeDocument/2006/relationships/image" Target="media/image17.png"/><Relationship Id="rId103" Type="http://schemas.openxmlformats.org/officeDocument/2006/relationships/hyperlink" Target="https://portswigger.net/web-security/os-command-injection" TargetMode="External"/><Relationship Id="rId20" Type="http://schemas.openxmlformats.org/officeDocument/2006/relationships/diagramLayout" Target="diagrams/layout1.xml"/><Relationship Id="rId41" Type="http://schemas.openxmlformats.org/officeDocument/2006/relationships/image" Target="media/image11.png"/><Relationship Id="rId54" Type="http://schemas.openxmlformats.org/officeDocument/2006/relationships/image" Target="media/image15.png"/><Relationship Id="rId62" Type="http://schemas.openxmlformats.org/officeDocument/2006/relationships/hyperlink" Target="https://owasp.org/www-community/attacks/Command_Injection" TargetMode="External"/><Relationship Id="rId70" Type="http://schemas.openxmlformats.org/officeDocument/2006/relationships/hyperlink" Target="https://portswigger.net/web-security/os-command-injection" TargetMode="External"/><Relationship Id="rId75" Type="http://schemas.openxmlformats.org/officeDocument/2006/relationships/hyperlink" Target="https://owasp.org/www-community/attacks/Command_Injection" TargetMode="External"/><Relationship Id="rId83" Type="http://schemas.openxmlformats.org/officeDocument/2006/relationships/image" Target="media/image25.png"/><Relationship Id="rId88" Type="http://schemas.openxmlformats.org/officeDocument/2006/relationships/hyperlink" Target="https://portswigger.net/web-security/os-command-injection" TargetMode="External"/><Relationship Id="rId91" Type="http://schemas.openxmlformats.org/officeDocument/2006/relationships/hyperlink" Target="https://portswigger.net/web-security/os-command-injection" TargetMode="External"/><Relationship Id="rId96" Type="http://schemas.openxmlformats.org/officeDocument/2006/relationships/hyperlink" Target="https://owasp.org/www-community/attacks/Command_Inje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6.png"/><Relationship Id="rId49" Type="http://schemas.openxmlformats.org/officeDocument/2006/relationships/image" Target="media/image13.png"/><Relationship Id="rId57" Type="http://schemas.openxmlformats.org/officeDocument/2006/relationships/hyperlink" Target="https://owasp.org/www-community/attacks/Command_Injection" TargetMode="Externa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diagramData" Target="diagrams/data3.xml"/><Relationship Id="rId44" Type="http://schemas.openxmlformats.org/officeDocument/2006/relationships/hyperlink" Target="https://owasp.org/www-community/attacks/Command_Injection" TargetMode="External"/><Relationship Id="rId52" Type="http://schemas.openxmlformats.org/officeDocument/2006/relationships/image" Target="media/image14.png"/><Relationship Id="rId60" Type="http://schemas.openxmlformats.org/officeDocument/2006/relationships/hyperlink" Target="https://owasp.org/www-community/attacks/Command_Injection" TargetMode="External"/><Relationship Id="rId65" Type="http://schemas.openxmlformats.org/officeDocument/2006/relationships/hyperlink" Target="https://portswigger.net/web-security/os-command-injection" TargetMode="External"/><Relationship Id="rId73" Type="http://schemas.openxmlformats.org/officeDocument/2006/relationships/hyperlink" Target="https://portswigger.net/web-security/os-command-injection" TargetMode="External"/><Relationship Id="rId78" Type="http://schemas.openxmlformats.org/officeDocument/2006/relationships/hyperlink" Target="https://owasp.org/www-community/attacks/Command_Injection" TargetMode="External"/><Relationship Id="rId81" Type="http://schemas.openxmlformats.org/officeDocument/2006/relationships/hyperlink" Target="https://owasp.org/www-community/attacks/Command_Injection" TargetMode="External"/><Relationship Id="rId86" Type="http://schemas.openxmlformats.org/officeDocument/2006/relationships/image" Target="media/image26.png"/><Relationship Id="rId94" Type="http://schemas.openxmlformats.org/officeDocument/2006/relationships/hyperlink" Target="https://portswigger.net/web-security/os-command-injection" TargetMode="External"/><Relationship Id="rId99" Type="http://schemas.openxmlformats.org/officeDocument/2006/relationships/hyperlink" Target="https://owasp.org/www-community/attacks/Command_Injection" TargetMode="External"/><Relationship Id="rId101"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yperlink" Target="mailto:beyaz@beyaz.net" TargetMode="External"/><Relationship Id="rId39" Type="http://schemas.openxmlformats.org/officeDocument/2006/relationships/image" Target="media/image9.png"/><Relationship Id="rId34" Type="http://schemas.openxmlformats.org/officeDocument/2006/relationships/diagramColors" Target="diagrams/colors3.xml"/><Relationship Id="rId50" Type="http://schemas.openxmlformats.org/officeDocument/2006/relationships/hyperlink" Target="https://owasp.org/www-community/attacks/Command_Injection" TargetMode="External"/><Relationship Id="rId55" Type="http://schemas.openxmlformats.org/officeDocument/2006/relationships/hyperlink" Target="https://owasp.org/www-community/attacks/Command_Injection" TargetMode="External"/><Relationship Id="rId76" Type="http://schemas.openxmlformats.org/officeDocument/2006/relationships/hyperlink" Target="https://portswigger.net/web-security/os-command-injection" TargetMode="External"/><Relationship Id="rId97" Type="http://schemas.openxmlformats.org/officeDocument/2006/relationships/hyperlink" Target="https://portswigger.net/web-security/os-command-injection" TargetMode="External"/><Relationship Id="rId104"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chart" Target="charts/chart1.xml"/><Relationship Id="rId24" Type="http://schemas.openxmlformats.org/officeDocument/2006/relationships/diagramData" Target="diagrams/data2.xml"/><Relationship Id="rId40" Type="http://schemas.openxmlformats.org/officeDocument/2006/relationships/image" Target="media/image10.png"/><Relationship Id="rId45" Type="http://schemas.openxmlformats.org/officeDocument/2006/relationships/hyperlink" Target="https://portswigger.net/web-security/os-command-injection" TargetMode="External"/><Relationship Id="rId66" Type="http://schemas.openxmlformats.org/officeDocument/2006/relationships/image" Target="media/image20.png"/><Relationship Id="rId87" Type="http://schemas.openxmlformats.org/officeDocument/2006/relationships/hyperlink" Target="https://owasp.org/www-community/attacks/Command_Injection" TargetMode="External"/><Relationship Id="rId61" Type="http://schemas.openxmlformats.org/officeDocument/2006/relationships/image" Target="media/image18.png"/><Relationship Id="rId82" Type="http://schemas.openxmlformats.org/officeDocument/2006/relationships/hyperlink" Target="https://portswigger.net/web-security/os-command-injection" TargetMode="External"/><Relationship Id="rId19" Type="http://schemas.openxmlformats.org/officeDocument/2006/relationships/diagramData" Target="diagrams/data1.xml"/><Relationship Id="rId14" Type="http://schemas.openxmlformats.org/officeDocument/2006/relationships/footer" Target="footer1.xml"/><Relationship Id="rId30" Type="http://schemas.openxmlformats.org/officeDocument/2006/relationships/image" Target="media/image5.png"/><Relationship Id="rId35" Type="http://schemas.microsoft.com/office/2007/relationships/diagramDrawing" Target="diagrams/drawing3.xml"/><Relationship Id="rId56" Type="http://schemas.openxmlformats.org/officeDocument/2006/relationships/image" Target="media/image16.png"/><Relationship Id="rId77" Type="http://schemas.openxmlformats.org/officeDocument/2006/relationships/image" Target="media/image23.png"/><Relationship Id="rId100" Type="http://schemas.openxmlformats.org/officeDocument/2006/relationships/hyperlink" Target="https://portswigger.net/web-security/os-command-injection" TargetMode="External"/><Relationship Id="rId105"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portswigger.net/web-security/os-command-injection" TargetMode="External"/><Relationship Id="rId72" Type="http://schemas.openxmlformats.org/officeDocument/2006/relationships/hyperlink" Target="https://owasp.org/www-community/attacks/Command_Injection" TargetMode="External"/><Relationship Id="rId93" Type="http://schemas.openxmlformats.org/officeDocument/2006/relationships/hyperlink" Target="https://owasp.org/www-community/attacks/Command_Injection" TargetMode="External"/><Relationship Id="rId98" Type="http://schemas.openxmlformats.org/officeDocument/2006/relationships/image" Target="media/image30.png"/><Relationship Id="rId3" Type="http://schemas.openxmlformats.org/officeDocument/2006/relationships/styles" Target="styles.xml"/><Relationship Id="rId25" Type="http://schemas.openxmlformats.org/officeDocument/2006/relationships/diagramLayout" Target="diagrams/layout2.xml"/><Relationship Id="rId46" Type="http://schemas.openxmlformats.org/officeDocument/2006/relationships/image" Target="media/image12.png"/><Relationship Id="rId67" Type="http://schemas.openxmlformats.org/officeDocument/2006/relationships/hyperlink" Target="https://beyaz.net/command"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33.png"/></Relationships>
</file>

<file path=word/_rels/header4.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tr-T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Sayfa1!$B$1</c:f>
              <c:strCache>
                <c:ptCount val="1"/>
                <c:pt idx="0">
                  <c:v>İstatistikler</c:v>
                </c:pt>
              </c:strCache>
            </c:strRef>
          </c:tx>
          <c:dPt>
            <c:idx val="0"/>
            <c:bubble3D val="0"/>
            <c:spPr>
              <a:solidFill>
                <a:srgbClr val="C00000"/>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98E8-4F91-B29F-94CE15E72595}"/>
              </c:ext>
            </c:extLst>
          </c:dPt>
          <c:dPt>
            <c:idx val="1"/>
            <c:bubble3D val="0"/>
            <c:spPr>
              <a:solidFill>
                <a:srgbClr val="FF0000"/>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98E8-4F91-B29F-94CE15E72595}"/>
              </c:ext>
            </c:extLst>
          </c:dPt>
          <c:dPt>
            <c:idx val="2"/>
            <c:bubble3D val="0"/>
            <c:spPr>
              <a:solidFill>
                <a:srgbClr val="FF6C00"/>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98E8-4F91-B29F-94CE15E72595}"/>
              </c:ext>
            </c:extLst>
          </c:dPt>
          <c:dPt>
            <c:idx val="3"/>
            <c:bubble3D val="0"/>
            <c:spPr>
              <a:solidFill>
                <a:srgbClr val="FFFF00"/>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98E8-4F91-B29F-94CE15E72595}"/>
              </c:ext>
            </c:extLst>
          </c:dPt>
          <c:dPt>
            <c:idx val="4"/>
            <c:bubble3D val="0"/>
            <c:spPr>
              <a:solidFill>
                <a:srgbClr val="92D050"/>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98E8-4F91-B29F-94CE15E72595}"/>
              </c:ext>
            </c:extLst>
          </c:dPt>
          <c:dLbls>
            <c:dLbl>
              <c:idx val="0"/>
              <c:delete val="1"/>
              <c:extLst>
                <c:ext xmlns:c15="http://schemas.microsoft.com/office/drawing/2012/chart" uri="{CE6537A1-D6FC-4f65-9D91-7224C49458BB}"/>
                <c:ext xmlns:c16="http://schemas.microsoft.com/office/drawing/2014/chart" uri="{C3380CC4-5D6E-409C-BE32-E72D297353CC}">
                  <c16:uniqueId val="{00000001-98E8-4F91-B29F-94CE15E72595}"/>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tr-T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Sayfa1!$A$2:$A$6</c:f>
              <c:strCache>
                <c:ptCount val="5"/>
                <c:pt idx="0">
                  <c:v>Acil 0</c:v>
                </c:pt>
                <c:pt idx="1">
                  <c:v>Kritik 7</c:v>
                </c:pt>
                <c:pt idx="2">
                  <c:v>Yüksek 5</c:v>
                </c:pt>
                <c:pt idx="3">
                  <c:v>Orta 4</c:v>
                </c:pt>
                <c:pt idx="4">
                  <c:v>Düşük 1</c:v>
                </c:pt>
              </c:strCache>
            </c:strRef>
          </c:cat>
          <c:val>
            <c:numRef>
              <c:f>Sayfa1!$B$2:$B$6</c:f>
              <c:numCache>
                <c:formatCode>General</c:formatCode>
                <c:ptCount val="5"/>
                <c:pt idx="0">
                  <c:v>0</c:v>
                </c:pt>
                <c:pt idx="1">
                  <c:v>7</c:v>
                </c:pt>
                <c:pt idx="2">
                  <c:v>5</c:v>
                </c:pt>
                <c:pt idx="3">
                  <c:v>4</c:v>
                </c:pt>
                <c:pt idx="4">
                  <c:v>9</c:v>
                </c:pt>
              </c:numCache>
            </c:numRef>
          </c:val>
          <c:extLst>
            <c:ext xmlns:c16="http://schemas.microsoft.com/office/drawing/2014/chart" uri="{C3380CC4-5D6E-409C-BE32-E72D297353CC}">
              <c16:uniqueId val="{0000000A-98E8-4F91-B29F-94CE15E72595}"/>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tr-T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784165-5472-4A35-BD9F-F537B44BBD89}"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9F5C0133-C37A-485B-8C3E-F9622AAF8789}">
      <dgm:prSet phldrT="[Text]"/>
      <dgm:spPr>
        <a:solidFill>
          <a:srgbClr val="FF6C00"/>
        </a:solidFill>
      </dgm:spPr>
      <dgm:t>
        <a:bodyPr/>
        <a:lstStyle/>
        <a:p>
          <a:endParaRPr lang="en-US"/>
        </a:p>
      </dgm:t>
    </dgm:pt>
    <dgm:pt modelId="{BAB5B584-C4A9-4D0C-9D1F-B7F142ECEF7B}" type="parTrans" cxnId="{0BA68CBA-A34C-465C-81D4-85310FB3A1B2}">
      <dgm:prSet/>
      <dgm:spPr/>
      <dgm:t>
        <a:bodyPr/>
        <a:lstStyle/>
        <a:p>
          <a:endParaRPr lang="en-US"/>
        </a:p>
      </dgm:t>
    </dgm:pt>
    <dgm:pt modelId="{B0EEA271-B082-4433-8BC2-951DA1C37B87}" type="sibTrans" cxnId="{0BA68CBA-A34C-465C-81D4-85310FB3A1B2}">
      <dgm:prSet/>
      <dgm:spPr/>
      <dgm:t>
        <a:bodyPr/>
        <a:lstStyle/>
        <a:p>
          <a:endParaRPr lang="en-US"/>
        </a:p>
      </dgm:t>
    </dgm:pt>
    <dgm:pt modelId="{D1C4522E-6782-46A1-B575-6E7D78AA0367}">
      <dgm:prSet phldrT="[Text]"/>
      <dgm:spPr/>
      <dgm:t>
        <a:bodyPr/>
        <a:lstStyle/>
        <a:p>
          <a:r>
            <a:rPr lang="tr-TR"/>
            <a:t>Yüksek -- Hassas Verilerin Sızması</a:t>
          </a:r>
          <a:endParaRPr lang="en-US"/>
        </a:p>
      </dgm:t>
    </dgm:pt>
    <dgm:pt modelId="{1D604766-D854-4B11-8B5D-371382A292B0}" type="parTrans" cxnId="{FA070C59-F6FA-42AE-891E-6953AF4BCE52}">
      <dgm:prSet/>
      <dgm:spPr/>
      <dgm:t>
        <a:bodyPr/>
        <a:lstStyle/>
        <a:p>
          <a:endParaRPr lang="en-US"/>
        </a:p>
      </dgm:t>
    </dgm:pt>
    <dgm:pt modelId="{812D8814-55C1-4825-BBCE-7DC04655952F}" type="sibTrans" cxnId="{FA070C59-F6FA-42AE-891E-6953AF4BCE52}">
      <dgm:prSet/>
      <dgm:spPr/>
      <dgm:t>
        <a:bodyPr/>
        <a:lstStyle/>
        <a:p>
          <a:endParaRPr lang="en-US"/>
        </a:p>
      </dgm:t>
    </dgm:pt>
    <dgm:pt modelId="{9D0C7C02-8DF0-4A1F-8FBF-48E1C4CBA4B1}">
      <dgm:prSet phldrT="[Text]"/>
      <dgm:spPr>
        <a:solidFill>
          <a:srgbClr val="FFFF00"/>
        </a:solidFill>
      </dgm:spPr>
      <dgm:t>
        <a:bodyPr/>
        <a:lstStyle/>
        <a:p>
          <a:endParaRPr lang="en-US"/>
        </a:p>
      </dgm:t>
    </dgm:pt>
    <dgm:pt modelId="{DB67D021-8E70-421D-9BE4-B1D5B3329655}" type="parTrans" cxnId="{9925907B-5C34-4871-8164-F2DEF7BF3EAA}">
      <dgm:prSet/>
      <dgm:spPr/>
      <dgm:t>
        <a:bodyPr/>
        <a:lstStyle/>
        <a:p>
          <a:endParaRPr lang="en-US"/>
        </a:p>
      </dgm:t>
    </dgm:pt>
    <dgm:pt modelId="{4D39B2FF-3A49-4D0A-9768-A24478735412}" type="sibTrans" cxnId="{9925907B-5C34-4871-8164-F2DEF7BF3EAA}">
      <dgm:prSet/>
      <dgm:spPr/>
      <dgm:t>
        <a:bodyPr/>
        <a:lstStyle/>
        <a:p>
          <a:endParaRPr lang="en-US"/>
        </a:p>
      </dgm:t>
    </dgm:pt>
    <dgm:pt modelId="{836B5E56-8BE0-4586-9AE9-05D238FB6647}">
      <dgm:prSet phldrT="[Text]"/>
      <dgm:spPr/>
      <dgm:t>
        <a:bodyPr/>
        <a:lstStyle/>
        <a:p>
          <a:r>
            <a:rPr lang="tr-TR"/>
            <a:t>Düşük  -- Hassas Olmayan Veri Sızması</a:t>
          </a:r>
          <a:endParaRPr lang="en-US"/>
        </a:p>
      </dgm:t>
    </dgm:pt>
    <dgm:pt modelId="{0742AE43-8EAC-44E6-A893-11AB125D2625}" type="parTrans" cxnId="{150AB681-0F32-431C-994F-D232D5614648}">
      <dgm:prSet/>
      <dgm:spPr/>
      <dgm:t>
        <a:bodyPr/>
        <a:lstStyle/>
        <a:p>
          <a:endParaRPr lang="en-US"/>
        </a:p>
      </dgm:t>
    </dgm:pt>
    <dgm:pt modelId="{3EA07E7A-851F-4AE9-B3C9-9D36A7AD080C}" type="sibTrans" cxnId="{150AB681-0F32-431C-994F-D232D5614648}">
      <dgm:prSet/>
      <dgm:spPr/>
      <dgm:t>
        <a:bodyPr/>
        <a:lstStyle/>
        <a:p>
          <a:endParaRPr lang="en-US"/>
        </a:p>
      </dgm:t>
    </dgm:pt>
    <dgm:pt modelId="{850672DB-19D8-4873-9EF7-29E6B03D6798}">
      <dgm:prSet phldrT="[Text]"/>
      <dgm:spPr>
        <a:solidFill>
          <a:srgbClr val="92D050"/>
        </a:solidFill>
      </dgm:spPr>
      <dgm:t>
        <a:bodyPr/>
        <a:lstStyle/>
        <a:p>
          <a:endParaRPr lang="en-US"/>
        </a:p>
      </dgm:t>
    </dgm:pt>
    <dgm:pt modelId="{895EDA55-0161-4248-851B-9B023227A5D0}" type="parTrans" cxnId="{BC91C28A-44DD-44CC-A238-653A6B7D875E}">
      <dgm:prSet/>
      <dgm:spPr/>
      <dgm:t>
        <a:bodyPr/>
        <a:lstStyle/>
        <a:p>
          <a:endParaRPr lang="en-US"/>
        </a:p>
      </dgm:t>
    </dgm:pt>
    <dgm:pt modelId="{FFD62CFC-F98D-4B40-9888-6C45FE1708F9}" type="sibTrans" cxnId="{BC91C28A-44DD-44CC-A238-653A6B7D875E}">
      <dgm:prSet/>
      <dgm:spPr/>
      <dgm:t>
        <a:bodyPr/>
        <a:lstStyle/>
        <a:p>
          <a:endParaRPr lang="en-US"/>
        </a:p>
      </dgm:t>
    </dgm:pt>
    <dgm:pt modelId="{FD6AC1A6-F353-4F9F-A1CA-48FC1AABA28A}">
      <dgm:prSet/>
      <dgm:spPr/>
      <dgm:t>
        <a:bodyPr/>
        <a:lstStyle/>
        <a:p>
          <a:r>
            <a:rPr lang="tr-TR"/>
            <a:t>Orta  -- İyileştirme İhtiyacı</a:t>
          </a:r>
          <a:endParaRPr lang="en-US"/>
        </a:p>
      </dgm:t>
    </dgm:pt>
    <dgm:pt modelId="{6C54AC43-F01F-4FE4-9B18-F37CF7813958}" type="parTrans" cxnId="{B1AF05EC-9135-42FC-994B-A161AAC02872}">
      <dgm:prSet/>
      <dgm:spPr/>
      <dgm:t>
        <a:bodyPr/>
        <a:lstStyle/>
        <a:p>
          <a:endParaRPr lang="en-US"/>
        </a:p>
      </dgm:t>
    </dgm:pt>
    <dgm:pt modelId="{AA141562-8B01-42D5-9AB5-13BDFE65E6BE}" type="sibTrans" cxnId="{B1AF05EC-9135-42FC-994B-A161AAC02872}">
      <dgm:prSet/>
      <dgm:spPr/>
      <dgm:t>
        <a:bodyPr/>
        <a:lstStyle/>
        <a:p>
          <a:endParaRPr lang="en-US"/>
        </a:p>
      </dgm:t>
    </dgm:pt>
    <dgm:pt modelId="{FE749EA2-C692-457A-BAFD-4E17F49652D6}">
      <dgm:prSet phldrT="[Text]"/>
      <dgm:spPr>
        <a:solidFill>
          <a:srgbClr val="C00000"/>
        </a:solidFill>
      </dgm:spPr>
      <dgm:t>
        <a:bodyPr/>
        <a:lstStyle/>
        <a:p>
          <a:endParaRPr lang="en-US"/>
        </a:p>
      </dgm:t>
    </dgm:pt>
    <dgm:pt modelId="{1027CFC4-FAC4-43DE-BCB4-611D44C6726E}" type="parTrans" cxnId="{96D36E16-52DA-4F93-A190-338B3B8083C4}">
      <dgm:prSet/>
      <dgm:spPr/>
      <dgm:t>
        <a:bodyPr/>
        <a:lstStyle/>
        <a:p>
          <a:endParaRPr lang="tr-TR"/>
        </a:p>
      </dgm:t>
    </dgm:pt>
    <dgm:pt modelId="{9D699C58-07A5-4FB8-946F-0EE411465E76}" type="sibTrans" cxnId="{96D36E16-52DA-4F93-A190-338B3B8083C4}">
      <dgm:prSet/>
      <dgm:spPr/>
      <dgm:t>
        <a:bodyPr/>
        <a:lstStyle/>
        <a:p>
          <a:endParaRPr lang="tr-TR"/>
        </a:p>
      </dgm:t>
    </dgm:pt>
    <dgm:pt modelId="{5EBA11EF-4245-4C10-8A8D-B235196561BD}">
      <dgm:prSet phldrT="[Text]"/>
      <dgm:spPr/>
      <dgm:t>
        <a:bodyPr/>
        <a:lstStyle/>
        <a:p>
          <a:r>
            <a:rPr lang="tr-TR"/>
            <a:t>Acil -- Veri Sızıntısı ve Servis Dışı Bırakma</a:t>
          </a:r>
          <a:endParaRPr lang="en-US"/>
        </a:p>
      </dgm:t>
    </dgm:pt>
    <dgm:pt modelId="{5BFA5262-0EDA-4C68-8C5B-A78FAE6151E7}" type="parTrans" cxnId="{16F3D0E3-9663-4646-BA67-FE1226A4FBA7}">
      <dgm:prSet/>
      <dgm:spPr/>
      <dgm:t>
        <a:bodyPr/>
        <a:lstStyle/>
        <a:p>
          <a:endParaRPr lang="tr-TR"/>
        </a:p>
      </dgm:t>
    </dgm:pt>
    <dgm:pt modelId="{362E593E-8F30-4196-995F-CADEFD4B17F2}" type="sibTrans" cxnId="{16F3D0E3-9663-4646-BA67-FE1226A4FBA7}">
      <dgm:prSet/>
      <dgm:spPr/>
      <dgm:t>
        <a:bodyPr/>
        <a:lstStyle/>
        <a:p>
          <a:endParaRPr lang="tr-TR"/>
        </a:p>
      </dgm:t>
    </dgm:pt>
    <dgm:pt modelId="{976E7961-9A71-4030-B1BD-ACC0D9D17248}">
      <dgm:prSet phldrT="[Text]"/>
      <dgm:spPr>
        <a:solidFill>
          <a:srgbClr val="FF0000"/>
        </a:solidFill>
      </dgm:spPr>
      <dgm:t>
        <a:bodyPr/>
        <a:lstStyle/>
        <a:p>
          <a:endParaRPr lang="en-US"/>
        </a:p>
      </dgm:t>
    </dgm:pt>
    <dgm:pt modelId="{7C8D7443-0758-4476-A0BE-AC0C5D69EAB5}" type="parTrans" cxnId="{78D53D0C-E8F4-4D0C-B826-E82548D9D99A}">
      <dgm:prSet/>
      <dgm:spPr/>
      <dgm:t>
        <a:bodyPr/>
        <a:lstStyle/>
        <a:p>
          <a:endParaRPr lang="tr-TR"/>
        </a:p>
      </dgm:t>
    </dgm:pt>
    <dgm:pt modelId="{4D431BD3-EF45-4A06-83E2-6A0CFC550397}" type="sibTrans" cxnId="{78D53D0C-E8F4-4D0C-B826-E82548D9D99A}">
      <dgm:prSet/>
      <dgm:spPr/>
      <dgm:t>
        <a:bodyPr/>
        <a:lstStyle/>
        <a:p>
          <a:endParaRPr lang="tr-TR"/>
        </a:p>
      </dgm:t>
    </dgm:pt>
    <dgm:pt modelId="{4C7BD54A-78BF-4D6A-8374-8A6C15E3EF1D}">
      <dgm:prSet/>
      <dgm:spPr/>
      <dgm:t>
        <a:bodyPr/>
        <a:lstStyle/>
        <a:p>
          <a:r>
            <a:rPr lang="tr-TR"/>
            <a:t>Kritik -- Sistemlere Sızma ve Hassas Veri Sızması</a:t>
          </a:r>
        </a:p>
      </dgm:t>
    </dgm:pt>
    <dgm:pt modelId="{641AB7EC-E344-4454-B9DC-3CDF9617E4BB}" type="parTrans" cxnId="{3CA7D606-4117-481C-90CA-E6A4C1671F76}">
      <dgm:prSet/>
      <dgm:spPr/>
      <dgm:t>
        <a:bodyPr/>
        <a:lstStyle/>
        <a:p>
          <a:endParaRPr lang="tr-TR"/>
        </a:p>
      </dgm:t>
    </dgm:pt>
    <dgm:pt modelId="{17400208-CD29-4092-BB6D-D0C0B63CAFDD}" type="sibTrans" cxnId="{3CA7D606-4117-481C-90CA-E6A4C1671F76}">
      <dgm:prSet/>
      <dgm:spPr/>
      <dgm:t>
        <a:bodyPr/>
        <a:lstStyle/>
        <a:p>
          <a:endParaRPr lang="tr-TR"/>
        </a:p>
      </dgm:t>
    </dgm:pt>
    <dgm:pt modelId="{EBC15323-81B3-440A-A771-B378D8511C68}" type="pres">
      <dgm:prSet presAssocID="{F6784165-5472-4A35-BD9F-F537B44BBD89}" presName="linearFlow" presStyleCnt="0">
        <dgm:presLayoutVars>
          <dgm:dir/>
          <dgm:animLvl val="lvl"/>
          <dgm:resizeHandles val="exact"/>
        </dgm:presLayoutVars>
      </dgm:prSet>
      <dgm:spPr/>
      <dgm:t>
        <a:bodyPr/>
        <a:lstStyle/>
        <a:p>
          <a:endParaRPr lang="tr-TR"/>
        </a:p>
      </dgm:t>
    </dgm:pt>
    <dgm:pt modelId="{2A8FD76E-2F0E-42F7-BFBB-1CC1D3FA180D}" type="pres">
      <dgm:prSet presAssocID="{FE749EA2-C692-457A-BAFD-4E17F49652D6}" presName="composite" presStyleCnt="0"/>
      <dgm:spPr/>
    </dgm:pt>
    <dgm:pt modelId="{FD45CD4C-0AA9-4FF5-8D61-0521847BCF6D}" type="pres">
      <dgm:prSet presAssocID="{FE749EA2-C692-457A-BAFD-4E17F49652D6}" presName="parentText" presStyleLbl="alignNode1" presStyleIdx="0" presStyleCnt="5">
        <dgm:presLayoutVars>
          <dgm:chMax val="1"/>
          <dgm:bulletEnabled val="1"/>
        </dgm:presLayoutVars>
      </dgm:prSet>
      <dgm:spPr/>
      <dgm:t>
        <a:bodyPr/>
        <a:lstStyle/>
        <a:p>
          <a:endParaRPr lang="tr-TR"/>
        </a:p>
      </dgm:t>
    </dgm:pt>
    <dgm:pt modelId="{D746938E-B313-4F20-90DC-0D146430AA84}" type="pres">
      <dgm:prSet presAssocID="{FE749EA2-C692-457A-BAFD-4E17F49652D6}" presName="descendantText" presStyleLbl="alignAcc1" presStyleIdx="0" presStyleCnt="5">
        <dgm:presLayoutVars>
          <dgm:bulletEnabled val="1"/>
        </dgm:presLayoutVars>
      </dgm:prSet>
      <dgm:spPr/>
      <dgm:t>
        <a:bodyPr/>
        <a:lstStyle/>
        <a:p>
          <a:endParaRPr lang="tr-TR"/>
        </a:p>
      </dgm:t>
    </dgm:pt>
    <dgm:pt modelId="{D17EC725-E404-4AE9-9FC4-A4A0A2BC3C5B}" type="pres">
      <dgm:prSet presAssocID="{9D699C58-07A5-4FB8-946F-0EE411465E76}" presName="sp" presStyleCnt="0"/>
      <dgm:spPr/>
    </dgm:pt>
    <dgm:pt modelId="{D3D364C9-2743-4436-88D9-D6FD1FE07F29}" type="pres">
      <dgm:prSet presAssocID="{976E7961-9A71-4030-B1BD-ACC0D9D17248}" presName="composite" presStyleCnt="0"/>
      <dgm:spPr/>
    </dgm:pt>
    <dgm:pt modelId="{241A40A1-C32D-4019-8F76-C981A7E89AF9}" type="pres">
      <dgm:prSet presAssocID="{976E7961-9A71-4030-B1BD-ACC0D9D17248}" presName="parentText" presStyleLbl="alignNode1" presStyleIdx="1" presStyleCnt="5">
        <dgm:presLayoutVars>
          <dgm:chMax val="1"/>
          <dgm:bulletEnabled val="1"/>
        </dgm:presLayoutVars>
      </dgm:prSet>
      <dgm:spPr/>
      <dgm:t>
        <a:bodyPr/>
        <a:lstStyle/>
        <a:p>
          <a:endParaRPr lang="tr-TR"/>
        </a:p>
      </dgm:t>
    </dgm:pt>
    <dgm:pt modelId="{65EC7AAB-3953-4FE9-80C3-8307B15B89E4}" type="pres">
      <dgm:prSet presAssocID="{976E7961-9A71-4030-B1BD-ACC0D9D17248}" presName="descendantText" presStyleLbl="alignAcc1" presStyleIdx="1" presStyleCnt="5">
        <dgm:presLayoutVars>
          <dgm:bulletEnabled val="1"/>
        </dgm:presLayoutVars>
      </dgm:prSet>
      <dgm:spPr/>
      <dgm:t>
        <a:bodyPr/>
        <a:lstStyle/>
        <a:p>
          <a:endParaRPr lang="tr-TR"/>
        </a:p>
      </dgm:t>
    </dgm:pt>
    <dgm:pt modelId="{8E2DC011-8F20-48D9-8BC9-479B2A4B15AB}" type="pres">
      <dgm:prSet presAssocID="{4D431BD3-EF45-4A06-83E2-6A0CFC550397}" presName="sp" presStyleCnt="0"/>
      <dgm:spPr/>
    </dgm:pt>
    <dgm:pt modelId="{558086E1-D9D5-4851-9589-EBCCD25F0C58}" type="pres">
      <dgm:prSet presAssocID="{9F5C0133-C37A-485B-8C3E-F9622AAF8789}" presName="composite" presStyleCnt="0"/>
      <dgm:spPr/>
    </dgm:pt>
    <dgm:pt modelId="{608E9B57-215C-4B96-B55C-765468ADC318}" type="pres">
      <dgm:prSet presAssocID="{9F5C0133-C37A-485B-8C3E-F9622AAF8789}" presName="parentText" presStyleLbl="alignNode1" presStyleIdx="2" presStyleCnt="5">
        <dgm:presLayoutVars>
          <dgm:chMax val="1"/>
          <dgm:bulletEnabled val="1"/>
        </dgm:presLayoutVars>
      </dgm:prSet>
      <dgm:spPr/>
      <dgm:t>
        <a:bodyPr/>
        <a:lstStyle/>
        <a:p>
          <a:endParaRPr lang="tr-TR"/>
        </a:p>
      </dgm:t>
    </dgm:pt>
    <dgm:pt modelId="{A3863319-C6A8-42FE-BEBA-776E8C6E741A}" type="pres">
      <dgm:prSet presAssocID="{9F5C0133-C37A-485B-8C3E-F9622AAF8789}" presName="descendantText" presStyleLbl="alignAcc1" presStyleIdx="2" presStyleCnt="5">
        <dgm:presLayoutVars>
          <dgm:bulletEnabled val="1"/>
        </dgm:presLayoutVars>
      </dgm:prSet>
      <dgm:spPr/>
      <dgm:t>
        <a:bodyPr/>
        <a:lstStyle/>
        <a:p>
          <a:endParaRPr lang="tr-TR"/>
        </a:p>
      </dgm:t>
    </dgm:pt>
    <dgm:pt modelId="{F2D3C0D4-B81E-4DDD-9821-B80D56D03F88}" type="pres">
      <dgm:prSet presAssocID="{B0EEA271-B082-4433-8BC2-951DA1C37B87}" presName="sp" presStyleCnt="0"/>
      <dgm:spPr/>
    </dgm:pt>
    <dgm:pt modelId="{00A1BC33-E395-420E-9DCA-0E7FBC8BCB80}" type="pres">
      <dgm:prSet presAssocID="{9D0C7C02-8DF0-4A1F-8FBF-48E1C4CBA4B1}" presName="composite" presStyleCnt="0"/>
      <dgm:spPr/>
    </dgm:pt>
    <dgm:pt modelId="{DA3031C2-AD15-4CEE-BFD2-79B4667DB1BA}" type="pres">
      <dgm:prSet presAssocID="{9D0C7C02-8DF0-4A1F-8FBF-48E1C4CBA4B1}" presName="parentText" presStyleLbl="alignNode1" presStyleIdx="3" presStyleCnt="5">
        <dgm:presLayoutVars>
          <dgm:chMax val="1"/>
          <dgm:bulletEnabled val="1"/>
        </dgm:presLayoutVars>
      </dgm:prSet>
      <dgm:spPr/>
      <dgm:t>
        <a:bodyPr/>
        <a:lstStyle/>
        <a:p>
          <a:endParaRPr lang="tr-TR"/>
        </a:p>
      </dgm:t>
    </dgm:pt>
    <dgm:pt modelId="{EFA76704-F627-4E4C-AD22-3F904FBA4ECB}" type="pres">
      <dgm:prSet presAssocID="{9D0C7C02-8DF0-4A1F-8FBF-48E1C4CBA4B1}" presName="descendantText" presStyleLbl="alignAcc1" presStyleIdx="3" presStyleCnt="5">
        <dgm:presLayoutVars>
          <dgm:bulletEnabled val="1"/>
        </dgm:presLayoutVars>
      </dgm:prSet>
      <dgm:spPr/>
      <dgm:t>
        <a:bodyPr/>
        <a:lstStyle/>
        <a:p>
          <a:endParaRPr lang="tr-TR"/>
        </a:p>
      </dgm:t>
    </dgm:pt>
    <dgm:pt modelId="{23035643-02E0-423E-A4AC-C1E69FBC0DE8}" type="pres">
      <dgm:prSet presAssocID="{4D39B2FF-3A49-4D0A-9768-A24478735412}" presName="sp" presStyleCnt="0"/>
      <dgm:spPr/>
    </dgm:pt>
    <dgm:pt modelId="{EC9E6D2B-D7A0-4DFD-AFEC-798F751BFC06}" type="pres">
      <dgm:prSet presAssocID="{850672DB-19D8-4873-9EF7-29E6B03D6798}" presName="composite" presStyleCnt="0"/>
      <dgm:spPr/>
    </dgm:pt>
    <dgm:pt modelId="{7E28C92C-20CB-40C8-BC86-7E14B907A834}" type="pres">
      <dgm:prSet presAssocID="{850672DB-19D8-4873-9EF7-29E6B03D6798}" presName="parentText" presStyleLbl="alignNode1" presStyleIdx="4" presStyleCnt="5">
        <dgm:presLayoutVars>
          <dgm:chMax val="1"/>
          <dgm:bulletEnabled val="1"/>
        </dgm:presLayoutVars>
      </dgm:prSet>
      <dgm:spPr/>
      <dgm:t>
        <a:bodyPr/>
        <a:lstStyle/>
        <a:p>
          <a:endParaRPr lang="tr-TR"/>
        </a:p>
      </dgm:t>
    </dgm:pt>
    <dgm:pt modelId="{D0845917-E96F-4741-9E9E-01F9C0BB5227}" type="pres">
      <dgm:prSet presAssocID="{850672DB-19D8-4873-9EF7-29E6B03D6798}" presName="descendantText" presStyleLbl="alignAcc1" presStyleIdx="4" presStyleCnt="5">
        <dgm:presLayoutVars>
          <dgm:bulletEnabled val="1"/>
        </dgm:presLayoutVars>
      </dgm:prSet>
      <dgm:spPr/>
      <dgm:t>
        <a:bodyPr/>
        <a:lstStyle/>
        <a:p>
          <a:endParaRPr lang="tr-TR"/>
        </a:p>
      </dgm:t>
    </dgm:pt>
  </dgm:ptLst>
  <dgm:cxnLst>
    <dgm:cxn modelId="{FA070C59-F6FA-42AE-891E-6953AF4BCE52}" srcId="{9F5C0133-C37A-485B-8C3E-F9622AAF8789}" destId="{D1C4522E-6782-46A1-B575-6E7D78AA0367}" srcOrd="0" destOrd="0" parTransId="{1D604766-D854-4B11-8B5D-371382A292B0}" sibTransId="{812D8814-55C1-4825-BBCE-7DC04655952F}"/>
    <dgm:cxn modelId="{DF3225AC-675F-4620-9A65-A3B57CA169F9}" type="presOf" srcId="{D1C4522E-6782-46A1-B575-6E7D78AA0367}" destId="{A3863319-C6A8-42FE-BEBA-776E8C6E741A}" srcOrd="0" destOrd="0" presId="urn:microsoft.com/office/officeart/2005/8/layout/chevron2"/>
    <dgm:cxn modelId="{BC91C28A-44DD-44CC-A238-653A6B7D875E}" srcId="{F6784165-5472-4A35-BD9F-F537B44BBD89}" destId="{850672DB-19D8-4873-9EF7-29E6B03D6798}" srcOrd="4" destOrd="0" parTransId="{895EDA55-0161-4248-851B-9B023227A5D0}" sibTransId="{FFD62CFC-F98D-4B40-9888-6C45FE1708F9}"/>
    <dgm:cxn modelId="{78D53D0C-E8F4-4D0C-B826-E82548D9D99A}" srcId="{F6784165-5472-4A35-BD9F-F537B44BBD89}" destId="{976E7961-9A71-4030-B1BD-ACC0D9D17248}" srcOrd="1" destOrd="0" parTransId="{7C8D7443-0758-4476-A0BE-AC0C5D69EAB5}" sibTransId="{4D431BD3-EF45-4A06-83E2-6A0CFC550397}"/>
    <dgm:cxn modelId="{F7D169D3-11EB-4CA5-99F4-FB18AE67EDE9}" type="presOf" srcId="{836B5E56-8BE0-4586-9AE9-05D238FB6647}" destId="{D0845917-E96F-4741-9E9E-01F9C0BB5227}" srcOrd="0" destOrd="0" presId="urn:microsoft.com/office/officeart/2005/8/layout/chevron2"/>
    <dgm:cxn modelId="{C3EFC6D3-7C99-4BDB-9478-28277816018B}" type="presOf" srcId="{9F5C0133-C37A-485B-8C3E-F9622AAF8789}" destId="{608E9B57-215C-4B96-B55C-765468ADC318}" srcOrd="0" destOrd="0" presId="urn:microsoft.com/office/officeart/2005/8/layout/chevron2"/>
    <dgm:cxn modelId="{701093DF-18AC-4385-A1EA-A3EEC3AFDE41}" type="presOf" srcId="{976E7961-9A71-4030-B1BD-ACC0D9D17248}" destId="{241A40A1-C32D-4019-8F76-C981A7E89AF9}" srcOrd="0" destOrd="0" presId="urn:microsoft.com/office/officeart/2005/8/layout/chevron2"/>
    <dgm:cxn modelId="{B1AF05EC-9135-42FC-994B-A161AAC02872}" srcId="{9D0C7C02-8DF0-4A1F-8FBF-48E1C4CBA4B1}" destId="{FD6AC1A6-F353-4F9F-A1CA-48FC1AABA28A}" srcOrd="0" destOrd="0" parTransId="{6C54AC43-F01F-4FE4-9B18-F37CF7813958}" sibTransId="{AA141562-8B01-42D5-9AB5-13BDFE65E6BE}"/>
    <dgm:cxn modelId="{96D36E16-52DA-4F93-A190-338B3B8083C4}" srcId="{F6784165-5472-4A35-BD9F-F537B44BBD89}" destId="{FE749EA2-C692-457A-BAFD-4E17F49652D6}" srcOrd="0" destOrd="0" parTransId="{1027CFC4-FAC4-43DE-BCB4-611D44C6726E}" sibTransId="{9D699C58-07A5-4FB8-946F-0EE411465E76}"/>
    <dgm:cxn modelId="{16F3D0E3-9663-4646-BA67-FE1226A4FBA7}" srcId="{FE749EA2-C692-457A-BAFD-4E17F49652D6}" destId="{5EBA11EF-4245-4C10-8A8D-B235196561BD}" srcOrd="0" destOrd="0" parTransId="{5BFA5262-0EDA-4C68-8C5B-A78FAE6151E7}" sibTransId="{362E593E-8F30-4196-995F-CADEFD4B17F2}"/>
    <dgm:cxn modelId="{0BA68CBA-A34C-465C-81D4-85310FB3A1B2}" srcId="{F6784165-5472-4A35-BD9F-F537B44BBD89}" destId="{9F5C0133-C37A-485B-8C3E-F9622AAF8789}" srcOrd="2" destOrd="0" parTransId="{BAB5B584-C4A9-4D0C-9D1F-B7F142ECEF7B}" sibTransId="{B0EEA271-B082-4433-8BC2-951DA1C37B87}"/>
    <dgm:cxn modelId="{9925907B-5C34-4871-8164-F2DEF7BF3EAA}" srcId="{F6784165-5472-4A35-BD9F-F537B44BBD89}" destId="{9D0C7C02-8DF0-4A1F-8FBF-48E1C4CBA4B1}" srcOrd="3" destOrd="0" parTransId="{DB67D021-8E70-421D-9BE4-B1D5B3329655}" sibTransId="{4D39B2FF-3A49-4D0A-9768-A24478735412}"/>
    <dgm:cxn modelId="{62B60344-45B8-4E6A-B376-3B6BA048F749}" type="presOf" srcId="{850672DB-19D8-4873-9EF7-29E6B03D6798}" destId="{7E28C92C-20CB-40C8-BC86-7E14B907A834}" srcOrd="0" destOrd="0" presId="urn:microsoft.com/office/officeart/2005/8/layout/chevron2"/>
    <dgm:cxn modelId="{71318458-2066-432E-97F4-A91CE958984E}" type="presOf" srcId="{9D0C7C02-8DF0-4A1F-8FBF-48E1C4CBA4B1}" destId="{DA3031C2-AD15-4CEE-BFD2-79B4667DB1BA}" srcOrd="0" destOrd="0" presId="urn:microsoft.com/office/officeart/2005/8/layout/chevron2"/>
    <dgm:cxn modelId="{2796DAA9-D759-4046-8CB9-09472551E5B7}" type="presOf" srcId="{5EBA11EF-4245-4C10-8A8D-B235196561BD}" destId="{D746938E-B313-4F20-90DC-0D146430AA84}" srcOrd="0" destOrd="0" presId="urn:microsoft.com/office/officeart/2005/8/layout/chevron2"/>
    <dgm:cxn modelId="{26997790-28C2-4D59-9663-ADA898B711E8}" type="presOf" srcId="{FD6AC1A6-F353-4F9F-A1CA-48FC1AABA28A}" destId="{EFA76704-F627-4E4C-AD22-3F904FBA4ECB}" srcOrd="0" destOrd="0" presId="urn:microsoft.com/office/officeart/2005/8/layout/chevron2"/>
    <dgm:cxn modelId="{150AB681-0F32-431C-994F-D232D5614648}" srcId="{850672DB-19D8-4873-9EF7-29E6B03D6798}" destId="{836B5E56-8BE0-4586-9AE9-05D238FB6647}" srcOrd="0" destOrd="0" parTransId="{0742AE43-8EAC-44E6-A893-11AB125D2625}" sibTransId="{3EA07E7A-851F-4AE9-B3C9-9D36A7AD080C}"/>
    <dgm:cxn modelId="{3CA7D606-4117-481C-90CA-E6A4C1671F76}" srcId="{976E7961-9A71-4030-B1BD-ACC0D9D17248}" destId="{4C7BD54A-78BF-4D6A-8374-8A6C15E3EF1D}" srcOrd="0" destOrd="0" parTransId="{641AB7EC-E344-4454-B9DC-3CDF9617E4BB}" sibTransId="{17400208-CD29-4092-BB6D-D0C0B63CAFDD}"/>
    <dgm:cxn modelId="{43B34E65-3523-42B3-BF3B-E332E88AB56E}" type="presOf" srcId="{4C7BD54A-78BF-4D6A-8374-8A6C15E3EF1D}" destId="{65EC7AAB-3953-4FE9-80C3-8307B15B89E4}" srcOrd="0" destOrd="0" presId="urn:microsoft.com/office/officeart/2005/8/layout/chevron2"/>
    <dgm:cxn modelId="{9220CBAC-CBBC-4F28-B500-9F52D6AB98B7}" type="presOf" srcId="{F6784165-5472-4A35-BD9F-F537B44BBD89}" destId="{EBC15323-81B3-440A-A771-B378D8511C68}" srcOrd="0" destOrd="0" presId="urn:microsoft.com/office/officeart/2005/8/layout/chevron2"/>
    <dgm:cxn modelId="{43D5463D-CE07-4E4B-A70A-88A359301CA8}" type="presOf" srcId="{FE749EA2-C692-457A-BAFD-4E17F49652D6}" destId="{FD45CD4C-0AA9-4FF5-8D61-0521847BCF6D}" srcOrd="0" destOrd="0" presId="urn:microsoft.com/office/officeart/2005/8/layout/chevron2"/>
    <dgm:cxn modelId="{83964C79-FA6B-4819-991E-EF9F5E71FDE7}" type="presParOf" srcId="{EBC15323-81B3-440A-A771-B378D8511C68}" destId="{2A8FD76E-2F0E-42F7-BFBB-1CC1D3FA180D}" srcOrd="0" destOrd="0" presId="urn:microsoft.com/office/officeart/2005/8/layout/chevron2"/>
    <dgm:cxn modelId="{E736FB84-1355-4E4A-A485-1958A1B8EF4A}" type="presParOf" srcId="{2A8FD76E-2F0E-42F7-BFBB-1CC1D3FA180D}" destId="{FD45CD4C-0AA9-4FF5-8D61-0521847BCF6D}" srcOrd="0" destOrd="0" presId="urn:microsoft.com/office/officeart/2005/8/layout/chevron2"/>
    <dgm:cxn modelId="{39027207-D2D4-48E3-A3F1-E3641083DC51}" type="presParOf" srcId="{2A8FD76E-2F0E-42F7-BFBB-1CC1D3FA180D}" destId="{D746938E-B313-4F20-90DC-0D146430AA84}" srcOrd="1" destOrd="0" presId="urn:microsoft.com/office/officeart/2005/8/layout/chevron2"/>
    <dgm:cxn modelId="{F1F94A41-CBD1-4E3F-AAF6-4805C577CAFB}" type="presParOf" srcId="{EBC15323-81B3-440A-A771-B378D8511C68}" destId="{D17EC725-E404-4AE9-9FC4-A4A0A2BC3C5B}" srcOrd="1" destOrd="0" presId="urn:microsoft.com/office/officeart/2005/8/layout/chevron2"/>
    <dgm:cxn modelId="{D9AEC7B1-BE6A-4033-8CA8-BD9D821091E9}" type="presParOf" srcId="{EBC15323-81B3-440A-A771-B378D8511C68}" destId="{D3D364C9-2743-4436-88D9-D6FD1FE07F29}" srcOrd="2" destOrd="0" presId="urn:microsoft.com/office/officeart/2005/8/layout/chevron2"/>
    <dgm:cxn modelId="{CCCA574A-FA03-4BAC-987A-7A435B522B4B}" type="presParOf" srcId="{D3D364C9-2743-4436-88D9-D6FD1FE07F29}" destId="{241A40A1-C32D-4019-8F76-C981A7E89AF9}" srcOrd="0" destOrd="0" presId="urn:microsoft.com/office/officeart/2005/8/layout/chevron2"/>
    <dgm:cxn modelId="{8688DAD9-03A8-43E5-9B0E-CF36DC055086}" type="presParOf" srcId="{D3D364C9-2743-4436-88D9-D6FD1FE07F29}" destId="{65EC7AAB-3953-4FE9-80C3-8307B15B89E4}" srcOrd="1" destOrd="0" presId="urn:microsoft.com/office/officeart/2005/8/layout/chevron2"/>
    <dgm:cxn modelId="{CF22CDC4-56BC-414C-9222-1A35732F94FA}" type="presParOf" srcId="{EBC15323-81B3-440A-A771-B378D8511C68}" destId="{8E2DC011-8F20-48D9-8BC9-479B2A4B15AB}" srcOrd="3" destOrd="0" presId="urn:microsoft.com/office/officeart/2005/8/layout/chevron2"/>
    <dgm:cxn modelId="{3F8DA426-222E-4572-9294-307F1F0AF901}" type="presParOf" srcId="{EBC15323-81B3-440A-A771-B378D8511C68}" destId="{558086E1-D9D5-4851-9589-EBCCD25F0C58}" srcOrd="4" destOrd="0" presId="urn:microsoft.com/office/officeart/2005/8/layout/chevron2"/>
    <dgm:cxn modelId="{9B8923EA-BC8B-4F07-8DF6-DE05B0EDD38E}" type="presParOf" srcId="{558086E1-D9D5-4851-9589-EBCCD25F0C58}" destId="{608E9B57-215C-4B96-B55C-765468ADC318}" srcOrd="0" destOrd="0" presId="urn:microsoft.com/office/officeart/2005/8/layout/chevron2"/>
    <dgm:cxn modelId="{E80BC5C2-BC44-46F2-B497-ACF10D291066}" type="presParOf" srcId="{558086E1-D9D5-4851-9589-EBCCD25F0C58}" destId="{A3863319-C6A8-42FE-BEBA-776E8C6E741A}" srcOrd="1" destOrd="0" presId="urn:microsoft.com/office/officeart/2005/8/layout/chevron2"/>
    <dgm:cxn modelId="{2127FA05-2643-4EB6-9E1D-8FDB95A160F5}" type="presParOf" srcId="{EBC15323-81B3-440A-A771-B378D8511C68}" destId="{F2D3C0D4-B81E-4DDD-9821-B80D56D03F88}" srcOrd="5" destOrd="0" presId="urn:microsoft.com/office/officeart/2005/8/layout/chevron2"/>
    <dgm:cxn modelId="{174E786C-3267-4A00-849C-5066D83EAAE1}" type="presParOf" srcId="{EBC15323-81B3-440A-A771-B378D8511C68}" destId="{00A1BC33-E395-420E-9DCA-0E7FBC8BCB80}" srcOrd="6" destOrd="0" presId="urn:microsoft.com/office/officeart/2005/8/layout/chevron2"/>
    <dgm:cxn modelId="{F162CBFC-3713-4E31-847A-3442F054AC47}" type="presParOf" srcId="{00A1BC33-E395-420E-9DCA-0E7FBC8BCB80}" destId="{DA3031C2-AD15-4CEE-BFD2-79B4667DB1BA}" srcOrd="0" destOrd="0" presId="urn:microsoft.com/office/officeart/2005/8/layout/chevron2"/>
    <dgm:cxn modelId="{9B465ACD-C062-4E44-91F0-62C32C303DCD}" type="presParOf" srcId="{00A1BC33-E395-420E-9DCA-0E7FBC8BCB80}" destId="{EFA76704-F627-4E4C-AD22-3F904FBA4ECB}" srcOrd="1" destOrd="0" presId="urn:microsoft.com/office/officeart/2005/8/layout/chevron2"/>
    <dgm:cxn modelId="{7197D635-D767-4FAB-B555-7673608E801E}" type="presParOf" srcId="{EBC15323-81B3-440A-A771-B378D8511C68}" destId="{23035643-02E0-423E-A4AC-C1E69FBC0DE8}" srcOrd="7" destOrd="0" presId="urn:microsoft.com/office/officeart/2005/8/layout/chevron2"/>
    <dgm:cxn modelId="{E6144864-29D7-4020-8DCF-8E4AB0485141}" type="presParOf" srcId="{EBC15323-81B3-440A-A771-B378D8511C68}" destId="{EC9E6D2B-D7A0-4DFD-AFEC-798F751BFC06}" srcOrd="8" destOrd="0" presId="urn:microsoft.com/office/officeart/2005/8/layout/chevron2"/>
    <dgm:cxn modelId="{5FA58827-0375-4614-823A-03D5E83B2540}" type="presParOf" srcId="{EC9E6D2B-D7A0-4DFD-AFEC-798F751BFC06}" destId="{7E28C92C-20CB-40C8-BC86-7E14B907A834}" srcOrd="0" destOrd="0" presId="urn:microsoft.com/office/officeart/2005/8/layout/chevron2"/>
    <dgm:cxn modelId="{7EC2BF84-ACEC-43C4-A61E-73767A704092}" type="presParOf" srcId="{EC9E6D2B-D7A0-4DFD-AFEC-798F751BFC06}" destId="{D0845917-E96F-4741-9E9E-01F9C0BB5227}"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ABEFC1BC-EED4-4E14-9E24-880E7A2D79D8}"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n-US"/>
        </a:p>
      </dgm:t>
    </dgm:pt>
    <dgm:pt modelId="{882D71F5-1D1F-4883-A072-1C3405880033}">
      <dgm:prSet phldrT="[Text]" custT="1"/>
      <dgm:spPr>
        <a:xfrm>
          <a:off x="1509115" y="105858"/>
          <a:ext cx="1113298" cy="442722"/>
        </a:xfrm>
        <a:solidFill>
          <a:srgbClr val="FF6C00"/>
        </a:solidFill>
        <a:ln w="25400" cap="flat" cmpd="sng" algn="ctr">
          <a:solidFill>
            <a:sysClr val="window" lastClr="FFFFFF">
              <a:hueOff val="0"/>
              <a:satOff val="0"/>
              <a:lumOff val="0"/>
              <a:alphaOff val="0"/>
            </a:sysClr>
          </a:solidFill>
          <a:prstDash val="solid"/>
        </a:ln>
        <a:effectLst/>
      </dgm:spPr>
      <dgm:t>
        <a:bodyPr/>
        <a:lstStyle/>
        <a:p>
          <a:r>
            <a:rPr lang="tr-TR" sz="1600" b="1">
              <a:solidFill>
                <a:sysClr val="windowText" lastClr="000000"/>
              </a:solidFill>
              <a:latin typeface="Liberation Serif;Times New Roma"/>
              <a:ea typeface="+mn-ea"/>
              <a:cs typeface="+mn-cs"/>
            </a:rPr>
            <a:t>Yüksek</a:t>
          </a:r>
          <a:endParaRPr lang="en-US" sz="1600" b="1">
            <a:solidFill>
              <a:sysClr val="windowText" lastClr="000000"/>
            </a:solidFill>
            <a:latin typeface="Liberation Serif;Times New Roma"/>
            <a:ea typeface="+mn-ea"/>
            <a:cs typeface="+mn-cs"/>
          </a:endParaRPr>
        </a:p>
      </dgm:t>
    </dgm:pt>
    <dgm:pt modelId="{6B59164D-42BF-4005-B723-63E2F233C030}" type="parTrans" cxnId="{E8A74770-8B07-4F38-8E8F-5533292002B3}">
      <dgm:prSet/>
      <dgm:spPr/>
      <dgm:t>
        <a:bodyPr/>
        <a:lstStyle/>
        <a:p>
          <a:endParaRPr lang="en-US"/>
        </a:p>
      </dgm:t>
    </dgm:pt>
    <dgm:pt modelId="{B139520D-6CC5-4F2D-B318-4CE10A037BD2}" type="sibTrans" cxnId="{E8A74770-8B07-4F38-8E8F-5533292002B3}">
      <dgm:prSet/>
      <dgm:spPr/>
      <dgm:t>
        <a:bodyPr/>
        <a:lstStyle/>
        <a:p>
          <a:endParaRPr lang="en-US"/>
        </a:p>
      </dgm:t>
    </dgm:pt>
    <dgm:pt modelId="{41BDE380-D1D4-4BF6-A131-32444EAEA39D}">
      <dgm:prSet phldrT="[Text]" custT="1">
        <dgm:style>
          <a:lnRef idx="1">
            <a:schemeClr val="accent5"/>
          </a:lnRef>
          <a:fillRef idx="2">
            <a:schemeClr val="accent5"/>
          </a:fillRef>
          <a:effectRef idx="1">
            <a:schemeClr val="accent5"/>
          </a:effectRef>
          <a:fontRef idx="minor">
            <a:schemeClr val="dk1"/>
          </a:fontRef>
        </dgm:style>
      </dgm:prSet>
      <dgm:spPr>
        <a:xfrm>
          <a:off x="685796" y="537591"/>
          <a:ext cx="4775206" cy="1033018"/>
        </a:xfrm>
        <a:solidFill>
          <a:srgbClr val="F79646">
            <a:lumMod val="60000"/>
            <a:lumOff val="40000"/>
          </a:srgbClr>
        </a:solidFill>
        <a:ln w="9525" cap="flat" cmpd="sng" algn="ctr">
          <a:solidFill>
            <a:srgbClr val="4BACC6">
              <a:lumMod val="40000"/>
              <a:lumOff val="60000"/>
            </a:srgbClr>
          </a:solidFill>
          <a:prstDash val="solid"/>
        </a:ln>
        <a:effectLst>
          <a:outerShdw blurRad="40000" dist="20000" dir="5400000" rotWithShape="0">
            <a:srgbClr val="000000">
              <a:alpha val="38000"/>
            </a:srgbClr>
          </a:outerShdw>
        </a:effectLst>
      </dgm:spPr>
      <dgm:t>
        <a:bodyPr/>
        <a:lstStyle/>
        <a:p>
          <a:r>
            <a:rPr lang="tr-TR" sz="1000" b="1">
              <a:solidFill>
                <a:sysClr val="windowText" lastClr="000000">
                  <a:hueOff val="0"/>
                  <a:satOff val="0"/>
                  <a:lumOff val="0"/>
                  <a:alphaOff val="0"/>
                </a:sysClr>
              </a:solidFill>
              <a:latin typeface="Liberation Serif;Times New Roma"/>
              <a:ea typeface="+mn-ea"/>
              <a:cs typeface="+mn-cs"/>
            </a:rPr>
            <a:t>Hedef kuruma ait sistemler üzerinde yapılan çalışmalar neticesinde genel olarak Kritik</a:t>
          </a:r>
          <a:r>
            <a:rPr lang="en-US" sz="1000" b="1">
              <a:solidFill>
                <a:sysClr val="windowText" lastClr="000000">
                  <a:hueOff val="0"/>
                  <a:satOff val="0"/>
                  <a:lumOff val="0"/>
                  <a:alphaOff val="0"/>
                </a:sysClr>
              </a:solidFill>
              <a:latin typeface="Liberation Serif;Times New Roma"/>
              <a:ea typeface="+mn-ea"/>
              <a:cs typeface="+mn-cs"/>
            </a:rPr>
            <a:t>,Yüksek ve Orta</a:t>
          </a:r>
          <a:r>
            <a:rPr lang="tr-TR" sz="1000" b="1">
              <a:solidFill>
                <a:sysClr val="windowText" lastClr="000000">
                  <a:hueOff val="0"/>
                  <a:satOff val="0"/>
                  <a:lumOff val="0"/>
                  <a:alphaOff val="0"/>
                </a:sysClr>
              </a:solidFill>
              <a:latin typeface="Liberation Serif;Times New Roma"/>
              <a:ea typeface="+mn-ea"/>
              <a:cs typeface="+mn-cs"/>
            </a:rPr>
            <a:t> seviyeli bulgular tespit edilmiştir. </a:t>
          </a:r>
          <a:endParaRPr lang="en-US" sz="1000" b="1">
            <a:solidFill>
              <a:sysClr val="windowText" lastClr="000000">
                <a:hueOff val="0"/>
                <a:satOff val="0"/>
                <a:lumOff val="0"/>
                <a:alphaOff val="0"/>
              </a:sysClr>
            </a:solidFill>
            <a:latin typeface="Liberation Serif;Times New Roma"/>
            <a:ea typeface="+mn-ea"/>
            <a:cs typeface="+mn-cs"/>
          </a:endParaRPr>
        </a:p>
      </dgm:t>
    </dgm:pt>
    <dgm:pt modelId="{AF54AFE6-DD06-4989-A384-AABBE71F8182}" type="parTrans" cxnId="{6E2B4BAB-085B-42B0-9873-465C44407107}">
      <dgm:prSet/>
      <dgm:spPr/>
      <dgm:t>
        <a:bodyPr/>
        <a:lstStyle/>
        <a:p>
          <a:endParaRPr lang="en-US"/>
        </a:p>
      </dgm:t>
    </dgm:pt>
    <dgm:pt modelId="{5041CB84-5FBB-4D91-9D1E-C9121DDDA7F2}" type="sibTrans" cxnId="{6E2B4BAB-085B-42B0-9873-465C44407107}">
      <dgm:prSet/>
      <dgm:spPr/>
      <dgm:t>
        <a:bodyPr/>
        <a:lstStyle/>
        <a:p>
          <a:endParaRPr lang="en-US"/>
        </a:p>
      </dgm:t>
    </dgm:pt>
    <dgm:pt modelId="{35A13A03-491D-4EA0-A54C-A7D5989F0BEB}">
      <dgm:prSet phldrT="[Text]" custT="1">
        <dgm:style>
          <a:lnRef idx="1">
            <a:schemeClr val="accent5"/>
          </a:lnRef>
          <a:fillRef idx="2">
            <a:schemeClr val="accent5"/>
          </a:fillRef>
          <a:effectRef idx="1">
            <a:schemeClr val="accent5"/>
          </a:effectRef>
          <a:fontRef idx="minor">
            <a:schemeClr val="dk1"/>
          </a:fontRef>
        </dgm:style>
      </dgm:prSet>
      <dgm:spPr>
        <a:xfrm>
          <a:off x="685796" y="537591"/>
          <a:ext cx="4775206" cy="1033018"/>
        </a:xfrm>
        <a:solidFill>
          <a:srgbClr val="F79646">
            <a:lumMod val="60000"/>
            <a:lumOff val="40000"/>
          </a:srgbClr>
        </a:solidFill>
        <a:ln w="9525" cap="flat" cmpd="sng" algn="ctr">
          <a:solidFill>
            <a:srgbClr val="4BACC6">
              <a:lumMod val="40000"/>
              <a:lumOff val="60000"/>
            </a:srgbClr>
          </a:solidFill>
          <a:prstDash val="solid"/>
        </a:ln>
        <a:effectLst>
          <a:outerShdw blurRad="40000" dist="20000" dir="5400000" rotWithShape="0">
            <a:srgbClr val="000000">
              <a:alpha val="38000"/>
            </a:srgbClr>
          </a:outerShdw>
        </a:effectLst>
      </dgm:spPr>
      <dgm:t>
        <a:bodyPr/>
        <a:lstStyle/>
        <a:p>
          <a:r>
            <a:rPr lang="tr-TR" sz="1000" b="1">
              <a:solidFill>
                <a:sysClr val="windowText" lastClr="000000">
                  <a:hueOff val="0"/>
                  <a:satOff val="0"/>
                  <a:lumOff val="0"/>
                  <a:alphaOff val="0"/>
                </a:sysClr>
              </a:solidFill>
              <a:latin typeface="Liberation Serif;Times New Roma"/>
              <a:ea typeface="+mn-ea"/>
              <a:cs typeface="+mn-cs"/>
            </a:rPr>
            <a:t>Kurumun genel güvenlik seviyesi “ </a:t>
          </a:r>
          <a:r>
            <a:rPr lang="tr-TR" sz="1000" b="1" u="sng">
              <a:solidFill>
                <a:sysClr val="windowText" lastClr="000000">
                  <a:hueOff val="0"/>
                  <a:satOff val="0"/>
                  <a:lumOff val="0"/>
                  <a:alphaOff val="0"/>
                </a:sysClr>
              </a:solidFill>
              <a:latin typeface="Liberation Serif;Times New Roma"/>
              <a:ea typeface="+mn-ea"/>
              <a:cs typeface="+mn-cs"/>
            </a:rPr>
            <a:t>Yüksek Seviyede Riskli </a:t>
          </a:r>
          <a:r>
            <a:rPr lang="tr-TR" sz="1000" b="1">
              <a:solidFill>
                <a:sysClr val="windowText" lastClr="000000">
                  <a:hueOff val="0"/>
                  <a:satOff val="0"/>
                  <a:lumOff val="0"/>
                  <a:alphaOff val="0"/>
                </a:sysClr>
              </a:solidFill>
              <a:latin typeface="Liberation Serif;Times New Roma"/>
              <a:ea typeface="+mn-ea"/>
              <a:cs typeface="+mn-cs"/>
            </a:rPr>
            <a:t>” olarak belirlenmiştir.</a:t>
          </a:r>
          <a:endParaRPr lang="en-US" sz="1000" b="1">
            <a:solidFill>
              <a:sysClr val="windowText" lastClr="000000">
                <a:hueOff val="0"/>
                <a:satOff val="0"/>
                <a:lumOff val="0"/>
                <a:alphaOff val="0"/>
              </a:sysClr>
            </a:solidFill>
            <a:latin typeface="Liberation Serif;Times New Roma"/>
            <a:ea typeface="+mn-ea"/>
            <a:cs typeface="+mn-cs"/>
          </a:endParaRPr>
        </a:p>
      </dgm:t>
    </dgm:pt>
    <dgm:pt modelId="{7751E12C-0B37-4334-A9CD-CCEC9879F3AB}" type="parTrans" cxnId="{9AC15B51-F864-4DA6-9C87-5D4510390842}">
      <dgm:prSet/>
      <dgm:spPr/>
      <dgm:t>
        <a:bodyPr/>
        <a:lstStyle/>
        <a:p>
          <a:endParaRPr lang="en-US"/>
        </a:p>
      </dgm:t>
    </dgm:pt>
    <dgm:pt modelId="{13A0C7F0-2569-4E8C-BAA1-A6BE20AC7895}" type="sibTrans" cxnId="{9AC15B51-F864-4DA6-9C87-5D4510390842}">
      <dgm:prSet/>
      <dgm:spPr/>
      <dgm:t>
        <a:bodyPr/>
        <a:lstStyle/>
        <a:p>
          <a:endParaRPr lang="en-US"/>
        </a:p>
      </dgm:t>
    </dgm:pt>
    <dgm:pt modelId="{FC82DC7C-1DB6-4EC8-9929-CEA132873390}" type="pres">
      <dgm:prSet presAssocID="{ABEFC1BC-EED4-4E14-9E24-880E7A2D79D8}" presName="Name0" presStyleCnt="0">
        <dgm:presLayoutVars>
          <dgm:dir/>
          <dgm:animLvl val="lvl"/>
          <dgm:resizeHandles val="exact"/>
        </dgm:presLayoutVars>
      </dgm:prSet>
      <dgm:spPr/>
      <dgm:t>
        <a:bodyPr/>
        <a:lstStyle/>
        <a:p>
          <a:endParaRPr lang="tr-TR"/>
        </a:p>
      </dgm:t>
    </dgm:pt>
    <dgm:pt modelId="{A6E37545-176F-4AC0-BDDC-AFE771C79EF8}" type="pres">
      <dgm:prSet presAssocID="{ABEFC1BC-EED4-4E14-9E24-880E7A2D79D8}" presName="tSp" presStyleCnt="0"/>
      <dgm:spPr/>
    </dgm:pt>
    <dgm:pt modelId="{DE1B75CB-9B09-4080-B14F-F4388BCD9C5A}" type="pres">
      <dgm:prSet presAssocID="{ABEFC1BC-EED4-4E14-9E24-880E7A2D79D8}" presName="bSp" presStyleCnt="0"/>
      <dgm:spPr/>
    </dgm:pt>
    <dgm:pt modelId="{23980EDE-0F70-4158-B4AA-4D691DAE5E41}" type="pres">
      <dgm:prSet presAssocID="{ABEFC1BC-EED4-4E14-9E24-880E7A2D79D8}" presName="process" presStyleCnt="0"/>
      <dgm:spPr/>
    </dgm:pt>
    <dgm:pt modelId="{06BDC07D-295C-4562-8327-345574FD0FBD}" type="pres">
      <dgm:prSet presAssocID="{882D71F5-1D1F-4883-A072-1C3405880033}" presName="composite1" presStyleCnt="0"/>
      <dgm:spPr/>
    </dgm:pt>
    <dgm:pt modelId="{A7678530-BCF8-4751-92DC-8AAAAD8C5AED}" type="pres">
      <dgm:prSet presAssocID="{882D71F5-1D1F-4883-A072-1C3405880033}" presName="dummyNode1" presStyleLbl="node1" presStyleIdx="0" presStyleCnt="1"/>
      <dgm:spPr/>
    </dgm:pt>
    <dgm:pt modelId="{C870FCC9-F38E-4C10-A42F-54BAEC9DF19C}" type="pres">
      <dgm:prSet presAssocID="{882D71F5-1D1F-4883-A072-1C3405880033}" presName="childNode1" presStyleLbl="bgAcc1" presStyleIdx="0" presStyleCnt="1" custScaleX="381266">
        <dgm:presLayoutVars>
          <dgm:bulletEnabled val="1"/>
        </dgm:presLayoutVars>
      </dgm:prSet>
      <dgm:spPr>
        <a:prstGeom prst="roundRect">
          <a:avLst>
            <a:gd name="adj" fmla="val 10000"/>
          </a:avLst>
        </a:prstGeom>
      </dgm:spPr>
      <dgm:t>
        <a:bodyPr/>
        <a:lstStyle/>
        <a:p>
          <a:endParaRPr lang="tr-TR"/>
        </a:p>
      </dgm:t>
    </dgm:pt>
    <dgm:pt modelId="{AE9A7B16-1A27-4BC0-8260-60E5AECF3302}" type="pres">
      <dgm:prSet presAssocID="{882D71F5-1D1F-4883-A072-1C3405880033}" presName="childNode1tx" presStyleLbl="bgAcc1" presStyleIdx="0" presStyleCnt="1">
        <dgm:presLayoutVars>
          <dgm:bulletEnabled val="1"/>
        </dgm:presLayoutVars>
      </dgm:prSet>
      <dgm:spPr/>
      <dgm:t>
        <a:bodyPr/>
        <a:lstStyle/>
        <a:p>
          <a:endParaRPr lang="tr-TR"/>
        </a:p>
      </dgm:t>
    </dgm:pt>
    <dgm:pt modelId="{3CC5CDD2-8961-4C1F-BA45-D0FEF531192A}" type="pres">
      <dgm:prSet presAssocID="{882D71F5-1D1F-4883-A072-1C3405880033}" presName="parentNode1" presStyleLbl="node1" presStyleIdx="0" presStyleCnt="1" custLinFactX="-9259" custLinFactY="-100000" custLinFactNeighborX="-100000" custLinFactNeighborY="-180851">
        <dgm:presLayoutVars>
          <dgm:chMax val="1"/>
          <dgm:bulletEnabled val="1"/>
        </dgm:presLayoutVars>
      </dgm:prSet>
      <dgm:spPr>
        <a:prstGeom prst="roundRect">
          <a:avLst>
            <a:gd name="adj" fmla="val 10000"/>
          </a:avLst>
        </a:prstGeom>
      </dgm:spPr>
      <dgm:t>
        <a:bodyPr/>
        <a:lstStyle/>
        <a:p>
          <a:endParaRPr lang="tr-TR"/>
        </a:p>
      </dgm:t>
    </dgm:pt>
    <dgm:pt modelId="{7A75E2A3-98C4-4950-8D20-37E2464FA260}" type="pres">
      <dgm:prSet presAssocID="{882D71F5-1D1F-4883-A072-1C3405880033}" presName="connSite1" presStyleCnt="0"/>
      <dgm:spPr/>
    </dgm:pt>
  </dgm:ptLst>
  <dgm:cxnLst>
    <dgm:cxn modelId="{6AEEE57E-B3E2-441D-950A-A29A039B2652}" type="presOf" srcId="{41BDE380-D1D4-4BF6-A131-32444EAEA39D}" destId="{AE9A7B16-1A27-4BC0-8260-60E5AECF3302}" srcOrd="1" destOrd="0" presId="urn:microsoft.com/office/officeart/2005/8/layout/hProcess4"/>
    <dgm:cxn modelId="{0B137F76-2608-4D31-B553-7B804E3F5AED}" type="presOf" srcId="{41BDE380-D1D4-4BF6-A131-32444EAEA39D}" destId="{C870FCC9-F38E-4C10-A42F-54BAEC9DF19C}" srcOrd="0" destOrd="0" presId="urn:microsoft.com/office/officeart/2005/8/layout/hProcess4"/>
    <dgm:cxn modelId="{9D4740C3-7236-47F4-9CB4-DBBFD68FBD17}" type="presOf" srcId="{35A13A03-491D-4EA0-A54C-A7D5989F0BEB}" destId="{AE9A7B16-1A27-4BC0-8260-60E5AECF3302}" srcOrd="1" destOrd="1" presId="urn:microsoft.com/office/officeart/2005/8/layout/hProcess4"/>
    <dgm:cxn modelId="{CD4B718E-49F8-4D46-BBDE-E98556B6A915}" type="presOf" srcId="{ABEFC1BC-EED4-4E14-9E24-880E7A2D79D8}" destId="{FC82DC7C-1DB6-4EC8-9929-CEA132873390}" srcOrd="0" destOrd="0" presId="urn:microsoft.com/office/officeart/2005/8/layout/hProcess4"/>
    <dgm:cxn modelId="{E8A74770-8B07-4F38-8E8F-5533292002B3}" srcId="{ABEFC1BC-EED4-4E14-9E24-880E7A2D79D8}" destId="{882D71F5-1D1F-4883-A072-1C3405880033}" srcOrd="0" destOrd="0" parTransId="{6B59164D-42BF-4005-B723-63E2F233C030}" sibTransId="{B139520D-6CC5-4F2D-B318-4CE10A037BD2}"/>
    <dgm:cxn modelId="{9AC15B51-F864-4DA6-9C87-5D4510390842}" srcId="{882D71F5-1D1F-4883-A072-1C3405880033}" destId="{35A13A03-491D-4EA0-A54C-A7D5989F0BEB}" srcOrd="1" destOrd="0" parTransId="{7751E12C-0B37-4334-A9CD-CCEC9879F3AB}" sibTransId="{13A0C7F0-2569-4E8C-BAA1-A6BE20AC7895}"/>
    <dgm:cxn modelId="{884D7410-BD6D-4D76-9720-0426883A87EF}" type="presOf" srcId="{882D71F5-1D1F-4883-A072-1C3405880033}" destId="{3CC5CDD2-8961-4C1F-BA45-D0FEF531192A}" srcOrd="0" destOrd="0" presId="urn:microsoft.com/office/officeart/2005/8/layout/hProcess4"/>
    <dgm:cxn modelId="{6E2B4BAB-085B-42B0-9873-465C44407107}" srcId="{882D71F5-1D1F-4883-A072-1C3405880033}" destId="{41BDE380-D1D4-4BF6-A131-32444EAEA39D}" srcOrd="0" destOrd="0" parTransId="{AF54AFE6-DD06-4989-A384-AABBE71F8182}" sibTransId="{5041CB84-5FBB-4D91-9D1E-C9121DDDA7F2}"/>
    <dgm:cxn modelId="{263DDB8F-3DE3-40EF-B570-A7E4C6198804}" type="presOf" srcId="{35A13A03-491D-4EA0-A54C-A7D5989F0BEB}" destId="{C870FCC9-F38E-4C10-A42F-54BAEC9DF19C}" srcOrd="0" destOrd="1" presId="urn:microsoft.com/office/officeart/2005/8/layout/hProcess4"/>
    <dgm:cxn modelId="{DF9002E0-C237-4D3B-9127-D132C724A846}" type="presParOf" srcId="{FC82DC7C-1DB6-4EC8-9929-CEA132873390}" destId="{A6E37545-176F-4AC0-BDDC-AFE771C79EF8}" srcOrd="0" destOrd="0" presId="urn:microsoft.com/office/officeart/2005/8/layout/hProcess4"/>
    <dgm:cxn modelId="{188EEAF4-6B84-4553-B4A3-E2FF151E066E}" type="presParOf" srcId="{FC82DC7C-1DB6-4EC8-9929-CEA132873390}" destId="{DE1B75CB-9B09-4080-B14F-F4388BCD9C5A}" srcOrd="1" destOrd="0" presId="urn:microsoft.com/office/officeart/2005/8/layout/hProcess4"/>
    <dgm:cxn modelId="{B11A0FD0-3B84-44EA-9570-A8D61DEA1933}" type="presParOf" srcId="{FC82DC7C-1DB6-4EC8-9929-CEA132873390}" destId="{23980EDE-0F70-4158-B4AA-4D691DAE5E41}" srcOrd="2" destOrd="0" presId="urn:microsoft.com/office/officeart/2005/8/layout/hProcess4"/>
    <dgm:cxn modelId="{454484D3-5A9F-4278-B252-616DA87E5468}" type="presParOf" srcId="{23980EDE-0F70-4158-B4AA-4D691DAE5E41}" destId="{06BDC07D-295C-4562-8327-345574FD0FBD}" srcOrd="0" destOrd="0" presId="urn:microsoft.com/office/officeart/2005/8/layout/hProcess4"/>
    <dgm:cxn modelId="{079AEB74-CB43-49FD-A43F-B2C221B64894}" type="presParOf" srcId="{06BDC07D-295C-4562-8327-345574FD0FBD}" destId="{A7678530-BCF8-4751-92DC-8AAAAD8C5AED}" srcOrd="0" destOrd="0" presId="urn:microsoft.com/office/officeart/2005/8/layout/hProcess4"/>
    <dgm:cxn modelId="{CE33379B-3328-4336-95CE-82C51C70EF4D}" type="presParOf" srcId="{06BDC07D-295C-4562-8327-345574FD0FBD}" destId="{C870FCC9-F38E-4C10-A42F-54BAEC9DF19C}" srcOrd="1" destOrd="0" presId="urn:microsoft.com/office/officeart/2005/8/layout/hProcess4"/>
    <dgm:cxn modelId="{C2561149-C11B-4DB9-9C97-DF6C7487D056}" type="presParOf" srcId="{06BDC07D-295C-4562-8327-345574FD0FBD}" destId="{AE9A7B16-1A27-4BC0-8260-60E5AECF3302}" srcOrd="2" destOrd="0" presId="urn:microsoft.com/office/officeart/2005/8/layout/hProcess4"/>
    <dgm:cxn modelId="{6D80B92B-AD3D-4B47-BA28-1A13BDB4BABB}" type="presParOf" srcId="{06BDC07D-295C-4562-8327-345574FD0FBD}" destId="{3CC5CDD2-8961-4C1F-BA45-D0FEF531192A}" srcOrd="3" destOrd="0" presId="urn:microsoft.com/office/officeart/2005/8/layout/hProcess4"/>
    <dgm:cxn modelId="{81CF9C67-764E-49D7-B6E5-1F6C04AB7222}" type="presParOf" srcId="{06BDC07D-295C-4562-8327-345574FD0FBD}" destId="{7A75E2A3-98C4-4950-8D20-37E2464FA260}" srcOrd="4" destOrd="0" presId="urn:microsoft.com/office/officeart/2005/8/layout/hProcess4"/>
  </dgm:cxnLst>
  <dgm:bg/>
  <dgm:whole>
    <a:ln>
      <a:solidFill>
        <a:schemeClr val="accent5">
          <a:lumMod val="40000"/>
          <a:lumOff val="60000"/>
        </a:schemeClr>
      </a:solidFill>
    </a:ln>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5A793BF-E9A8-4D87-A35F-72445540454F}" type="doc">
      <dgm:prSet loTypeId="urn:microsoft.com/office/officeart/2005/8/layout/cycle5" loCatId="cycle" qsTypeId="urn:microsoft.com/office/officeart/2005/8/quickstyle/3d2" qsCatId="3D" csTypeId="urn:microsoft.com/office/officeart/2005/8/colors/colorful5" csCatId="colorful" phldr="1"/>
      <dgm:spPr/>
      <dgm:t>
        <a:bodyPr/>
        <a:lstStyle/>
        <a:p>
          <a:endParaRPr lang="tr-TR"/>
        </a:p>
      </dgm:t>
    </dgm:pt>
    <dgm:pt modelId="{41944EBC-63C9-490D-912A-2E5C6A66F1F7}">
      <dgm:prSet phldrT="[Metin]"/>
      <dgm:spPr/>
      <dgm:t>
        <a:bodyPr/>
        <a:lstStyle/>
        <a:p>
          <a:pPr algn="ctr"/>
          <a:r>
            <a:rPr lang="tr-TR" b="1"/>
            <a:t>Bilgi Toplama</a:t>
          </a:r>
        </a:p>
      </dgm:t>
    </dgm:pt>
    <dgm:pt modelId="{CB69839E-80FF-4C32-B89C-52E4A97BEC0A}" type="parTrans" cxnId="{56B59A0A-7AFB-4EA6-B458-067B5EE56467}">
      <dgm:prSet/>
      <dgm:spPr/>
      <dgm:t>
        <a:bodyPr/>
        <a:lstStyle/>
        <a:p>
          <a:pPr algn="ctr"/>
          <a:endParaRPr lang="tr-TR"/>
        </a:p>
      </dgm:t>
    </dgm:pt>
    <dgm:pt modelId="{F5CFAB05-C8F4-49DC-8E0E-A3FF992D39BA}" type="sibTrans" cxnId="{56B59A0A-7AFB-4EA6-B458-067B5EE56467}">
      <dgm:prSet/>
      <dgm:spPr/>
      <dgm:t>
        <a:bodyPr/>
        <a:lstStyle/>
        <a:p>
          <a:pPr algn="ctr"/>
          <a:endParaRPr lang="tr-TR"/>
        </a:p>
      </dgm:t>
    </dgm:pt>
    <dgm:pt modelId="{819629C1-2848-4EE4-B84B-0E54AACDFBB3}">
      <dgm:prSet phldrT="[Metin]"/>
      <dgm:spPr/>
      <dgm:t>
        <a:bodyPr/>
        <a:lstStyle/>
        <a:p>
          <a:pPr algn="ctr"/>
          <a:r>
            <a:rPr lang="tr-TR" b="1"/>
            <a:t>Ağ Haritalama</a:t>
          </a:r>
        </a:p>
      </dgm:t>
    </dgm:pt>
    <dgm:pt modelId="{6EE3170B-2BB5-49D8-AFFA-A2593A9C605F}" type="parTrans" cxnId="{949AC831-4CD1-4026-B58A-9B1A402AC5B0}">
      <dgm:prSet/>
      <dgm:spPr/>
      <dgm:t>
        <a:bodyPr/>
        <a:lstStyle/>
        <a:p>
          <a:pPr algn="ctr"/>
          <a:endParaRPr lang="tr-TR"/>
        </a:p>
      </dgm:t>
    </dgm:pt>
    <dgm:pt modelId="{21BDEBA2-80B9-45E5-AD21-2279B04D927B}" type="sibTrans" cxnId="{949AC831-4CD1-4026-B58A-9B1A402AC5B0}">
      <dgm:prSet/>
      <dgm:spPr/>
      <dgm:t>
        <a:bodyPr/>
        <a:lstStyle/>
        <a:p>
          <a:pPr algn="ctr"/>
          <a:endParaRPr lang="tr-TR"/>
        </a:p>
      </dgm:t>
    </dgm:pt>
    <dgm:pt modelId="{2F199F1E-ABB4-427B-A76A-8EEEA812FDC5}">
      <dgm:prSet phldrT="[Metin]"/>
      <dgm:spPr/>
      <dgm:t>
        <a:bodyPr/>
        <a:lstStyle/>
        <a:p>
          <a:pPr algn="ctr"/>
          <a:r>
            <a:rPr lang="tr-TR" b="1"/>
            <a:t>Zaafiyet Tespiti</a:t>
          </a:r>
        </a:p>
      </dgm:t>
    </dgm:pt>
    <dgm:pt modelId="{2C5409F7-9D63-4B6F-B122-5D53C6F02DF6}" type="parTrans" cxnId="{871799D0-647E-4909-B086-BCD701B88B91}">
      <dgm:prSet/>
      <dgm:spPr/>
      <dgm:t>
        <a:bodyPr/>
        <a:lstStyle/>
        <a:p>
          <a:pPr algn="ctr"/>
          <a:endParaRPr lang="tr-TR"/>
        </a:p>
      </dgm:t>
    </dgm:pt>
    <dgm:pt modelId="{87535EFD-BFD7-46B6-B07C-6AC428FAB33B}" type="sibTrans" cxnId="{871799D0-647E-4909-B086-BCD701B88B91}">
      <dgm:prSet/>
      <dgm:spPr/>
      <dgm:t>
        <a:bodyPr/>
        <a:lstStyle/>
        <a:p>
          <a:pPr algn="ctr"/>
          <a:endParaRPr lang="tr-TR"/>
        </a:p>
      </dgm:t>
    </dgm:pt>
    <dgm:pt modelId="{86D08078-5514-43E6-851F-2BA73C93DF87}">
      <dgm:prSet phldrT="[Metin]"/>
      <dgm:spPr/>
      <dgm:t>
        <a:bodyPr/>
        <a:lstStyle/>
        <a:p>
          <a:pPr algn="ctr"/>
          <a:r>
            <a:rPr lang="tr-TR" b="1"/>
            <a:t>Sızma Süreci</a:t>
          </a:r>
        </a:p>
      </dgm:t>
    </dgm:pt>
    <dgm:pt modelId="{AD3C1A59-BE3D-4591-BE1E-550699887BBE}" type="parTrans" cxnId="{03157752-96AF-48A1-83CA-AE779DC74A7D}">
      <dgm:prSet/>
      <dgm:spPr/>
      <dgm:t>
        <a:bodyPr/>
        <a:lstStyle/>
        <a:p>
          <a:pPr algn="ctr"/>
          <a:endParaRPr lang="tr-TR"/>
        </a:p>
      </dgm:t>
    </dgm:pt>
    <dgm:pt modelId="{691C289C-68F4-4176-B9F8-AE64294A43DF}" type="sibTrans" cxnId="{03157752-96AF-48A1-83CA-AE779DC74A7D}">
      <dgm:prSet/>
      <dgm:spPr/>
      <dgm:t>
        <a:bodyPr/>
        <a:lstStyle/>
        <a:p>
          <a:pPr algn="ctr"/>
          <a:endParaRPr lang="tr-TR"/>
        </a:p>
      </dgm:t>
    </dgm:pt>
    <dgm:pt modelId="{130323E7-ABC2-46CF-9D45-8F931813140B}">
      <dgm:prSet phldrT="[Metin]"/>
      <dgm:spPr/>
      <dgm:t>
        <a:bodyPr/>
        <a:lstStyle/>
        <a:p>
          <a:pPr algn="ctr"/>
          <a:r>
            <a:rPr lang="tr-TR" b="1">
              <a:solidFill>
                <a:schemeClr val="bg1"/>
              </a:solidFill>
            </a:rPr>
            <a:t>Hak Yükseltme</a:t>
          </a:r>
        </a:p>
      </dgm:t>
    </dgm:pt>
    <dgm:pt modelId="{46A9AA37-E29F-463E-8579-A2303090E965}" type="parTrans" cxnId="{B33F6586-0C97-4693-B1A5-45ADD6B568EE}">
      <dgm:prSet/>
      <dgm:spPr/>
      <dgm:t>
        <a:bodyPr/>
        <a:lstStyle/>
        <a:p>
          <a:pPr algn="ctr"/>
          <a:endParaRPr lang="tr-TR"/>
        </a:p>
      </dgm:t>
    </dgm:pt>
    <dgm:pt modelId="{CC5E052E-3EFB-4132-AF89-B2C264FC1D71}" type="sibTrans" cxnId="{B33F6586-0C97-4693-B1A5-45ADD6B568EE}">
      <dgm:prSet/>
      <dgm:spPr/>
      <dgm:t>
        <a:bodyPr/>
        <a:lstStyle/>
        <a:p>
          <a:pPr algn="ctr"/>
          <a:endParaRPr lang="tr-TR"/>
        </a:p>
      </dgm:t>
    </dgm:pt>
    <dgm:pt modelId="{715525D8-8528-415D-89F9-54BCFF0D4D47}">
      <dgm:prSet phldrT="[Metin]"/>
      <dgm:spPr/>
      <dgm:t>
        <a:bodyPr/>
        <a:lstStyle/>
        <a:p>
          <a:pPr algn="ctr"/>
          <a:r>
            <a:rPr lang="tr-TR" b="1"/>
            <a:t>Erişimin Korunması</a:t>
          </a:r>
        </a:p>
      </dgm:t>
    </dgm:pt>
    <dgm:pt modelId="{F1E89475-D8B5-453D-91BF-386950709A38}" type="parTrans" cxnId="{AAC69E9B-513D-49BE-89F1-58F2161D760B}">
      <dgm:prSet/>
      <dgm:spPr/>
      <dgm:t>
        <a:bodyPr/>
        <a:lstStyle/>
        <a:p>
          <a:pPr algn="ctr"/>
          <a:endParaRPr lang="tr-TR"/>
        </a:p>
      </dgm:t>
    </dgm:pt>
    <dgm:pt modelId="{04D9C386-43A5-4DF7-9D04-9040ACC86BDF}" type="sibTrans" cxnId="{AAC69E9B-513D-49BE-89F1-58F2161D760B}">
      <dgm:prSet/>
      <dgm:spPr/>
      <dgm:t>
        <a:bodyPr/>
        <a:lstStyle/>
        <a:p>
          <a:pPr algn="ctr"/>
          <a:endParaRPr lang="tr-TR"/>
        </a:p>
      </dgm:t>
    </dgm:pt>
    <dgm:pt modelId="{E03EECA7-1216-441B-841B-4559EBA3FF89}">
      <dgm:prSet phldrT="[Metin]"/>
      <dgm:spPr/>
      <dgm:t>
        <a:bodyPr/>
        <a:lstStyle/>
        <a:p>
          <a:pPr algn="ctr"/>
          <a:r>
            <a:rPr lang="tr-TR" b="1"/>
            <a:t>İzlerin Silinmesi</a:t>
          </a:r>
        </a:p>
      </dgm:t>
    </dgm:pt>
    <dgm:pt modelId="{3359FE65-F5DB-48AD-8EC5-F15F9500DC3E}" type="parTrans" cxnId="{9D06423D-6E7A-4A46-A055-FA2F15D5C21E}">
      <dgm:prSet/>
      <dgm:spPr/>
      <dgm:t>
        <a:bodyPr/>
        <a:lstStyle/>
        <a:p>
          <a:endParaRPr lang="tr-TR"/>
        </a:p>
      </dgm:t>
    </dgm:pt>
    <dgm:pt modelId="{0541C530-A0BC-4A8C-9BF7-DEFE0476B038}" type="sibTrans" cxnId="{9D06423D-6E7A-4A46-A055-FA2F15D5C21E}">
      <dgm:prSet/>
      <dgm:spPr/>
      <dgm:t>
        <a:bodyPr/>
        <a:lstStyle/>
        <a:p>
          <a:endParaRPr lang="tr-TR"/>
        </a:p>
      </dgm:t>
    </dgm:pt>
    <dgm:pt modelId="{283B1F1A-9F2E-4F84-BCC4-1AEB21B45989}" type="pres">
      <dgm:prSet presAssocID="{35A793BF-E9A8-4D87-A35F-72445540454F}" presName="cycle" presStyleCnt="0">
        <dgm:presLayoutVars>
          <dgm:dir/>
          <dgm:resizeHandles val="exact"/>
        </dgm:presLayoutVars>
      </dgm:prSet>
      <dgm:spPr/>
      <dgm:t>
        <a:bodyPr/>
        <a:lstStyle/>
        <a:p>
          <a:endParaRPr lang="tr-TR"/>
        </a:p>
      </dgm:t>
    </dgm:pt>
    <dgm:pt modelId="{D04072E7-7774-4489-A668-BC3726388F3C}" type="pres">
      <dgm:prSet presAssocID="{41944EBC-63C9-490D-912A-2E5C6A66F1F7}" presName="node" presStyleLbl="node1" presStyleIdx="0" presStyleCnt="7">
        <dgm:presLayoutVars>
          <dgm:bulletEnabled val="1"/>
        </dgm:presLayoutVars>
      </dgm:prSet>
      <dgm:spPr/>
      <dgm:t>
        <a:bodyPr/>
        <a:lstStyle/>
        <a:p>
          <a:endParaRPr lang="tr-TR"/>
        </a:p>
      </dgm:t>
    </dgm:pt>
    <dgm:pt modelId="{843519DA-BE2C-44AF-B504-C30798F3EFBD}" type="pres">
      <dgm:prSet presAssocID="{41944EBC-63C9-490D-912A-2E5C6A66F1F7}" presName="spNode" presStyleCnt="0"/>
      <dgm:spPr/>
    </dgm:pt>
    <dgm:pt modelId="{ED4E347A-2051-47DA-9E5C-48B74D9DBEEA}" type="pres">
      <dgm:prSet presAssocID="{F5CFAB05-C8F4-49DC-8E0E-A3FF992D39BA}" presName="sibTrans" presStyleLbl="sibTrans1D1" presStyleIdx="0" presStyleCnt="7"/>
      <dgm:spPr/>
      <dgm:t>
        <a:bodyPr/>
        <a:lstStyle/>
        <a:p>
          <a:endParaRPr lang="tr-TR"/>
        </a:p>
      </dgm:t>
    </dgm:pt>
    <dgm:pt modelId="{CF8F15D5-8FE0-4485-B976-1D5620976D7C}" type="pres">
      <dgm:prSet presAssocID="{819629C1-2848-4EE4-B84B-0E54AACDFBB3}" presName="node" presStyleLbl="node1" presStyleIdx="1" presStyleCnt="7">
        <dgm:presLayoutVars>
          <dgm:bulletEnabled val="1"/>
        </dgm:presLayoutVars>
      </dgm:prSet>
      <dgm:spPr/>
      <dgm:t>
        <a:bodyPr/>
        <a:lstStyle/>
        <a:p>
          <a:endParaRPr lang="tr-TR"/>
        </a:p>
      </dgm:t>
    </dgm:pt>
    <dgm:pt modelId="{74F300B7-74E8-4477-89D0-418B10BD8B4D}" type="pres">
      <dgm:prSet presAssocID="{819629C1-2848-4EE4-B84B-0E54AACDFBB3}" presName="spNode" presStyleCnt="0"/>
      <dgm:spPr/>
    </dgm:pt>
    <dgm:pt modelId="{6855C697-6DB4-4B2E-9CB2-77B67BC00F72}" type="pres">
      <dgm:prSet presAssocID="{21BDEBA2-80B9-45E5-AD21-2279B04D927B}" presName="sibTrans" presStyleLbl="sibTrans1D1" presStyleIdx="1" presStyleCnt="7"/>
      <dgm:spPr/>
      <dgm:t>
        <a:bodyPr/>
        <a:lstStyle/>
        <a:p>
          <a:endParaRPr lang="tr-TR"/>
        </a:p>
      </dgm:t>
    </dgm:pt>
    <dgm:pt modelId="{221A9EC2-FA90-4236-9AA3-5B310A7FAC3F}" type="pres">
      <dgm:prSet presAssocID="{2F199F1E-ABB4-427B-A76A-8EEEA812FDC5}" presName="node" presStyleLbl="node1" presStyleIdx="2" presStyleCnt="7">
        <dgm:presLayoutVars>
          <dgm:bulletEnabled val="1"/>
        </dgm:presLayoutVars>
      </dgm:prSet>
      <dgm:spPr/>
      <dgm:t>
        <a:bodyPr/>
        <a:lstStyle/>
        <a:p>
          <a:endParaRPr lang="tr-TR"/>
        </a:p>
      </dgm:t>
    </dgm:pt>
    <dgm:pt modelId="{BC11DD35-E774-44C8-B238-C508B64CBC1C}" type="pres">
      <dgm:prSet presAssocID="{2F199F1E-ABB4-427B-A76A-8EEEA812FDC5}" presName="spNode" presStyleCnt="0"/>
      <dgm:spPr/>
    </dgm:pt>
    <dgm:pt modelId="{670257C5-C8D1-47FC-98AB-E011F2912179}" type="pres">
      <dgm:prSet presAssocID="{87535EFD-BFD7-46B6-B07C-6AC428FAB33B}" presName="sibTrans" presStyleLbl="sibTrans1D1" presStyleIdx="2" presStyleCnt="7"/>
      <dgm:spPr/>
      <dgm:t>
        <a:bodyPr/>
        <a:lstStyle/>
        <a:p>
          <a:endParaRPr lang="tr-TR"/>
        </a:p>
      </dgm:t>
    </dgm:pt>
    <dgm:pt modelId="{C603BAEA-F1E6-4988-99B3-637358B8573B}" type="pres">
      <dgm:prSet presAssocID="{86D08078-5514-43E6-851F-2BA73C93DF87}" presName="node" presStyleLbl="node1" presStyleIdx="3" presStyleCnt="7" custRadScaleRad="100067" custRadScaleInc="-9917">
        <dgm:presLayoutVars>
          <dgm:bulletEnabled val="1"/>
        </dgm:presLayoutVars>
      </dgm:prSet>
      <dgm:spPr/>
      <dgm:t>
        <a:bodyPr/>
        <a:lstStyle/>
        <a:p>
          <a:endParaRPr lang="tr-TR"/>
        </a:p>
      </dgm:t>
    </dgm:pt>
    <dgm:pt modelId="{35E470FC-67B9-40A9-A888-5E68710DEB73}" type="pres">
      <dgm:prSet presAssocID="{86D08078-5514-43E6-851F-2BA73C93DF87}" presName="spNode" presStyleCnt="0"/>
      <dgm:spPr/>
    </dgm:pt>
    <dgm:pt modelId="{D9B15F09-2860-4515-954F-3B0CDAA1A0CD}" type="pres">
      <dgm:prSet presAssocID="{691C289C-68F4-4176-B9F8-AE64294A43DF}" presName="sibTrans" presStyleLbl="sibTrans1D1" presStyleIdx="3" presStyleCnt="7"/>
      <dgm:spPr/>
      <dgm:t>
        <a:bodyPr/>
        <a:lstStyle/>
        <a:p>
          <a:endParaRPr lang="tr-TR"/>
        </a:p>
      </dgm:t>
    </dgm:pt>
    <dgm:pt modelId="{CFDC31E6-5CD0-4244-9E23-D94DB9091118}" type="pres">
      <dgm:prSet presAssocID="{130323E7-ABC2-46CF-9D45-8F931813140B}" presName="node" presStyleLbl="node1" presStyleIdx="4" presStyleCnt="7" custRadScaleRad="115309" custRadScaleInc="17681">
        <dgm:presLayoutVars>
          <dgm:bulletEnabled val="1"/>
        </dgm:presLayoutVars>
      </dgm:prSet>
      <dgm:spPr/>
      <dgm:t>
        <a:bodyPr/>
        <a:lstStyle/>
        <a:p>
          <a:endParaRPr lang="tr-TR"/>
        </a:p>
      </dgm:t>
    </dgm:pt>
    <dgm:pt modelId="{96F6548C-8171-47D4-87DE-A6A4FBAF6BCE}" type="pres">
      <dgm:prSet presAssocID="{130323E7-ABC2-46CF-9D45-8F931813140B}" presName="spNode" presStyleCnt="0"/>
      <dgm:spPr/>
    </dgm:pt>
    <dgm:pt modelId="{F0DBED28-BD56-4638-959C-DAB26DBB6427}" type="pres">
      <dgm:prSet presAssocID="{CC5E052E-3EFB-4132-AF89-B2C264FC1D71}" presName="sibTrans" presStyleLbl="sibTrans1D1" presStyleIdx="4" presStyleCnt="7"/>
      <dgm:spPr/>
      <dgm:t>
        <a:bodyPr/>
        <a:lstStyle/>
        <a:p>
          <a:endParaRPr lang="tr-TR"/>
        </a:p>
      </dgm:t>
    </dgm:pt>
    <dgm:pt modelId="{69B01871-E64B-4235-906B-1C9484DF24BC}" type="pres">
      <dgm:prSet presAssocID="{715525D8-8528-415D-89F9-54BCFF0D4D47}" presName="node" presStyleLbl="node1" presStyleIdx="5" presStyleCnt="7">
        <dgm:presLayoutVars>
          <dgm:bulletEnabled val="1"/>
        </dgm:presLayoutVars>
      </dgm:prSet>
      <dgm:spPr/>
      <dgm:t>
        <a:bodyPr/>
        <a:lstStyle/>
        <a:p>
          <a:endParaRPr lang="tr-TR"/>
        </a:p>
      </dgm:t>
    </dgm:pt>
    <dgm:pt modelId="{EE26DB42-6E03-4366-9BC8-1128F0BD7510}" type="pres">
      <dgm:prSet presAssocID="{715525D8-8528-415D-89F9-54BCFF0D4D47}" presName="spNode" presStyleCnt="0"/>
      <dgm:spPr/>
    </dgm:pt>
    <dgm:pt modelId="{F628B319-833D-46B6-A8DA-CFFD5AD7117F}" type="pres">
      <dgm:prSet presAssocID="{04D9C386-43A5-4DF7-9D04-9040ACC86BDF}" presName="sibTrans" presStyleLbl="sibTrans1D1" presStyleIdx="5" presStyleCnt="7"/>
      <dgm:spPr/>
      <dgm:t>
        <a:bodyPr/>
        <a:lstStyle/>
        <a:p>
          <a:endParaRPr lang="tr-TR"/>
        </a:p>
      </dgm:t>
    </dgm:pt>
    <dgm:pt modelId="{F158B66B-74C5-41FB-8C2A-5DE039BCAFD8}" type="pres">
      <dgm:prSet presAssocID="{E03EECA7-1216-441B-841B-4559EBA3FF89}" presName="node" presStyleLbl="node1" presStyleIdx="6" presStyleCnt="7">
        <dgm:presLayoutVars>
          <dgm:bulletEnabled val="1"/>
        </dgm:presLayoutVars>
      </dgm:prSet>
      <dgm:spPr/>
      <dgm:t>
        <a:bodyPr/>
        <a:lstStyle/>
        <a:p>
          <a:endParaRPr lang="tr-TR"/>
        </a:p>
      </dgm:t>
    </dgm:pt>
    <dgm:pt modelId="{786A8CFA-B3F4-41DE-9D5D-3041DC8AD2E1}" type="pres">
      <dgm:prSet presAssocID="{E03EECA7-1216-441B-841B-4559EBA3FF89}" presName="spNode" presStyleCnt="0"/>
      <dgm:spPr/>
    </dgm:pt>
    <dgm:pt modelId="{2C200798-D1DA-4DC7-8E3A-29839F257BCB}" type="pres">
      <dgm:prSet presAssocID="{0541C530-A0BC-4A8C-9BF7-DEFE0476B038}" presName="sibTrans" presStyleLbl="sibTrans1D1" presStyleIdx="6" presStyleCnt="7"/>
      <dgm:spPr/>
      <dgm:t>
        <a:bodyPr/>
        <a:lstStyle/>
        <a:p>
          <a:endParaRPr lang="tr-TR"/>
        </a:p>
      </dgm:t>
    </dgm:pt>
  </dgm:ptLst>
  <dgm:cxnLst>
    <dgm:cxn modelId="{E7B5625C-9949-4F78-9FC7-98A5363DADFF}" type="presOf" srcId="{2F199F1E-ABB4-427B-A76A-8EEEA812FDC5}" destId="{221A9EC2-FA90-4236-9AA3-5B310A7FAC3F}" srcOrd="0" destOrd="0" presId="urn:microsoft.com/office/officeart/2005/8/layout/cycle5"/>
    <dgm:cxn modelId="{8B914452-6ABC-42E0-B540-F35109A708EA}" type="presOf" srcId="{86D08078-5514-43E6-851F-2BA73C93DF87}" destId="{C603BAEA-F1E6-4988-99B3-637358B8573B}" srcOrd="0" destOrd="0" presId="urn:microsoft.com/office/officeart/2005/8/layout/cycle5"/>
    <dgm:cxn modelId="{AAC69E9B-513D-49BE-89F1-58F2161D760B}" srcId="{35A793BF-E9A8-4D87-A35F-72445540454F}" destId="{715525D8-8528-415D-89F9-54BCFF0D4D47}" srcOrd="5" destOrd="0" parTransId="{F1E89475-D8B5-453D-91BF-386950709A38}" sibTransId="{04D9C386-43A5-4DF7-9D04-9040ACC86BDF}"/>
    <dgm:cxn modelId="{C1AD5E0F-8FE3-47A9-87F8-7B2AFD52030A}" type="presOf" srcId="{691C289C-68F4-4176-B9F8-AE64294A43DF}" destId="{D9B15F09-2860-4515-954F-3B0CDAA1A0CD}" srcOrd="0" destOrd="0" presId="urn:microsoft.com/office/officeart/2005/8/layout/cycle5"/>
    <dgm:cxn modelId="{CC97D0E0-AC68-4EE1-9922-874E0B29CB72}" type="presOf" srcId="{87535EFD-BFD7-46B6-B07C-6AC428FAB33B}" destId="{670257C5-C8D1-47FC-98AB-E011F2912179}" srcOrd="0" destOrd="0" presId="urn:microsoft.com/office/officeart/2005/8/layout/cycle5"/>
    <dgm:cxn modelId="{DD7DBC6C-30C6-490F-8D13-0D3610559B9A}" type="presOf" srcId="{CC5E052E-3EFB-4132-AF89-B2C264FC1D71}" destId="{F0DBED28-BD56-4638-959C-DAB26DBB6427}" srcOrd="0" destOrd="0" presId="urn:microsoft.com/office/officeart/2005/8/layout/cycle5"/>
    <dgm:cxn modelId="{7D37687E-20F6-429B-B109-E58694C038DA}" type="presOf" srcId="{41944EBC-63C9-490D-912A-2E5C6A66F1F7}" destId="{D04072E7-7774-4489-A668-BC3726388F3C}" srcOrd="0" destOrd="0" presId="urn:microsoft.com/office/officeart/2005/8/layout/cycle5"/>
    <dgm:cxn modelId="{949AC831-4CD1-4026-B58A-9B1A402AC5B0}" srcId="{35A793BF-E9A8-4D87-A35F-72445540454F}" destId="{819629C1-2848-4EE4-B84B-0E54AACDFBB3}" srcOrd="1" destOrd="0" parTransId="{6EE3170B-2BB5-49D8-AFFA-A2593A9C605F}" sibTransId="{21BDEBA2-80B9-45E5-AD21-2279B04D927B}"/>
    <dgm:cxn modelId="{D30F2B57-9335-4EEF-9AE0-ADBD0F1DFFE6}" type="presOf" srcId="{21BDEBA2-80B9-45E5-AD21-2279B04D927B}" destId="{6855C697-6DB4-4B2E-9CB2-77B67BC00F72}" srcOrd="0" destOrd="0" presId="urn:microsoft.com/office/officeart/2005/8/layout/cycle5"/>
    <dgm:cxn modelId="{56B59A0A-7AFB-4EA6-B458-067B5EE56467}" srcId="{35A793BF-E9A8-4D87-A35F-72445540454F}" destId="{41944EBC-63C9-490D-912A-2E5C6A66F1F7}" srcOrd="0" destOrd="0" parTransId="{CB69839E-80FF-4C32-B89C-52E4A97BEC0A}" sibTransId="{F5CFAB05-C8F4-49DC-8E0E-A3FF992D39BA}"/>
    <dgm:cxn modelId="{9D06423D-6E7A-4A46-A055-FA2F15D5C21E}" srcId="{35A793BF-E9A8-4D87-A35F-72445540454F}" destId="{E03EECA7-1216-441B-841B-4559EBA3FF89}" srcOrd="6" destOrd="0" parTransId="{3359FE65-F5DB-48AD-8EC5-F15F9500DC3E}" sibTransId="{0541C530-A0BC-4A8C-9BF7-DEFE0476B038}"/>
    <dgm:cxn modelId="{36E702A3-7DD2-47A4-A249-12E63ECFE4F0}" type="presOf" srcId="{819629C1-2848-4EE4-B84B-0E54AACDFBB3}" destId="{CF8F15D5-8FE0-4485-B976-1D5620976D7C}" srcOrd="0" destOrd="0" presId="urn:microsoft.com/office/officeart/2005/8/layout/cycle5"/>
    <dgm:cxn modelId="{E21DDD38-F071-444E-B444-BDD5F264F127}" type="presOf" srcId="{35A793BF-E9A8-4D87-A35F-72445540454F}" destId="{283B1F1A-9F2E-4F84-BCC4-1AEB21B45989}" srcOrd="0" destOrd="0" presId="urn:microsoft.com/office/officeart/2005/8/layout/cycle5"/>
    <dgm:cxn modelId="{5ADAF01E-7662-443E-BD36-D037997B20E8}" type="presOf" srcId="{130323E7-ABC2-46CF-9D45-8F931813140B}" destId="{CFDC31E6-5CD0-4244-9E23-D94DB9091118}" srcOrd="0" destOrd="0" presId="urn:microsoft.com/office/officeart/2005/8/layout/cycle5"/>
    <dgm:cxn modelId="{0F3C8F52-40A3-446A-9D3E-A051DEEC56F0}" type="presOf" srcId="{0541C530-A0BC-4A8C-9BF7-DEFE0476B038}" destId="{2C200798-D1DA-4DC7-8E3A-29839F257BCB}" srcOrd="0" destOrd="0" presId="urn:microsoft.com/office/officeart/2005/8/layout/cycle5"/>
    <dgm:cxn modelId="{03157752-96AF-48A1-83CA-AE779DC74A7D}" srcId="{35A793BF-E9A8-4D87-A35F-72445540454F}" destId="{86D08078-5514-43E6-851F-2BA73C93DF87}" srcOrd="3" destOrd="0" parTransId="{AD3C1A59-BE3D-4591-BE1E-550699887BBE}" sibTransId="{691C289C-68F4-4176-B9F8-AE64294A43DF}"/>
    <dgm:cxn modelId="{2BAA3AA3-2B21-4F6D-B17F-F6FAF6BB4F26}" type="presOf" srcId="{715525D8-8528-415D-89F9-54BCFF0D4D47}" destId="{69B01871-E64B-4235-906B-1C9484DF24BC}" srcOrd="0" destOrd="0" presId="urn:microsoft.com/office/officeart/2005/8/layout/cycle5"/>
    <dgm:cxn modelId="{CD63CB0B-063A-4851-8E25-56AA2E03A517}" type="presOf" srcId="{04D9C386-43A5-4DF7-9D04-9040ACC86BDF}" destId="{F628B319-833D-46B6-A8DA-CFFD5AD7117F}" srcOrd="0" destOrd="0" presId="urn:microsoft.com/office/officeart/2005/8/layout/cycle5"/>
    <dgm:cxn modelId="{6B632C28-FFB9-4A14-99D2-32F127FC5975}" type="presOf" srcId="{F5CFAB05-C8F4-49DC-8E0E-A3FF992D39BA}" destId="{ED4E347A-2051-47DA-9E5C-48B74D9DBEEA}" srcOrd="0" destOrd="0" presId="urn:microsoft.com/office/officeart/2005/8/layout/cycle5"/>
    <dgm:cxn modelId="{871799D0-647E-4909-B086-BCD701B88B91}" srcId="{35A793BF-E9A8-4D87-A35F-72445540454F}" destId="{2F199F1E-ABB4-427B-A76A-8EEEA812FDC5}" srcOrd="2" destOrd="0" parTransId="{2C5409F7-9D63-4B6F-B122-5D53C6F02DF6}" sibTransId="{87535EFD-BFD7-46B6-B07C-6AC428FAB33B}"/>
    <dgm:cxn modelId="{C00F17F6-6D9D-43DA-88FD-4B0C9BBDA158}" type="presOf" srcId="{E03EECA7-1216-441B-841B-4559EBA3FF89}" destId="{F158B66B-74C5-41FB-8C2A-5DE039BCAFD8}" srcOrd="0" destOrd="0" presId="urn:microsoft.com/office/officeart/2005/8/layout/cycle5"/>
    <dgm:cxn modelId="{B33F6586-0C97-4693-B1A5-45ADD6B568EE}" srcId="{35A793BF-E9A8-4D87-A35F-72445540454F}" destId="{130323E7-ABC2-46CF-9D45-8F931813140B}" srcOrd="4" destOrd="0" parTransId="{46A9AA37-E29F-463E-8579-A2303090E965}" sibTransId="{CC5E052E-3EFB-4132-AF89-B2C264FC1D71}"/>
    <dgm:cxn modelId="{0F9071C4-C5A1-482D-A2CC-97D4C5CD8BE2}" type="presParOf" srcId="{283B1F1A-9F2E-4F84-BCC4-1AEB21B45989}" destId="{D04072E7-7774-4489-A668-BC3726388F3C}" srcOrd="0" destOrd="0" presId="urn:microsoft.com/office/officeart/2005/8/layout/cycle5"/>
    <dgm:cxn modelId="{D567E9C4-8255-46B7-9FC3-FAB81BD5972D}" type="presParOf" srcId="{283B1F1A-9F2E-4F84-BCC4-1AEB21B45989}" destId="{843519DA-BE2C-44AF-B504-C30798F3EFBD}" srcOrd="1" destOrd="0" presId="urn:microsoft.com/office/officeart/2005/8/layout/cycle5"/>
    <dgm:cxn modelId="{B9B93231-AC32-455E-A157-822375034069}" type="presParOf" srcId="{283B1F1A-9F2E-4F84-BCC4-1AEB21B45989}" destId="{ED4E347A-2051-47DA-9E5C-48B74D9DBEEA}" srcOrd="2" destOrd="0" presId="urn:microsoft.com/office/officeart/2005/8/layout/cycle5"/>
    <dgm:cxn modelId="{E0505410-C91C-4AB3-881D-A26AB326D958}" type="presParOf" srcId="{283B1F1A-9F2E-4F84-BCC4-1AEB21B45989}" destId="{CF8F15D5-8FE0-4485-B976-1D5620976D7C}" srcOrd="3" destOrd="0" presId="urn:microsoft.com/office/officeart/2005/8/layout/cycle5"/>
    <dgm:cxn modelId="{644F0DC6-7B3F-494E-8920-535F88390FDD}" type="presParOf" srcId="{283B1F1A-9F2E-4F84-BCC4-1AEB21B45989}" destId="{74F300B7-74E8-4477-89D0-418B10BD8B4D}" srcOrd="4" destOrd="0" presId="urn:microsoft.com/office/officeart/2005/8/layout/cycle5"/>
    <dgm:cxn modelId="{DC17A941-8956-4561-B2C8-725FF92DADB3}" type="presParOf" srcId="{283B1F1A-9F2E-4F84-BCC4-1AEB21B45989}" destId="{6855C697-6DB4-4B2E-9CB2-77B67BC00F72}" srcOrd="5" destOrd="0" presId="urn:microsoft.com/office/officeart/2005/8/layout/cycle5"/>
    <dgm:cxn modelId="{DB2D04CB-E9B0-4A5E-AE16-66FF62A5FB58}" type="presParOf" srcId="{283B1F1A-9F2E-4F84-BCC4-1AEB21B45989}" destId="{221A9EC2-FA90-4236-9AA3-5B310A7FAC3F}" srcOrd="6" destOrd="0" presId="urn:microsoft.com/office/officeart/2005/8/layout/cycle5"/>
    <dgm:cxn modelId="{AC6AABBE-F12E-499F-BEC5-C9BE93EECE5E}" type="presParOf" srcId="{283B1F1A-9F2E-4F84-BCC4-1AEB21B45989}" destId="{BC11DD35-E774-44C8-B238-C508B64CBC1C}" srcOrd="7" destOrd="0" presId="urn:microsoft.com/office/officeart/2005/8/layout/cycle5"/>
    <dgm:cxn modelId="{0D7D3EA4-1D1C-4EBA-8346-B2118E891441}" type="presParOf" srcId="{283B1F1A-9F2E-4F84-BCC4-1AEB21B45989}" destId="{670257C5-C8D1-47FC-98AB-E011F2912179}" srcOrd="8" destOrd="0" presId="urn:microsoft.com/office/officeart/2005/8/layout/cycle5"/>
    <dgm:cxn modelId="{277CB364-1AD0-407D-9668-D9239C24C52B}" type="presParOf" srcId="{283B1F1A-9F2E-4F84-BCC4-1AEB21B45989}" destId="{C603BAEA-F1E6-4988-99B3-637358B8573B}" srcOrd="9" destOrd="0" presId="urn:microsoft.com/office/officeart/2005/8/layout/cycle5"/>
    <dgm:cxn modelId="{62D6763B-B809-4CD8-9695-91CA9EC4E45E}" type="presParOf" srcId="{283B1F1A-9F2E-4F84-BCC4-1AEB21B45989}" destId="{35E470FC-67B9-40A9-A888-5E68710DEB73}" srcOrd="10" destOrd="0" presId="urn:microsoft.com/office/officeart/2005/8/layout/cycle5"/>
    <dgm:cxn modelId="{8BE36F8C-8770-4C3B-BCD9-049567A53DAA}" type="presParOf" srcId="{283B1F1A-9F2E-4F84-BCC4-1AEB21B45989}" destId="{D9B15F09-2860-4515-954F-3B0CDAA1A0CD}" srcOrd="11" destOrd="0" presId="urn:microsoft.com/office/officeart/2005/8/layout/cycle5"/>
    <dgm:cxn modelId="{E3443F5F-87B9-4ADC-8F70-841DF2071F97}" type="presParOf" srcId="{283B1F1A-9F2E-4F84-BCC4-1AEB21B45989}" destId="{CFDC31E6-5CD0-4244-9E23-D94DB9091118}" srcOrd="12" destOrd="0" presId="urn:microsoft.com/office/officeart/2005/8/layout/cycle5"/>
    <dgm:cxn modelId="{09173AFB-D466-43CA-BFB9-5517FC5928F2}" type="presParOf" srcId="{283B1F1A-9F2E-4F84-BCC4-1AEB21B45989}" destId="{96F6548C-8171-47D4-87DE-A6A4FBAF6BCE}" srcOrd="13" destOrd="0" presId="urn:microsoft.com/office/officeart/2005/8/layout/cycle5"/>
    <dgm:cxn modelId="{5DED4630-0945-44BD-8475-B41A5D1C840E}" type="presParOf" srcId="{283B1F1A-9F2E-4F84-BCC4-1AEB21B45989}" destId="{F0DBED28-BD56-4638-959C-DAB26DBB6427}" srcOrd="14" destOrd="0" presId="urn:microsoft.com/office/officeart/2005/8/layout/cycle5"/>
    <dgm:cxn modelId="{BB754C2D-DDAC-4641-BA1F-16A3467B3ACF}" type="presParOf" srcId="{283B1F1A-9F2E-4F84-BCC4-1AEB21B45989}" destId="{69B01871-E64B-4235-906B-1C9484DF24BC}" srcOrd="15" destOrd="0" presId="urn:microsoft.com/office/officeart/2005/8/layout/cycle5"/>
    <dgm:cxn modelId="{7E17A724-9531-4477-B4F6-C3DDB7450D75}" type="presParOf" srcId="{283B1F1A-9F2E-4F84-BCC4-1AEB21B45989}" destId="{EE26DB42-6E03-4366-9BC8-1128F0BD7510}" srcOrd="16" destOrd="0" presId="urn:microsoft.com/office/officeart/2005/8/layout/cycle5"/>
    <dgm:cxn modelId="{95B55642-829A-4109-BAE9-28FEC84EB9C0}" type="presParOf" srcId="{283B1F1A-9F2E-4F84-BCC4-1AEB21B45989}" destId="{F628B319-833D-46B6-A8DA-CFFD5AD7117F}" srcOrd="17" destOrd="0" presId="urn:microsoft.com/office/officeart/2005/8/layout/cycle5"/>
    <dgm:cxn modelId="{4956D2E6-163F-436C-9D2D-C590C71132FC}" type="presParOf" srcId="{283B1F1A-9F2E-4F84-BCC4-1AEB21B45989}" destId="{F158B66B-74C5-41FB-8C2A-5DE039BCAFD8}" srcOrd="18" destOrd="0" presId="urn:microsoft.com/office/officeart/2005/8/layout/cycle5"/>
    <dgm:cxn modelId="{C34349A3-903A-4B72-A813-CD15FD8061FF}" type="presParOf" srcId="{283B1F1A-9F2E-4F84-BCC4-1AEB21B45989}" destId="{786A8CFA-B3F4-41DE-9D5D-3041DC8AD2E1}" srcOrd="19" destOrd="0" presId="urn:microsoft.com/office/officeart/2005/8/layout/cycle5"/>
    <dgm:cxn modelId="{4F7AB581-BF8B-4F56-AA66-0C98D3A0F30A}" type="presParOf" srcId="{283B1F1A-9F2E-4F84-BCC4-1AEB21B45989}" destId="{2C200798-D1DA-4DC7-8E3A-29839F257BCB}" srcOrd="20" destOrd="0" presId="urn:microsoft.com/office/officeart/2005/8/layout/cycle5"/>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45CD4C-0AA9-4FF5-8D61-0521847BCF6D}">
      <dsp:nvSpPr>
        <dsp:cNvPr id="0" name=""/>
        <dsp:cNvSpPr/>
      </dsp:nvSpPr>
      <dsp:spPr>
        <a:xfrm rot="5400000">
          <a:off x="-91622" y="92222"/>
          <a:ext cx="610815" cy="427570"/>
        </a:xfrm>
        <a:prstGeom prst="chevron">
          <a:avLst/>
        </a:prstGeom>
        <a:solidFill>
          <a:srgbClr val="C00000"/>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endParaRPr lang="en-US" sz="1200" kern="1200"/>
        </a:p>
      </dsp:txBody>
      <dsp:txXfrm rot="-5400000">
        <a:off x="1" y="214384"/>
        <a:ext cx="427570" cy="183245"/>
      </dsp:txXfrm>
    </dsp:sp>
    <dsp:sp modelId="{D746938E-B313-4F20-90DC-0D146430AA84}">
      <dsp:nvSpPr>
        <dsp:cNvPr id="0" name=""/>
        <dsp:cNvSpPr/>
      </dsp:nvSpPr>
      <dsp:spPr>
        <a:xfrm rot="5400000">
          <a:off x="3050570" y="-2622399"/>
          <a:ext cx="397030" cy="564302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tr-TR" sz="2100" kern="1200"/>
            <a:t>Acil -- Veri Sızıntısı ve Servis Dışı Bırakma</a:t>
          </a:r>
          <a:endParaRPr lang="en-US" sz="2100" kern="1200"/>
        </a:p>
      </dsp:txBody>
      <dsp:txXfrm rot="-5400000">
        <a:off x="427571" y="19981"/>
        <a:ext cx="5623648" cy="358268"/>
      </dsp:txXfrm>
    </dsp:sp>
    <dsp:sp modelId="{241A40A1-C32D-4019-8F76-C981A7E89AF9}">
      <dsp:nvSpPr>
        <dsp:cNvPr id="0" name=""/>
        <dsp:cNvSpPr/>
      </dsp:nvSpPr>
      <dsp:spPr>
        <a:xfrm rot="5400000">
          <a:off x="-91622" y="574218"/>
          <a:ext cx="610815" cy="427570"/>
        </a:xfrm>
        <a:prstGeom prst="chevron">
          <a:avLst/>
        </a:prstGeom>
        <a:solidFill>
          <a:srgbClr val="FF0000"/>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endParaRPr lang="en-US" sz="1200" kern="1200"/>
        </a:p>
      </dsp:txBody>
      <dsp:txXfrm rot="-5400000">
        <a:off x="1" y="696380"/>
        <a:ext cx="427570" cy="183245"/>
      </dsp:txXfrm>
    </dsp:sp>
    <dsp:sp modelId="{65EC7AAB-3953-4FE9-80C3-8307B15B89E4}">
      <dsp:nvSpPr>
        <dsp:cNvPr id="0" name=""/>
        <dsp:cNvSpPr/>
      </dsp:nvSpPr>
      <dsp:spPr>
        <a:xfrm rot="5400000">
          <a:off x="3050570" y="-2140403"/>
          <a:ext cx="397030" cy="564302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tr-TR" sz="2100" kern="1200"/>
            <a:t>Kritik -- Sistemlere Sızma ve Hassas Veri Sızması</a:t>
          </a:r>
        </a:p>
      </dsp:txBody>
      <dsp:txXfrm rot="-5400000">
        <a:off x="427571" y="501977"/>
        <a:ext cx="5623648" cy="358268"/>
      </dsp:txXfrm>
    </dsp:sp>
    <dsp:sp modelId="{608E9B57-215C-4B96-B55C-765468ADC318}">
      <dsp:nvSpPr>
        <dsp:cNvPr id="0" name=""/>
        <dsp:cNvSpPr/>
      </dsp:nvSpPr>
      <dsp:spPr>
        <a:xfrm rot="5400000">
          <a:off x="-91622" y="1056214"/>
          <a:ext cx="610815" cy="427570"/>
        </a:xfrm>
        <a:prstGeom prst="chevron">
          <a:avLst/>
        </a:prstGeom>
        <a:solidFill>
          <a:srgbClr val="FF6C00"/>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endParaRPr lang="en-US" sz="1200" kern="1200"/>
        </a:p>
      </dsp:txBody>
      <dsp:txXfrm rot="-5400000">
        <a:off x="1" y="1178376"/>
        <a:ext cx="427570" cy="183245"/>
      </dsp:txXfrm>
    </dsp:sp>
    <dsp:sp modelId="{A3863319-C6A8-42FE-BEBA-776E8C6E741A}">
      <dsp:nvSpPr>
        <dsp:cNvPr id="0" name=""/>
        <dsp:cNvSpPr/>
      </dsp:nvSpPr>
      <dsp:spPr>
        <a:xfrm rot="5400000">
          <a:off x="3050570" y="-1658407"/>
          <a:ext cx="397030" cy="564302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tr-TR" sz="2100" kern="1200"/>
            <a:t>Yüksek -- Hassas Verilerin Sızması</a:t>
          </a:r>
          <a:endParaRPr lang="en-US" sz="2100" kern="1200"/>
        </a:p>
      </dsp:txBody>
      <dsp:txXfrm rot="-5400000">
        <a:off x="427571" y="983973"/>
        <a:ext cx="5623648" cy="358268"/>
      </dsp:txXfrm>
    </dsp:sp>
    <dsp:sp modelId="{DA3031C2-AD15-4CEE-BFD2-79B4667DB1BA}">
      <dsp:nvSpPr>
        <dsp:cNvPr id="0" name=""/>
        <dsp:cNvSpPr/>
      </dsp:nvSpPr>
      <dsp:spPr>
        <a:xfrm rot="5400000">
          <a:off x="-91622" y="1538210"/>
          <a:ext cx="610815" cy="427570"/>
        </a:xfrm>
        <a:prstGeom prst="chevron">
          <a:avLst/>
        </a:prstGeom>
        <a:solidFill>
          <a:srgbClr val="FFFF00"/>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endParaRPr lang="en-US" sz="1200" kern="1200"/>
        </a:p>
      </dsp:txBody>
      <dsp:txXfrm rot="-5400000">
        <a:off x="1" y="1660372"/>
        <a:ext cx="427570" cy="183245"/>
      </dsp:txXfrm>
    </dsp:sp>
    <dsp:sp modelId="{EFA76704-F627-4E4C-AD22-3F904FBA4ECB}">
      <dsp:nvSpPr>
        <dsp:cNvPr id="0" name=""/>
        <dsp:cNvSpPr/>
      </dsp:nvSpPr>
      <dsp:spPr>
        <a:xfrm rot="5400000">
          <a:off x="3050570" y="-1176411"/>
          <a:ext cx="397030" cy="564302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tr-TR" sz="2100" kern="1200"/>
            <a:t>Orta  -- İyileştirme İhtiyacı</a:t>
          </a:r>
          <a:endParaRPr lang="en-US" sz="2100" kern="1200"/>
        </a:p>
      </dsp:txBody>
      <dsp:txXfrm rot="-5400000">
        <a:off x="427571" y="1465969"/>
        <a:ext cx="5623648" cy="358268"/>
      </dsp:txXfrm>
    </dsp:sp>
    <dsp:sp modelId="{7E28C92C-20CB-40C8-BC86-7E14B907A834}">
      <dsp:nvSpPr>
        <dsp:cNvPr id="0" name=""/>
        <dsp:cNvSpPr/>
      </dsp:nvSpPr>
      <dsp:spPr>
        <a:xfrm rot="5400000">
          <a:off x="-91622" y="2020206"/>
          <a:ext cx="610815" cy="427570"/>
        </a:xfrm>
        <a:prstGeom prst="chevron">
          <a:avLst/>
        </a:prstGeom>
        <a:solidFill>
          <a:srgbClr val="92D050"/>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endParaRPr lang="en-US" sz="1200" kern="1200"/>
        </a:p>
      </dsp:txBody>
      <dsp:txXfrm rot="-5400000">
        <a:off x="1" y="2142368"/>
        <a:ext cx="427570" cy="183245"/>
      </dsp:txXfrm>
    </dsp:sp>
    <dsp:sp modelId="{D0845917-E96F-4741-9E9E-01F9C0BB5227}">
      <dsp:nvSpPr>
        <dsp:cNvPr id="0" name=""/>
        <dsp:cNvSpPr/>
      </dsp:nvSpPr>
      <dsp:spPr>
        <a:xfrm rot="5400000">
          <a:off x="3050570" y="-694415"/>
          <a:ext cx="397030" cy="564302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tr-TR" sz="2100" kern="1200"/>
            <a:t>Düşük  -- Hassas Olmayan Veri Sızması</a:t>
          </a:r>
          <a:endParaRPr lang="en-US" sz="2100" kern="1200"/>
        </a:p>
      </dsp:txBody>
      <dsp:txXfrm rot="-5400000">
        <a:off x="427571" y="1947965"/>
        <a:ext cx="5623648" cy="3582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70FCC9-F38E-4C10-A42F-54BAEC9DF19C}">
      <dsp:nvSpPr>
        <dsp:cNvPr id="0" name=""/>
        <dsp:cNvSpPr/>
      </dsp:nvSpPr>
      <dsp:spPr>
        <a:xfrm>
          <a:off x="685796" y="537590"/>
          <a:ext cx="4775206" cy="1033018"/>
        </a:xfrm>
        <a:prstGeom prst="roundRect">
          <a:avLst>
            <a:gd name="adj" fmla="val 10000"/>
          </a:avLst>
        </a:prstGeom>
        <a:solidFill>
          <a:srgbClr val="F79646">
            <a:lumMod val="60000"/>
            <a:lumOff val="40000"/>
          </a:srgbClr>
        </a:solidFill>
        <a:ln w="9525" cap="flat" cmpd="sng" algn="ctr">
          <a:solidFill>
            <a:srgbClr val="4BACC6">
              <a:lumMod val="40000"/>
              <a:lumOff val="60000"/>
            </a:srgbClr>
          </a:solidFill>
          <a:prstDash val="solid"/>
          <a:miter lim="800000"/>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123825" tIns="123825" rIns="123825" bIns="123825" numCol="1" spcCol="1270" anchor="t" anchorCtr="0">
          <a:noAutofit/>
        </a:bodyPr>
        <a:lstStyle/>
        <a:p>
          <a:pPr marL="57150" lvl="1" indent="-57150" algn="l" defTabSz="444500">
            <a:lnSpc>
              <a:spcPct val="90000"/>
            </a:lnSpc>
            <a:spcBef>
              <a:spcPct val="0"/>
            </a:spcBef>
            <a:spcAft>
              <a:spcPct val="15000"/>
            </a:spcAft>
            <a:buChar char="••"/>
          </a:pPr>
          <a:r>
            <a:rPr lang="tr-TR" sz="1000" b="1" kern="1200">
              <a:solidFill>
                <a:sysClr val="windowText" lastClr="000000">
                  <a:hueOff val="0"/>
                  <a:satOff val="0"/>
                  <a:lumOff val="0"/>
                  <a:alphaOff val="0"/>
                </a:sysClr>
              </a:solidFill>
              <a:latin typeface="Liberation Serif;Times New Roma"/>
              <a:ea typeface="+mn-ea"/>
              <a:cs typeface="+mn-cs"/>
            </a:rPr>
            <a:t>Hedef kuruma ait sistemler üzerinde yapılan çalışmalar neticesinde genel olarak Kritik</a:t>
          </a:r>
          <a:r>
            <a:rPr lang="en-US" sz="1000" b="1" kern="1200">
              <a:solidFill>
                <a:sysClr val="windowText" lastClr="000000">
                  <a:hueOff val="0"/>
                  <a:satOff val="0"/>
                  <a:lumOff val="0"/>
                  <a:alphaOff val="0"/>
                </a:sysClr>
              </a:solidFill>
              <a:latin typeface="Liberation Serif;Times New Roma"/>
              <a:ea typeface="+mn-ea"/>
              <a:cs typeface="+mn-cs"/>
            </a:rPr>
            <a:t>,Yüksek ve Orta</a:t>
          </a:r>
          <a:r>
            <a:rPr lang="tr-TR" sz="1000" b="1" kern="1200">
              <a:solidFill>
                <a:sysClr val="windowText" lastClr="000000">
                  <a:hueOff val="0"/>
                  <a:satOff val="0"/>
                  <a:lumOff val="0"/>
                  <a:alphaOff val="0"/>
                </a:sysClr>
              </a:solidFill>
              <a:latin typeface="Liberation Serif;Times New Roma"/>
              <a:ea typeface="+mn-ea"/>
              <a:cs typeface="+mn-cs"/>
            </a:rPr>
            <a:t> seviyeli bulgular tespit edilmiştir. </a:t>
          </a:r>
          <a:endParaRPr lang="en-US" sz="1000" b="1" kern="1200">
            <a:solidFill>
              <a:sysClr val="windowText" lastClr="000000">
                <a:hueOff val="0"/>
                <a:satOff val="0"/>
                <a:lumOff val="0"/>
                <a:alphaOff val="0"/>
              </a:sysClr>
            </a:solidFill>
            <a:latin typeface="Liberation Serif;Times New Roma"/>
            <a:ea typeface="+mn-ea"/>
            <a:cs typeface="+mn-cs"/>
          </a:endParaRPr>
        </a:p>
        <a:p>
          <a:pPr marL="57150" lvl="1" indent="-57150" algn="l" defTabSz="444500">
            <a:lnSpc>
              <a:spcPct val="90000"/>
            </a:lnSpc>
            <a:spcBef>
              <a:spcPct val="0"/>
            </a:spcBef>
            <a:spcAft>
              <a:spcPct val="15000"/>
            </a:spcAft>
            <a:buChar char="••"/>
          </a:pPr>
          <a:r>
            <a:rPr lang="tr-TR" sz="1000" b="1" kern="1200">
              <a:solidFill>
                <a:sysClr val="windowText" lastClr="000000">
                  <a:hueOff val="0"/>
                  <a:satOff val="0"/>
                  <a:lumOff val="0"/>
                  <a:alphaOff val="0"/>
                </a:sysClr>
              </a:solidFill>
              <a:latin typeface="Liberation Serif;Times New Roma"/>
              <a:ea typeface="+mn-ea"/>
              <a:cs typeface="+mn-cs"/>
            </a:rPr>
            <a:t>Kurumun genel güvenlik seviyesi “ </a:t>
          </a:r>
          <a:r>
            <a:rPr lang="tr-TR" sz="1000" b="1" u="sng" kern="1200">
              <a:solidFill>
                <a:sysClr val="windowText" lastClr="000000">
                  <a:hueOff val="0"/>
                  <a:satOff val="0"/>
                  <a:lumOff val="0"/>
                  <a:alphaOff val="0"/>
                </a:sysClr>
              </a:solidFill>
              <a:latin typeface="Liberation Serif;Times New Roma"/>
              <a:ea typeface="+mn-ea"/>
              <a:cs typeface="+mn-cs"/>
            </a:rPr>
            <a:t>Yüksek Seviyede Riskli </a:t>
          </a:r>
          <a:r>
            <a:rPr lang="tr-TR" sz="1000" b="1" kern="1200">
              <a:solidFill>
                <a:sysClr val="windowText" lastClr="000000">
                  <a:hueOff val="0"/>
                  <a:satOff val="0"/>
                  <a:lumOff val="0"/>
                  <a:alphaOff val="0"/>
                </a:sysClr>
              </a:solidFill>
              <a:latin typeface="Liberation Serif;Times New Roma"/>
              <a:ea typeface="+mn-ea"/>
              <a:cs typeface="+mn-cs"/>
            </a:rPr>
            <a:t>” olarak belirlenmiştir.</a:t>
          </a:r>
          <a:endParaRPr lang="en-US" sz="1000" b="1" kern="1200">
            <a:solidFill>
              <a:sysClr val="windowText" lastClr="000000">
                <a:hueOff val="0"/>
                <a:satOff val="0"/>
                <a:lumOff val="0"/>
                <a:alphaOff val="0"/>
              </a:sysClr>
            </a:solidFill>
            <a:latin typeface="Liberation Serif;Times New Roma"/>
            <a:ea typeface="+mn-ea"/>
            <a:cs typeface="+mn-cs"/>
          </a:endParaRPr>
        </a:p>
      </dsp:txBody>
      <dsp:txXfrm>
        <a:off x="709569" y="561363"/>
        <a:ext cx="4727660" cy="764111"/>
      </dsp:txXfrm>
    </dsp:sp>
    <dsp:sp modelId="{3CC5CDD2-8961-4C1F-BA45-D0FEF531192A}">
      <dsp:nvSpPr>
        <dsp:cNvPr id="0" name=""/>
        <dsp:cNvSpPr/>
      </dsp:nvSpPr>
      <dsp:spPr>
        <a:xfrm>
          <a:off x="1509115" y="105858"/>
          <a:ext cx="1113298" cy="442722"/>
        </a:xfrm>
        <a:prstGeom prst="roundRect">
          <a:avLst>
            <a:gd name="adj" fmla="val 10000"/>
          </a:avLst>
        </a:prstGeom>
        <a:solidFill>
          <a:srgbClr val="FF6C00"/>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tr-TR" sz="1600" b="1" kern="1200">
              <a:solidFill>
                <a:sysClr val="windowText" lastClr="000000"/>
              </a:solidFill>
              <a:latin typeface="Liberation Serif;Times New Roma"/>
              <a:ea typeface="+mn-ea"/>
              <a:cs typeface="+mn-cs"/>
            </a:rPr>
            <a:t>Yüksek</a:t>
          </a:r>
          <a:endParaRPr lang="en-US" sz="1600" b="1" kern="1200">
            <a:solidFill>
              <a:sysClr val="windowText" lastClr="000000"/>
            </a:solidFill>
            <a:latin typeface="Liberation Serif;Times New Roma"/>
            <a:ea typeface="+mn-ea"/>
            <a:cs typeface="+mn-cs"/>
          </a:endParaRPr>
        </a:p>
      </dsp:txBody>
      <dsp:txXfrm>
        <a:off x="1522082" y="118825"/>
        <a:ext cx="1087364" cy="41678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4072E7-7774-4489-A668-BC3726388F3C}">
      <dsp:nvSpPr>
        <dsp:cNvPr id="0" name=""/>
        <dsp:cNvSpPr/>
      </dsp:nvSpPr>
      <dsp:spPr>
        <a:xfrm>
          <a:off x="2637706" y="1510"/>
          <a:ext cx="851066" cy="553193"/>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kern="1200"/>
            <a:t>Bilgi Toplama</a:t>
          </a:r>
        </a:p>
      </dsp:txBody>
      <dsp:txXfrm>
        <a:off x="2664711" y="28515"/>
        <a:ext cx="797056" cy="499183"/>
      </dsp:txXfrm>
    </dsp:sp>
    <dsp:sp modelId="{ED4E347A-2051-47DA-9E5C-48B74D9DBEEA}">
      <dsp:nvSpPr>
        <dsp:cNvPr id="0" name=""/>
        <dsp:cNvSpPr/>
      </dsp:nvSpPr>
      <dsp:spPr>
        <a:xfrm>
          <a:off x="1485209" y="278106"/>
          <a:ext cx="3156060" cy="3156060"/>
        </a:xfrm>
        <a:custGeom>
          <a:avLst/>
          <a:gdLst/>
          <a:ahLst/>
          <a:cxnLst/>
          <a:rect l="0" t="0" r="0" b="0"/>
          <a:pathLst>
            <a:path>
              <a:moveTo>
                <a:pt x="2114850" y="94115"/>
              </a:moveTo>
              <a:arcTo wR="1578030" hR="1578030" stAng="17393285" swAng="771310"/>
            </a:path>
          </a:pathLst>
        </a:custGeom>
        <a:noFill/>
        <a:ln w="6350" cap="flat" cmpd="sng" algn="ctr">
          <a:solidFill>
            <a:schemeClr val="accent5">
              <a:hueOff val="0"/>
              <a:satOff val="0"/>
              <a:lumOff val="0"/>
              <a:alphaOff val="0"/>
            </a:schemeClr>
          </a:solidFill>
          <a:prstDash val="solid"/>
          <a:miter lim="800000"/>
          <a:tailEnd type="arrow"/>
        </a:ln>
        <a:effectLst/>
        <a:scene3d>
          <a:camera prst="orthographicFront"/>
          <a:lightRig rig="threePt" dir="t">
            <a:rot lat="0" lon="0" rev="7500000"/>
          </a:lightRig>
        </a:scene3d>
        <a:sp3d z="-40000" prstMaterial="matte"/>
      </dsp:spPr>
      <dsp:style>
        <a:lnRef idx="1">
          <a:scrgbClr r="0" g="0" b="0"/>
        </a:lnRef>
        <a:fillRef idx="0">
          <a:scrgbClr r="0" g="0" b="0"/>
        </a:fillRef>
        <a:effectRef idx="0">
          <a:scrgbClr r="0" g="0" b="0"/>
        </a:effectRef>
        <a:fontRef idx="minor"/>
      </dsp:style>
    </dsp:sp>
    <dsp:sp modelId="{CF8F15D5-8FE0-4485-B976-1D5620976D7C}">
      <dsp:nvSpPr>
        <dsp:cNvPr id="0" name=""/>
        <dsp:cNvSpPr/>
      </dsp:nvSpPr>
      <dsp:spPr>
        <a:xfrm>
          <a:off x="3871460" y="595654"/>
          <a:ext cx="851066" cy="553193"/>
        </a:xfrm>
        <a:prstGeom prst="roundRect">
          <a:avLst/>
        </a:prstGeom>
        <a:gradFill rotWithShape="0">
          <a:gsLst>
            <a:gs pos="0">
              <a:schemeClr val="accent5">
                <a:hueOff val="-1126424"/>
                <a:satOff val="-2903"/>
                <a:lumOff val="-1961"/>
                <a:alphaOff val="0"/>
                <a:satMod val="103000"/>
                <a:lumMod val="102000"/>
                <a:tint val="94000"/>
              </a:schemeClr>
            </a:gs>
            <a:gs pos="50000">
              <a:schemeClr val="accent5">
                <a:hueOff val="-1126424"/>
                <a:satOff val="-2903"/>
                <a:lumOff val="-1961"/>
                <a:alphaOff val="0"/>
                <a:satMod val="110000"/>
                <a:lumMod val="100000"/>
                <a:shade val="100000"/>
              </a:schemeClr>
            </a:gs>
            <a:gs pos="100000">
              <a:schemeClr val="accent5">
                <a:hueOff val="-1126424"/>
                <a:satOff val="-2903"/>
                <a:lumOff val="-1961"/>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kern="1200"/>
            <a:t>Ağ Haritalama</a:t>
          </a:r>
        </a:p>
      </dsp:txBody>
      <dsp:txXfrm>
        <a:off x="3898465" y="622659"/>
        <a:ext cx="797056" cy="499183"/>
      </dsp:txXfrm>
    </dsp:sp>
    <dsp:sp modelId="{6855C697-6DB4-4B2E-9CB2-77B67BC00F72}">
      <dsp:nvSpPr>
        <dsp:cNvPr id="0" name=""/>
        <dsp:cNvSpPr/>
      </dsp:nvSpPr>
      <dsp:spPr>
        <a:xfrm>
          <a:off x="1485209" y="278106"/>
          <a:ext cx="3156060" cy="3156060"/>
        </a:xfrm>
        <a:custGeom>
          <a:avLst/>
          <a:gdLst/>
          <a:ahLst/>
          <a:cxnLst/>
          <a:rect l="0" t="0" r="0" b="0"/>
          <a:pathLst>
            <a:path>
              <a:moveTo>
                <a:pt x="3052964" y="1017005"/>
              </a:moveTo>
              <a:arcTo wR="1578030" hR="1578030" stAng="20350472" swAng="1063785"/>
            </a:path>
          </a:pathLst>
        </a:custGeom>
        <a:noFill/>
        <a:ln w="6350" cap="flat" cmpd="sng" algn="ctr">
          <a:solidFill>
            <a:schemeClr val="accent5">
              <a:hueOff val="-1126424"/>
              <a:satOff val="-2903"/>
              <a:lumOff val="-1961"/>
              <a:alphaOff val="0"/>
            </a:schemeClr>
          </a:solidFill>
          <a:prstDash val="solid"/>
          <a:miter lim="800000"/>
          <a:tailEnd type="arrow"/>
        </a:ln>
        <a:effectLst/>
        <a:scene3d>
          <a:camera prst="orthographicFront"/>
          <a:lightRig rig="threePt" dir="t">
            <a:rot lat="0" lon="0" rev="7500000"/>
          </a:lightRig>
        </a:scene3d>
        <a:sp3d z="-40000" prstMaterial="matte"/>
      </dsp:spPr>
      <dsp:style>
        <a:lnRef idx="1">
          <a:scrgbClr r="0" g="0" b="0"/>
        </a:lnRef>
        <a:fillRef idx="0">
          <a:scrgbClr r="0" g="0" b="0"/>
        </a:fillRef>
        <a:effectRef idx="0">
          <a:scrgbClr r="0" g="0" b="0"/>
        </a:effectRef>
        <a:fontRef idx="minor"/>
      </dsp:style>
    </dsp:sp>
    <dsp:sp modelId="{221A9EC2-FA90-4236-9AA3-5B310A7FAC3F}">
      <dsp:nvSpPr>
        <dsp:cNvPr id="0" name=""/>
        <dsp:cNvSpPr/>
      </dsp:nvSpPr>
      <dsp:spPr>
        <a:xfrm>
          <a:off x="4176172" y="1930685"/>
          <a:ext cx="851066" cy="553193"/>
        </a:xfrm>
        <a:prstGeom prst="roundRect">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kern="1200"/>
            <a:t>Zaafiyet Tespiti</a:t>
          </a:r>
        </a:p>
      </dsp:txBody>
      <dsp:txXfrm>
        <a:off x="4203177" y="1957690"/>
        <a:ext cx="797056" cy="499183"/>
      </dsp:txXfrm>
    </dsp:sp>
    <dsp:sp modelId="{670257C5-C8D1-47FC-98AB-E011F2912179}">
      <dsp:nvSpPr>
        <dsp:cNvPr id="0" name=""/>
        <dsp:cNvSpPr/>
      </dsp:nvSpPr>
      <dsp:spPr>
        <a:xfrm>
          <a:off x="1484089" y="280696"/>
          <a:ext cx="3156060" cy="3156060"/>
        </a:xfrm>
        <a:custGeom>
          <a:avLst/>
          <a:gdLst/>
          <a:ahLst/>
          <a:cxnLst/>
          <a:rect l="0" t="0" r="0" b="0"/>
          <a:pathLst>
            <a:path>
              <a:moveTo>
                <a:pt x="2975041" y="2311881"/>
              </a:moveTo>
              <a:arcTo wR="1578030" hR="1578030" stAng="1662779" swAng="795548"/>
            </a:path>
          </a:pathLst>
        </a:custGeom>
        <a:noFill/>
        <a:ln w="6350" cap="flat" cmpd="sng" algn="ctr">
          <a:solidFill>
            <a:schemeClr val="accent5">
              <a:hueOff val="-2252848"/>
              <a:satOff val="-5806"/>
              <a:lumOff val="-3922"/>
              <a:alphaOff val="0"/>
            </a:schemeClr>
          </a:solidFill>
          <a:prstDash val="solid"/>
          <a:miter lim="800000"/>
          <a:tailEnd type="arrow"/>
        </a:ln>
        <a:effectLst/>
        <a:scene3d>
          <a:camera prst="orthographicFront"/>
          <a:lightRig rig="threePt" dir="t">
            <a:rot lat="0" lon="0" rev="7500000"/>
          </a:lightRig>
        </a:scene3d>
        <a:sp3d z="-40000" prstMaterial="matte"/>
      </dsp:spPr>
      <dsp:style>
        <a:lnRef idx="1">
          <a:scrgbClr r="0" g="0" b="0"/>
        </a:lnRef>
        <a:fillRef idx="0">
          <a:scrgbClr r="0" g="0" b="0"/>
        </a:fillRef>
        <a:effectRef idx="0">
          <a:scrgbClr r="0" g="0" b="0"/>
        </a:effectRef>
        <a:fontRef idx="minor"/>
      </dsp:style>
    </dsp:sp>
    <dsp:sp modelId="{C603BAEA-F1E6-4988-99B3-637358B8573B}">
      <dsp:nvSpPr>
        <dsp:cNvPr id="0" name=""/>
        <dsp:cNvSpPr/>
      </dsp:nvSpPr>
      <dsp:spPr>
        <a:xfrm>
          <a:off x="3364753" y="2981296"/>
          <a:ext cx="851066" cy="553193"/>
        </a:xfrm>
        <a:prstGeom prst="roundRect">
          <a:avLst/>
        </a:prstGeom>
        <a:gradFill rotWithShape="0">
          <a:gsLst>
            <a:gs pos="0">
              <a:schemeClr val="accent5">
                <a:hueOff val="-3379271"/>
                <a:satOff val="-8710"/>
                <a:lumOff val="-5883"/>
                <a:alphaOff val="0"/>
                <a:satMod val="103000"/>
                <a:lumMod val="102000"/>
                <a:tint val="94000"/>
              </a:schemeClr>
            </a:gs>
            <a:gs pos="50000">
              <a:schemeClr val="accent5">
                <a:hueOff val="-3379271"/>
                <a:satOff val="-8710"/>
                <a:lumOff val="-5883"/>
                <a:alphaOff val="0"/>
                <a:satMod val="110000"/>
                <a:lumMod val="100000"/>
                <a:shade val="100000"/>
              </a:schemeClr>
            </a:gs>
            <a:gs pos="100000">
              <a:schemeClr val="accent5">
                <a:hueOff val="-3379271"/>
                <a:satOff val="-8710"/>
                <a:lumOff val="-588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kern="1200"/>
            <a:t>Sızma Süreci</a:t>
          </a:r>
        </a:p>
      </dsp:txBody>
      <dsp:txXfrm>
        <a:off x="3391758" y="3008301"/>
        <a:ext cx="797056" cy="499183"/>
      </dsp:txXfrm>
    </dsp:sp>
    <dsp:sp modelId="{D9B15F09-2860-4515-954F-3B0CDAA1A0CD}">
      <dsp:nvSpPr>
        <dsp:cNvPr id="0" name=""/>
        <dsp:cNvSpPr/>
      </dsp:nvSpPr>
      <dsp:spPr>
        <a:xfrm>
          <a:off x="1290950" y="330012"/>
          <a:ext cx="3156060" cy="3156060"/>
        </a:xfrm>
        <a:custGeom>
          <a:avLst/>
          <a:gdLst/>
          <a:ahLst/>
          <a:cxnLst/>
          <a:rect l="0" t="0" r="0" b="0"/>
          <a:pathLst>
            <a:path>
              <a:moveTo>
                <a:pt x="1928714" y="3116600"/>
              </a:moveTo>
              <a:arcTo wR="1578030" hR="1578030" stAng="4629601" swAng="1000753"/>
            </a:path>
          </a:pathLst>
        </a:custGeom>
        <a:noFill/>
        <a:ln w="6350" cap="flat" cmpd="sng" algn="ctr">
          <a:solidFill>
            <a:schemeClr val="accent5">
              <a:hueOff val="-3379271"/>
              <a:satOff val="-8710"/>
              <a:lumOff val="-5883"/>
              <a:alphaOff val="0"/>
            </a:schemeClr>
          </a:solidFill>
          <a:prstDash val="solid"/>
          <a:miter lim="800000"/>
          <a:tailEnd type="arrow"/>
        </a:ln>
        <a:effectLst/>
        <a:scene3d>
          <a:camera prst="orthographicFront"/>
          <a:lightRig rig="threePt" dir="t">
            <a:rot lat="0" lon="0" rev="7500000"/>
          </a:lightRig>
        </a:scene3d>
        <a:sp3d z="-40000" prstMaterial="matte"/>
      </dsp:spPr>
      <dsp:style>
        <a:lnRef idx="1">
          <a:scrgbClr r="0" g="0" b="0"/>
        </a:lnRef>
        <a:fillRef idx="0">
          <a:scrgbClr r="0" g="0" b="0"/>
        </a:fillRef>
        <a:effectRef idx="0">
          <a:scrgbClr r="0" g="0" b="0"/>
        </a:effectRef>
        <a:fontRef idx="minor"/>
      </dsp:style>
    </dsp:sp>
    <dsp:sp modelId="{CFDC31E6-5CD0-4244-9E23-D94DB9091118}">
      <dsp:nvSpPr>
        <dsp:cNvPr id="0" name=""/>
        <dsp:cNvSpPr/>
      </dsp:nvSpPr>
      <dsp:spPr>
        <a:xfrm>
          <a:off x="1762624" y="3002806"/>
          <a:ext cx="851066" cy="553193"/>
        </a:xfrm>
        <a:prstGeom prst="roundRect">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kern="1200">
              <a:solidFill>
                <a:schemeClr val="bg1"/>
              </a:solidFill>
            </a:rPr>
            <a:t>Hak Yükseltme</a:t>
          </a:r>
        </a:p>
      </dsp:txBody>
      <dsp:txXfrm>
        <a:off x="1789629" y="3029811"/>
        <a:ext cx="797056" cy="499183"/>
      </dsp:txXfrm>
    </dsp:sp>
    <dsp:sp modelId="{F0DBED28-BD56-4638-959C-DAB26DBB6427}">
      <dsp:nvSpPr>
        <dsp:cNvPr id="0" name=""/>
        <dsp:cNvSpPr/>
      </dsp:nvSpPr>
      <dsp:spPr>
        <a:xfrm>
          <a:off x="1570110" y="530331"/>
          <a:ext cx="3156060" cy="3156060"/>
        </a:xfrm>
        <a:custGeom>
          <a:avLst/>
          <a:gdLst/>
          <a:ahLst/>
          <a:cxnLst/>
          <a:rect l="0" t="0" r="0" b="0"/>
          <a:pathLst>
            <a:path>
              <a:moveTo>
                <a:pt x="216936" y="2376531"/>
              </a:moveTo>
              <a:arcTo wR="1578030" hR="1578030" stAng="8976090" swAng="750142"/>
            </a:path>
          </a:pathLst>
        </a:custGeom>
        <a:noFill/>
        <a:ln w="6350" cap="flat" cmpd="sng" algn="ctr">
          <a:solidFill>
            <a:schemeClr val="accent5">
              <a:hueOff val="-4505695"/>
              <a:satOff val="-11613"/>
              <a:lumOff val="-7843"/>
              <a:alphaOff val="0"/>
            </a:schemeClr>
          </a:solidFill>
          <a:prstDash val="solid"/>
          <a:miter lim="800000"/>
          <a:tailEnd type="arrow"/>
        </a:ln>
        <a:effectLst/>
        <a:scene3d>
          <a:camera prst="orthographicFront"/>
          <a:lightRig rig="threePt" dir="t">
            <a:rot lat="0" lon="0" rev="7500000"/>
          </a:lightRig>
        </a:scene3d>
        <a:sp3d z="-40000" prstMaterial="matte"/>
      </dsp:spPr>
      <dsp:style>
        <a:lnRef idx="1">
          <a:scrgbClr r="0" g="0" b="0"/>
        </a:lnRef>
        <a:fillRef idx="0">
          <a:scrgbClr r="0" g="0" b="0"/>
        </a:fillRef>
        <a:effectRef idx="0">
          <a:scrgbClr r="0" g="0" b="0"/>
        </a:effectRef>
        <a:fontRef idx="minor"/>
      </dsp:style>
    </dsp:sp>
    <dsp:sp modelId="{69B01871-E64B-4235-906B-1C9484DF24BC}">
      <dsp:nvSpPr>
        <dsp:cNvPr id="0" name=""/>
        <dsp:cNvSpPr/>
      </dsp:nvSpPr>
      <dsp:spPr>
        <a:xfrm>
          <a:off x="1099241" y="1930685"/>
          <a:ext cx="851066" cy="553193"/>
        </a:xfrm>
        <a:prstGeom prst="roundRect">
          <a:avLst/>
        </a:prstGeom>
        <a:gradFill rotWithShape="0">
          <a:gsLst>
            <a:gs pos="0">
              <a:schemeClr val="accent5">
                <a:hueOff val="-5632119"/>
                <a:satOff val="-14516"/>
                <a:lumOff val="-9804"/>
                <a:alphaOff val="0"/>
                <a:satMod val="103000"/>
                <a:lumMod val="102000"/>
                <a:tint val="94000"/>
              </a:schemeClr>
            </a:gs>
            <a:gs pos="50000">
              <a:schemeClr val="accent5">
                <a:hueOff val="-5632119"/>
                <a:satOff val="-14516"/>
                <a:lumOff val="-9804"/>
                <a:alphaOff val="0"/>
                <a:satMod val="110000"/>
                <a:lumMod val="100000"/>
                <a:shade val="100000"/>
              </a:schemeClr>
            </a:gs>
            <a:gs pos="100000">
              <a:schemeClr val="accent5">
                <a:hueOff val="-5632119"/>
                <a:satOff val="-14516"/>
                <a:lumOff val="-9804"/>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kern="1200"/>
            <a:t>Erişimin Korunması</a:t>
          </a:r>
        </a:p>
      </dsp:txBody>
      <dsp:txXfrm>
        <a:off x="1126246" y="1957690"/>
        <a:ext cx="797056" cy="499183"/>
      </dsp:txXfrm>
    </dsp:sp>
    <dsp:sp modelId="{F628B319-833D-46B6-A8DA-CFFD5AD7117F}">
      <dsp:nvSpPr>
        <dsp:cNvPr id="0" name=""/>
        <dsp:cNvSpPr/>
      </dsp:nvSpPr>
      <dsp:spPr>
        <a:xfrm>
          <a:off x="1485209" y="278106"/>
          <a:ext cx="3156060" cy="3156060"/>
        </a:xfrm>
        <a:custGeom>
          <a:avLst/>
          <a:gdLst/>
          <a:ahLst/>
          <a:cxnLst/>
          <a:rect l="0" t="0" r="0" b="0"/>
          <a:pathLst>
            <a:path>
              <a:moveTo>
                <a:pt x="2302" y="1492810"/>
              </a:moveTo>
              <a:arcTo wR="1578030" hR="1578030" stAng="10985743" swAng="1063785"/>
            </a:path>
          </a:pathLst>
        </a:custGeom>
        <a:noFill/>
        <a:ln w="6350" cap="flat" cmpd="sng" algn="ctr">
          <a:solidFill>
            <a:schemeClr val="accent5">
              <a:hueOff val="-5632119"/>
              <a:satOff val="-14516"/>
              <a:lumOff val="-9804"/>
              <a:alphaOff val="0"/>
            </a:schemeClr>
          </a:solidFill>
          <a:prstDash val="solid"/>
          <a:miter lim="800000"/>
          <a:tailEnd type="arrow"/>
        </a:ln>
        <a:effectLst/>
        <a:scene3d>
          <a:camera prst="orthographicFront"/>
          <a:lightRig rig="threePt" dir="t">
            <a:rot lat="0" lon="0" rev="7500000"/>
          </a:lightRig>
        </a:scene3d>
        <a:sp3d z="-40000" prstMaterial="matte"/>
      </dsp:spPr>
      <dsp:style>
        <a:lnRef idx="1">
          <a:scrgbClr r="0" g="0" b="0"/>
        </a:lnRef>
        <a:fillRef idx="0">
          <a:scrgbClr r="0" g="0" b="0"/>
        </a:fillRef>
        <a:effectRef idx="0">
          <a:scrgbClr r="0" g="0" b="0"/>
        </a:effectRef>
        <a:fontRef idx="minor"/>
      </dsp:style>
    </dsp:sp>
    <dsp:sp modelId="{F158B66B-74C5-41FB-8C2A-5DE039BCAFD8}">
      <dsp:nvSpPr>
        <dsp:cNvPr id="0" name=""/>
        <dsp:cNvSpPr/>
      </dsp:nvSpPr>
      <dsp:spPr>
        <a:xfrm>
          <a:off x="1403953" y="595654"/>
          <a:ext cx="851066" cy="553193"/>
        </a:xfrm>
        <a:prstGeom prst="round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kern="1200"/>
            <a:t>İzlerin Silinmesi</a:t>
          </a:r>
        </a:p>
      </dsp:txBody>
      <dsp:txXfrm>
        <a:off x="1430958" y="622659"/>
        <a:ext cx="797056" cy="499183"/>
      </dsp:txXfrm>
    </dsp:sp>
    <dsp:sp modelId="{2C200798-D1DA-4DC7-8E3A-29839F257BCB}">
      <dsp:nvSpPr>
        <dsp:cNvPr id="0" name=""/>
        <dsp:cNvSpPr/>
      </dsp:nvSpPr>
      <dsp:spPr>
        <a:xfrm>
          <a:off x="1485209" y="278106"/>
          <a:ext cx="3156060" cy="3156060"/>
        </a:xfrm>
        <a:custGeom>
          <a:avLst/>
          <a:gdLst/>
          <a:ahLst/>
          <a:cxnLst/>
          <a:rect l="0" t="0" r="0" b="0"/>
          <a:pathLst>
            <a:path>
              <a:moveTo>
                <a:pt x="724512" y="250744"/>
              </a:moveTo>
              <a:arcTo wR="1578030" hR="1578030" stAng="14235405" swAng="771310"/>
            </a:path>
          </a:pathLst>
        </a:custGeom>
        <a:noFill/>
        <a:ln w="6350" cap="flat" cmpd="sng" algn="ctr">
          <a:solidFill>
            <a:schemeClr val="accent5">
              <a:hueOff val="-6758543"/>
              <a:satOff val="-17419"/>
              <a:lumOff val="-11765"/>
              <a:alphaOff val="0"/>
            </a:schemeClr>
          </a:solidFill>
          <a:prstDash val="solid"/>
          <a:miter lim="800000"/>
          <a:tailEnd type="arrow"/>
        </a:ln>
        <a:effectLst/>
        <a:scene3d>
          <a:camera prst="orthographicFront"/>
          <a:lightRig rig="threePt" dir="t">
            <a:rot lat="0" lon="0" rev="7500000"/>
          </a:lightRig>
        </a:scene3d>
        <a:sp3d z="-40000" prstMaterial="matte"/>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9CFE1-8D0A-4519-9CDA-F4F2DF6F8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8224</Words>
  <Characters>46881</Characters>
  <Application>Microsoft Office Word</Application>
  <DocSecurity>0</DocSecurity>
  <Lines>390</Lines>
  <Paragraphs>109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2021-03-09T08:11:00Z</dcterms:created>
  <dcterms:modified xsi:type="dcterms:W3CDTF">2022-07-07T06:30:00Z</dcterms:modified>
  <dc:language/>
</cp:coreProperties>
</file>