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282" w:rsidRDefault="00291282" w:rsidP="00360D65">
      <w:pPr>
        <w:jc w:val="center"/>
        <w:rPr>
          <w:b/>
          <w:sz w:val="36"/>
          <w:szCs w:val="28"/>
        </w:rPr>
      </w:pPr>
    </w:p>
    <w:p w:rsidR="00291282" w:rsidRDefault="00291282" w:rsidP="00360D65">
      <w:pPr>
        <w:jc w:val="center"/>
        <w:rPr>
          <w:b/>
          <w:sz w:val="36"/>
          <w:szCs w:val="28"/>
        </w:rPr>
      </w:pPr>
    </w:p>
    <w:p w:rsidR="00291282" w:rsidRDefault="00291282" w:rsidP="00360D65">
      <w:pPr>
        <w:jc w:val="center"/>
        <w:rPr>
          <w:b/>
          <w:sz w:val="36"/>
          <w:szCs w:val="28"/>
        </w:rPr>
      </w:pPr>
    </w:p>
    <w:p w:rsidR="00291282" w:rsidRDefault="00291282" w:rsidP="00360D65">
      <w:pPr>
        <w:jc w:val="center"/>
        <w:rPr>
          <w:b/>
          <w:sz w:val="36"/>
          <w:szCs w:val="28"/>
        </w:rPr>
      </w:pPr>
    </w:p>
    <w:p w:rsidR="00291282" w:rsidRDefault="00291282" w:rsidP="00360D65">
      <w:pPr>
        <w:jc w:val="center"/>
        <w:rPr>
          <w:b/>
          <w:sz w:val="36"/>
          <w:szCs w:val="28"/>
        </w:rPr>
      </w:pPr>
    </w:p>
    <w:p w:rsidR="00291282" w:rsidRPr="00291282" w:rsidRDefault="00291282" w:rsidP="00360D65">
      <w:pPr>
        <w:jc w:val="center"/>
        <w:rPr>
          <w:b/>
          <w:sz w:val="44"/>
          <w:szCs w:val="28"/>
        </w:rPr>
      </w:pPr>
    </w:p>
    <w:p w:rsidR="00291282" w:rsidRPr="00291282" w:rsidRDefault="00291282" w:rsidP="00360D65">
      <w:pPr>
        <w:jc w:val="center"/>
        <w:rPr>
          <w:b/>
          <w:sz w:val="44"/>
          <w:szCs w:val="28"/>
        </w:rPr>
      </w:pPr>
      <w:r w:rsidRPr="00291282">
        <w:rPr>
          <w:b/>
          <w:sz w:val="44"/>
          <w:szCs w:val="28"/>
        </w:rPr>
        <w:t>CSE341 Programing Language</w:t>
      </w:r>
    </w:p>
    <w:p w:rsidR="00291282" w:rsidRPr="00291282" w:rsidRDefault="00291282" w:rsidP="00360D65">
      <w:pPr>
        <w:jc w:val="center"/>
        <w:rPr>
          <w:b/>
          <w:sz w:val="44"/>
          <w:szCs w:val="28"/>
        </w:rPr>
      </w:pPr>
      <w:r w:rsidRPr="00291282">
        <w:rPr>
          <w:b/>
          <w:sz w:val="44"/>
          <w:szCs w:val="28"/>
        </w:rPr>
        <w:t xml:space="preserve"> HW#1</w:t>
      </w:r>
    </w:p>
    <w:p w:rsidR="00291282" w:rsidRPr="00291282" w:rsidRDefault="00291282" w:rsidP="00360D65">
      <w:pPr>
        <w:jc w:val="center"/>
        <w:rPr>
          <w:b/>
          <w:sz w:val="44"/>
          <w:szCs w:val="28"/>
        </w:rPr>
      </w:pPr>
    </w:p>
    <w:p w:rsidR="00291282" w:rsidRPr="00291282" w:rsidRDefault="00291282" w:rsidP="00360D65">
      <w:pPr>
        <w:jc w:val="center"/>
        <w:rPr>
          <w:b/>
          <w:sz w:val="44"/>
          <w:szCs w:val="28"/>
        </w:rPr>
      </w:pPr>
    </w:p>
    <w:p w:rsidR="00291282" w:rsidRPr="00291282" w:rsidRDefault="00291282" w:rsidP="00360D65">
      <w:pPr>
        <w:jc w:val="center"/>
        <w:rPr>
          <w:b/>
          <w:sz w:val="44"/>
          <w:szCs w:val="28"/>
        </w:rPr>
      </w:pPr>
      <w:r w:rsidRPr="00291282">
        <w:rPr>
          <w:b/>
          <w:sz w:val="44"/>
          <w:szCs w:val="28"/>
        </w:rPr>
        <w:t>Berkan AKIN</w:t>
      </w:r>
    </w:p>
    <w:p w:rsidR="00291282" w:rsidRPr="00291282" w:rsidRDefault="00291282" w:rsidP="00360D65">
      <w:pPr>
        <w:jc w:val="center"/>
        <w:rPr>
          <w:b/>
          <w:sz w:val="36"/>
          <w:szCs w:val="28"/>
        </w:rPr>
      </w:pPr>
      <w:r w:rsidRPr="00291282">
        <w:rPr>
          <w:b/>
          <w:sz w:val="44"/>
          <w:szCs w:val="28"/>
        </w:rPr>
        <w:t>171044073</w:t>
      </w: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291282" w:rsidRDefault="00291282" w:rsidP="00360D65">
      <w:pPr>
        <w:jc w:val="center"/>
        <w:rPr>
          <w:b/>
          <w:sz w:val="28"/>
          <w:szCs w:val="28"/>
        </w:rPr>
      </w:pPr>
    </w:p>
    <w:p w:rsidR="00644D9F" w:rsidRDefault="00360D65" w:rsidP="00360D65">
      <w:pPr>
        <w:jc w:val="center"/>
        <w:rPr>
          <w:b/>
          <w:sz w:val="28"/>
          <w:szCs w:val="28"/>
        </w:rPr>
      </w:pPr>
      <w:r w:rsidRPr="00360D65">
        <w:rPr>
          <w:b/>
          <w:sz w:val="28"/>
          <w:szCs w:val="28"/>
        </w:rPr>
        <w:lastRenderedPageBreak/>
        <w:t>Lisp Versus Java</w:t>
      </w:r>
    </w:p>
    <w:p w:rsidR="006A7B6B" w:rsidRDefault="006A7B6B" w:rsidP="006A7B6B">
      <w:r>
        <w:t>This is a comparison of java programming languages ​​and lisp. It will be learned from the printer models of programming languages, and it will touch on many interests such as the first. Between the two programming languages, the choice is made between good and bad.</w:t>
      </w:r>
      <w:r w:rsidR="00A44541">
        <w:t xml:space="preserve"> o</w:t>
      </w:r>
      <w:r w:rsidR="00A44541" w:rsidRPr="00A44541">
        <w:t>bject oriented programming and functional programming features will be compared</w:t>
      </w:r>
    </w:p>
    <w:p w:rsidR="006A7B6B" w:rsidRDefault="006A7B6B" w:rsidP="006A7B6B">
      <w:bookmarkStart w:id="0" w:name="_GoBack"/>
      <w:bookmarkEnd w:id="0"/>
    </w:p>
    <w:p w:rsidR="006A7B6B" w:rsidRPr="006A7B6B" w:rsidRDefault="006A7B6B" w:rsidP="006A7B6B">
      <w:pPr>
        <w:rPr>
          <w:b/>
        </w:rPr>
      </w:pPr>
      <w:r>
        <w:rPr>
          <w:b/>
        </w:rPr>
        <w:t>Lisp Programming L</w:t>
      </w:r>
      <w:r w:rsidRPr="006A7B6B">
        <w:rPr>
          <w:b/>
        </w:rPr>
        <w:t>anguage</w:t>
      </w:r>
    </w:p>
    <w:p w:rsidR="006A7B6B" w:rsidRDefault="00612B7D" w:rsidP="006A7B6B">
      <w:r w:rsidRPr="00612B7D">
        <w:t xml:space="preserve">Lisp is a </w:t>
      </w:r>
      <w:r w:rsidRPr="00291282">
        <w:rPr>
          <w:b/>
        </w:rPr>
        <w:t>functional programming</w:t>
      </w:r>
      <w:r w:rsidRPr="00612B7D">
        <w:t xml:space="preserve"> language with imperative features. By functional we mean that the overall style of the language is organized primarily around expressions and functions rather than statements and subroutines. Every Lisp expression returns some value.</w:t>
      </w:r>
      <w:r>
        <w:t xml:space="preserve"> </w:t>
      </w:r>
      <w:r w:rsidR="006A7B6B">
        <w:t>Lisp is the second oldest high-level programming language after Fortran and has been of great diversity since its first and a number of dialects through its history. The most “general-purpose Lisp dialects today are Common Lisp and Scheme. Lisp was invented by John McCarthy while at the Massachusetts Institu</w:t>
      </w:r>
      <w:r w:rsidR="000B295C">
        <w:t xml:space="preserve">te of Technology (MIT) in 1958. </w:t>
      </w:r>
      <w:r w:rsidR="006A7B6B">
        <w:t>LISP expressions are called symbolic expressions or s expressions. S statements consist of three valid objects, ato</w:t>
      </w:r>
      <w:r w:rsidR="000B295C">
        <w:t xml:space="preserve">m, list, and string. </w:t>
      </w:r>
      <w:r w:rsidR="006A7B6B">
        <w:t xml:space="preserve">Any </w:t>
      </w:r>
      <w:r w:rsidR="000B295C">
        <w:t xml:space="preserve">s statement is a valid program. </w:t>
      </w:r>
      <w:r w:rsidR="006A7B6B">
        <w:t>Lisp programs run on an interpreter or as compiled code.</w:t>
      </w:r>
    </w:p>
    <w:p w:rsidR="006A7B6B" w:rsidRDefault="006A7B6B" w:rsidP="006A7B6B">
      <w:r>
        <w:t>The interpreter checks the source code in an iterative loop, also called the read-evaluation-write cycle (REPL). Reads the program code, evaluates it, and prints the values ​​returned by the program</w:t>
      </w:r>
    </w:p>
    <w:p w:rsidR="006A7B6B" w:rsidRDefault="006A7B6B" w:rsidP="006A7B6B">
      <w:r>
        <w:t>In this comparison, the usage feature of the lisp language will be compared.</w:t>
      </w:r>
    </w:p>
    <w:p w:rsidR="006A7B6B" w:rsidRPr="006A7B6B" w:rsidRDefault="006A7B6B" w:rsidP="006A7B6B">
      <w:pPr>
        <w:rPr>
          <w:b/>
        </w:rPr>
      </w:pPr>
      <w:r w:rsidRPr="006A7B6B">
        <w:rPr>
          <w:b/>
        </w:rPr>
        <w:t>Java Programming Language</w:t>
      </w:r>
    </w:p>
    <w:p w:rsidR="00DA6105" w:rsidRDefault="006A7B6B" w:rsidP="006A7B6B">
      <w:r>
        <w:t>Java is a general-purpose, class-based</w:t>
      </w:r>
      <w:r w:rsidRPr="00291282">
        <w:rPr>
          <w:b/>
        </w:rPr>
        <w:t>, object-oriented programming</w:t>
      </w:r>
      <w:r>
        <w:t xml:space="preserve"> language for having fewer applications. It is an information platform for application development. This advanced Java is fast, safe and secure. The processor is used in computers, data, game consoles, supercomputers, mobile phone, etc. It is widely used to develop Java applications. It is considered one of the fast, secure and reliable programming languages ​​most organizations prefer to build their projects. It is considered one of the fast, secure and reliable programming languages ​​most organizations prefer to build their projects.</w:t>
      </w:r>
    </w:p>
    <w:p w:rsidR="006A7B6B" w:rsidRDefault="006A7B6B" w:rsidP="006A7B6B"/>
    <w:p w:rsidR="00DA6105" w:rsidRPr="00291282" w:rsidRDefault="006A7B6B" w:rsidP="00DA6105">
      <w:pPr>
        <w:rPr>
          <w:b/>
          <w:sz w:val="28"/>
        </w:rPr>
      </w:pPr>
      <w:r w:rsidRPr="00291282">
        <w:rPr>
          <w:b/>
          <w:sz w:val="28"/>
        </w:rPr>
        <w:t>The syntax of the Lisp programming language</w:t>
      </w:r>
    </w:p>
    <w:p w:rsidR="006A7B6B" w:rsidRDefault="006A7B6B" w:rsidP="00DA6105">
      <w:r w:rsidRPr="006A7B6B">
        <w:t>LISP programs consist of three basic building blocks</w:t>
      </w:r>
      <w:r>
        <w:t>.</w:t>
      </w:r>
    </w:p>
    <w:p w:rsidR="006A7B6B" w:rsidRDefault="006A7B6B" w:rsidP="006A7B6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Atom</w:t>
      </w:r>
    </w:p>
    <w:p w:rsidR="006A7B6B" w:rsidRDefault="006A7B6B" w:rsidP="006A7B6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List</w:t>
      </w:r>
    </w:p>
    <w:p w:rsidR="006A7B6B" w:rsidRDefault="006A7B6B" w:rsidP="006A7B6B">
      <w:pPr>
        <w:pStyle w:val="NormalWeb"/>
        <w:numPr>
          <w:ilvl w:val="0"/>
          <w:numId w:val="1"/>
        </w:numPr>
        <w:spacing w:before="0" w:beforeAutospacing="0" w:after="0" w:afterAutospacing="0"/>
        <w:ind w:left="675"/>
        <w:jc w:val="both"/>
        <w:rPr>
          <w:rFonts w:ascii="Arial" w:hAnsi="Arial" w:cs="Arial"/>
          <w:color w:val="000000"/>
        </w:rPr>
      </w:pPr>
      <w:r>
        <w:rPr>
          <w:rFonts w:ascii="Arial" w:hAnsi="Arial" w:cs="Arial"/>
          <w:color w:val="000000"/>
        </w:rPr>
        <w:t>String</w:t>
      </w:r>
    </w:p>
    <w:p w:rsidR="006A7B6B" w:rsidRPr="006A7B6B" w:rsidRDefault="006A7B6B" w:rsidP="00DA6105">
      <w:r w:rsidRPr="0069249B">
        <w:rPr>
          <w:b/>
        </w:rPr>
        <w:t>Atom</w:t>
      </w:r>
      <w:r w:rsidRPr="006A7B6B">
        <w:t xml:space="preserve"> is a number or string of adjacent characters. Contains numbers and special characters.</w:t>
      </w:r>
    </w:p>
    <w:p w:rsidR="006A7B6B" w:rsidRDefault="0069249B" w:rsidP="00DA6105">
      <w:pPr>
        <w:rPr>
          <w:b/>
        </w:rPr>
      </w:pPr>
      <w:r w:rsidRPr="0069249B">
        <w:rPr>
          <w:b/>
        </w:rPr>
        <w:t>Example</w:t>
      </w:r>
    </w:p>
    <w:p w:rsidR="0069249B" w:rsidRPr="00291282" w:rsidRDefault="0069249B" w:rsidP="00DA6105">
      <w:pPr>
        <w:rPr>
          <w:color w:val="538135" w:themeColor="accent6" w:themeShade="BF"/>
        </w:rPr>
      </w:pPr>
      <w:r w:rsidRPr="00291282">
        <w:rPr>
          <w:color w:val="538135" w:themeColor="accent6" w:themeShade="BF"/>
        </w:rPr>
        <w:t>Apple</w:t>
      </w:r>
    </w:p>
    <w:p w:rsidR="0069249B" w:rsidRPr="00291282" w:rsidRDefault="0069249B" w:rsidP="00DA6105">
      <w:pPr>
        <w:rPr>
          <w:color w:val="538135" w:themeColor="accent6" w:themeShade="BF"/>
        </w:rPr>
      </w:pPr>
      <w:r w:rsidRPr="00291282">
        <w:rPr>
          <w:color w:val="538135" w:themeColor="accent6" w:themeShade="BF"/>
        </w:rPr>
        <w:t>Banana#45</w:t>
      </w:r>
    </w:p>
    <w:p w:rsidR="0069249B" w:rsidRPr="00291282" w:rsidRDefault="0069249B" w:rsidP="00DA6105">
      <w:pPr>
        <w:rPr>
          <w:color w:val="538135" w:themeColor="accent6" w:themeShade="BF"/>
        </w:rPr>
      </w:pPr>
      <w:r w:rsidRPr="00291282">
        <w:rPr>
          <w:color w:val="538135" w:themeColor="accent6" w:themeShade="BF"/>
        </w:rPr>
        <w:t>Kocaeli-gebze</w:t>
      </w:r>
    </w:p>
    <w:p w:rsidR="0069249B" w:rsidRDefault="0069249B" w:rsidP="00DA6105">
      <w:r w:rsidRPr="0069249B">
        <w:rPr>
          <w:b/>
        </w:rPr>
        <w:lastRenderedPageBreak/>
        <w:t>List</w:t>
      </w:r>
      <w:r w:rsidRPr="0069249B">
        <w:t xml:space="preserve"> is an array of parenthesized atoms and/or other lists.</w:t>
      </w:r>
    </w:p>
    <w:p w:rsidR="0069249B" w:rsidRPr="0069249B" w:rsidRDefault="0069249B" w:rsidP="00DA6105">
      <w:pPr>
        <w:rPr>
          <w:b/>
        </w:rPr>
      </w:pPr>
      <w:r w:rsidRPr="0069249B">
        <w:rPr>
          <w:b/>
        </w:rPr>
        <w:t>Example</w:t>
      </w:r>
    </w:p>
    <w:p w:rsidR="0069249B" w:rsidRPr="0069249B" w:rsidRDefault="0069249B" w:rsidP="0069249B">
      <w:pPr>
        <w:pStyle w:val="HTMLncedenBiimlendirilmi"/>
        <w:rPr>
          <w:rStyle w:val="pln"/>
          <w:rFonts w:ascii="var(--bs-font-monospace)" w:hAnsi="var(--bs-font-monospace)"/>
          <w:color w:val="538135" w:themeColor="accent6" w:themeShade="BF"/>
          <w:sz w:val="23"/>
          <w:szCs w:val="23"/>
        </w:rPr>
      </w:pPr>
      <w:r w:rsidRPr="0069249B">
        <w:rPr>
          <w:rStyle w:val="pun"/>
          <w:rFonts w:ascii="var(--bs-font-monospace)" w:hAnsi="var(--bs-font-monospace)"/>
          <w:color w:val="538135" w:themeColor="accent6" w:themeShade="BF"/>
          <w:sz w:val="23"/>
          <w:szCs w:val="23"/>
        </w:rPr>
        <w:t>(</w:t>
      </w:r>
      <w:r w:rsidRPr="0069249B">
        <w:rPr>
          <w:rStyle w:val="pln"/>
          <w:rFonts w:ascii="var(--bs-font-monospace)" w:hAnsi="var(--bs-font-monospace)"/>
          <w:color w:val="538135" w:themeColor="accent6" w:themeShade="BF"/>
          <w:sz w:val="23"/>
          <w:szCs w:val="23"/>
        </w:rPr>
        <w:t xml:space="preserve"> i am a list</w:t>
      </w:r>
      <w:r w:rsidRPr="0069249B">
        <w:rPr>
          <w:rStyle w:val="pun"/>
          <w:rFonts w:ascii="var(--bs-font-monospace)" w:hAnsi="var(--bs-font-monospace)"/>
          <w:color w:val="538135" w:themeColor="accent6" w:themeShade="BF"/>
          <w:sz w:val="23"/>
          <w:szCs w:val="23"/>
        </w:rPr>
        <w:t>)</w:t>
      </w:r>
    </w:p>
    <w:p w:rsidR="0069249B" w:rsidRPr="0069249B" w:rsidRDefault="0069249B" w:rsidP="0069249B">
      <w:pPr>
        <w:pStyle w:val="HTMLncedenBiimlendirilmi"/>
        <w:rPr>
          <w:rStyle w:val="pln"/>
          <w:rFonts w:ascii="var(--bs-font-monospace)" w:hAnsi="var(--bs-font-monospace)"/>
          <w:color w:val="538135" w:themeColor="accent6" w:themeShade="BF"/>
          <w:sz w:val="23"/>
          <w:szCs w:val="23"/>
        </w:rPr>
      </w:pPr>
      <w:r w:rsidRPr="0069249B">
        <w:rPr>
          <w:rStyle w:val="pun"/>
          <w:rFonts w:ascii="var(--bs-font-monospace)" w:hAnsi="var(--bs-font-monospace)"/>
          <w:color w:val="538135" w:themeColor="accent6" w:themeShade="BF"/>
          <w:sz w:val="23"/>
          <w:szCs w:val="23"/>
        </w:rPr>
        <w:t>(</w:t>
      </w:r>
      <w:r w:rsidRPr="0069249B">
        <w:rPr>
          <w:rStyle w:val="pln"/>
          <w:rFonts w:ascii="var(--bs-font-monospace)" w:hAnsi="var(--bs-font-monospace)"/>
          <w:color w:val="538135" w:themeColor="accent6" w:themeShade="BF"/>
          <w:sz w:val="23"/>
          <w:szCs w:val="23"/>
        </w:rPr>
        <w:t xml:space="preserve">a </w:t>
      </w:r>
      <w:r w:rsidRPr="0069249B">
        <w:rPr>
          <w:rStyle w:val="pun"/>
          <w:rFonts w:ascii="var(--bs-font-monospace)" w:hAnsi="var(--bs-font-monospace)"/>
          <w:color w:val="538135" w:themeColor="accent6" w:themeShade="BF"/>
          <w:sz w:val="23"/>
          <w:szCs w:val="23"/>
        </w:rPr>
        <w:t>(</w:t>
      </w:r>
      <w:r w:rsidRPr="0069249B">
        <w:rPr>
          <w:rStyle w:val="pln"/>
          <w:rFonts w:ascii="var(--bs-font-monospace)" w:hAnsi="var(--bs-font-monospace)"/>
          <w:color w:val="538135" w:themeColor="accent6" w:themeShade="BF"/>
          <w:sz w:val="23"/>
          <w:szCs w:val="23"/>
        </w:rPr>
        <w:t xml:space="preserve"> a b c</w:t>
      </w:r>
      <w:r w:rsidRPr="0069249B">
        <w:rPr>
          <w:rStyle w:val="pun"/>
          <w:rFonts w:ascii="var(--bs-font-monospace)" w:hAnsi="var(--bs-font-monospace)"/>
          <w:color w:val="538135" w:themeColor="accent6" w:themeShade="BF"/>
          <w:sz w:val="23"/>
          <w:szCs w:val="23"/>
        </w:rPr>
        <w:t>)</w:t>
      </w:r>
      <w:r w:rsidRPr="0069249B">
        <w:rPr>
          <w:rStyle w:val="pln"/>
          <w:rFonts w:ascii="var(--bs-font-monospace)" w:hAnsi="var(--bs-font-monospace)"/>
          <w:color w:val="538135" w:themeColor="accent6" w:themeShade="BF"/>
          <w:sz w:val="23"/>
          <w:szCs w:val="23"/>
        </w:rPr>
        <w:t xml:space="preserve"> d e fgh</w:t>
      </w:r>
      <w:r w:rsidRPr="0069249B">
        <w:rPr>
          <w:rStyle w:val="pun"/>
          <w:rFonts w:ascii="var(--bs-font-monospace)" w:hAnsi="var(--bs-font-monospace)"/>
          <w:color w:val="538135" w:themeColor="accent6" w:themeShade="BF"/>
          <w:sz w:val="23"/>
          <w:szCs w:val="23"/>
        </w:rPr>
        <w:t>)</w:t>
      </w:r>
    </w:p>
    <w:p w:rsidR="0069249B" w:rsidRPr="0069249B" w:rsidRDefault="0069249B" w:rsidP="0069249B">
      <w:pPr>
        <w:pStyle w:val="HTMLncedenBiimlendirilmi"/>
        <w:rPr>
          <w:rFonts w:ascii="var(--bs-font-monospace)" w:hAnsi="var(--bs-font-monospace)"/>
          <w:color w:val="538135" w:themeColor="accent6" w:themeShade="BF"/>
          <w:sz w:val="23"/>
          <w:szCs w:val="23"/>
        </w:rPr>
      </w:pPr>
      <w:r w:rsidRPr="0069249B">
        <w:rPr>
          <w:rStyle w:val="pun"/>
          <w:rFonts w:ascii="var(--bs-font-monospace)" w:hAnsi="var(--bs-font-monospace)"/>
          <w:color w:val="538135" w:themeColor="accent6" w:themeShade="BF"/>
          <w:sz w:val="23"/>
          <w:szCs w:val="23"/>
        </w:rPr>
        <w:t>(</w:t>
      </w:r>
      <w:r w:rsidRPr="0069249B">
        <w:rPr>
          <w:rStyle w:val="pln"/>
          <w:rFonts w:ascii="var(--bs-font-monospace)" w:hAnsi="var(--bs-font-monospace)"/>
          <w:color w:val="538135" w:themeColor="accent6" w:themeShade="BF"/>
          <w:sz w:val="23"/>
          <w:szCs w:val="23"/>
        </w:rPr>
        <w:t xml:space="preserve"> </w:t>
      </w:r>
      <w:r w:rsidRPr="0069249B">
        <w:rPr>
          <w:rStyle w:val="pun"/>
          <w:rFonts w:ascii="var(--bs-font-monospace)" w:hAnsi="var(--bs-font-monospace)"/>
          <w:color w:val="538135" w:themeColor="accent6" w:themeShade="BF"/>
          <w:sz w:val="23"/>
          <w:szCs w:val="23"/>
        </w:rPr>
        <w:t>)</w:t>
      </w:r>
    </w:p>
    <w:p w:rsidR="0069249B" w:rsidRPr="0069249B" w:rsidRDefault="0069249B" w:rsidP="00DA6105"/>
    <w:p w:rsidR="0069249B" w:rsidRDefault="0069249B" w:rsidP="00DA6105">
      <w:r w:rsidRPr="0069249B">
        <w:rPr>
          <w:b/>
        </w:rPr>
        <w:t>String</w:t>
      </w:r>
      <w:r w:rsidRPr="0069249B">
        <w:t xml:space="preserve"> is a group of characters enclosed in double quotes.</w:t>
      </w:r>
    </w:p>
    <w:p w:rsidR="0069249B" w:rsidRPr="0069249B" w:rsidRDefault="0069249B" w:rsidP="0069249B">
      <w:pPr>
        <w:pStyle w:val="HTMLncedenBiimlendirilmi"/>
        <w:rPr>
          <w:rStyle w:val="pln"/>
          <w:rFonts w:ascii="var(--bs-font-monospace)" w:hAnsi="var(--bs-font-monospace)"/>
          <w:color w:val="538135" w:themeColor="accent6" w:themeShade="BF"/>
          <w:sz w:val="23"/>
          <w:szCs w:val="23"/>
        </w:rPr>
      </w:pPr>
      <w:r w:rsidRPr="0069249B">
        <w:rPr>
          <w:rStyle w:val="str"/>
          <w:rFonts w:ascii="var(--bs-font-monospace)" w:hAnsi="var(--bs-font-monospace)"/>
          <w:color w:val="538135" w:themeColor="accent6" w:themeShade="BF"/>
          <w:sz w:val="23"/>
          <w:szCs w:val="23"/>
        </w:rPr>
        <w:t>" I am a string"</w:t>
      </w:r>
    </w:p>
    <w:p w:rsidR="0069249B" w:rsidRPr="0069249B" w:rsidRDefault="0069249B" w:rsidP="0069249B">
      <w:pPr>
        <w:pStyle w:val="HTMLncedenBiimlendirilmi"/>
        <w:rPr>
          <w:rFonts w:ascii="var(--bs-font-monospace)" w:hAnsi="var(--bs-font-monospace)"/>
          <w:color w:val="538135" w:themeColor="accent6" w:themeShade="BF"/>
          <w:sz w:val="23"/>
          <w:szCs w:val="23"/>
        </w:rPr>
      </w:pPr>
      <w:r w:rsidRPr="0069249B">
        <w:rPr>
          <w:rStyle w:val="str"/>
          <w:rFonts w:ascii="var(--bs-font-monospace)" w:hAnsi="var(--bs-font-monospace)"/>
          <w:color w:val="538135" w:themeColor="accent6" w:themeShade="BF"/>
          <w:sz w:val="23"/>
          <w:szCs w:val="23"/>
        </w:rPr>
        <w:t xml:space="preserve">"Hello Gebze Teknik! " </w:t>
      </w:r>
    </w:p>
    <w:p w:rsidR="0069249B" w:rsidRDefault="0069249B" w:rsidP="00DA6105"/>
    <w:p w:rsidR="0069249B" w:rsidRDefault="0069249B" w:rsidP="00DA6105">
      <w:r w:rsidRPr="0069249B">
        <w:t>The semicolon symbol (;) is used to indicate the comment line.</w:t>
      </w:r>
    </w:p>
    <w:p w:rsidR="0069249B" w:rsidRPr="0069249B" w:rsidRDefault="0069249B" w:rsidP="00DA6105">
      <w:pPr>
        <w:rPr>
          <w:color w:val="538135" w:themeColor="accent6" w:themeShade="BF"/>
        </w:rPr>
      </w:pPr>
      <w:r w:rsidRPr="0069249B">
        <w:rPr>
          <w:color w:val="538135" w:themeColor="accent6" w:themeShade="BF"/>
        </w:rPr>
        <w:t>(write (+ 3 4 5)) ;  this is adddition</w:t>
      </w:r>
    </w:p>
    <w:p w:rsidR="0069249B" w:rsidRDefault="0069249B" w:rsidP="0069249B">
      <w:r>
        <w:t xml:space="preserve">Some of the </w:t>
      </w:r>
      <w:r w:rsidRPr="0069249B">
        <w:rPr>
          <w:b/>
        </w:rPr>
        <w:t>important points</w:t>
      </w:r>
      <w:r>
        <w:t xml:space="preserve"> to note are:</w:t>
      </w:r>
    </w:p>
    <w:p w:rsidR="0069249B" w:rsidRDefault="0069249B" w:rsidP="0069249B">
      <w:pPr>
        <w:pStyle w:val="ListeParagraf"/>
        <w:numPr>
          <w:ilvl w:val="0"/>
          <w:numId w:val="2"/>
        </w:numPr>
      </w:pPr>
      <w:r>
        <w:t>Basic numeric operations in Lisp +, -, *, and /</w:t>
      </w:r>
    </w:p>
    <w:p w:rsidR="0069249B" w:rsidRDefault="0069249B" w:rsidP="0069249B">
      <w:pPr>
        <w:pStyle w:val="ListeParagraf"/>
        <w:numPr>
          <w:ilvl w:val="0"/>
          <w:numId w:val="2"/>
        </w:numPr>
      </w:pPr>
      <w:r>
        <w:t>LiSP represents the function call f(x) as (f x), for example sin (45) is written as sin 45</w:t>
      </w:r>
    </w:p>
    <w:p w:rsidR="0069249B" w:rsidRDefault="0069249B" w:rsidP="0069249B">
      <w:pPr>
        <w:pStyle w:val="ListeParagraf"/>
        <w:numPr>
          <w:ilvl w:val="0"/>
          <w:numId w:val="2"/>
        </w:numPr>
      </w:pPr>
      <w:r>
        <w:t>LISP expressions are case insensitive, sin 45 or SIN 45 are the same.</w:t>
      </w:r>
    </w:p>
    <w:p w:rsidR="0069249B" w:rsidRDefault="0069249B" w:rsidP="0069249B">
      <w:pPr>
        <w:pStyle w:val="ListeParagraf"/>
        <w:numPr>
          <w:ilvl w:val="0"/>
          <w:numId w:val="2"/>
        </w:numPr>
      </w:pPr>
      <w:r>
        <w:t>Lisp tries to evaluate everything, including the arguments of a function. Only three types of items are fixed and always return their own values</w:t>
      </w:r>
    </w:p>
    <w:p w:rsidR="0069249B" w:rsidRPr="001F5979" w:rsidRDefault="001F5979" w:rsidP="00DA6105">
      <w:pPr>
        <w:rPr>
          <w:b/>
        </w:rPr>
      </w:pPr>
      <w:r w:rsidRPr="001F5979">
        <w:rPr>
          <w:b/>
        </w:rPr>
        <w:t>Variables</w:t>
      </w:r>
    </w:p>
    <w:p w:rsidR="001F5979" w:rsidRDefault="001F5979" w:rsidP="00DA6105">
      <w:r w:rsidRPr="001F5979">
        <w:t>In Lisp, each variable is represented by a symbol. The name of the variable is the name of the symbol and is stored in the symbol's storage cell</w:t>
      </w:r>
    </w:p>
    <w:p w:rsidR="001F5979" w:rsidRPr="001F5979" w:rsidRDefault="001F5979" w:rsidP="001F5979">
      <w:pPr>
        <w:rPr>
          <w:b/>
        </w:rPr>
      </w:pPr>
      <w:r w:rsidRPr="001F5979">
        <w:rPr>
          <w:b/>
        </w:rPr>
        <w:t>Global Variables</w:t>
      </w:r>
    </w:p>
    <w:p w:rsidR="001F5979" w:rsidRPr="001F5979" w:rsidRDefault="001F5979" w:rsidP="001F5979">
      <w:r>
        <w:t>Global variables have persistent values throughout the LISP system and remain in effect until a new value is specified. Global variables are usually declared using the defvar construct.</w:t>
      </w:r>
    </w:p>
    <w:p w:rsidR="001F5979" w:rsidRPr="001F5979" w:rsidRDefault="001F5979" w:rsidP="001F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color w:val="000000" w:themeColor="text1"/>
          <w:sz w:val="23"/>
          <w:szCs w:val="23"/>
          <w:lang w:eastAsia="tr-TR"/>
        </w:rPr>
      </w:pPr>
      <w:r w:rsidRPr="001F5979">
        <w:rPr>
          <w:rFonts w:ascii="var(--bs-font-monospace)" w:eastAsia="Times New Roman" w:hAnsi="var(--bs-font-monospace)" w:cs="Courier New"/>
          <w:b/>
          <w:color w:val="000000" w:themeColor="text1"/>
          <w:sz w:val="23"/>
          <w:szCs w:val="23"/>
          <w:lang w:eastAsia="tr-TR"/>
        </w:rPr>
        <w:t>Example</w:t>
      </w:r>
    </w:p>
    <w:p w:rsidR="001F5979" w:rsidRPr="001F5979" w:rsidRDefault="001F5979" w:rsidP="001F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1F5979">
        <w:rPr>
          <w:rFonts w:ascii="var(--bs-font-monospace)" w:eastAsia="Times New Roman" w:hAnsi="var(--bs-font-monospace)" w:cs="Courier New"/>
          <w:color w:val="538135" w:themeColor="accent6" w:themeShade="BF"/>
          <w:sz w:val="23"/>
          <w:szCs w:val="23"/>
          <w:lang w:eastAsia="tr-TR"/>
        </w:rPr>
        <w:t>(defvar x 234)</w:t>
      </w:r>
    </w:p>
    <w:p w:rsidR="001F5979" w:rsidRPr="001F5979" w:rsidRDefault="001F5979" w:rsidP="001F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1F5979">
        <w:rPr>
          <w:rFonts w:ascii="var(--bs-font-monospace)" w:eastAsia="Times New Roman" w:hAnsi="var(--bs-font-monospace)" w:cs="Courier New"/>
          <w:color w:val="538135" w:themeColor="accent6" w:themeShade="BF"/>
          <w:sz w:val="23"/>
          <w:szCs w:val="23"/>
          <w:lang w:eastAsia="tr-TR"/>
        </w:rPr>
        <w:t>(write x)</w:t>
      </w:r>
    </w:p>
    <w:p w:rsidR="001F5979" w:rsidRDefault="001F5979" w:rsidP="001F5979"/>
    <w:p w:rsidR="001F5979" w:rsidRDefault="001F5979" w:rsidP="001F5979">
      <w:r w:rsidRPr="001F5979">
        <w:t xml:space="preserve">Because Lisp has no type declaration for variables, you directly specify a value for a symbol with the </w:t>
      </w:r>
      <w:r w:rsidRPr="001F5979">
        <w:rPr>
          <w:b/>
        </w:rPr>
        <w:t xml:space="preserve">setq </w:t>
      </w:r>
      <w:r w:rsidRPr="001F5979">
        <w:t>construct.</w:t>
      </w:r>
    </w:p>
    <w:p w:rsidR="001F5979" w:rsidRPr="001F5979" w:rsidRDefault="001F5979" w:rsidP="001F59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color w:val="000000" w:themeColor="text1"/>
          <w:sz w:val="23"/>
          <w:szCs w:val="23"/>
          <w:lang w:eastAsia="tr-TR"/>
        </w:rPr>
      </w:pPr>
      <w:r w:rsidRPr="001F5979">
        <w:rPr>
          <w:rFonts w:ascii="var(--bs-font-monospace)" w:eastAsia="Times New Roman" w:hAnsi="var(--bs-font-monospace)" w:cs="Courier New"/>
          <w:b/>
          <w:color w:val="000000" w:themeColor="text1"/>
          <w:sz w:val="23"/>
          <w:szCs w:val="23"/>
          <w:lang w:eastAsia="tr-TR"/>
        </w:rPr>
        <w:t>Example</w:t>
      </w:r>
    </w:p>
    <w:p w:rsidR="001F5979" w:rsidRDefault="001F5979" w:rsidP="001F5979">
      <w:pPr>
        <w:pStyle w:val="HTMLncedenBiimlendirilmi"/>
        <w:rPr>
          <w:rStyle w:val="pun"/>
          <w:rFonts w:ascii="var(--bs-font-monospace)" w:hAnsi="var(--bs-font-monospace)"/>
          <w:color w:val="538135" w:themeColor="accent6" w:themeShade="BF"/>
          <w:sz w:val="23"/>
          <w:szCs w:val="23"/>
        </w:rPr>
      </w:pP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setq x </w:t>
      </w:r>
      <w:r w:rsidRPr="001F5979">
        <w:rPr>
          <w:rStyle w:val="lit"/>
          <w:rFonts w:ascii="var(--bs-font-monospace)" w:hAnsi="var(--bs-font-monospace)"/>
          <w:color w:val="538135" w:themeColor="accent6" w:themeShade="BF"/>
          <w:sz w:val="23"/>
          <w:szCs w:val="23"/>
        </w:rPr>
        <w:t>10</w:t>
      </w:r>
      <w:r w:rsidRPr="001F5979">
        <w:rPr>
          <w:rStyle w:val="pun"/>
          <w:rFonts w:ascii="var(--bs-font-monospace)" w:hAnsi="var(--bs-font-monospace)"/>
          <w:color w:val="538135" w:themeColor="accent6" w:themeShade="BF"/>
          <w:sz w:val="23"/>
          <w:szCs w:val="23"/>
        </w:rPr>
        <w:t>)</w:t>
      </w:r>
    </w:p>
    <w:p w:rsidR="001F5979" w:rsidRPr="001F5979" w:rsidRDefault="001F5979" w:rsidP="001F5979">
      <w:pPr>
        <w:pStyle w:val="HTMLncedenBiimlendirilmi"/>
        <w:rPr>
          <w:rFonts w:ascii="var(--bs-font-monospace)" w:hAnsi="var(--bs-font-monospace)"/>
          <w:color w:val="538135" w:themeColor="accent6" w:themeShade="BF"/>
          <w:sz w:val="23"/>
          <w:szCs w:val="23"/>
        </w:rPr>
      </w:pPr>
    </w:p>
    <w:p w:rsidR="001F5979" w:rsidRPr="001F5979" w:rsidRDefault="001F5979" w:rsidP="001F5979">
      <w:pPr>
        <w:pStyle w:val="Balk2"/>
        <w:rPr>
          <w:rFonts w:ascii="Arial" w:hAnsi="Arial" w:cs="Arial"/>
          <w:color w:val="000000"/>
          <w:sz w:val="24"/>
          <w:szCs w:val="35"/>
        </w:rPr>
      </w:pPr>
      <w:r w:rsidRPr="001F5979">
        <w:rPr>
          <w:rFonts w:ascii="Arial" w:hAnsi="Arial" w:cs="Arial"/>
          <w:b/>
          <w:bCs/>
          <w:color w:val="000000"/>
          <w:sz w:val="22"/>
          <w:szCs w:val="35"/>
        </w:rPr>
        <w:t>Local Variables</w:t>
      </w:r>
    </w:p>
    <w:p w:rsidR="001F5979" w:rsidRDefault="001F5979" w:rsidP="001F5979">
      <w:r>
        <w:t>Local variables are defined within a particular procedure. Parameters called arguments in the function definition are also local variables. Local variables can only be accessed within the corresponding function. Like global variables, local variables can be created using the setq construct.</w:t>
      </w:r>
      <w:r w:rsidR="00612B7D">
        <w:t xml:space="preserve"> </w:t>
      </w:r>
      <w:r>
        <w:t>There are two more constructs for creating local variables - let and prog.</w:t>
      </w:r>
    </w:p>
    <w:p w:rsidR="001F5979" w:rsidRDefault="001F5979" w:rsidP="001F5979">
      <w:r>
        <w:t>The let construct has the following syntax.</w:t>
      </w:r>
    </w:p>
    <w:p w:rsidR="001F5979" w:rsidRPr="001F5979" w:rsidRDefault="001F5979" w:rsidP="001F5979">
      <w:pPr>
        <w:pStyle w:val="HTMLncedenBiimlendirilmi"/>
        <w:rPr>
          <w:rStyle w:val="str"/>
          <w:rFonts w:ascii="var(--bs-font-monospace)" w:hAnsi="var(--bs-font-monospace)"/>
          <w:color w:val="538135" w:themeColor="accent6" w:themeShade="BF"/>
          <w:sz w:val="23"/>
          <w:szCs w:val="23"/>
        </w:rPr>
      </w:pPr>
      <w:r>
        <w:rPr>
          <w:rStyle w:val="kwd"/>
          <w:rFonts w:ascii="var(--bs-font-monospace)" w:hAnsi="var(--bs-font-monospace)"/>
          <w:color w:val="538135" w:themeColor="accent6" w:themeShade="BF"/>
          <w:sz w:val="23"/>
          <w:szCs w:val="23"/>
        </w:rPr>
        <w:lastRenderedPageBreak/>
        <w:t>(</w:t>
      </w:r>
      <w:r w:rsidRPr="001F5979">
        <w:rPr>
          <w:rStyle w:val="kwd"/>
          <w:rFonts w:ascii="var(--bs-font-monospace)" w:hAnsi="var(--bs-font-monospace)"/>
          <w:color w:val="538135" w:themeColor="accent6" w:themeShade="BF"/>
          <w:sz w:val="23"/>
          <w:szCs w:val="23"/>
        </w:rPr>
        <w:t>let</w:t>
      </w:r>
      <w:r w:rsidRPr="001F5979">
        <w:rPr>
          <w:rStyle w:val="pln"/>
          <w:rFonts w:ascii="var(--bs-font-monospace)" w:hAnsi="var(--bs-font-monospace)"/>
          <w:color w:val="538135" w:themeColor="accent6" w:themeShade="BF"/>
          <w:sz w:val="23"/>
          <w:szCs w:val="23"/>
        </w:rPr>
        <w:t xml:space="preserve"> </w:t>
      </w: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x </w:t>
      </w:r>
      <w:r w:rsidRPr="001F5979">
        <w:rPr>
          <w:rStyle w:val="str"/>
          <w:rFonts w:ascii="var(--bs-font-monospace)" w:hAnsi="var(--bs-font-monospace)"/>
          <w:color w:val="538135" w:themeColor="accent6" w:themeShade="BF"/>
          <w:sz w:val="23"/>
          <w:szCs w:val="23"/>
        </w:rPr>
        <w:t>'a) (y '</w:t>
      </w:r>
      <w:r w:rsidRPr="001F5979">
        <w:rPr>
          <w:rStyle w:val="pln"/>
          <w:rFonts w:ascii="var(--bs-font-monospace)" w:hAnsi="var(--bs-font-monospace)"/>
          <w:color w:val="538135" w:themeColor="accent6" w:themeShade="BF"/>
          <w:sz w:val="23"/>
          <w:szCs w:val="23"/>
        </w:rPr>
        <w:t>b</w:t>
      </w: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z </w:t>
      </w:r>
      <w:r w:rsidRPr="001F5979">
        <w:rPr>
          <w:rStyle w:val="str"/>
          <w:rFonts w:ascii="var(--bs-font-monospace)" w:hAnsi="var(--bs-font-monospace)"/>
          <w:color w:val="538135" w:themeColor="accent6" w:themeShade="BF"/>
          <w:sz w:val="23"/>
          <w:szCs w:val="23"/>
        </w:rPr>
        <w:t>'c))</w:t>
      </w:r>
    </w:p>
    <w:p w:rsidR="001F5979" w:rsidRPr="001F5979" w:rsidRDefault="001F5979" w:rsidP="001F5979">
      <w:pPr>
        <w:pStyle w:val="HTMLncedenBiimlendirilmi"/>
        <w:rPr>
          <w:rFonts w:ascii="var(--bs-font-monospace)" w:hAnsi="var(--bs-font-monospace)"/>
          <w:color w:val="538135" w:themeColor="accent6" w:themeShade="BF"/>
          <w:sz w:val="23"/>
          <w:szCs w:val="23"/>
        </w:rPr>
      </w:pPr>
      <w:r w:rsidRPr="001F5979">
        <w:rPr>
          <w:rStyle w:val="str"/>
          <w:rFonts w:ascii="var(--bs-font-monospace)" w:hAnsi="var(--bs-font-monospace)"/>
          <w:color w:val="538135" w:themeColor="accent6" w:themeShade="BF"/>
          <w:sz w:val="23"/>
          <w:szCs w:val="23"/>
        </w:rPr>
        <w:t>(format t "x = ~a y = ~a z = ~a" x y z))</w:t>
      </w:r>
    </w:p>
    <w:p w:rsidR="001F5979" w:rsidRDefault="001F5979" w:rsidP="001F5979"/>
    <w:p w:rsidR="001F5979" w:rsidRDefault="001F5979" w:rsidP="001F5979">
      <w:pPr>
        <w:rPr>
          <w:b/>
        </w:rPr>
      </w:pPr>
      <w:r w:rsidRPr="001F5979">
        <w:rPr>
          <w:b/>
        </w:rPr>
        <w:t>Output</w:t>
      </w:r>
    </w:p>
    <w:p w:rsidR="001F5979" w:rsidRPr="000545F5" w:rsidRDefault="001F5979" w:rsidP="001F5979">
      <w:pPr>
        <w:pStyle w:val="HTMLncedenBiimlendirilmi"/>
        <w:rPr>
          <w:rFonts w:ascii="var(--bs-font-monospace)" w:hAnsi="var(--bs-font-monospace)"/>
          <w:color w:val="538135" w:themeColor="accent6" w:themeShade="BF"/>
          <w:sz w:val="23"/>
          <w:szCs w:val="23"/>
        </w:rPr>
      </w:pPr>
      <w:r w:rsidRPr="000545F5">
        <w:rPr>
          <w:rFonts w:ascii="var(--bs-font-monospace)" w:hAnsi="var(--bs-font-monospace)"/>
          <w:color w:val="538135" w:themeColor="accent6" w:themeShade="BF"/>
          <w:sz w:val="23"/>
          <w:szCs w:val="23"/>
        </w:rPr>
        <w:t>x = A y = B z = C</w:t>
      </w:r>
    </w:p>
    <w:p w:rsidR="001F5979" w:rsidRDefault="001F5979" w:rsidP="001F5979">
      <w:pPr>
        <w:rPr>
          <w:b/>
        </w:rPr>
      </w:pPr>
    </w:p>
    <w:p w:rsidR="001F5979" w:rsidRPr="001F5979" w:rsidRDefault="001F5979" w:rsidP="001F5979">
      <w:r w:rsidRPr="001F5979">
        <w:t>The prog structure also includes a list of local variables as its first argument; followed by the prog body and any number of s statements.</w:t>
      </w:r>
    </w:p>
    <w:p w:rsidR="001F5979" w:rsidRPr="001F5979" w:rsidRDefault="001F5979" w:rsidP="001F5979"/>
    <w:p w:rsidR="001F5979" w:rsidRDefault="001F5979" w:rsidP="001F5979">
      <w:r w:rsidRPr="001F5979">
        <w:t>The prog function sequentially executes the list of s statements and returns zero unless encountering a function call called return. The argument of the return function is then evaluated and returned.</w:t>
      </w:r>
    </w:p>
    <w:p w:rsidR="00C96E72" w:rsidRPr="00611B2B" w:rsidRDefault="00C96E72" w:rsidP="00C9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color w:val="000000" w:themeColor="text1"/>
          <w:lang w:eastAsia="tr-TR"/>
        </w:rPr>
      </w:pPr>
      <w:r w:rsidRPr="00611B2B">
        <w:rPr>
          <w:rFonts w:ascii="var(--bs-font-monospace)" w:eastAsia="Times New Roman" w:hAnsi="var(--bs-font-monospace)" w:cs="Courier New"/>
          <w:b/>
          <w:color w:val="000000" w:themeColor="text1"/>
          <w:lang w:eastAsia="tr-TR"/>
        </w:rPr>
        <w:t>Example</w:t>
      </w:r>
    </w:p>
    <w:p w:rsidR="001F5979" w:rsidRDefault="001F5979" w:rsidP="001F5979"/>
    <w:p w:rsidR="001F5979" w:rsidRPr="001F5979" w:rsidRDefault="001F5979" w:rsidP="001F5979">
      <w:pPr>
        <w:pStyle w:val="HTMLncedenBiimlendirilmi"/>
        <w:rPr>
          <w:rStyle w:val="str"/>
          <w:rFonts w:ascii="var(--bs-font-monospace)" w:hAnsi="var(--bs-font-monospace)"/>
          <w:color w:val="538135" w:themeColor="accent6" w:themeShade="BF"/>
          <w:sz w:val="23"/>
          <w:szCs w:val="23"/>
        </w:rPr>
      </w:pP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prog </w:t>
      </w: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x </w:t>
      </w:r>
      <w:r w:rsidRPr="001F5979">
        <w:rPr>
          <w:rStyle w:val="str"/>
          <w:rFonts w:ascii="var(--bs-font-monospace)" w:hAnsi="var(--bs-font-monospace)"/>
          <w:color w:val="538135" w:themeColor="accent6" w:themeShade="BF"/>
          <w:sz w:val="23"/>
          <w:szCs w:val="23"/>
        </w:rPr>
        <w:t>'(a b c))(y '</w:t>
      </w:r>
      <w:r w:rsidRPr="001F5979">
        <w:rPr>
          <w:rStyle w:val="pun"/>
          <w:rFonts w:ascii="var(--bs-font-monospace)" w:hAnsi="var(--bs-font-monospace)"/>
          <w:color w:val="538135" w:themeColor="accent6" w:themeShade="BF"/>
          <w:sz w:val="23"/>
          <w:szCs w:val="23"/>
        </w:rPr>
        <w:t>(</w:t>
      </w:r>
      <w:r w:rsidRPr="001F5979">
        <w:rPr>
          <w:rStyle w:val="lit"/>
          <w:rFonts w:ascii="var(--bs-font-monospace)" w:hAnsi="var(--bs-font-monospace)"/>
          <w:color w:val="538135" w:themeColor="accent6" w:themeShade="BF"/>
          <w:sz w:val="23"/>
          <w:szCs w:val="23"/>
        </w:rPr>
        <w:t>1</w:t>
      </w:r>
      <w:r w:rsidRPr="001F5979">
        <w:rPr>
          <w:rStyle w:val="pln"/>
          <w:rFonts w:ascii="var(--bs-font-monospace)" w:hAnsi="var(--bs-font-monospace)"/>
          <w:color w:val="538135" w:themeColor="accent6" w:themeShade="BF"/>
          <w:sz w:val="23"/>
          <w:szCs w:val="23"/>
        </w:rPr>
        <w:t xml:space="preserve"> </w:t>
      </w:r>
      <w:r w:rsidRPr="001F5979">
        <w:rPr>
          <w:rStyle w:val="lit"/>
          <w:rFonts w:ascii="var(--bs-font-monospace)" w:hAnsi="var(--bs-font-monospace)"/>
          <w:color w:val="538135" w:themeColor="accent6" w:themeShade="BF"/>
          <w:sz w:val="23"/>
          <w:szCs w:val="23"/>
        </w:rPr>
        <w:t>2</w:t>
      </w:r>
      <w:r w:rsidRPr="001F5979">
        <w:rPr>
          <w:rStyle w:val="pln"/>
          <w:rFonts w:ascii="var(--bs-font-monospace)" w:hAnsi="var(--bs-font-monospace)"/>
          <w:color w:val="538135" w:themeColor="accent6" w:themeShade="BF"/>
          <w:sz w:val="23"/>
          <w:szCs w:val="23"/>
        </w:rPr>
        <w:t xml:space="preserve"> </w:t>
      </w:r>
      <w:r w:rsidRPr="001F5979">
        <w:rPr>
          <w:rStyle w:val="lit"/>
          <w:rFonts w:ascii="var(--bs-font-monospace)" w:hAnsi="var(--bs-font-monospace)"/>
          <w:color w:val="538135" w:themeColor="accent6" w:themeShade="BF"/>
          <w:sz w:val="23"/>
          <w:szCs w:val="23"/>
        </w:rPr>
        <w:t>3</w:t>
      </w:r>
      <w:r w:rsidRPr="001F5979">
        <w:rPr>
          <w:rStyle w:val="pun"/>
          <w:rFonts w:ascii="var(--bs-font-monospace)" w:hAnsi="var(--bs-font-monospace)"/>
          <w:color w:val="538135" w:themeColor="accent6" w:themeShade="BF"/>
          <w:sz w:val="23"/>
          <w:szCs w:val="23"/>
        </w:rPr>
        <w:t>))(</w:t>
      </w:r>
      <w:r w:rsidRPr="001F5979">
        <w:rPr>
          <w:rStyle w:val="pln"/>
          <w:rFonts w:ascii="var(--bs-font-monospace)" w:hAnsi="var(--bs-font-monospace)"/>
          <w:color w:val="538135" w:themeColor="accent6" w:themeShade="BF"/>
          <w:sz w:val="23"/>
          <w:szCs w:val="23"/>
        </w:rPr>
        <w:t xml:space="preserve">z </w:t>
      </w:r>
      <w:r w:rsidRPr="001F5979">
        <w:rPr>
          <w:rStyle w:val="str"/>
          <w:rFonts w:ascii="var(--bs-font-monospace)" w:hAnsi="var(--bs-font-monospace)"/>
          <w:color w:val="538135" w:themeColor="accent6" w:themeShade="BF"/>
          <w:sz w:val="23"/>
          <w:szCs w:val="23"/>
        </w:rPr>
        <w:t>'(p q 10)))</w:t>
      </w:r>
    </w:p>
    <w:p w:rsidR="001F5979" w:rsidRPr="001F5979" w:rsidRDefault="001F5979" w:rsidP="001F5979">
      <w:pPr>
        <w:pStyle w:val="HTMLncedenBiimlendirilmi"/>
        <w:rPr>
          <w:rFonts w:ascii="var(--bs-font-monospace)" w:hAnsi="var(--bs-font-monospace)"/>
          <w:color w:val="538135" w:themeColor="accent6" w:themeShade="BF"/>
          <w:sz w:val="23"/>
          <w:szCs w:val="23"/>
        </w:rPr>
      </w:pPr>
      <w:r w:rsidRPr="001F5979">
        <w:rPr>
          <w:rStyle w:val="str"/>
          <w:rFonts w:ascii="var(--bs-font-monospace)" w:hAnsi="var(--bs-font-monospace)"/>
          <w:color w:val="538135" w:themeColor="accent6" w:themeShade="BF"/>
          <w:sz w:val="23"/>
          <w:szCs w:val="23"/>
        </w:rPr>
        <w:t>(format t "x = ~a y = ~a z = ~a" x y z))</w:t>
      </w:r>
    </w:p>
    <w:p w:rsidR="00C96E72" w:rsidRDefault="00C96E72" w:rsidP="00C96E72"/>
    <w:p w:rsidR="00C96E72" w:rsidRDefault="00C96E72" w:rsidP="00C96E72">
      <w:pPr>
        <w:rPr>
          <w:b/>
        </w:rPr>
      </w:pPr>
      <w:r w:rsidRPr="001F5979">
        <w:rPr>
          <w:b/>
        </w:rPr>
        <w:t>Output</w:t>
      </w:r>
    </w:p>
    <w:p w:rsidR="00C96E72" w:rsidRPr="00611B2B" w:rsidRDefault="00C96E72" w:rsidP="00C96E72">
      <w:pPr>
        <w:pStyle w:val="HTMLncedenBiimlendirilmi"/>
        <w:rPr>
          <w:rFonts w:ascii="var(--bs-font-monospace)" w:hAnsi="var(--bs-font-monospace)"/>
          <w:color w:val="538135" w:themeColor="accent6" w:themeShade="BF"/>
          <w:sz w:val="23"/>
          <w:szCs w:val="23"/>
        </w:rPr>
      </w:pPr>
      <w:r w:rsidRPr="00611B2B">
        <w:rPr>
          <w:rFonts w:ascii="var(--bs-font-monospace)" w:hAnsi="var(--bs-font-monospace)"/>
          <w:color w:val="538135" w:themeColor="accent6" w:themeShade="BF"/>
          <w:sz w:val="23"/>
          <w:szCs w:val="23"/>
        </w:rPr>
        <w:t>x = (A B C) y = (1 2 3) z = (P Q 10)</w:t>
      </w:r>
    </w:p>
    <w:p w:rsidR="001F5979" w:rsidRDefault="001F5979" w:rsidP="001F5979"/>
    <w:p w:rsidR="00611B2B" w:rsidRDefault="00611B2B" w:rsidP="001F5979">
      <w:pPr>
        <w:rPr>
          <w:b/>
        </w:rPr>
      </w:pPr>
      <w:r w:rsidRPr="00611B2B">
        <w:rPr>
          <w:b/>
        </w:rPr>
        <w:t>Operators</w:t>
      </w:r>
    </w:p>
    <w:tbl>
      <w:tblPr>
        <w:tblW w:w="10054" w:type="dxa"/>
        <w:tblCellMar>
          <w:top w:w="15" w:type="dxa"/>
          <w:left w:w="15" w:type="dxa"/>
          <w:bottom w:w="15" w:type="dxa"/>
          <w:right w:w="15" w:type="dxa"/>
        </w:tblCellMar>
        <w:tblLook w:val="04A0" w:firstRow="1" w:lastRow="0" w:firstColumn="1" w:lastColumn="0" w:noHBand="0" w:noVBand="1"/>
      </w:tblPr>
      <w:tblGrid>
        <w:gridCol w:w="1108"/>
        <w:gridCol w:w="4150"/>
        <w:gridCol w:w="4796"/>
      </w:tblGrid>
      <w:tr w:rsidR="00611B2B" w:rsidRPr="00611B2B" w:rsidTr="00291282">
        <w:trPr>
          <w:trHeight w:val="1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4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Adds two operands</w:t>
            </w:r>
          </w:p>
        </w:tc>
        <w:tc>
          <w:tcPr>
            <w:tcW w:w="48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(+A B) will give 30</w:t>
            </w:r>
          </w:p>
        </w:tc>
      </w:tr>
      <w:tr w:rsidR="00611B2B" w:rsidRPr="00611B2B" w:rsidTr="00291282">
        <w:trPr>
          <w:trHeight w:val="19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4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Subtracts second operand from the first</w:t>
            </w:r>
          </w:p>
        </w:tc>
        <w:tc>
          <w:tcPr>
            <w:tcW w:w="48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 A B) will give -10</w:t>
            </w:r>
          </w:p>
        </w:tc>
      </w:tr>
      <w:tr w:rsidR="00611B2B" w:rsidRPr="00611B2B" w:rsidTr="00291282">
        <w:trPr>
          <w:trHeight w:val="1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4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Multiplies both operands</w:t>
            </w:r>
          </w:p>
        </w:tc>
        <w:tc>
          <w:tcPr>
            <w:tcW w:w="48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 A B) will give 200</w:t>
            </w:r>
          </w:p>
        </w:tc>
      </w:tr>
      <w:tr w:rsidR="00611B2B" w:rsidRPr="00611B2B" w:rsidTr="00291282">
        <w:trPr>
          <w:trHeight w:val="188"/>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4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Divides numerator by de-numerator</w:t>
            </w:r>
          </w:p>
        </w:tc>
        <w:tc>
          <w:tcPr>
            <w:tcW w:w="48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 B A) will give 2</w:t>
            </w:r>
          </w:p>
        </w:tc>
      </w:tr>
      <w:tr w:rsidR="00611B2B" w:rsidRPr="00611B2B" w:rsidTr="00291282">
        <w:trPr>
          <w:trHeight w:val="385"/>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mod,rem</w:t>
            </w:r>
          </w:p>
        </w:tc>
        <w:tc>
          <w:tcPr>
            <w:tcW w:w="41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Modulus Operator and remainder of after an integer division</w:t>
            </w:r>
          </w:p>
        </w:tc>
        <w:tc>
          <w:tcPr>
            <w:tcW w:w="482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(mod B A )will give 0</w:t>
            </w:r>
          </w:p>
        </w:tc>
      </w:tr>
    </w:tbl>
    <w:p w:rsidR="00611B2B" w:rsidRDefault="00611B2B" w:rsidP="001F5979">
      <w:pPr>
        <w:rPr>
          <w:b/>
        </w:rPr>
      </w:pPr>
    </w:p>
    <w:p w:rsidR="00611B2B" w:rsidRDefault="00611B2B" w:rsidP="001F5979">
      <w:pPr>
        <w:rPr>
          <w:b/>
        </w:rPr>
      </w:pPr>
      <w:r>
        <w:rPr>
          <w:b/>
        </w:rPr>
        <w:t>Comparation Operators</w:t>
      </w:r>
    </w:p>
    <w:tbl>
      <w:tblPr>
        <w:tblW w:w="10079" w:type="dxa"/>
        <w:tblCellMar>
          <w:top w:w="15" w:type="dxa"/>
          <w:left w:w="15" w:type="dxa"/>
          <w:bottom w:w="15" w:type="dxa"/>
          <w:right w:w="15" w:type="dxa"/>
        </w:tblCellMar>
        <w:tblLook w:val="04A0" w:firstRow="1" w:lastRow="0" w:firstColumn="1" w:lastColumn="0" w:noHBand="0" w:noVBand="1"/>
      </w:tblPr>
      <w:tblGrid>
        <w:gridCol w:w="471"/>
        <w:gridCol w:w="5692"/>
        <w:gridCol w:w="3916"/>
      </w:tblGrid>
      <w:tr w:rsidR="00611B2B" w:rsidRPr="00611B2B" w:rsidTr="00291282">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56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Checks if the values of the operands are all equal or not, if yes then condition becomes true.</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 A B) is not true.</w:t>
            </w:r>
          </w:p>
        </w:tc>
      </w:tr>
      <w:tr w:rsidR="00611B2B" w:rsidRPr="00611B2B" w:rsidTr="00291282">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w:t>
            </w:r>
          </w:p>
        </w:tc>
        <w:tc>
          <w:tcPr>
            <w:tcW w:w="56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Checks if the values of the operands are all different or not, if values are not equal then condition becomes true.</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 A B) is true.</w:t>
            </w:r>
          </w:p>
        </w:tc>
      </w:tr>
      <w:tr w:rsidR="00611B2B" w:rsidRPr="00611B2B" w:rsidTr="00291282">
        <w:trPr>
          <w:trHeight w:val="41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&gt;</w:t>
            </w:r>
          </w:p>
        </w:tc>
        <w:tc>
          <w:tcPr>
            <w:tcW w:w="56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Checks if the values of the operands are monotonically decreasing.</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(&gt; A B) is not true.</w:t>
            </w:r>
          </w:p>
        </w:tc>
      </w:tr>
      <w:tr w:rsidR="00611B2B" w:rsidRPr="00611B2B" w:rsidTr="00291282">
        <w:trPr>
          <w:trHeight w:val="42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lastRenderedPageBreak/>
              <w:t>&lt;</w:t>
            </w:r>
          </w:p>
        </w:tc>
        <w:tc>
          <w:tcPr>
            <w:tcW w:w="569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Checks if the values of the operands are monotonically increasing.</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(&lt; A B) is true.</w:t>
            </w:r>
          </w:p>
        </w:tc>
      </w:tr>
    </w:tbl>
    <w:p w:rsidR="00611B2B" w:rsidRDefault="00611B2B" w:rsidP="001F5979">
      <w:pPr>
        <w:rPr>
          <w:b/>
        </w:rPr>
      </w:pPr>
    </w:p>
    <w:p w:rsidR="00611B2B" w:rsidRDefault="00611B2B" w:rsidP="001F5979">
      <w:pPr>
        <w:rPr>
          <w:b/>
        </w:rPr>
      </w:pPr>
      <w:r>
        <w:rPr>
          <w:b/>
        </w:rPr>
        <w:t>Logical Operations</w:t>
      </w:r>
    </w:p>
    <w:tbl>
      <w:tblPr>
        <w:tblW w:w="9915" w:type="dxa"/>
        <w:tblCellMar>
          <w:top w:w="15" w:type="dxa"/>
          <w:left w:w="15" w:type="dxa"/>
          <w:bottom w:w="15" w:type="dxa"/>
          <w:right w:w="15" w:type="dxa"/>
        </w:tblCellMar>
        <w:tblLook w:val="04A0" w:firstRow="1" w:lastRow="0" w:firstColumn="1" w:lastColumn="0" w:noHBand="0" w:noVBand="1"/>
      </w:tblPr>
      <w:tblGrid>
        <w:gridCol w:w="608"/>
        <w:gridCol w:w="5391"/>
        <w:gridCol w:w="3916"/>
      </w:tblGrid>
      <w:tr w:rsidR="00611B2B" w:rsidRPr="00611B2B" w:rsidTr="00291282">
        <w:trPr>
          <w:trHeight w:val="99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and</w:t>
            </w:r>
          </w:p>
        </w:tc>
        <w:tc>
          <w:tcPr>
            <w:tcW w:w="5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It takes any number of arguments. The arguments are evaluated left to right. If all arguments evaluate to non-nil, then the value of the last argument is returned. Otherwise nil is returned.</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(and A B) will return NIL.</w:t>
            </w:r>
          </w:p>
        </w:tc>
      </w:tr>
      <w:tr w:rsidR="00611B2B" w:rsidRPr="00611B2B" w:rsidTr="00291282">
        <w:trPr>
          <w:trHeight w:val="98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or</w:t>
            </w:r>
          </w:p>
        </w:tc>
        <w:tc>
          <w:tcPr>
            <w:tcW w:w="5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It takes any number of arguments. The arguments are evaluated left to right until one evaluates to non-nil, in such case the argument value is returned, otherwise it returns </w:t>
            </w:r>
            <w:r w:rsidRPr="00611B2B">
              <w:rPr>
                <w:rFonts w:ascii="Arial" w:eastAsia="Times New Roman" w:hAnsi="Arial" w:cs="Arial"/>
                <w:b/>
                <w:bCs/>
                <w:color w:val="212529"/>
                <w:lang w:eastAsia="tr-TR"/>
              </w:rPr>
              <w:t>nil</w:t>
            </w:r>
            <w:r w:rsidRPr="00611B2B">
              <w:rPr>
                <w:rFonts w:ascii="Arial" w:eastAsia="Times New Roman" w:hAnsi="Arial" w:cs="Arial"/>
                <w:color w:val="212529"/>
                <w:lang w:eastAsia="tr-TR"/>
              </w:rPr>
              <w:t>.</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(or A B) will return 5.</w:t>
            </w:r>
          </w:p>
        </w:tc>
      </w:tr>
      <w:tr w:rsidR="00611B2B" w:rsidRPr="00611B2B" w:rsidTr="00291282">
        <w:trPr>
          <w:trHeight w:val="50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not</w:t>
            </w:r>
          </w:p>
        </w:tc>
        <w:tc>
          <w:tcPr>
            <w:tcW w:w="539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It takes one argument and returns </w:t>
            </w:r>
            <w:r w:rsidRPr="00611B2B">
              <w:rPr>
                <w:rFonts w:ascii="Arial" w:eastAsia="Times New Roman" w:hAnsi="Arial" w:cs="Arial"/>
                <w:b/>
                <w:bCs/>
                <w:color w:val="212529"/>
                <w:lang w:eastAsia="tr-TR"/>
              </w:rPr>
              <w:t>t</w:t>
            </w:r>
            <w:r w:rsidRPr="00611B2B">
              <w:rPr>
                <w:rFonts w:ascii="Arial" w:eastAsia="Times New Roman" w:hAnsi="Arial" w:cs="Arial"/>
                <w:color w:val="212529"/>
                <w:lang w:eastAsia="tr-TR"/>
              </w:rPr>
              <w:t> if the argument evaluates to </w:t>
            </w:r>
            <w:r w:rsidRPr="00611B2B">
              <w:rPr>
                <w:rFonts w:ascii="Arial" w:eastAsia="Times New Roman" w:hAnsi="Arial" w:cs="Arial"/>
                <w:b/>
                <w:bCs/>
                <w:color w:val="212529"/>
                <w:lang w:eastAsia="tr-TR"/>
              </w:rPr>
              <w:t>nil.</w:t>
            </w:r>
          </w:p>
        </w:tc>
        <w:tc>
          <w:tcPr>
            <w:tcW w:w="3916"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611B2B" w:rsidRPr="00611B2B" w:rsidRDefault="00611B2B" w:rsidP="00611B2B">
            <w:pPr>
              <w:spacing w:after="0" w:line="240" w:lineRule="auto"/>
              <w:rPr>
                <w:rFonts w:ascii="Arial" w:eastAsia="Times New Roman" w:hAnsi="Arial" w:cs="Arial"/>
                <w:color w:val="212529"/>
                <w:lang w:eastAsia="tr-TR"/>
              </w:rPr>
            </w:pPr>
            <w:r w:rsidRPr="00611B2B">
              <w:rPr>
                <w:rFonts w:ascii="Arial" w:eastAsia="Times New Roman" w:hAnsi="Arial" w:cs="Arial"/>
                <w:color w:val="212529"/>
                <w:lang w:eastAsia="tr-TR"/>
              </w:rPr>
              <w:t>(not A) will return T.</w:t>
            </w:r>
          </w:p>
        </w:tc>
      </w:tr>
    </w:tbl>
    <w:p w:rsidR="00611B2B" w:rsidRDefault="00611B2B" w:rsidP="001F5979">
      <w:pPr>
        <w:rPr>
          <w:b/>
        </w:rPr>
      </w:pPr>
    </w:p>
    <w:p w:rsidR="00611B2B" w:rsidRDefault="00611B2B" w:rsidP="001F5979">
      <w:pPr>
        <w:rPr>
          <w:b/>
        </w:rPr>
      </w:pPr>
    </w:p>
    <w:p w:rsidR="00611B2B" w:rsidRDefault="00611B2B" w:rsidP="001F5979">
      <w:pPr>
        <w:rPr>
          <w:b/>
        </w:rPr>
      </w:pPr>
      <w:r>
        <w:rPr>
          <w:b/>
        </w:rPr>
        <w:t>Conditions</w:t>
      </w:r>
    </w:p>
    <w:p w:rsidR="00611B2B" w:rsidRP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The </w:t>
      </w:r>
      <w:r w:rsidRPr="00611B2B">
        <w:rPr>
          <w:rFonts w:ascii="Arial" w:eastAsia="Times New Roman" w:hAnsi="Arial" w:cs="Arial"/>
          <w:b/>
          <w:bCs/>
          <w:color w:val="000000"/>
          <w:szCs w:val="24"/>
          <w:lang w:eastAsia="tr-TR"/>
        </w:rPr>
        <w:t>cond</w:t>
      </w:r>
      <w:r w:rsidRPr="00611B2B">
        <w:rPr>
          <w:rFonts w:ascii="Arial" w:eastAsia="Times New Roman" w:hAnsi="Arial" w:cs="Arial"/>
          <w:color w:val="000000"/>
          <w:szCs w:val="24"/>
          <w:lang w:eastAsia="tr-TR"/>
        </w:rPr>
        <w:t> construct in LISP is most commonly used to permit branching.</w:t>
      </w:r>
    </w:p>
    <w:p w:rsidR="00611B2B" w:rsidRP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Syntax for </w:t>
      </w:r>
      <w:r w:rsidRPr="00611B2B">
        <w:rPr>
          <w:rFonts w:ascii="Arial" w:eastAsia="Times New Roman" w:hAnsi="Arial" w:cs="Arial"/>
          <w:b/>
          <w:bCs/>
          <w:color w:val="000000"/>
          <w:szCs w:val="24"/>
          <w:lang w:eastAsia="tr-TR"/>
        </w:rPr>
        <w:t>cond</w:t>
      </w:r>
      <w:r w:rsidRPr="00611B2B">
        <w:rPr>
          <w:rFonts w:ascii="Arial" w:eastAsia="Times New Roman" w:hAnsi="Arial" w:cs="Arial"/>
          <w:color w:val="000000"/>
          <w:szCs w:val="24"/>
          <w:lang w:eastAsia="tr-TR"/>
        </w:rPr>
        <w:t> is –</w:t>
      </w:r>
    </w:p>
    <w:p w:rsidR="00611B2B" w:rsidRPr="00611B2B" w:rsidRDefault="00611B2B" w:rsidP="00611B2B">
      <w:pPr>
        <w:spacing w:before="120" w:after="144" w:line="240" w:lineRule="auto"/>
        <w:jc w:val="both"/>
        <w:rPr>
          <w:rFonts w:ascii="Arial" w:eastAsia="Times New Roman" w:hAnsi="Arial" w:cs="Arial"/>
          <w:b/>
          <w:color w:val="000000"/>
          <w:szCs w:val="24"/>
          <w:lang w:eastAsia="tr-TR"/>
        </w:rPr>
      </w:pPr>
      <w:r w:rsidRPr="00611B2B">
        <w:rPr>
          <w:rFonts w:ascii="Arial" w:eastAsia="Times New Roman" w:hAnsi="Arial" w:cs="Arial"/>
          <w:b/>
          <w:color w:val="000000"/>
          <w:szCs w:val="24"/>
          <w:lang w:eastAsia="tr-TR"/>
        </w:rPr>
        <w:t>example</w:t>
      </w:r>
    </w:p>
    <w:p w:rsidR="00611B2B" w:rsidRP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lang w:eastAsia="tr-TR"/>
        </w:rPr>
      </w:pPr>
      <w:r w:rsidRPr="00611B2B">
        <w:rPr>
          <w:rFonts w:ascii="var(--bs-font-monospace)" w:eastAsia="Times New Roman" w:hAnsi="var(--bs-font-monospace)" w:cs="Courier New"/>
          <w:color w:val="538135" w:themeColor="accent6" w:themeShade="BF"/>
          <w:lang w:eastAsia="tr-TR"/>
        </w:rPr>
        <w:t>(cond   (test1    action1)</w:t>
      </w:r>
    </w:p>
    <w:p w:rsidR="00611B2B" w:rsidRP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lang w:eastAsia="tr-TR"/>
        </w:rPr>
      </w:pPr>
      <w:r w:rsidRPr="00611B2B">
        <w:rPr>
          <w:rFonts w:ascii="var(--bs-font-monospace)" w:eastAsia="Times New Roman" w:hAnsi="var(--bs-font-monospace)" w:cs="Courier New"/>
          <w:color w:val="538135" w:themeColor="accent6" w:themeShade="BF"/>
          <w:lang w:eastAsia="tr-TR"/>
        </w:rPr>
        <w:t xml:space="preserve">   (test2    action2)</w:t>
      </w:r>
    </w:p>
    <w:p w:rsidR="00611B2B" w:rsidRP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lang w:eastAsia="tr-TR"/>
        </w:rPr>
      </w:pPr>
      <w:r w:rsidRPr="00611B2B">
        <w:rPr>
          <w:rFonts w:ascii="var(--bs-font-monospace)" w:eastAsia="Times New Roman" w:hAnsi="var(--bs-font-monospace)" w:cs="Courier New"/>
          <w:color w:val="538135" w:themeColor="accent6" w:themeShade="BF"/>
          <w:lang w:eastAsia="tr-TR"/>
        </w:rPr>
        <w:t xml:space="preserve">   ...</w:t>
      </w:r>
    </w:p>
    <w:p w:rsidR="00611B2B" w:rsidRP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lang w:eastAsia="tr-TR"/>
        </w:rPr>
      </w:pPr>
      <w:r w:rsidRPr="00611B2B">
        <w:rPr>
          <w:rFonts w:ascii="var(--bs-font-monospace)" w:eastAsia="Times New Roman" w:hAnsi="var(--bs-font-monospace)" w:cs="Courier New"/>
          <w:color w:val="538135" w:themeColor="accent6" w:themeShade="BF"/>
          <w:lang w:eastAsia="tr-TR"/>
        </w:rPr>
        <w:t xml:space="preserve">   (testn   actionn))</w:t>
      </w:r>
    </w:p>
    <w:p w:rsidR="00611B2B" w:rsidRP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The </w:t>
      </w:r>
      <w:r w:rsidRPr="00611B2B">
        <w:rPr>
          <w:rFonts w:ascii="Arial" w:eastAsia="Times New Roman" w:hAnsi="Arial" w:cs="Arial"/>
          <w:b/>
          <w:bCs/>
          <w:color w:val="000000"/>
          <w:szCs w:val="24"/>
          <w:lang w:eastAsia="tr-TR"/>
        </w:rPr>
        <w:t>if</w:t>
      </w:r>
      <w:r w:rsidRPr="00611B2B">
        <w:rPr>
          <w:rFonts w:ascii="Arial" w:eastAsia="Times New Roman" w:hAnsi="Arial" w:cs="Arial"/>
          <w:color w:val="000000"/>
          <w:szCs w:val="24"/>
          <w:lang w:eastAsia="tr-TR"/>
        </w:rPr>
        <w:t> macro is followed by a test clause that evaluates to t or nil. If the test clause is evaluated to the t, then the action following the test clause is executed. If it is nil, then the next clause is evaluated.</w:t>
      </w:r>
    </w:p>
    <w:p w:rsid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 xml:space="preserve">Syntax for if </w:t>
      </w:r>
      <w:r>
        <w:rPr>
          <w:rFonts w:ascii="Arial" w:eastAsia="Times New Roman" w:hAnsi="Arial" w:cs="Arial"/>
          <w:color w:val="000000"/>
          <w:szCs w:val="24"/>
          <w:lang w:eastAsia="tr-TR"/>
        </w:rPr>
        <w:t>–</w:t>
      </w:r>
    </w:p>
    <w:p w:rsidR="00611B2B" w:rsidRPr="00611B2B" w:rsidRDefault="00611B2B" w:rsidP="00611B2B">
      <w:pPr>
        <w:spacing w:before="120" w:after="144" w:line="240" w:lineRule="auto"/>
        <w:jc w:val="both"/>
        <w:rPr>
          <w:rFonts w:ascii="Arial" w:eastAsia="Times New Roman" w:hAnsi="Arial" w:cs="Arial"/>
          <w:color w:val="000000"/>
          <w:szCs w:val="24"/>
          <w:lang w:eastAsia="tr-TR"/>
        </w:rPr>
      </w:pPr>
      <w:r>
        <w:rPr>
          <w:rFonts w:ascii="Arial" w:eastAsia="Times New Roman" w:hAnsi="Arial" w:cs="Arial"/>
          <w:color w:val="000000"/>
          <w:szCs w:val="24"/>
          <w:lang w:eastAsia="tr-TR"/>
        </w:rPr>
        <w:t>Example</w:t>
      </w:r>
    </w:p>
    <w:p w:rsidR="00611B2B" w:rsidRP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1"/>
          <w:szCs w:val="23"/>
          <w:lang w:eastAsia="tr-TR"/>
        </w:rPr>
      </w:pPr>
      <w:r w:rsidRPr="00611B2B">
        <w:rPr>
          <w:rFonts w:ascii="var(--bs-font-monospace)" w:eastAsia="Times New Roman" w:hAnsi="var(--bs-font-monospace)" w:cs="Courier New"/>
          <w:color w:val="538135" w:themeColor="accent6" w:themeShade="BF"/>
          <w:sz w:val="21"/>
          <w:szCs w:val="23"/>
          <w:lang w:eastAsia="tr-TR"/>
        </w:rPr>
        <w:t>(if (test-clause) (action</w:t>
      </w:r>
      <w:r w:rsidRPr="00611B2B">
        <w:rPr>
          <w:rFonts w:ascii="var(--bs-font-monospace)" w:eastAsia="Times New Roman" w:hAnsi="var(--bs-font-monospace)" w:cs="Courier New"/>
          <w:color w:val="538135" w:themeColor="accent6" w:themeShade="BF"/>
          <w:sz w:val="15"/>
          <w:szCs w:val="17"/>
          <w:vertAlign w:val="subscript"/>
          <w:lang w:eastAsia="tr-TR"/>
        </w:rPr>
        <w:t>1</w:t>
      </w:r>
      <w:r w:rsidRPr="00611B2B">
        <w:rPr>
          <w:rFonts w:ascii="var(--bs-font-monospace)" w:eastAsia="Times New Roman" w:hAnsi="var(--bs-font-monospace)" w:cs="Courier New"/>
          <w:color w:val="538135" w:themeColor="accent6" w:themeShade="BF"/>
          <w:sz w:val="21"/>
          <w:szCs w:val="23"/>
          <w:lang w:eastAsia="tr-TR"/>
        </w:rPr>
        <w:t>) (action</w:t>
      </w:r>
      <w:r w:rsidRPr="00611B2B">
        <w:rPr>
          <w:rFonts w:ascii="var(--bs-font-monospace)" w:eastAsia="Times New Roman" w:hAnsi="var(--bs-font-monospace)" w:cs="Courier New"/>
          <w:color w:val="538135" w:themeColor="accent6" w:themeShade="BF"/>
          <w:sz w:val="15"/>
          <w:szCs w:val="17"/>
          <w:vertAlign w:val="subscript"/>
          <w:lang w:eastAsia="tr-TR"/>
        </w:rPr>
        <w:t>2</w:t>
      </w:r>
      <w:r w:rsidRPr="00611B2B">
        <w:rPr>
          <w:rFonts w:ascii="var(--bs-font-monospace)" w:eastAsia="Times New Roman" w:hAnsi="var(--bs-font-monospace)" w:cs="Courier New"/>
          <w:color w:val="538135" w:themeColor="accent6" w:themeShade="BF"/>
          <w:sz w:val="21"/>
          <w:szCs w:val="23"/>
          <w:lang w:eastAsia="tr-TR"/>
        </w:rPr>
        <w:t>))</w:t>
      </w:r>
    </w:p>
    <w:p w:rsidR="00611B2B" w:rsidRDefault="00611B2B" w:rsidP="001F5979">
      <w:pPr>
        <w:rPr>
          <w:b/>
        </w:rPr>
      </w:pPr>
    </w:p>
    <w:p w:rsidR="00611B2B" w:rsidRP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The </w:t>
      </w:r>
      <w:r w:rsidRPr="00611B2B">
        <w:rPr>
          <w:rFonts w:ascii="Arial" w:eastAsia="Times New Roman" w:hAnsi="Arial" w:cs="Arial"/>
          <w:b/>
          <w:bCs/>
          <w:color w:val="000000"/>
          <w:szCs w:val="24"/>
          <w:lang w:eastAsia="tr-TR"/>
        </w:rPr>
        <w:t>when</w:t>
      </w:r>
      <w:r w:rsidRPr="00611B2B">
        <w:rPr>
          <w:rFonts w:ascii="Arial" w:eastAsia="Times New Roman" w:hAnsi="Arial" w:cs="Arial"/>
          <w:color w:val="000000"/>
          <w:szCs w:val="24"/>
          <w:lang w:eastAsia="tr-TR"/>
        </w:rPr>
        <w:t> macro is followed by a test clause that evaluates to t or nil. If the test clause is evaluated to nil, then no form is evaluated and nil is returned, however the test result is t, then the action following the test clause is executed.</w:t>
      </w:r>
    </w:p>
    <w:p w:rsidR="00611B2B" w:rsidRDefault="00611B2B" w:rsidP="00611B2B">
      <w:pPr>
        <w:spacing w:before="120" w:after="144" w:line="240" w:lineRule="auto"/>
        <w:jc w:val="both"/>
        <w:rPr>
          <w:rFonts w:ascii="Arial" w:eastAsia="Times New Roman" w:hAnsi="Arial" w:cs="Arial"/>
          <w:color w:val="000000"/>
          <w:szCs w:val="24"/>
          <w:lang w:eastAsia="tr-TR"/>
        </w:rPr>
      </w:pPr>
      <w:r w:rsidRPr="00611B2B">
        <w:rPr>
          <w:rFonts w:ascii="Arial" w:eastAsia="Times New Roman" w:hAnsi="Arial" w:cs="Arial"/>
          <w:color w:val="000000"/>
          <w:szCs w:val="24"/>
          <w:lang w:eastAsia="tr-TR"/>
        </w:rPr>
        <w:t xml:space="preserve">Syntax for when macro </w:t>
      </w:r>
      <w:r>
        <w:rPr>
          <w:rFonts w:ascii="Arial" w:eastAsia="Times New Roman" w:hAnsi="Arial" w:cs="Arial"/>
          <w:color w:val="000000"/>
          <w:szCs w:val="24"/>
          <w:lang w:eastAsia="tr-TR"/>
        </w:rPr>
        <w:t>–</w:t>
      </w:r>
    </w:p>
    <w:p w:rsidR="00611B2B" w:rsidRPr="00611B2B" w:rsidRDefault="00611B2B" w:rsidP="00611B2B">
      <w:pPr>
        <w:spacing w:before="120" w:after="144" w:line="240" w:lineRule="auto"/>
        <w:jc w:val="both"/>
        <w:rPr>
          <w:rFonts w:ascii="Arial" w:eastAsia="Times New Roman" w:hAnsi="Arial" w:cs="Arial"/>
          <w:b/>
          <w:color w:val="000000"/>
          <w:szCs w:val="24"/>
          <w:lang w:eastAsia="tr-TR"/>
        </w:rPr>
      </w:pPr>
      <w:r w:rsidRPr="00D468CA">
        <w:rPr>
          <w:rFonts w:ascii="Arial" w:eastAsia="Times New Roman" w:hAnsi="Arial" w:cs="Arial"/>
          <w:b/>
          <w:color w:val="000000"/>
          <w:szCs w:val="24"/>
          <w:lang w:eastAsia="tr-TR"/>
        </w:rPr>
        <w:t>example</w:t>
      </w:r>
    </w:p>
    <w:p w:rsidR="00611B2B" w:rsidRDefault="00611B2B"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611B2B">
        <w:rPr>
          <w:rFonts w:ascii="var(--bs-font-monospace)" w:eastAsia="Times New Roman" w:hAnsi="var(--bs-font-monospace)" w:cs="Courier New"/>
          <w:color w:val="538135" w:themeColor="accent6" w:themeShade="BF"/>
          <w:sz w:val="21"/>
          <w:szCs w:val="23"/>
          <w:lang w:eastAsia="tr-TR"/>
        </w:rPr>
        <w:t>(when (test-clause) (&lt;action</w:t>
      </w:r>
      <w:r w:rsidRPr="00611B2B">
        <w:rPr>
          <w:rFonts w:ascii="var(--bs-font-monospace)" w:eastAsia="Times New Roman" w:hAnsi="var(--bs-font-monospace)" w:cs="Courier New"/>
          <w:color w:val="538135" w:themeColor="accent6" w:themeShade="BF"/>
          <w:sz w:val="15"/>
          <w:szCs w:val="17"/>
          <w:vertAlign w:val="subscript"/>
          <w:lang w:eastAsia="tr-TR"/>
        </w:rPr>
        <w:t>1</w:t>
      </w:r>
      <w:r w:rsidRPr="00611B2B">
        <w:rPr>
          <w:rFonts w:ascii="var(--bs-font-monospace)" w:eastAsia="Times New Roman" w:hAnsi="var(--bs-font-monospace)" w:cs="Courier New"/>
          <w:color w:val="538135" w:themeColor="accent6" w:themeShade="BF"/>
          <w:sz w:val="21"/>
          <w:szCs w:val="23"/>
          <w:lang w:eastAsia="tr-TR"/>
        </w:rPr>
        <w:t>) )</w:t>
      </w:r>
    </w:p>
    <w:p w:rsidR="00D468CA" w:rsidRDefault="00D468CA"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p>
    <w:p w:rsidR="00D468CA" w:rsidRPr="00D468CA" w:rsidRDefault="00D468CA" w:rsidP="00D468CA">
      <w:pPr>
        <w:spacing w:before="120" w:after="144" w:line="240" w:lineRule="auto"/>
        <w:jc w:val="both"/>
        <w:rPr>
          <w:rFonts w:ascii="Arial" w:eastAsia="Times New Roman" w:hAnsi="Arial" w:cs="Arial"/>
          <w:color w:val="000000"/>
          <w:szCs w:val="24"/>
          <w:lang w:eastAsia="tr-TR"/>
        </w:rPr>
      </w:pPr>
      <w:r w:rsidRPr="00D468CA">
        <w:rPr>
          <w:rFonts w:ascii="Arial" w:eastAsia="Times New Roman" w:hAnsi="Arial" w:cs="Arial"/>
          <w:color w:val="000000"/>
          <w:szCs w:val="24"/>
          <w:lang w:eastAsia="tr-TR"/>
        </w:rPr>
        <w:lastRenderedPageBreak/>
        <w:t>The </w:t>
      </w:r>
      <w:r w:rsidRPr="00D468CA">
        <w:rPr>
          <w:rFonts w:ascii="Arial" w:eastAsia="Times New Roman" w:hAnsi="Arial" w:cs="Arial"/>
          <w:b/>
          <w:bCs/>
          <w:color w:val="000000"/>
          <w:szCs w:val="24"/>
          <w:lang w:eastAsia="tr-TR"/>
        </w:rPr>
        <w:t>case</w:t>
      </w:r>
      <w:r w:rsidRPr="00D468CA">
        <w:rPr>
          <w:rFonts w:ascii="Arial" w:eastAsia="Times New Roman" w:hAnsi="Arial" w:cs="Arial"/>
          <w:color w:val="000000"/>
          <w:szCs w:val="24"/>
          <w:lang w:eastAsia="tr-TR"/>
        </w:rPr>
        <w:t> construct implements multiple test-action clauses like the </w:t>
      </w:r>
      <w:r w:rsidRPr="00D468CA">
        <w:rPr>
          <w:rFonts w:ascii="Arial" w:eastAsia="Times New Roman" w:hAnsi="Arial" w:cs="Arial"/>
          <w:b/>
          <w:bCs/>
          <w:color w:val="000000"/>
          <w:szCs w:val="24"/>
          <w:lang w:eastAsia="tr-TR"/>
        </w:rPr>
        <w:t>cond</w:t>
      </w:r>
      <w:r w:rsidRPr="00D468CA">
        <w:rPr>
          <w:rFonts w:ascii="Arial" w:eastAsia="Times New Roman" w:hAnsi="Arial" w:cs="Arial"/>
          <w:color w:val="000000"/>
          <w:szCs w:val="24"/>
          <w:lang w:eastAsia="tr-TR"/>
        </w:rPr>
        <w:t> construct. However, it evaluates a key form and allows multiple action clauses based on the evaluation of that key form.</w:t>
      </w:r>
    </w:p>
    <w:p w:rsidR="00D468CA" w:rsidRPr="00D468CA" w:rsidRDefault="00D468CA" w:rsidP="00D468CA">
      <w:pPr>
        <w:spacing w:before="120" w:after="144" w:line="240" w:lineRule="auto"/>
        <w:jc w:val="both"/>
        <w:rPr>
          <w:rFonts w:ascii="Arial" w:eastAsia="Times New Roman" w:hAnsi="Arial" w:cs="Arial"/>
          <w:color w:val="000000"/>
          <w:szCs w:val="24"/>
          <w:lang w:eastAsia="tr-TR"/>
        </w:rPr>
      </w:pPr>
      <w:r w:rsidRPr="00D468CA">
        <w:rPr>
          <w:rFonts w:ascii="Arial" w:eastAsia="Times New Roman" w:hAnsi="Arial" w:cs="Arial"/>
          <w:color w:val="000000"/>
          <w:szCs w:val="24"/>
          <w:lang w:eastAsia="tr-TR"/>
        </w:rPr>
        <w:t>The syntax for case macro is −</w:t>
      </w:r>
    </w:p>
    <w:p w:rsidR="00D468CA" w:rsidRDefault="00D468CA" w:rsidP="00D468CA">
      <w:pPr>
        <w:spacing w:before="120" w:after="144" w:line="240" w:lineRule="auto"/>
        <w:jc w:val="both"/>
        <w:rPr>
          <w:rFonts w:ascii="Arial" w:eastAsia="Times New Roman" w:hAnsi="Arial" w:cs="Arial"/>
          <w:color w:val="000000"/>
          <w:szCs w:val="24"/>
          <w:lang w:eastAsia="tr-TR"/>
        </w:rPr>
      </w:pPr>
      <w:r w:rsidRPr="00D468CA">
        <w:rPr>
          <w:rFonts w:ascii="Arial" w:eastAsia="Times New Roman" w:hAnsi="Arial" w:cs="Arial"/>
          <w:color w:val="000000"/>
          <w:szCs w:val="24"/>
          <w:lang w:eastAsia="tr-TR"/>
        </w:rPr>
        <w:t>The template for CASE is</w:t>
      </w:r>
    </w:p>
    <w:p w:rsidR="00D468CA" w:rsidRPr="00D468CA" w:rsidRDefault="00D468CA" w:rsidP="00D468CA">
      <w:pPr>
        <w:spacing w:before="120" w:after="144" w:line="240" w:lineRule="auto"/>
        <w:jc w:val="both"/>
        <w:rPr>
          <w:rFonts w:ascii="Arial" w:eastAsia="Times New Roman" w:hAnsi="Arial" w:cs="Arial"/>
          <w:b/>
          <w:color w:val="000000"/>
          <w:szCs w:val="24"/>
          <w:lang w:eastAsia="tr-TR"/>
        </w:rPr>
      </w:pPr>
      <w:r w:rsidRPr="00D468CA">
        <w:rPr>
          <w:rFonts w:ascii="Arial" w:eastAsia="Times New Roman" w:hAnsi="Arial" w:cs="Arial"/>
          <w:b/>
          <w:color w:val="000000"/>
          <w:szCs w:val="24"/>
          <w:lang w:eastAsia="tr-TR"/>
        </w:rPr>
        <w:t>example</w:t>
      </w:r>
    </w:p>
    <w:p w:rsidR="00D468CA" w:rsidRPr="000545F5" w:rsidRDefault="00D468CA" w:rsidP="00D4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0545F5">
        <w:rPr>
          <w:rFonts w:ascii="var(--bs-font-monospace)" w:eastAsia="Times New Roman" w:hAnsi="var(--bs-font-monospace)" w:cs="Courier New"/>
          <w:color w:val="538135" w:themeColor="accent6" w:themeShade="BF"/>
          <w:sz w:val="21"/>
          <w:szCs w:val="23"/>
          <w:lang w:eastAsia="tr-TR"/>
        </w:rPr>
        <w:t>(case  (keyform)</w:t>
      </w:r>
    </w:p>
    <w:p w:rsidR="00D468CA" w:rsidRPr="000545F5" w:rsidRDefault="00D468CA" w:rsidP="00D4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0545F5">
        <w:rPr>
          <w:rFonts w:ascii="var(--bs-font-monospace)" w:eastAsia="Times New Roman" w:hAnsi="var(--bs-font-monospace)" w:cs="Courier New"/>
          <w:color w:val="538135" w:themeColor="accent6" w:themeShade="BF"/>
          <w:sz w:val="21"/>
          <w:szCs w:val="23"/>
          <w:lang w:eastAsia="tr-TR"/>
        </w:rPr>
        <w:t>((key1)   (action</w:t>
      </w:r>
      <w:r w:rsidRPr="000545F5">
        <w:rPr>
          <w:rFonts w:ascii="var(--bs-font-monospace)" w:eastAsia="Times New Roman" w:hAnsi="var(--bs-font-monospace)" w:cs="Courier New"/>
          <w:color w:val="538135" w:themeColor="accent6" w:themeShade="BF"/>
          <w:sz w:val="15"/>
          <w:szCs w:val="17"/>
          <w:vertAlign w:val="subscript"/>
          <w:lang w:eastAsia="tr-TR"/>
        </w:rPr>
        <w:t>1</w:t>
      </w:r>
      <w:r w:rsidRPr="000545F5">
        <w:rPr>
          <w:rFonts w:ascii="var(--bs-font-monospace)" w:eastAsia="Times New Roman" w:hAnsi="var(--bs-font-monospace)" w:cs="Courier New"/>
          <w:color w:val="538135" w:themeColor="accent6" w:themeShade="BF"/>
          <w:sz w:val="21"/>
          <w:szCs w:val="23"/>
          <w:lang w:eastAsia="tr-TR"/>
        </w:rPr>
        <w:t xml:space="preserve">   action</w:t>
      </w:r>
      <w:r w:rsidRPr="000545F5">
        <w:rPr>
          <w:rFonts w:ascii="var(--bs-font-monospace)" w:eastAsia="Times New Roman" w:hAnsi="var(--bs-font-monospace)" w:cs="Courier New"/>
          <w:color w:val="538135" w:themeColor="accent6" w:themeShade="BF"/>
          <w:sz w:val="15"/>
          <w:szCs w:val="17"/>
          <w:vertAlign w:val="subscript"/>
          <w:lang w:eastAsia="tr-TR"/>
        </w:rPr>
        <w:t>2</w:t>
      </w:r>
      <w:r w:rsidRPr="000545F5">
        <w:rPr>
          <w:rFonts w:ascii="var(--bs-font-monospace)" w:eastAsia="Times New Roman" w:hAnsi="var(--bs-font-monospace)" w:cs="Courier New"/>
          <w:color w:val="538135" w:themeColor="accent6" w:themeShade="BF"/>
          <w:sz w:val="21"/>
          <w:szCs w:val="23"/>
          <w:lang w:eastAsia="tr-TR"/>
        </w:rPr>
        <w:t xml:space="preserve"> ...) )</w:t>
      </w:r>
    </w:p>
    <w:p w:rsidR="00D468CA" w:rsidRPr="000545F5" w:rsidRDefault="00D468CA" w:rsidP="00D4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0545F5">
        <w:rPr>
          <w:rFonts w:ascii="var(--bs-font-monospace)" w:eastAsia="Times New Roman" w:hAnsi="var(--bs-font-monospace)" w:cs="Courier New"/>
          <w:color w:val="538135" w:themeColor="accent6" w:themeShade="BF"/>
          <w:sz w:val="21"/>
          <w:szCs w:val="23"/>
          <w:lang w:eastAsia="tr-TR"/>
        </w:rPr>
        <w:t>((key2)   (action</w:t>
      </w:r>
      <w:r w:rsidRPr="000545F5">
        <w:rPr>
          <w:rFonts w:ascii="var(--bs-font-monospace)" w:eastAsia="Times New Roman" w:hAnsi="var(--bs-font-monospace)" w:cs="Courier New"/>
          <w:color w:val="538135" w:themeColor="accent6" w:themeShade="BF"/>
          <w:sz w:val="15"/>
          <w:szCs w:val="17"/>
          <w:vertAlign w:val="subscript"/>
          <w:lang w:eastAsia="tr-TR"/>
        </w:rPr>
        <w:t>1</w:t>
      </w:r>
      <w:r w:rsidRPr="000545F5">
        <w:rPr>
          <w:rFonts w:ascii="var(--bs-font-monospace)" w:eastAsia="Times New Roman" w:hAnsi="var(--bs-font-monospace)" w:cs="Courier New"/>
          <w:color w:val="538135" w:themeColor="accent6" w:themeShade="BF"/>
          <w:sz w:val="21"/>
          <w:szCs w:val="23"/>
          <w:lang w:eastAsia="tr-TR"/>
        </w:rPr>
        <w:t xml:space="preserve">   action</w:t>
      </w:r>
      <w:r w:rsidRPr="000545F5">
        <w:rPr>
          <w:rFonts w:ascii="var(--bs-font-monospace)" w:eastAsia="Times New Roman" w:hAnsi="var(--bs-font-monospace)" w:cs="Courier New"/>
          <w:color w:val="538135" w:themeColor="accent6" w:themeShade="BF"/>
          <w:sz w:val="15"/>
          <w:szCs w:val="17"/>
          <w:vertAlign w:val="subscript"/>
          <w:lang w:eastAsia="tr-TR"/>
        </w:rPr>
        <w:t>2</w:t>
      </w:r>
      <w:r w:rsidRPr="000545F5">
        <w:rPr>
          <w:rFonts w:ascii="var(--bs-font-monospace)" w:eastAsia="Times New Roman" w:hAnsi="var(--bs-font-monospace)" w:cs="Courier New"/>
          <w:color w:val="538135" w:themeColor="accent6" w:themeShade="BF"/>
          <w:sz w:val="21"/>
          <w:szCs w:val="23"/>
          <w:lang w:eastAsia="tr-TR"/>
        </w:rPr>
        <w:t xml:space="preserve"> ...) )</w:t>
      </w:r>
    </w:p>
    <w:p w:rsidR="00D468CA" w:rsidRPr="000545F5" w:rsidRDefault="00D468CA" w:rsidP="00D4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0545F5">
        <w:rPr>
          <w:rFonts w:ascii="var(--bs-font-monospace)" w:eastAsia="Times New Roman" w:hAnsi="var(--bs-font-monospace)" w:cs="Courier New"/>
          <w:color w:val="538135" w:themeColor="accent6" w:themeShade="BF"/>
          <w:sz w:val="21"/>
          <w:szCs w:val="23"/>
          <w:lang w:eastAsia="tr-TR"/>
        </w:rPr>
        <w:t>...</w:t>
      </w:r>
    </w:p>
    <w:p w:rsidR="00D468CA" w:rsidRPr="000545F5" w:rsidRDefault="00D468CA" w:rsidP="00D4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r w:rsidRPr="000545F5">
        <w:rPr>
          <w:rFonts w:ascii="var(--bs-font-monospace)" w:eastAsia="Times New Roman" w:hAnsi="var(--bs-font-monospace)" w:cs="Courier New"/>
          <w:color w:val="538135" w:themeColor="accent6" w:themeShade="BF"/>
          <w:sz w:val="21"/>
          <w:szCs w:val="23"/>
          <w:lang w:eastAsia="tr-TR"/>
        </w:rPr>
        <w:t>((keyn)   (action</w:t>
      </w:r>
      <w:r w:rsidRPr="000545F5">
        <w:rPr>
          <w:rFonts w:ascii="var(--bs-font-monospace)" w:eastAsia="Times New Roman" w:hAnsi="var(--bs-font-monospace)" w:cs="Courier New"/>
          <w:color w:val="538135" w:themeColor="accent6" w:themeShade="BF"/>
          <w:sz w:val="15"/>
          <w:szCs w:val="17"/>
          <w:vertAlign w:val="subscript"/>
          <w:lang w:eastAsia="tr-TR"/>
        </w:rPr>
        <w:t>1</w:t>
      </w:r>
      <w:r w:rsidRPr="000545F5">
        <w:rPr>
          <w:rFonts w:ascii="var(--bs-font-monospace)" w:eastAsia="Times New Roman" w:hAnsi="var(--bs-font-monospace)" w:cs="Courier New"/>
          <w:color w:val="538135" w:themeColor="accent6" w:themeShade="BF"/>
          <w:sz w:val="21"/>
          <w:szCs w:val="23"/>
          <w:lang w:eastAsia="tr-TR"/>
        </w:rPr>
        <w:t xml:space="preserve">   action</w:t>
      </w:r>
      <w:r w:rsidRPr="000545F5">
        <w:rPr>
          <w:rFonts w:ascii="var(--bs-font-monospace)" w:eastAsia="Times New Roman" w:hAnsi="var(--bs-font-monospace)" w:cs="Courier New"/>
          <w:color w:val="538135" w:themeColor="accent6" w:themeShade="BF"/>
          <w:sz w:val="15"/>
          <w:szCs w:val="17"/>
          <w:vertAlign w:val="subscript"/>
          <w:lang w:eastAsia="tr-TR"/>
        </w:rPr>
        <w:t>2</w:t>
      </w:r>
      <w:r w:rsidRPr="000545F5">
        <w:rPr>
          <w:rFonts w:ascii="var(--bs-font-monospace)" w:eastAsia="Times New Roman" w:hAnsi="var(--bs-font-monospace)" w:cs="Courier New"/>
          <w:color w:val="538135" w:themeColor="accent6" w:themeShade="BF"/>
          <w:sz w:val="21"/>
          <w:szCs w:val="23"/>
          <w:lang w:eastAsia="tr-TR"/>
        </w:rPr>
        <w:t xml:space="preserve"> ...) ))</w:t>
      </w:r>
    </w:p>
    <w:p w:rsidR="00D468CA" w:rsidRDefault="00D468CA"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p>
    <w:p w:rsidR="00D468CA" w:rsidRPr="00611B2B" w:rsidRDefault="00D468CA" w:rsidP="00611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1"/>
          <w:szCs w:val="23"/>
          <w:lang w:eastAsia="tr-TR"/>
        </w:rPr>
      </w:pPr>
    </w:p>
    <w:p w:rsidR="00611B2B" w:rsidRDefault="00BD7500" w:rsidP="001F5979">
      <w:pPr>
        <w:rPr>
          <w:b/>
        </w:rPr>
      </w:pPr>
      <w:r>
        <w:rPr>
          <w:b/>
        </w:rPr>
        <w:t>Array</w:t>
      </w:r>
    </w:p>
    <w:p w:rsidR="00BD7500" w:rsidRDefault="00BD7500" w:rsidP="00BD7500">
      <w:r>
        <w:t xml:space="preserve">LISP allows you to define single or multidimensional arrays using the make array function. An array can store any LISP object as its elements.All arrays consist of contiguous memory locations. The lowest address corresponds to the first item, and the highest address to the last item. </w:t>
      </w:r>
      <w:r w:rsidRPr="00BD7500">
        <w:t>The number of dimensions of an array is called its rank. In Lisp, an array element is denoted by an array of non-negative integer indices. The length of the array must be equal to the rank of the array. Indexing starts from scratch. For example, to create a 10-cell array named myarray, we could write</w:t>
      </w:r>
      <w:r>
        <w:t>.</w:t>
      </w:r>
    </w:p>
    <w:p w:rsidR="00BD7500" w:rsidRDefault="00BD7500" w:rsidP="00BD7500">
      <w:pPr>
        <w:rPr>
          <w:b/>
        </w:rPr>
      </w:pPr>
      <w:r w:rsidRPr="00BD7500">
        <w:rPr>
          <w:b/>
        </w:rPr>
        <w:t>Example</w:t>
      </w:r>
    </w:p>
    <w:p w:rsid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(setf my-array (make-array '(10)))</w:t>
      </w:r>
    </w:p>
    <w:p w:rsid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(write (setf my-array (make-array '(10))))</w:t>
      </w: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(terpri)</w:t>
      </w: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(setf (aref my-array 0) 25)</w:t>
      </w: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(setf (aref my-array 1) 23)</w:t>
      </w: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(setf (aref my-array 2) 45)</w:t>
      </w:r>
    </w:p>
    <w:p w:rsidR="00BD7500" w:rsidRPr="00BD7500" w:rsidRDefault="000545F5"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r w:rsidRPr="00BD7500">
        <w:rPr>
          <w:rFonts w:ascii="var(--bs-font-monospace)" w:eastAsia="Times New Roman" w:hAnsi="var(--bs-font-monospace)" w:cs="Courier New"/>
          <w:color w:val="538135" w:themeColor="accent6" w:themeShade="BF"/>
          <w:sz w:val="23"/>
          <w:szCs w:val="23"/>
          <w:lang w:eastAsia="tr-TR"/>
        </w:rPr>
        <w:t xml:space="preserve"> </w:t>
      </w:r>
      <w:r w:rsidR="00BD7500" w:rsidRPr="00BD7500">
        <w:rPr>
          <w:rFonts w:ascii="var(--bs-font-monospace)" w:eastAsia="Times New Roman" w:hAnsi="var(--bs-font-monospace)" w:cs="Courier New"/>
          <w:color w:val="538135" w:themeColor="accent6" w:themeShade="BF"/>
          <w:sz w:val="23"/>
          <w:szCs w:val="23"/>
          <w:lang w:eastAsia="tr-TR"/>
        </w:rPr>
        <w:t>(write my-array)</w:t>
      </w:r>
    </w:p>
    <w:p w:rsidR="00BD7500" w:rsidRPr="00BD7500" w:rsidRDefault="00BD7500" w:rsidP="00BD7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538135" w:themeColor="accent6" w:themeShade="BF"/>
          <w:sz w:val="23"/>
          <w:szCs w:val="23"/>
          <w:lang w:eastAsia="tr-TR"/>
        </w:rPr>
      </w:pPr>
    </w:p>
    <w:p w:rsidR="00BD7500" w:rsidRDefault="00BD7500" w:rsidP="00BD7500">
      <w:pPr>
        <w:rPr>
          <w:b/>
        </w:rPr>
      </w:pPr>
      <w:r w:rsidRPr="00BD7500">
        <w:rPr>
          <w:b/>
        </w:rPr>
        <w:t xml:space="preserve">The </w:t>
      </w:r>
      <w:r>
        <w:rPr>
          <w:b/>
        </w:rPr>
        <w:t>syntax of the Java programming L</w:t>
      </w:r>
      <w:r w:rsidRPr="00BD7500">
        <w:rPr>
          <w:b/>
        </w:rPr>
        <w:t>anguage</w:t>
      </w:r>
    </w:p>
    <w:p w:rsidR="00BA6E5A" w:rsidRDefault="00BD7500" w:rsidP="00BD7500">
      <w:r>
        <w:t xml:space="preserve">When we think of a Java program, it can be defined as a collection of objects that communicate by calling each other's methods. Let's look briefly at what class, object, method and instance variables mean. Object - Objects have states and behaviors. </w:t>
      </w:r>
      <w:r w:rsidR="00BA6E5A">
        <w:t>Example</w:t>
      </w:r>
      <w:r>
        <w:t xml:space="preserve"> A dog has states </w:t>
      </w:r>
    </w:p>
    <w:p w:rsidR="00BA6E5A" w:rsidRDefault="00BD7500" w:rsidP="00BA6E5A">
      <w:pPr>
        <w:pStyle w:val="ListeParagraf"/>
        <w:numPr>
          <w:ilvl w:val="0"/>
          <w:numId w:val="5"/>
        </w:numPr>
      </w:pPr>
      <w:r>
        <w:t xml:space="preserve">color, name, breed and behavior such as wagging its tail, barking, eating. An object is an instance of a class. Class </w:t>
      </w:r>
    </w:p>
    <w:p w:rsidR="00BA6E5A" w:rsidRDefault="00BD7500" w:rsidP="00BA6E5A">
      <w:pPr>
        <w:pStyle w:val="ListeParagraf"/>
        <w:numPr>
          <w:ilvl w:val="0"/>
          <w:numId w:val="5"/>
        </w:numPr>
      </w:pPr>
      <w:r>
        <w:t xml:space="preserve">A class can be defined as a template/drawing that describes the behavior/state supported by the object of its type. Methods </w:t>
      </w:r>
    </w:p>
    <w:p w:rsidR="00BA6E5A" w:rsidRDefault="00BD7500" w:rsidP="00BA6E5A">
      <w:pPr>
        <w:pStyle w:val="ListeParagraf"/>
        <w:numPr>
          <w:ilvl w:val="0"/>
          <w:numId w:val="5"/>
        </w:numPr>
      </w:pPr>
      <w:r>
        <w:t xml:space="preserve">A method is basically a behavior. A class can contain many methods. It is in the methods in which logic is written, data is manipulated, and all actions are executed. Instance Variables </w:t>
      </w:r>
    </w:p>
    <w:p w:rsidR="00BD7500" w:rsidRPr="00BD7500" w:rsidRDefault="00BD7500" w:rsidP="00BA6E5A">
      <w:pPr>
        <w:pStyle w:val="ListeParagraf"/>
        <w:numPr>
          <w:ilvl w:val="0"/>
          <w:numId w:val="5"/>
        </w:numPr>
      </w:pPr>
      <w:r>
        <w:t>Each object has its own unique set of instance variables. An object's state is created by the values assigned to these instance variables.</w:t>
      </w:r>
    </w:p>
    <w:p w:rsidR="00BD7500" w:rsidRDefault="00BD7500" w:rsidP="00BD7500">
      <w:pPr>
        <w:rPr>
          <w:b/>
        </w:rPr>
      </w:pPr>
    </w:p>
    <w:p w:rsidR="00BA6E5A" w:rsidRPr="00BA6E5A" w:rsidRDefault="00BA6E5A" w:rsidP="00BA6E5A">
      <w:pPr>
        <w:rPr>
          <w:b/>
        </w:rPr>
      </w:pPr>
      <w:r w:rsidRPr="00BA6E5A">
        <w:rPr>
          <w:b/>
        </w:rPr>
        <w:t>Basic Syntax</w:t>
      </w:r>
    </w:p>
    <w:p w:rsidR="00BA6E5A" w:rsidRDefault="00BA6E5A" w:rsidP="00BA6E5A">
      <w:r>
        <w:lastRenderedPageBreak/>
        <w:t>About Java programs, it is very important to keep the following points in mind. Case Sensitivity - Java is case sensitive, which means that the identifier hello and hello will have different meanings in Java.</w:t>
      </w:r>
    </w:p>
    <w:p w:rsidR="00BA6E5A" w:rsidRDefault="00BA6E5A" w:rsidP="00BA6E5A">
      <w:r>
        <w:t>Class Names - The first letter for all class names must be Uppercase. If several words are used to form the name of the class, the first letter of each inner word must be Uppercase.</w:t>
      </w:r>
    </w:p>
    <w:p w:rsidR="00BA6E5A" w:rsidRDefault="00BA6E5A" w:rsidP="00BA6E5A">
      <w:r>
        <w:t xml:space="preserve">Example: class MyFirstJavaClass Method Names </w:t>
      </w:r>
    </w:p>
    <w:p w:rsidR="00BA6E5A" w:rsidRDefault="00BA6E5A" w:rsidP="00BA6E5A">
      <w:r>
        <w:t>- All method names must start with a lowercase letter. If several words are used to form the name of the method, the first letter of each inner word should be Uppercase.</w:t>
      </w:r>
    </w:p>
    <w:p w:rsidR="00BA6E5A" w:rsidRDefault="00BA6E5A" w:rsidP="00BA6E5A">
      <w:r>
        <w:t>Example: public void myMethodName()</w:t>
      </w:r>
    </w:p>
    <w:p w:rsidR="00BA6E5A" w:rsidRDefault="00BA6E5A" w:rsidP="00BA6E5A">
      <w:r>
        <w:t>Program File Name - The name of the program file must exactly match the class name. When saving the file, you need to save it using the class name (remember that Java is case sensitive) and add 'java' to the end of the name (if the filename and classname don't match, your program won't compile). However, please note that if you do not have a common class in the file, the file name may differ from the class name. It is also not mandatory to have a common class in the file. Example: Suppose the class name is 'MyFirstJavaProgram'. Then the file should be saved as 'MyFirstJavaProgram.java'</w:t>
      </w:r>
    </w:p>
    <w:p w:rsidR="00BA6E5A" w:rsidRDefault="00BA6E5A" w:rsidP="00BA6E5A"/>
    <w:p w:rsidR="00BA6E5A" w:rsidRDefault="00BA6E5A" w:rsidP="00BA6E5A">
      <w:r>
        <w:t xml:space="preserve">public static void main(String args[]) </w:t>
      </w:r>
    </w:p>
    <w:p w:rsidR="00BA6E5A" w:rsidRDefault="00BA6E5A" w:rsidP="00BA6E5A">
      <w:r>
        <w:t>− Java program processing starts from the main() method, which is a mandatory part of every Java program.</w:t>
      </w:r>
    </w:p>
    <w:p w:rsidR="00BA6E5A" w:rsidRDefault="00BA6E5A" w:rsidP="00BA6E5A">
      <w:r>
        <w:t>Examples of illegal identifiers: 123 abc, -salary.</w:t>
      </w:r>
    </w:p>
    <w:p w:rsidR="00BA6E5A" w:rsidRPr="00BA6E5A" w:rsidRDefault="00BA6E5A" w:rsidP="00BA6E5A">
      <w:pPr>
        <w:rPr>
          <w:b/>
        </w:rPr>
      </w:pPr>
      <w:r w:rsidRPr="00BA6E5A">
        <w:rPr>
          <w:b/>
        </w:rPr>
        <w:t>Java Modifiers</w:t>
      </w:r>
    </w:p>
    <w:p w:rsidR="00BA6E5A" w:rsidRDefault="00BA6E5A" w:rsidP="00BA6E5A">
      <w:r>
        <w:t>Like any other language you can have classes, methods, etc. It is also possible to change, using modifiers. There are two categories of modifiers −</w:t>
      </w:r>
    </w:p>
    <w:p w:rsidR="00BA6E5A" w:rsidRDefault="00BA6E5A" w:rsidP="00BA6E5A">
      <w:r>
        <w:t>Access Modifiers - default, public, protected, private</w:t>
      </w:r>
      <w:r w:rsidRPr="00BA6E5A">
        <w:t xml:space="preserve"> </w:t>
      </w:r>
    </w:p>
    <w:p w:rsidR="00B779E7" w:rsidRPr="00291282" w:rsidRDefault="00B779E7" w:rsidP="00BA6E5A">
      <w:pPr>
        <w:rPr>
          <w:b/>
          <w:sz w:val="28"/>
        </w:rPr>
      </w:pPr>
      <w:r w:rsidRPr="00291282">
        <w:rPr>
          <w:b/>
          <w:sz w:val="28"/>
        </w:rPr>
        <w:t>Java Datatypes</w:t>
      </w:r>
    </w:p>
    <w:p w:rsidR="00B779E7" w:rsidRDefault="00B779E7" w:rsidP="00B779E7">
      <w:r>
        <w:t xml:space="preserve">Variables are nothing but dedicated memory locations to store values. This means that when you create a variable, you allocate some memory. Based on the data type of a variable, the operating system allocates memory and decides what can be stored in the allocated memory. Therefore, by assigning different data types to variables, you can store integers, decimals or characters in these variables. </w:t>
      </w:r>
    </w:p>
    <w:p w:rsidR="00B779E7" w:rsidRPr="00B779E7" w:rsidRDefault="00B779E7" w:rsidP="00B779E7">
      <w:r>
        <w:t xml:space="preserve">There are two data types in Java − </w:t>
      </w:r>
      <w:r w:rsidRPr="00B779E7">
        <w:t>Primitive Data Types ,</w:t>
      </w:r>
      <w:r>
        <w:t>Reference / Object Data Types</w:t>
      </w:r>
    </w:p>
    <w:p w:rsidR="00B779E7" w:rsidRPr="00B779E7" w:rsidRDefault="00B779E7" w:rsidP="00B779E7">
      <w:pPr>
        <w:rPr>
          <w:b/>
        </w:rPr>
      </w:pPr>
      <w:r w:rsidRPr="00B779E7">
        <w:rPr>
          <w:b/>
        </w:rPr>
        <w:t>Primitive Data Types</w:t>
      </w:r>
    </w:p>
    <w:p w:rsidR="00B779E7" w:rsidRDefault="00B779E7" w:rsidP="00B779E7">
      <w:r>
        <w:t>There are eight primitive data types supported by Java. Primitive data types are predefined by the language and named with a keyword. Let's take a closer look at the eight primitive data types.</w:t>
      </w:r>
    </w:p>
    <w:p w:rsidR="00B779E7" w:rsidRPr="00B779E7" w:rsidRDefault="00B779E7" w:rsidP="00B779E7">
      <w:pPr>
        <w:rPr>
          <w:b/>
        </w:rPr>
      </w:pPr>
      <w:r w:rsidRPr="00B779E7">
        <w:rPr>
          <w:b/>
        </w:rPr>
        <w:t>byte</w:t>
      </w:r>
    </w:p>
    <w:p w:rsidR="00B779E7" w:rsidRDefault="00B779E7" w:rsidP="00B779E7">
      <w:pPr>
        <w:pStyle w:val="ListeParagraf"/>
        <w:numPr>
          <w:ilvl w:val="0"/>
          <w:numId w:val="6"/>
        </w:numPr>
      </w:pPr>
      <w:r>
        <w:t>The byte data type is two complementary integers with an 8-bit signature</w:t>
      </w:r>
    </w:p>
    <w:p w:rsidR="00B779E7" w:rsidRDefault="00B779E7" w:rsidP="00B779E7">
      <w:pPr>
        <w:pStyle w:val="ListeParagraf"/>
        <w:numPr>
          <w:ilvl w:val="0"/>
          <w:numId w:val="6"/>
        </w:numPr>
      </w:pPr>
      <w:r>
        <w:t>Minimum value -128 (-2^7)</w:t>
      </w:r>
    </w:p>
    <w:p w:rsidR="00B779E7" w:rsidRDefault="00B779E7" w:rsidP="00B779E7">
      <w:pPr>
        <w:pStyle w:val="ListeParagraf"/>
        <w:numPr>
          <w:ilvl w:val="0"/>
          <w:numId w:val="6"/>
        </w:numPr>
      </w:pPr>
      <w:r>
        <w:t>The maximum value is 127 (inclusive) (2 ^ 7 -1)</w:t>
      </w:r>
    </w:p>
    <w:p w:rsidR="00B779E7" w:rsidRDefault="00B779E7" w:rsidP="00B779E7"/>
    <w:p w:rsidR="00B779E7" w:rsidRDefault="00B779E7" w:rsidP="00B779E7">
      <w:r w:rsidRPr="00B779E7">
        <w:rPr>
          <w:b/>
        </w:rPr>
        <w:t>Example:</w:t>
      </w:r>
    </w:p>
    <w:p w:rsidR="00B779E7" w:rsidRPr="00B779E7" w:rsidRDefault="00B779E7" w:rsidP="00B779E7">
      <w:pPr>
        <w:rPr>
          <w:color w:val="538135" w:themeColor="accent6" w:themeShade="BF"/>
        </w:rPr>
      </w:pPr>
      <w:r w:rsidRPr="00B779E7">
        <w:rPr>
          <w:color w:val="538135" w:themeColor="accent6" w:themeShade="BF"/>
        </w:rPr>
        <w:t xml:space="preserve"> byte a = 100, byte b = -50</w:t>
      </w:r>
    </w:p>
    <w:p w:rsidR="00B779E7" w:rsidRDefault="00B779E7" w:rsidP="00B779E7"/>
    <w:p w:rsidR="00B779E7" w:rsidRPr="00B779E7" w:rsidRDefault="00B779E7" w:rsidP="00B779E7">
      <w:pPr>
        <w:rPr>
          <w:b/>
        </w:rPr>
      </w:pPr>
      <w:r w:rsidRPr="00B779E7">
        <w:rPr>
          <w:b/>
        </w:rPr>
        <w:t>short</w:t>
      </w:r>
    </w:p>
    <w:p w:rsidR="00B779E7" w:rsidRDefault="00B779E7" w:rsidP="00B779E7">
      <w:pPr>
        <w:pStyle w:val="ListeParagraf"/>
        <w:numPr>
          <w:ilvl w:val="0"/>
          <w:numId w:val="7"/>
        </w:numPr>
      </w:pPr>
      <w:r>
        <w:t>The short data type is two 16-bit signed integers</w:t>
      </w:r>
    </w:p>
    <w:p w:rsidR="00B779E7" w:rsidRDefault="00B779E7" w:rsidP="00B779E7">
      <w:pPr>
        <w:pStyle w:val="ListeParagraf"/>
        <w:numPr>
          <w:ilvl w:val="0"/>
          <w:numId w:val="7"/>
        </w:numPr>
      </w:pPr>
      <w:r>
        <w:t>Minimum value -32.768 (-2^15)</w:t>
      </w:r>
    </w:p>
    <w:p w:rsidR="00B779E7" w:rsidRDefault="00B779E7" w:rsidP="00B779E7">
      <w:pPr>
        <w:pStyle w:val="ListeParagraf"/>
        <w:numPr>
          <w:ilvl w:val="0"/>
          <w:numId w:val="7"/>
        </w:numPr>
      </w:pPr>
      <w:r>
        <w:t>The maximum value is 32,767 (inclusive) (2 ^ 15 -1)</w:t>
      </w:r>
    </w:p>
    <w:p w:rsidR="00B779E7" w:rsidRDefault="00B779E7" w:rsidP="00B779E7">
      <w:pPr>
        <w:pStyle w:val="ListeParagraf"/>
      </w:pPr>
      <w:r w:rsidRPr="00B779E7">
        <w:rPr>
          <w:b/>
        </w:rPr>
        <w:t>Example</w:t>
      </w:r>
      <w:r>
        <w:t xml:space="preserve">: </w:t>
      </w:r>
    </w:p>
    <w:p w:rsidR="00B779E7" w:rsidRPr="00B779E7" w:rsidRDefault="00B779E7" w:rsidP="00B779E7">
      <w:pPr>
        <w:pStyle w:val="ListeParagraf"/>
        <w:rPr>
          <w:color w:val="538135" w:themeColor="accent6" w:themeShade="BF"/>
        </w:rPr>
      </w:pPr>
      <w:r w:rsidRPr="00B779E7">
        <w:rPr>
          <w:color w:val="538135" w:themeColor="accent6" w:themeShade="BF"/>
        </w:rPr>
        <w:t>short s = 10000, short r = -20000</w:t>
      </w:r>
    </w:p>
    <w:p w:rsidR="00B779E7" w:rsidRDefault="00B779E7" w:rsidP="00B779E7"/>
    <w:p w:rsidR="00B779E7" w:rsidRPr="00B779E7" w:rsidRDefault="00B779E7" w:rsidP="00B779E7">
      <w:pPr>
        <w:rPr>
          <w:b/>
        </w:rPr>
      </w:pPr>
      <w:r w:rsidRPr="00B779E7">
        <w:rPr>
          <w:b/>
        </w:rPr>
        <w:t>integer</w:t>
      </w:r>
    </w:p>
    <w:p w:rsidR="00B779E7" w:rsidRDefault="00B779E7" w:rsidP="00B779E7">
      <w:pPr>
        <w:pStyle w:val="ListeParagraf"/>
        <w:numPr>
          <w:ilvl w:val="0"/>
          <w:numId w:val="8"/>
        </w:numPr>
      </w:pPr>
      <w:r>
        <w:t>The int data type is a 32-bit signed two-complement integer.</w:t>
      </w:r>
    </w:p>
    <w:p w:rsidR="00B779E7" w:rsidRDefault="00B779E7" w:rsidP="00B779E7">
      <w:pPr>
        <w:pStyle w:val="ListeParagraf"/>
        <w:numPr>
          <w:ilvl w:val="0"/>
          <w:numId w:val="8"/>
        </w:numPr>
      </w:pPr>
      <w:r>
        <w:t>Minimum value - 2,147,483,648 (-2 ^ 31)</w:t>
      </w:r>
    </w:p>
    <w:p w:rsidR="00B779E7" w:rsidRDefault="00B779E7" w:rsidP="00B779E7">
      <w:pPr>
        <w:pStyle w:val="ListeParagraf"/>
        <w:numPr>
          <w:ilvl w:val="0"/>
          <w:numId w:val="8"/>
        </w:numPr>
      </w:pPr>
      <w:r>
        <w:t>The maximum value is 2,147,483,647 (inclusive) (2 ^ 31 -1)</w:t>
      </w:r>
    </w:p>
    <w:p w:rsidR="00B779E7" w:rsidRDefault="00B779E7" w:rsidP="00B779E7">
      <w:pPr>
        <w:pStyle w:val="ListeParagraf"/>
        <w:numPr>
          <w:ilvl w:val="0"/>
          <w:numId w:val="8"/>
        </w:numPr>
      </w:pPr>
      <w:r>
        <w:t>Integer is usually used as the default data type for integral values ​​unless there is a memory issue.</w:t>
      </w:r>
    </w:p>
    <w:p w:rsidR="00B779E7" w:rsidRPr="00B779E7" w:rsidRDefault="00B779E7" w:rsidP="00B779E7">
      <w:pPr>
        <w:rPr>
          <w:b/>
        </w:rPr>
      </w:pPr>
      <w:r w:rsidRPr="00B779E7">
        <w:rPr>
          <w:b/>
        </w:rPr>
        <w:t xml:space="preserve">Example </w:t>
      </w:r>
    </w:p>
    <w:p w:rsidR="00B779E7" w:rsidRPr="00B779E7" w:rsidRDefault="00B779E7" w:rsidP="00B779E7">
      <w:pPr>
        <w:rPr>
          <w:color w:val="538135" w:themeColor="accent6" w:themeShade="BF"/>
        </w:rPr>
      </w:pPr>
      <w:r w:rsidRPr="00B779E7">
        <w:rPr>
          <w:color w:val="538135" w:themeColor="accent6" w:themeShade="BF"/>
        </w:rPr>
        <w:t>int a = 100000, int b = -200000</w:t>
      </w:r>
    </w:p>
    <w:p w:rsidR="00B779E7" w:rsidRDefault="00B779E7" w:rsidP="00B779E7"/>
    <w:p w:rsidR="00B779E7" w:rsidRPr="00B779E7" w:rsidRDefault="00B779E7" w:rsidP="00B779E7">
      <w:pPr>
        <w:rPr>
          <w:b/>
        </w:rPr>
      </w:pPr>
      <w:r w:rsidRPr="00B779E7">
        <w:rPr>
          <w:b/>
        </w:rPr>
        <w:t>long</w:t>
      </w:r>
    </w:p>
    <w:p w:rsidR="00B779E7" w:rsidRPr="00B779E7" w:rsidRDefault="00B779E7" w:rsidP="00B779E7">
      <w:pPr>
        <w:pStyle w:val="ListeParagraf"/>
        <w:numPr>
          <w:ilvl w:val="0"/>
          <w:numId w:val="9"/>
        </w:numPr>
      </w:pPr>
      <w:r w:rsidRPr="00B779E7">
        <w:t>The long data type is two complementary integers with a 64-bit signature</w:t>
      </w:r>
    </w:p>
    <w:p w:rsidR="00B779E7" w:rsidRPr="00B779E7" w:rsidRDefault="00B779E7" w:rsidP="00B779E7">
      <w:pPr>
        <w:pStyle w:val="ListeParagraf"/>
        <w:numPr>
          <w:ilvl w:val="0"/>
          <w:numId w:val="9"/>
        </w:numPr>
      </w:pPr>
      <w:r w:rsidRPr="00B779E7">
        <w:t>The minimum value is -9,223,372,036,854,775,808 (-2^63)</w:t>
      </w:r>
    </w:p>
    <w:p w:rsidR="00B779E7" w:rsidRPr="00B779E7" w:rsidRDefault="00B779E7" w:rsidP="00B779E7">
      <w:pPr>
        <w:pStyle w:val="ListeParagraf"/>
        <w:numPr>
          <w:ilvl w:val="0"/>
          <w:numId w:val="9"/>
        </w:numPr>
      </w:pPr>
      <w:r w:rsidRPr="00B779E7">
        <w:t>Maximum value 9,223,372,036,854,775,807 (inclusive) (2 ^ 63 -1)</w:t>
      </w:r>
    </w:p>
    <w:p w:rsidR="00B779E7" w:rsidRPr="00B779E7" w:rsidRDefault="00B779E7" w:rsidP="00B779E7">
      <w:pPr>
        <w:pStyle w:val="ListeParagraf"/>
        <w:numPr>
          <w:ilvl w:val="0"/>
          <w:numId w:val="9"/>
        </w:numPr>
      </w:pPr>
      <w:r w:rsidRPr="00B779E7">
        <w:t>This type is used when a larger range than int is required</w:t>
      </w:r>
    </w:p>
    <w:p w:rsidR="00B779E7" w:rsidRPr="00B779E7" w:rsidRDefault="00B779E7" w:rsidP="00B779E7">
      <w:pPr>
        <w:pStyle w:val="ListeParagraf"/>
        <w:numPr>
          <w:ilvl w:val="0"/>
          <w:numId w:val="9"/>
        </w:numPr>
      </w:pPr>
      <w:r w:rsidRPr="00B779E7">
        <w:t>Default value is 0l</w:t>
      </w:r>
    </w:p>
    <w:p w:rsidR="00B779E7" w:rsidRDefault="00B779E7" w:rsidP="00B779E7">
      <w:r w:rsidRPr="00B779E7">
        <w:rPr>
          <w:b/>
        </w:rPr>
        <w:t>Example</w:t>
      </w:r>
      <w:r>
        <w:t xml:space="preserve"> </w:t>
      </w:r>
    </w:p>
    <w:p w:rsidR="00B779E7" w:rsidRPr="00B779E7" w:rsidRDefault="00B779E7" w:rsidP="00B779E7">
      <w:pPr>
        <w:rPr>
          <w:color w:val="538135" w:themeColor="accent6" w:themeShade="BF"/>
        </w:rPr>
      </w:pPr>
      <w:r w:rsidRPr="00B779E7">
        <w:rPr>
          <w:color w:val="538135" w:themeColor="accent6" w:themeShade="BF"/>
        </w:rPr>
        <w:t>long a = 100000L, long b =-200000L</w:t>
      </w:r>
    </w:p>
    <w:p w:rsidR="00B779E7" w:rsidRPr="00B779E7" w:rsidRDefault="00B779E7" w:rsidP="00B779E7">
      <w:pPr>
        <w:rPr>
          <w:b/>
        </w:rPr>
      </w:pPr>
      <w:r w:rsidRPr="00B779E7">
        <w:rPr>
          <w:b/>
        </w:rPr>
        <w:t>float</w:t>
      </w:r>
    </w:p>
    <w:p w:rsidR="00B779E7" w:rsidRPr="00B779E7" w:rsidRDefault="00B779E7" w:rsidP="00B779E7">
      <w:pPr>
        <w:pStyle w:val="ListeParagraf"/>
        <w:numPr>
          <w:ilvl w:val="0"/>
          <w:numId w:val="10"/>
        </w:numPr>
      </w:pPr>
      <w:r w:rsidRPr="00B779E7">
        <w:t>The floating point data type is single precision 32 bit IEEE 754 floating point</w:t>
      </w:r>
    </w:p>
    <w:p w:rsidR="00B779E7" w:rsidRPr="00B779E7" w:rsidRDefault="00B779E7" w:rsidP="00B779E7">
      <w:pPr>
        <w:pStyle w:val="ListeParagraf"/>
        <w:numPr>
          <w:ilvl w:val="0"/>
          <w:numId w:val="10"/>
        </w:numPr>
      </w:pPr>
      <w:r w:rsidRPr="00B779E7">
        <w:t>Float is mainly used to save memory on large arrays of floating point numbers</w:t>
      </w:r>
    </w:p>
    <w:p w:rsidR="00B779E7" w:rsidRPr="00B779E7" w:rsidRDefault="00B779E7" w:rsidP="00B779E7">
      <w:pPr>
        <w:pStyle w:val="ListeParagraf"/>
        <w:numPr>
          <w:ilvl w:val="0"/>
          <w:numId w:val="10"/>
        </w:numPr>
      </w:pPr>
      <w:r w:rsidRPr="00B779E7">
        <w:t>Float data type is never used for exact values ​​such as currency</w:t>
      </w:r>
    </w:p>
    <w:p w:rsidR="00B779E7" w:rsidRPr="00B779E7" w:rsidRDefault="00B779E7" w:rsidP="00B779E7">
      <w:pPr>
        <w:rPr>
          <w:b/>
        </w:rPr>
      </w:pPr>
      <w:r w:rsidRPr="00B779E7">
        <w:rPr>
          <w:b/>
        </w:rPr>
        <w:t>Example</w:t>
      </w:r>
    </w:p>
    <w:p w:rsidR="00B779E7" w:rsidRPr="00B779E7" w:rsidRDefault="00B779E7" w:rsidP="00B779E7">
      <w:pPr>
        <w:rPr>
          <w:color w:val="538135" w:themeColor="accent6" w:themeShade="BF"/>
        </w:rPr>
      </w:pPr>
      <w:r w:rsidRPr="00B779E7">
        <w:rPr>
          <w:color w:val="538135" w:themeColor="accent6" w:themeShade="BF"/>
        </w:rPr>
        <w:t xml:space="preserve"> float f1 = 234.5f</w:t>
      </w:r>
    </w:p>
    <w:p w:rsidR="00B779E7" w:rsidRDefault="00B779E7" w:rsidP="00B779E7"/>
    <w:p w:rsidR="00B779E7" w:rsidRPr="00B779E7" w:rsidRDefault="00B779E7" w:rsidP="00B779E7">
      <w:pPr>
        <w:rPr>
          <w:b/>
        </w:rPr>
      </w:pPr>
      <w:r w:rsidRPr="00B779E7">
        <w:rPr>
          <w:b/>
        </w:rPr>
        <w:t>douple</w:t>
      </w:r>
    </w:p>
    <w:p w:rsidR="00B779E7" w:rsidRDefault="00B779E7" w:rsidP="00B779E7">
      <w:pPr>
        <w:pStyle w:val="ListeParagraf"/>
        <w:numPr>
          <w:ilvl w:val="0"/>
          <w:numId w:val="12"/>
        </w:numPr>
      </w:pPr>
      <w:r>
        <w:lastRenderedPageBreak/>
        <w:t>double data type is double precision 64 bit IEEE 754 floating point</w:t>
      </w:r>
    </w:p>
    <w:p w:rsidR="00B779E7" w:rsidRDefault="00B779E7" w:rsidP="00B779E7">
      <w:pPr>
        <w:pStyle w:val="ListeParagraf"/>
        <w:numPr>
          <w:ilvl w:val="0"/>
          <w:numId w:val="12"/>
        </w:numPr>
      </w:pPr>
      <w:r>
        <w:t>This data type is often used as the default data type for decimal values, usually the default selection</w:t>
      </w:r>
    </w:p>
    <w:p w:rsidR="00B779E7" w:rsidRDefault="00B779E7" w:rsidP="00B779E7">
      <w:pPr>
        <w:pStyle w:val="ListeParagraf"/>
        <w:numPr>
          <w:ilvl w:val="0"/>
          <w:numId w:val="12"/>
        </w:numPr>
      </w:pPr>
      <w:r>
        <w:t>Double data type should never be used for exact values ​​such as currency</w:t>
      </w:r>
    </w:p>
    <w:p w:rsidR="00B779E7" w:rsidRDefault="00B779E7" w:rsidP="00B779E7"/>
    <w:p w:rsidR="00B779E7" w:rsidRPr="00B779E7" w:rsidRDefault="00B779E7" w:rsidP="00B779E7">
      <w:pPr>
        <w:rPr>
          <w:b/>
        </w:rPr>
      </w:pPr>
      <w:r>
        <w:rPr>
          <w:b/>
        </w:rPr>
        <w:t>Example:</w:t>
      </w:r>
    </w:p>
    <w:p w:rsidR="00B779E7" w:rsidRPr="00B779E7" w:rsidRDefault="00B779E7" w:rsidP="00B779E7">
      <w:pPr>
        <w:rPr>
          <w:color w:val="538135" w:themeColor="accent6" w:themeShade="BF"/>
        </w:rPr>
      </w:pPr>
      <w:r w:rsidRPr="00B779E7">
        <w:rPr>
          <w:color w:val="538135" w:themeColor="accent6" w:themeShade="BF"/>
        </w:rPr>
        <w:t>double d1 = 123.4</w:t>
      </w:r>
    </w:p>
    <w:p w:rsidR="00B779E7" w:rsidRDefault="00B779E7" w:rsidP="00B779E7"/>
    <w:p w:rsidR="00B779E7" w:rsidRPr="00B779E7" w:rsidRDefault="00B779E7" w:rsidP="00B779E7">
      <w:pPr>
        <w:rPr>
          <w:b/>
        </w:rPr>
      </w:pPr>
      <w:r w:rsidRPr="00B779E7">
        <w:rPr>
          <w:b/>
        </w:rPr>
        <w:t>boolean</w:t>
      </w:r>
    </w:p>
    <w:p w:rsidR="00B779E7" w:rsidRDefault="00B779E7" w:rsidP="00B779E7">
      <w:pPr>
        <w:pStyle w:val="ListeParagraf"/>
        <w:numPr>
          <w:ilvl w:val="0"/>
          <w:numId w:val="13"/>
        </w:numPr>
      </w:pPr>
      <w:r>
        <w:t>boolean data type represents a bit of information</w:t>
      </w:r>
    </w:p>
    <w:p w:rsidR="00B779E7" w:rsidRDefault="00B779E7" w:rsidP="00B779E7">
      <w:pPr>
        <w:pStyle w:val="ListeParagraf"/>
        <w:numPr>
          <w:ilvl w:val="0"/>
          <w:numId w:val="13"/>
        </w:numPr>
      </w:pPr>
      <w:r>
        <w:t>There are only two possible values: true and false.</w:t>
      </w:r>
    </w:p>
    <w:p w:rsidR="00B779E7" w:rsidRDefault="00B779E7" w:rsidP="00B779E7">
      <w:pPr>
        <w:pStyle w:val="ListeParagraf"/>
        <w:numPr>
          <w:ilvl w:val="0"/>
          <w:numId w:val="13"/>
        </w:numPr>
      </w:pPr>
      <w:r>
        <w:t>This data type is used for simple flags that follow true/false conditions</w:t>
      </w:r>
    </w:p>
    <w:p w:rsidR="00B779E7" w:rsidRDefault="00B779E7" w:rsidP="00B779E7">
      <w:pPr>
        <w:pStyle w:val="ListeParagraf"/>
        <w:numPr>
          <w:ilvl w:val="0"/>
          <w:numId w:val="13"/>
        </w:numPr>
      </w:pPr>
      <w:r>
        <w:t>Default value is false</w:t>
      </w:r>
    </w:p>
    <w:p w:rsidR="00B779E7" w:rsidRDefault="00B779E7" w:rsidP="00506FA8">
      <w:pPr>
        <w:pStyle w:val="ListeParagraf"/>
        <w:numPr>
          <w:ilvl w:val="0"/>
          <w:numId w:val="13"/>
        </w:numPr>
      </w:pPr>
      <w:r>
        <w:t>Example: boolean one = true</w:t>
      </w:r>
    </w:p>
    <w:p w:rsidR="00B779E7" w:rsidRDefault="00B779E7" w:rsidP="00B779E7">
      <w:pPr>
        <w:pStyle w:val="ListeParagraf"/>
        <w:numPr>
          <w:ilvl w:val="0"/>
          <w:numId w:val="13"/>
        </w:numPr>
      </w:pPr>
      <w:r>
        <w:t>The char data type is a single 16-bit Unicode character</w:t>
      </w:r>
    </w:p>
    <w:p w:rsidR="00506FA8" w:rsidRDefault="00B779E7" w:rsidP="00B779E7">
      <w:r w:rsidRPr="00506FA8">
        <w:rPr>
          <w:b/>
        </w:rPr>
        <w:t>Example</w:t>
      </w:r>
      <w:r>
        <w:t xml:space="preserve"> </w:t>
      </w:r>
    </w:p>
    <w:p w:rsidR="00B779E7" w:rsidRPr="00506FA8" w:rsidRDefault="00B779E7" w:rsidP="00B779E7">
      <w:pPr>
        <w:rPr>
          <w:color w:val="538135" w:themeColor="accent6" w:themeShade="BF"/>
        </w:rPr>
      </w:pPr>
      <w:r w:rsidRPr="00506FA8">
        <w:rPr>
          <w:color w:val="538135" w:themeColor="accent6" w:themeShade="BF"/>
        </w:rPr>
        <w:t>char letterA = 'A'</w:t>
      </w:r>
    </w:p>
    <w:p w:rsidR="00BA6E5A" w:rsidRPr="00BA6E5A" w:rsidRDefault="00BA6E5A" w:rsidP="00BA6E5A">
      <w:pPr>
        <w:rPr>
          <w:b/>
        </w:rPr>
      </w:pPr>
      <w:r w:rsidRPr="00BA6E5A">
        <w:rPr>
          <w:b/>
        </w:rPr>
        <w:t>Java Variables</w:t>
      </w:r>
    </w:p>
    <w:p w:rsidR="00BA6E5A" w:rsidRDefault="00BA6E5A" w:rsidP="00BA6E5A">
      <w:r>
        <w:t>Here are the variable types in Java −</w:t>
      </w:r>
    </w:p>
    <w:p w:rsidR="00BA6E5A" w:rsidRPr="00506FA8" w:rsidRDefault="00BA6E5A" w:rsidP="00506FA8">
      <w:pPr>
        <w:pStyle w:val="ListeParagraf"/>
        <w:numPr>
          <w:ilvl w:val="0"/>
          <w:numId w:val="14"/>
        </w:numPr>
      </w:pPr>
      <w:r w:rsidRPr="00506FA8">
        <w:t>Local Variables</w:t>
      </w:r>
    </w:p>
    <w:p w:rsidR="00BA6E5A" w:rsidRDefault="00BA6E5A" w:rsidP="00506FA8">
      <w:pPr>
        <w:pStyle w:val="ListeParagraf"/>
        <w:numPr>
          <w:ilvl w:val="0"/>
          <w:numId w:val="14"/>
        </w:numPr>
      </w:pPr>
      <w:r>
        <w:t>Class Variables (Static Variables)</w:t>
      </w:r>
    </w:p>
    <w:p w:rsidR="00BA6E5A" w:rsidRDefault="00BA6E5A" w:rsidP="00506FA8">
      <w:pPr>
        <w:pStyle w:val="ListeParagraf"/>
        <w:numPr>
          <w:ilvl w:val="0"/>
          <w:numId w:val="14"/>
        </w:numPr>
      </w:pPr>
      <w:r>
        <w:t>Instance Variables (Non-Static Variables)</w:t>
      </w:r>
    </w:p>
    <w:p w:rsidR="00BA6E5A" w:rsidRDefault="00BA6E5A" w:rsidP="00BA6E5A">
      <w:r>
        <w:t>Out of Access Modifiers - final, abstract, strictfp</w:t>
      </w:r>
    </w:p>
    <w:p w:rsidR="00BA6E5A" w:rsidRDefault="00506FA8" w:rsidP="00BA6E5A">
      <w:pPr>
        <w:rPr>
          <w:b/>
        </w:rPr>
      </w:pPr>
      <w:r w:rsidRPr="00506FA8">
        <w:rPr>
          <w:b/>
        </w:rPr>
        <w:t>Example</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int</w:t>
      </w:r>
      <w:r w:rsidRPr="00506FA8">
        <w:rPr>
          <w:rStyle w:val="pln"/>
          <w:rFonts w:ascii="var(--bs-font-monospace)" w:hAnsi="var(--bs-font-monospace)"/>
          <w:color w:val="538135" w:themeColor="accent6" w:themeShade="BF"/>
          <w:sz w:val="23"/>
          <w:szCs w:val="23"/>
        </w:rPr>
        <w:t xml:space="preserve"> a</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b</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c</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int</w:t>
      </w:r>
      <w:r w:rsidRPr="00506FA8">
        <w:rPr>
          <w:rStyle w:val="pln"/>
          <w:rFonts w:ascii="var(--bs-font-monospace)" w:hAnsi="var(--bs-font-monospace)"/>
          <w:color w:val="538135" w:themeColor="accent6" w:themeShade="BF"/>
          <w:sz w:val="23"/>
          <w:szCs w:val="23"/>
        </w:rPr>
        <w:t xml:space="preserve"> a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10</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b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10</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byte</w:t>
      </w:r>
      <w:r w:rsidRPr="00506FA8">
        <w:rPr>
          <w:rStyle w:val="pln"/>
          <w:rFonts w:ascii="var(--bs-font-monospace)" w:hAnsi="var(--bs-font-monospace)"/>
          <w:color w:val="538135" w:themeColor="accent6" w:themeShade="BF"/>
          <w:sz w:val="23"/>
          <w:szCs w:val="23"/>
        </w:rPr>
        <w:t xml:space="preserve"> B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22</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p>
    <w:p w:rsidR="00506FA8" w:rsidRDefault="00506FA8" w:rsidP="00506FA8">
      <w:pPr>
        <w:pStyle w:val="HTMLncedenBiimlendirilmi"/>
        <w:rPr>
          <w:rStyle w:val="com"/>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double</w:t>
      </w:r>
      <w:r w:rsidRPr="00506FA8">
        <w:rPr>
          <w:rStyle w:val="pln"/>
          <w:rFonts w:ascii="var(--bs-font-monospace)" w:hAnsi="var(--bs-font-monospace)"/>
          <w:color w:val="538135" w:themeColor="accent6" w:themeShade="BF"/>
          <w:sz w:val="23"/>
          <w:szCs w:val="23"/>
        </w:rPr>
        <w:t xml:space="preserve"> pi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3.14159</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p>
    <w:p w:rsidR="00506FA8" w:rsidRPr="00506FA8" w:rsidRDefault="00506FA8" w:rsidP="00506FA8">
      <w:pPr>
        <w:pStyle w:val="HTMLncedenBiimlendirilmi"/>
        <w:rPr>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char</w:t>
      </w:r>
      <w:r w:rsidRPr="00506FA8">
        <w:rPr>
          <w:rStyle w:val="pln"/>
          <w:rFonts w:ascii="var(--bs-font-monospace)" w:hAnsi="var(--bs-font-monospace)"/>
          <w:color w:val="538135" w:themeColor="accent6" w:themeShade="BF"/>
          <w:sz w:val="23"/>
          <w:szCs w:val="23"/>
        </w:rPr>
        <w:t xml:space="preserve"> a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str"/>
          <w:rFonts w:ascii="var(--bs-font-monospace)" w:hAnsi="var(--bs-font-monospace)"/>
          <w:color w:val="538135" w:themeColor="accent6" w:themeShade="BF"/>
          <w:sz w:val="23"/>
          <w:szCs w:val="23"/>
        </w:rPr>
        <w:t>'a'</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p>
    <w:p w:rsidR="00506FA8" w:rsidRPr="00506FA8" w:rsidRDefault="00506FA8" w:rsidP="00BA6E5A">
      <w:pPr>
        <w:rPr>
          <w:b/>
        </w:rPr>
      </w:pPr>
    </w:p>
    <w:p w:rsidR="00506FA8" w:rsidRPr="00506FA8" w:rsidRDefault="00506FA8" w:rsidP="00506FA8">
      <w:pPr>
        <w:rPr>
          <w:b/>
        </w:rPr>
      </w:pPr>
      <w:r w:rsidRPr="00506FA8">
        <w:rPr>
          <w:b/>
        </w:rPr>
        <w:t>Local Variables</w:t>
      </w:r>
    </w:p>
    <w:p w:rsidR="00B779E7" w:rsidRDefault="00506FA8" w:rsidP="00506FA8">
      <w:r>
        <w:t>Local variables are declared in methods, constructors, or blocks. Local variables are created when the method, constructor, or block is entered, and destroyed after the variable exits the method, constructor, or block.</w:t>
      </w:r>
    </w:p>
    <w:p w:rsidR="00506FA8" w:rsidRDefault="00506FA8" w:rsidP="00506FA8">
      <w:pPr>
        <w:rPr>
          <w:b/>
        </w:rPr>
      </w:pPr>
      <w:r w:rsidRPr="00506FA8">
        <w:rPr>
          <w:b/>
        </w:rPr>
        <w:t>Example</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class</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Test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void</w:t>
      </w:r>
      <w:r w:rsidRPr="00506FA8">
        <w:rPr>
          <w:rStyle w:val="pln"/>
          <w:rFonts w:ascii="var(--bs-font-monospace)" w:hAnsi="var(--bs-font-monospace)"/>
          <w:color w:val="538135" w:themeColor="accent6" w:themeShade="BF"/>
          <w:sz w:val="23"/>
          <w:szCs w:val="23"/>
        </w:rPr>
        <w:t xml:space="preserve"> pupAge</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int</w:t>
      </w:r>
      <w:r w:rsidRPr="00506FA8">
        <w:rPr>
          <w:rStyle w:val="pln"/>
          <w:rFonts w:ascii="var(--bs-font-monospace)" w:hAnsi="var(--bs-font-monospace)"/>
          <w:color w:val="538135" w:themeColor="accent6" w:themeShade="BF"/>
          <w:sz w:val="23"/>
          <w:szCs w:val="23"/>
        </w:rPr>
        <w:t xml:space="preserve"> age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0</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lastRenderedPageBreak/>
        <w:t xml:space="preserve">      age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age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lit"/>
          <w:rFonts w:ascii="var(--bs-font-monospace)" w:hAnsi="var(--bs-font-monospace)"/>
          <w:color w:val="538135" w:themeColor="accent6" w:themeShade="BF"/>
          <w:sz w:val="23"/>
          <w:szCs w:val="23"/>
        </w:rPr>
        <w:t>7</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System</w:t>
      </w:r>
      <w:r w:rsidRPr="00506FA8">
        <w:rPr>
          <w:rStyle w:val="pun"/>
          <w:rFonts w:ascii="var(--bs-font-monospace)" w:hAnsi="var(--bs-font-monospace)"/>
          <w:color w:val="538135" w:themeColor="accent6" w:themeShade="BF"/>
          <w:sz w:val="23"/>
          <w:szCs w:val="23"/>
        </w:rPr>
        <w:t>.</w:t>
      </w:r>
      <w:r w:rsidRPr="00506FA8">
        <w:rPr>
          <w:rStyle w:val="kwd"/>
          <w:rFonts w:ascii="var(--bs-font-monospace)" w:hAnsi="var(--bs-font-monospace)"/>
          <w:color w:val="538135" w:themeColor="accent6" w:themeShade="BF"/>
          <w:sz w:val="23"/>
          <w:szCs w:val="23"/>
        </w:rPr>
        <w:t>out</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println</w:t>
      </w:r>
      <w:r w:rsidRPr="00506FA8">
        <w:rPr>
          <w:rStyle w:val="pun"/>
          <w:rFonts w:ascii="var(--bs-font-monospace)" w:hAnsi="var(--bs-font-monospace)"/>
          <w:color w:val="538135" w:themeColor="accent6" w:themeShade="BF"/>
          <w:sz w:val="23"/>
          <w:szCs w:val="23"/>
        </w:rPr>
        <w:t>(</w:t>
      </w:r>
      <w:r w:rsidRPr="00506FA8">
        <w:rPr>
          <w:rStyle w:val="str"/>
          <w:rFonts w:ascii="var(--bs-font-monospace)" w:hAnsi="var(--bs-font-monospace)"/>
          <w:color w:val="538135" w:themeColor="accent6" w:themeShade="BF"/>
          <w:sz w:val="23"/>
          <w:szCs w:val="23"/>
        </w:rPr>
        <w:t>"Puppy age is : "</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age</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static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void</w:t>
      </w:r>
      <w:r w:rsidRPr="00506FA8">
        <w:rPr>
          <w:rStyle w:val="pln"/>
          <w:rFonts w:ascii="var(--bs-font-monospace)" w:hAnsi="var(--bs-font-monospace)"/>
          <w:color w:val="538135" w:themeColor="accent6" w:themeShade="BF"/>
          <w:sz w:val="23"/>
          <w:szCs w:val="23"/>
        </w:rPr>
        <w:t xml:space="preserve"> main</w:t>
      </w:r>
      <w:r w:rsidRPr="00506FA8">
        <w:rPr>
          <w:rStyle w:val="pun"/>
          <w:rFonts w:ascii="var(--bs-font-monospace)" w:hAnsi="var(--bs-font-monospace)"/>
          <w:color w:val="538135" w:themeColor="accent6" w:themeShade="BF"/>
          <w:sz w:val="23"/>
          <w:szCs w:val="23"/>
        </w:rPr>
        <w:t>(</w:t>
      </w:r>
      <w:r w:rsidRPr="00506FA8">
        <w:rPr>
          <w:rStyle w:val="typ"/>
          <w:rFonts w:ascii="var(--bs-font-monospace)" w:hAnsi="var(--bs-font-monospace)"/>
          <w:color w:val="538135" w:themeColor="accent6" w:themeShade="BF"/>
          <w:sz w:val="23"/>
          <w:szCs w:val="23"/>
        </w:rPr>
        <w:t>String</w:t>
      </w:r>
      <w:r w:rsidRPr="00506FA8">
        <w:rPr>
          <w:rStyle w:val="pln"/>
          <w:rFonts w:ascii="var(--bs-font-monospace)" w:hAnsi="var(--bs-font-monospace)"/>
          <w:color w:val="538135" w:themeColor="accent6" w:themeShade="BF"/>
          <w:sz w:val="23"/>
          <w:szCs w:val="23"/>
        </w:rPr>
        <w:t xml:space="preserve"> args</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Test</w:t>
      </w:r>
      <w:r w:rsidRPr="00506FA8">
        <w:rPr>
          <w:rStyle w:val="pln"/>
          <w:rFonts w:ascii="var(--bs-font-monospace)" w:hAnsi="var(--bs-font-monospace)"/>
          <w:color w:val="538135" w:themeColor="accent6" w:themeShade="BF"/>
          <w:sz w:val="23"/>
          <w:szCs w:val="23"/>
        </w:rPr>
        <w:t xml:space="preserve"> test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new</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Test</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test</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pupAge</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Fonts w:ascii="var(--bs-font-monospace)" w:hAnsi="var(--bs-font-monospace)"/>
          <w:color w:val="538135" w:themeColor="accent6" w:themeShade="BF"/>
          <w:sz w:val="23"/>
          <w:szCs w:val="23"/>
        </w:rPr>
      </w:pPr>
      <w:r w:rsidRPr="00506FA8">
        <w:rPr>
          <w:rStyle w:val="pun"/>
          <w:rFonts w:ascii="var(--bs-font-monospace)" w:hAnsi="var(--bs-font-monospace)"/>
          <w:color w:val="538135" w:themeColor="accent6" w:themeShade="BF"/>
          <w:sz w:val="23"/>
          <w:szCs w:val="23"/>
        </w:rPr>
        <w:t>}</w:t>
      </w:r>
    </w:p>
    <w:p w:rsidR="00506FA8" w:rsidRDefault="00506FA8" w:rsidP="00506FA8"/>
    <w:p w:rsidR="00506FA8" w:rsidRPr="00506FA8" w:rsidRDefault="00506FA8" w:rsidP="00506FA8">
      <w:pPr>
        <w:rPr>
          <w:b/>
        </w:rPr>
      </w:pPr>
      <w:r w:rsidRPr="00506FA8">
        <w:rPr>
          <w:b/>
        </w:rPr>
        <w:t>Instance Variables</w:t>
      </w:r>
    </w:p>
    <w:p w:rsidR="00506FA8" w:rsidRPr="00506FA8" w:rsidRDefault="00506FA8" w:rsidP="00506FA8">
      <w:r>
        <w:t xml:space="preserve">Instance variables are declared in a class, but outside a method, constructor or any block. When a space is allocated for an object in the heap, a slot for each instance variable value is created. </w:t>
      </w:r>
      <w:r w:rsidRPr="00506FA8">
        <w:t>Instance variables are created when an object is created with the use of the keyword 'new' and destroyed when the object is destroyed.</w:t>
      </w:r>
    </w:p>
    <w:p w:rsidR="00506FA8" w:rsidRPr="00506FA8" w:rsidRDefault="00506FA8" w:rsidP="00506FA8">
      <w:pPr>
        <w:rPr>
          <w:b/>
        </w:rPr>
      </w:pPr>
      <w:r w:rsidRPr="00506FA8">
        <w:rPr>
          <w:b/>
        </w:rPr>
        <w:t>Example</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class</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Employee</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com"/>
          <w:rFonts w:ascii="var(--bs-font-monospace)" w:hAnsi="var(--bs-font-monospace)"/>
          <w:color w:val="538135" w:themeColor="accent6" w:themeShade="BF"/>
          <w:sz w:val="23"/>
          <w:szCs w:val="23"/>
        </w:rPr>
        <w:t>// this instance variable is visible for any child class.</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String</w:t>
      </w:r>
      <w:r w:rsidRPr="00506FA8">
        <w:rPr>
          <w:rStyle w:val="pln"/>
          <w:rFonts w:ascii="var(--bs-font-monospace)" w:hAnsi="var(--bs-font-monospace)"/>
          <w:color w:val="538135" w:themeColor="accent6" w:themeShade="BF"/>
          <w:sz w:val="23"/>
          <w:szCs w:val="23"/>
        </w:rPr>
        <w:t xml:space="preserve"> name</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com"/>
          <w:rFonts w:ascii="var(--bs-font-monospace)" w:hAnsi="var(--bs-font-monospace)"/>
          <w:color w:val="538135" w:themeColor="accent6" w:themeShade="BF"/>
          <w:sz w:val="23"/>
          <w:szCs w:val="23"/>
        </w:rPr>
        <w:t>// salary  variable is visible in Employee class only.</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private</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double</w:t>
      </w:r>
      <w:r w:rsidRPr="00506FA8">
        <w:rPr>
          <w:rStyle w:val="pln"/>
          <w:rFonts w:ascii="var(--bs-font-monospace)" w:hAnsi="var(--bs-font-monospace)"/>
          <w:color w:val="538135" w:themeColor="accent6" w:themeShade="BF"/>
          <w:sz w:val="23"/>
          <w:szCs w:val="23"/>
        </w:rPr>
        <w:t xml:space="preserve"> salary</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com"/>
          <w:rFonts w:ascii="var(--bs-font-monospace)" w:hAnsi="var(--bs-font-monospace)"/>
          <w:color w:val="538135" w:themeColor="accent6" w:themeShade="BF"/>
          <w:sz w:val="23"/>
          <w:szCs w:val="23"/>
        </w:rPr>
        <w:t>// The name variable is assigned in the constructor.</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Employee</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r w:rsidRPr="00506FA8">
        <w:rPr>
          <w:rStyle w:val="typ"/>
          <w:rFonts w:ascii="var(--bs-font-monospace)" w:hAnsi="var(--bs-font-monospace)"/>
          <w:color w:val="538135" w:themeColor="accent6" w:themeShade="BF"/>
          <w:sz w:val="23"/>
          <w:szCs w:val="23"/>
        </w:rPr>
        <w:t>String</w:t>
      </w:r>
      <w:r w:rsidRPr="00506FA8">
        <w:rPr>
          <w:rStyle w:val="pln"/>
          <w:rFonts w:ascii="var(--bs-font-monospace)" w:hAnsi="var(--bs-font-monospace)"/>
          <w:color w:val="538135" w:themeColor="accent6" w:themeShade="BF"/>
          <w:sz w:val="23"/>
          <w:szCs w:val="23"/>
        </w:rPr>
        <w:t xml:space="preserve"> empName</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name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empName</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com"/>
          <w:rFonts w:ascii="var(--bs-font-monospace)" w:hAnsi="var(--bs-font-monospace)"/>
          <w:color w:val="538135" w:themeColor="accent6" w:themeShade="BF"/>
          <w:sz w:val="23"/>
          <w:szCs w:val="23"/>
        </w:rPr>
        <w:t>// The salary variable is assigned a value.</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void</w:t>
      </w:r>
      <w:r w:rsidRPr="00506FA8">
        <w:rPr>
          <w:rStyle w:val="pln"/>
          <w:rFonts w:ascii="var(--bs-font-monospace)" w:hAnsi="var(--bs-font-monospace)"/>
          <w:color w:val="538135" w:themeColor="accent6" w:themeShade="BF"/>
          <w:sz w:val="23"/>
          <w:szCs w:val="23"/>
        </w:rPr>
        <w:t xml:space="preserve"> setSalary</w:t>
      </w:r>
      <w:r w:rsidRPr="00506FA8">
        <w:rPr>
          <w:rStyle w:val="pun"/>
          <w:rFonts w:ascii="var(--bs-font-monospace)" w:hAnsi="var(--bs-font-monospace)"/>
          <w:color w:val="538135" w:themeColor="accent6" w:themeShade="BF"/>
          <w:sz w:val="23"/>
          <w:szCs w:val="23"/>
        </w:rPr>
        <w:t>(</w:t>
      </w:r>
      <w:r w:rsidRPr="00506FA8">
        <w:rPr>
          <w:rStyle w:val="kwd"/>
          <w:rFonts w:ascii="var(--bs-font-monospace)" w:hAnsi="var(--bs-font-monospace)"/>
          <w:color w:val="538135" w:themeColor="accent6" w:themeShade="BF"/>
          <w:sz w:val="23"/>
          <w:szCs w:val="23"/>
        </w:rPr>
        <w:t>double</w:t>
      </w:r>
      <w:r w:rsidRPr="00506FA8">
        <w:rPr>
          <w:rStyle w:val="pln"/>
          <w:rFonts w:ascii="var(--bs-font-monospace)" w:hAnsi="var(--bs-font-monospace)"/>
          <w:color w:val="538135" w:themeColor="accent6" w:themeShade="BF"/>
          <w:sz w:val="23"/>
          <w:szCs w:val="23"/>
        </w:rPr>
        <w:t xml:space="preserve"> empSal</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salary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empSal</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com"/>
          <w:rFonts w:ascii="var(--bs-font-monospace)" w:hAnsi="var(--bs-font-monospace)"/>
          <w:color w:val="538135" w:themeColor="accent6" w:themeShade="BF"/>
          <w:sz w:val="23"/>
          <w:szCs w:val="23"/>
        </w:rPr>
        <w:t>// This method prints the employee details.</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void</w:t>
      </w:r>
      <w:r w:rsidRPr="00506FA8">
        <w:rPr>
          <w:rStyle w:val="pln"/>
          <w:rFonts w:ascii="var(--bs-font-monospace)" w:hAnsi="var(--bs-font-monospace)"/>
          <w:color w:val="538135" w:themeColor="accent6" w:themeShade="BF"/>
          <w:sz w:val="23"/>
          <w:szCs w:val="23"/>
        </w:rPr>
        <w:t xml:space="preserve"> printEmp</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System</w:t>
      </w:r>
      <w:r w:rsidRPr="00506FA8">
        <w:rPr>
          <w:rStyle w:val="pun"/>
          <w:rFonts w:ascii="var(--bs-font-monospace)" w:hAnsi="var(--bs-font-monospace)"/>
          <w:color w:val="538135" w:themeColor="accent6" w:themeShade="BF"/>
          <w:sz w:val="23"/>
          <w:szCs w:val="23"/>
        </w:rPr>
        <w:t>.</w:t>
      </w:r>
      <w:r w:rsidRPr="00506FA8">
        <w:rPr>
          <w:rStyle w:val="kwd"/>
          <w:rFonts w:ascii="var(--bs-font-monospace)" w:hAnsi="var(--bs-font-monospace)"/>
          <w:color w:val="538135" w:themeColor="accent6" w:themeShade="BF"/>
          <w:sz w:val="23"/>
          <w:szCs w:val="23"/>
        </w:rPr>
        <w:t>out</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println</w:t>
      </w:r>
      <w:r w:rsidRPr="00506FA8">
        <w:rPr>
          <w:rStyle w:val="pun"/>
          <w:rFonts w:ascii="var(--bs-font-monospace)" w:hAnsi="var(--bs-font-monospace)"/>
          <w:color w:val="538135" w:themeColor="accent6" w:themeShade="BF"/>
          <w:sz w:val="23"/>
          <w:szCs w:val="23"/>
        </w:rPr>
        <w:t>(</w:t>
      </w:r>
      <w:r w:rsidRPr="00506FA8">
        <w:rPr>
          <w:rStyle w:val="str"/>
          <w:rFonts w:ascii="var(--bs-font-monospace)" w:hAnsi="var(--bs-font-monospace)"/>
          <w:color w:val="538135" w:themeColor="accent6" w:themeShade="BF"/>
          <w:sz w:val="23"/>
          <w:szCs w:val="23"/>
        </w:rPr>
        <w:t>"name  : "</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name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System</w:t>
      </w:r>
      <w:r w:rsidRPr="00506FA8">
        <w:rPr>
          <w:rStyle w:val="pun"/>
          <w:rFonts w:ascii="var(--bs-font-monospace)" w:hAnsi="var(--bs-font-monospace)"/>
          <w:color w:val="538135" w:themeColor="accent6" w:themeShade="BF"/>
          <w:sz w:val="23"/>
          <w:szCs w:val="23"/>
        </w:rPr>
        <w:t>.</w:t>
      </w:r>
      <w:r w:rsidRPr="00506FA8">
        <w:rPr>
          <w:rStyle w:val="kwd"/>
          <w:rFonts w:ascii="var(--bs-font-monospace)" w:hAnsi="var(--bs-font-monospace)"/>
          <w:color w:val="538135" w:themeColor="accent6" w:themeShade="BF"/>
          <w:sz w:val="23"/>
          <w:szCs w:val="23"/>
        </w:rPr>
        <w:t>out</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println</w:t>
      </w:r>
      <w:r w:rsidRPr="00506FA8">
        <w:rPr>
          <w:rStyle w:val="pun"/>
          <w:rFonts w:ascii="var(--bs-font-monospace)" w:hAnsi="var(--bs-font-monospace)"/>
          <w:color w:val="538135" w:themeColor="accent6" w:themeShade="BF"/>
          <w:sz w:val="23"/>
          <w:szCs w:val="23"/>
        </w:rPr>
        <w:t>(</w:t>
      </w:r>
      <w:r w:rsidRPr="00506FA8">
        <w:rPr>
          <w:rStyle w:val="str"/>
          <w:rFonts w:ascii="var(--bs-font-monospace)" w:hAnsi="var(--bs-font-monospace)"/>
          <w:color w:val="538135" w:themeColor="accent6" w:themeShade="BF"/>
          <w:sz w:val="23"/>
          <w:szCs w:val="23"/>
        </w:rPr>
        <w:t>"salary :"</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salary</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public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static</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void</w:t>
      </w:r>
      <w:r w:rsidRPr="00506FA8">
        <w:rPr>
          <w:rStyle w:val="pln"/>
          <w:rFonts w:ascii="var(--bs-font-monospace)" w:hAnsi="var(--bs-font-monospace)"/>
          <w:color w:val="538135" w:themeColor="accent6" w:themeShade="BF"/>
          <w:sz w:val="23"/>
          <w:szCs w:val="23"/>
        </w:rPr>
        <w:t xml:space="preserve"> main</w:t>
      </w:r>
      <w:r w:rsidRPr="00506FA8">
        <w:rPr>
          <w:rStyle w:val="pun"/>
          <w:rFonts w:ascii="var(--bs-font-monospace)" w:hAnsi="var(--bs-font-monospace)"/>
          <w:color w:val="538135" w:themeColor="accent6" w:themeShade="BF"/>
          <w:sz w:val="23"/>
          <w:szCs w:val="23"/>
        </w:rPr>
        <w:t>(</w:t>
      </w:r>
      <w:r w:rsidRPr="00506FA8">
        <w:rPr>
          <w:rStyle w:val="typ"/>
          <w:rFonts w:ascii="var(--bs-font-monospace)" w:hAnsi="var(--bs-font-monospace)"/>
          <w:color w:val="538135" w:themeColor="accent6" w:themeShade="BF"/>
          <w:sz w:val="23"/>
          <w:szCs w:val="23"/>
        </w:rPr>
        <w:t>String</w:t>
      </w:r>
      <w:r w:rsidRPr="00506FA8">
        <w:rPr>
          <w:rStyle w:val="pln"/>
          <w:rFonts w:ascii="var(--bs-font-monospace)" w:hAnsi="var(--bs-font-monospace)"/>
          <w:color w:val="538135" w:themeColor="accent6" w:themeShade="BF"/>
          <w:sz w:val="23"/>
          <w:szCs w:val="23"/>
        </w:rPr>
        <w:t xml:space="preserve"> args</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Employee</w:t>
      </w:r>
      <w:r w:rsidRPr="00506FA8">
        <w:rPr>
          <w:rStyle w:val="pln"/>
          <w:rFonts w:ascii="var(--bs-font-monospace)" w:hAnsi="var(--bs-font-monospace)"/>
          <w:color w:val="538135" w:themeColor="accent6" w:themeShade="BF"/>
          <w:sz w:val="23"/>
          <w:szCs w:val="23"/>
        </w:rPr>
        <w:t xml:space="preserve"> empOne </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 xml:space="preserve"> </w:t>
      </w:r>
      <w:r w:rsidRPr="00506FA8">
        <w:rPr>
          <w:rStyle w:val="kwd"/>
          <w:rFonts w:ascii="var(--bs-font-monospace)" w:hAnsi="var(--bs-font-monospace)"/>
          <w:color w:val="538135" w:themeColor="accent6" w:themeShade="BF"/>
          <w:sz w:val="23"/>
          <w:szCs w:val="23"/>
        </w:rPr>
        <w:t>new</w:t>
      </w:r>
      <w:r w:rsidRPr="00506FA8">
        <w:rPr>
          <w:rStyle w:val="pln"/>
          <w:rFonts w:ascii="var(--bs-font-monospace)" w:hAnsi="var(--bs-font-monospace)"/>
          <w:color w:val="538135" w:themeColor="accent6" w:themeShade="BF"/>
          <w:sz w:val="23"/>
          <w:szCs w:val="23"/>
        </w:rPr>
        <w:t xml:space="preserve"> </w:t>
      </w:r>
      <w:r w:rsidRPr="00506FA8">
        <w:rPr>
          <w:rStyle w:val="typ"/>
          <w:rFonts w:ascii="var(--bs-font-monospace)" w:hAnsi="var(--bs-font-monospace)"/>
          <w:color w:val="538135" w:themeColor="accent6" w:themeShade="BF"/>
          <w:sz w:val="23"/>
          <w:szCs w:val="23"/>
        </w:rPr>
        <w:t>Employee</w:t>
      </w:r>
      <w:r w:rsidRPr="00506FA8">
        <w:rPr>
          <w:rStyle w:val="pun"/>
          <w:rFonts w:ascii="var(--bs-font-monospace)" w:hAnsi="var(--bs-font-monospace)"/>
          <w:color w:val="538135" w:themeColor="accent6" w:themeShade="BF"/>
          <w:sz w:val="23"/>
          <w:szCs w:val="23"/>
        </w:rPr>
        <w:t>(</w:t>
      </w:r>
      <w:r w:rsidRPr="00506FA8">
        <w:rPr>
          <w:rStyle w:val="str"/>
          <w:rFonts w:ascii="var(--bs-font-monospace)" w:hAnsi="var(--bs-font-monospace)"/>
          <w:color w:val="538135" w:themeColor="accent6" w:themeShade="BF"/>
          <w:sz w:val="23"/>
          <w:szCs w:val="23"/>
        </w:rPr>
        <w:t>"Ransika"</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empOne</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setSalary</w:t>
      </w:r>
      <w:r w:rsidRPr="00506FA8">
        <w:rPr>
          <w:rStyle w:val="pun"/>
          <w:rFonts w:ascii="var(--bs-font-monospace)" w:hAnsi="var(--bs-font-monospace)"/>
          <w:color w:val="538135" w:themeColor="accent6" w:themeShade="BF"/>
          <w:sz w:val="23"/>
          <w:szCs w:val="23"/>
        </w:rPr>
        <w:t>(</w:t>
      </w:r>
      <w:r w:rsidRPr="00506FA8">
        <w:rPr>
          <w:rStyle w:val="lit"/>
          <w:rFonts w:ascii="var(--bs-font-monospace)" w:hAnsi="var(--bs-font-monospace)"/>
          <w:color w:val="538135" w:themeColor="accent6" w:themeShade="BF"/>
          <w:sz w:val="23"/>
          <w:szCs w:val="23"/>
        </w:rPr>
        <w:t>1000</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empOne</w:t>
      </w:r>
      <w:r w:rsidRPr="00506FA8">
        <w:rPr>
          <w:rStyle w:val="pun"/>
          <w:rFonts w:ascii="var(--bs-font-monospace)" w:hAnsi="var(--bs-font-monospace)"/>
          <w:color w:val="538135" w:themeColor="accent6" w:themeShade="BF"/>
          <w:sz w:val="23"/>
          <w:szCs w:val="23"/>
        </w:rPr>
        <w:t>.</w:t>
      </w:r>
      <w:r w:rsidRPr="00506FA8">
        <w:rPr>
          <w:rStyle w:val="pln"/>
          <w:rFonts w:ascii="var(--bs-font-monospace)" w:hAnsi="var(--bs-font-monospace)"/>
          <w:color w:val="538135" w:themeColor="accent6" w:themeShade="BF"/>
          <w:sz w:val="23"/>
          <w:szCs w:val="23"/>
        </w:rPr>
        <w:t>printEmp</w:t>
      </w: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Style w:val="pln"/>
          <w:rFonts w:ascii="var(--bs-font-monospace)" w:hAnsi="var(--bs-font-monospace)"/>
          <w:color w:val="538135" w:themeColor="accent6" w:themeShade="BF"/>
          <w:sz w:val="23"/>
          <w:szCs w:val="23"/>
        </w:rPr>
      </w:pPr>
      <w:r w:rsidRPr="00506FA8">
        <w:rPr>
          <w:rStyle w:val="pln"/>
          <w:rFonts w:ascii="var(--bs-font-monospace)" w:hAnsi="var(--bs-font-monospace)"/>
          <w:color w:val="538135" w:themeColor="accent6" w:themeShade="BF"/>
          <w:sz w:val="23"/>
          <w:szCs w:val="23"/>
        </w:rPr>
        <w:t xml:space="preserve">   </w:t>
      </w:r>
      <w:r w:rsidRPr="00506FA8">
        <w:rPr>
          <w:rStyle w:val="pun"/>
          <w:rFonts w:ascii="var(--bs-font-monospace)" w:hAnsi="var(--bs-font-monospace)"/>
          <w:color w:val="538135" w:themeColor="accent6" w:themeShade="BF"/>
          <w:sz w:val="23"/>
          <w:szCs w:val="23"/>
        </w:rPr>
        <w:t>}</w:t>
      </w:r>
    </w:p>
    <w:p w:rsidR="00506FA8" w:rsidRDefault="00506FA8" w:rsidP="00506FA8">
      <w:pPr>
        <w:pStyle w:val="HTMLncedenBiimlendirilmi"/>
        <w:rPr>
          <w:rStyle w:val="pun"/>
          <w:rFonts w:ascii="var(--bs-font-monospace)" w:hAnsi="var(--bs-font-monospace)"/>
          <w:color w:val="538135" w:themeColor="accent6" w:themeShade="BF"/>
          <w:sz w:val="23"/>
          <w:szCs w:val="23"/>
        </w:rPr>
      </w:pPr>
      <w:r w:rsidRPr="00506FA8">
        <w:rPr>
          <w:rStyle w:val="pun"/>
          <w:rFonts w:ascii="var(--bs-font-monospace)" w:hAnsi="var(--bs-font-monospace)"/>
          <w:color w:val="538135" w:themeColor="accent6" w:themeShade="BF"/>
          <w:sz w:val="23"/>
          <w:szCs w:val="23"/>
        </w:rPr>
        <w:t>}</w:t>
      </w:r>
    </w:p>
    <w:p w:rsidR="00506FA8" w:rsidRPr="00506FA8" w:rsidRDefault="00506FA8" w:rsidP="00506FA8">
      <w:pPr>
        <w:pStyle w:val="HTMLncedenBiimlendirilmi"/>
        <w:rPr>
          <w:rFonts w:ascii="var(--bs-font-monospace)" w:hAnsi="var(--bs-font-monospace)"/>
          <w:color w:val="538135" w:themeColor="accent6" w:themeShade="BF"/>
          <w:sz w:val="23"/>
          <w:szCs w:val="23"/>
        </w:rPr>
      </w:pPr>
    </w:p>
    <w:p w:rsidR="00506FA8" w:rsidRPr="00506FA8" w:rsidRDefault="00506FA8" w:rsidP="00506FA8">
      <w:pPr>
        <w:rPr>
          <w:b/>
        </w:rPr>
      </w:pPr>
      <w:r w:rsidRPr="00506FA8">
        <w:rPr>
          <w:b/>
        </w:rPr>
        <w:t>Class/Static Variables</w:t>
      </w:r>
    </w:p>
    <w:p w:rsidR="00506FA8" w:rsidRDefault="00506FA8" w:rsidP="00506FA8">
      <w:r>
        <w:lastRenderedPageBreak/>
        <w:t>Class variables also known as static variables are declared with the static keyword in a class, but outside a method, constructor or a block.</w:t>
      </w:r>
    </w:p>
    <w:p w:rsidR="00506FA8" w:rsidRDefault="00506FA8" w:rsidP="00506FA8"/>
    <w:p w:rsidR="00506FA8" w:rsidRDefault="00506FA8" w:rsidP="00506FA8">
      <w:r>
        <w:t>There would only be one copy of each class variable per class, regardless of how many objects are created from it.</w:t>
      </w:r>
    </w:p>
    <w:p w:rsidR="00506FA8" w:rsidRDefault="00506FA8" w:rsidP="00506FA8">
      <w:pPr>
        <w:rPr>
          <w:b/>
        </w:rPr>
      </w:pPr>
      <w:r w:rsidRPr="00506FA8">
        <w:rPr>
          <w:b/>
        </w:rPr>
        <w:t>Example</w:t>
      </w:r>
    </w:p>
    <w:p w:rsidR="00506FA8" w:rsidRPr="00506FA8" w:rsidRDefault="00506FA8" w:rsidP="00506FA8">
      <w:pPr>
        <w:rPr>
          <w:color w:val="538135" w:themeColor="accent6" w:themeShade="BF"/>
        </w:rPr>
      </w:pPr>
      <w:r w:rsidRPr="00506FA8">
        <w:rPr>
          <w:color w:val="538135" w:themeColor="accent6" w:themeShade="BF"/>
        </w:rPr>
        <w:t>public class Employee {</w:t>
      </w:r>
    </w:p>
    <w:p w:rsidR="00506FA8" w:rsidRPr="00506FA8" w:rsidRDefault="00506FA8" w:rsidP="00506FA8">
      <w:pPr>
        <w:rPr>
          <w:color w:val="538135" w:themeColor="accent6" w:themeShade="BF"/>
        </w:rPr>
      </w:pPr>
      <w:r w:rsidRPr="00506FA8">
        <w:rPr>
          <w:color w:val="538135" w:themeColor="accent6" w:themeShade="BF"/>
        </w:rPr>
        <w:t xml:space="preserve">   private static double salary;</w:t>
      </w:r>
    </w:p>
    <w:p w:rsidR="00506FA8" w:rsidRPr="00506FA8" w:rsidRDefault="00506FA8" w:rsidP="00506FA8">
      <w:pPr>
        <w:rPr>
          <w:color w:val="538135" w:themeColor="accent6" w:themeShade="BF"/>
        </w:rPr>
      </w:pPr>
      <w:r w:rsidRPr="00506FA8">
        <w:rPr>
          <w:color w:val="538135" w:themeColor="accent6" w:themeShade="BF"/>
        </w:rPr>
        <w:t xml:space="preserve">   public static final String DEPARTMENT = "Development ";</w:t>
      </w:r>
    </w:p>
    <w:p w:rsidR="00506FA8" w:rsidRPr="00506FA8" w:rsidRDefault="00506FA8" w:rsidP="00506FA8">
      <w:pPr>
        <w:rPr>
          <w:color w:val="538135" w:themeColor="accent6" w:themeShade="BF"/>
        </w:rPr>
      </w:pPr>
    </w:p>
    <w:p w:rsidR="00506FA8" w:rsidRPr="00506FA8" w:rsidRDefault="002C08E8" w:rsidP="00506FA8">
      <w:pPr>
        <w:rPr>
          <w:color w:val="538135" w:themeColor="accent6" w:themeShade="BF"/>
        </w:rPr>
      </w:pPr>
      <w:r>
        <w:rPr>
          <w:color w:val="538135" w:themeColor="accent6" w:themeShade="BF"/>
        </w:rPr>
        <w:t xml:space="preserve">  </w:t>
      </w:r>
      <w:r w:rsidR="00506FA8" w:rsidRPr="00506FA8">
        <w:rPr>
          <w:color w:val="538135" w:themeColor="accent6" w:themeShade="BF"/>
        </w:rPr>
        <w:t>public static void main(String args[]) {</w:t>
      </w:r>
    </w:p>
    <w:p w:rsidR="00506FA8" w:rsidRPr="00506FA8" w:rsidRDefault="00506FA8" w:rsidP="00506FA8">
      <w:pPr>
        <w:rPr>
          <w:color w:val="538135" w:themeColor="accent6" w:themeShade="BF"/>
        </w:rPr>
      </w:pPr>
      <w:r w:rsidRPr="00506FA8">
        <w:rPr>
          <w:color w:val="538135" w:themeColor="accent6" w:themeShade="BF"/>
        </w:rPr>
        <w:t xml:space="preserve">      salary = 1000;</w:t>
      </w:r>
    </w:p>
    <w:p w:rsidR="00506FA8" w:rsidRPr="00506FA8" w:rsidRDefault="00506FA8" w:rsidP="00506FA8">
      <w:pPr>
        <w:rPr>
          <w:color w:val="538135" w:themeColor="accent6" w:themeShade="BF"/>
        </w:rPr>
      </w:pPr>
      <w:r w:rsidRPr="00506FA8">
        <w:rPr>
          <w:color w:val="538135" w:themeColor="accent6" w:themeShade="BF"/>
        </w:rPr>
        <w:t xml:space="preserve">      System.out.println(DEPARTMENT + "average salary:" + salary);</w:t>
      </w:r>
    </w:p>
    <w:p w:rsidR="00506FA8" w:rsidRPr="00506FA8" w:rsidRDefault="00506FA8" w:rsidP="00506FA8">
      <w:pPr>
        <w:rPr>
          <w:color w:val="538135" w:themeColor="accent6" w:themeShade="BF"/>
        </w:rPr>
      </w:pPr>
      <w:r w:rsidRPr="00506FA8">
        <w:rPr>
          <w:color w:val="538135" w:themeColor="accent6" w:themeShade="BF"/>
        </w:rPr>
        <w:t xml:space="preserve">   }</w:t>
      </w:r>
    </w:p>
    <w:p w:rsidR="00506FA8" w:rsidRDefault="00506FA8" w:rsidP="00506FA8">
      <w:pPr>
        <w:rPr>
          <w:color w:val="538135" w:themeColor="accent6" w:themeShade="BF"/>
        </w:rPr>
      </w:pPr>
      <w:r w:rsidRPr="00506FA8">
        <w:rPr>
          <w:color w:val="538135" w:themeColor="accent6" w:themeShade="BF"/>
        </w:rPr>
        <w:t>}</w:t>
      </w:r>
    </w:p>
    <w:p w:rsidR="00506FA8" w:rsidRDefault="002C08E8" w:rsidP="00506FA8">
      <w:pPr>
        <w:rPr>
          <w:b/>
          <w:color w:val="000000" w:themeColor="text1"/>
        </w:rPr>
      </w:pPr>
      <w:r w:rsidRPr="002C08E8">
        <w:rPr>
          <w:b/>
          <w:color w:val="000000" w:themeColor="text1"/>
        </w:rPr>
        <w:t>Arithmetic Operators</w:t>
      </w:r>
    </w:p>
    <w:p w:rsidR="002C08E8" w:rsidRPr="002C08E8" w:rsidRDefault="002C08E8" w:rsidP="00506FA8">
      <w:pPr>
        <w:rPr>
          <w:color w:val="000000" w:themeColor="text1"/>
        </w:rPr>
      </w:pPr>
    </w:p>
    <w:p w:rsidR="002C08E8" w:rsidRPr="002C08E8" w:rsidRDefault="002C08E8" w:rsidP="00506FA8">
      <w:r>
        <w:t>asd</w:t>
      </w:r>
    </w:p>
    <w:tbl>
      <w:tblPr>
        <w:tblW w:w="10884" w:type="dxa"/>
        <w:tblCellMar>
          <w:top w:w="15" w:type="dxa"/>
          <w:left w:w="15" w:type="dxa"/>
          <w:bottom w:w="15" w:type="dxa"/>
          <w:right w:w="15" w:type="dxa"/>
        </w:tblCellMar>
        <w:tblLook w:val="04A0" w:firstRow="1" w:lastRow="0" w:firstColumn="1" w:lastColumn="0" w:noHBand="0" w:noVBand="1"/>
      </w:tblPr>
      <w:tblGrid>
        <w:gridCol w:w="1977"/>
        <w:gridCol w:w="5245"/>
        <w:gridCol w:w="3662"/>
      </w:tblGrid>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(Addition)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Adds values on either side of the operator.</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 B will give 30</w:t>
            </w:r>
          </w:p>
        </w:tc>
      </w:tr>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(Subtraction)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Subtracts right-hand operand from left-hand operand.</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 B will give -10</w:t>
            </w:r>
          </w:p>
        </w:tc>
      </w:tr>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(Multiplication)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Multiplies values on either side of the operator.</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 B will give 200</w:t>
            </w:r>
          </w:p>
        </w:tc>
      </w:tr>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(Division)</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Divides left-hand operand by right-hand operand.</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B / A will give 2</w:t>
            </w:r>
          </w:p>
        </w:tc>
      </w:tr>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(Modulus)</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Divides left-hand operand by right-hand operand and returns remainder.</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B % A will give 0</w:t>
            </w:r>
          </w:p>
        </w:tc>
      </w:tr>
      <w:tr w:rsidR="002C08E8" w:rsidRPr="002C08E8" w:rsidTr="002C08E8">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(Increment)</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Increases the value of operand by 1.</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B++ gives 21</w:t>
            </w:r>
          </w:p>
        </w:tc>
      </w:tr>
      <w:tr w:rsidR="002C08E8" w:rsidRPr="002C08E8" w:rsidTr="002C08E8">
        <w:trPr>
          <w:trHeight w:val="16"/>
        </w:trPr>
        <w:tc>
          <w:tcPr>
            <w:tcW w:w="1977"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(Decrement)</w:t>
            </w:r>
          </w:p>
        </w:tc>
        <w:tc>
          <w:tcPr>
            <w:tcW w:w="524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Decreases the value of operand by 1.</w:t>
            </w:r>
          </w:p>
        </w:tc>
        <w:tc>
          <w:tcPr>
            <w:tcW w:w="366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B-- gives 19</w:t>
            </w:r>
          </w:p>
        </w:tc>
      </w:tr>
    </w:tbl>
    <w:p w:rsidR="00506FA8" w:rsidRDefault="00506FA8" w:rsidP="00506FA8"/>
    <w:p w:rsidR="002C08E8" w:rsidRDefault="002C08E8" w:rsidP="00506FA8">
      <w:pPr>
        <w:rPr>
          <w:b/>
        </w:rPr>
      </w:pPr>
      <w:r w:rsidRPr="002C08E8">
        <w:rPr>
          <w:b/>
        </w:rPr>
        <w:t>Relational Operators</w:t>
      </w:r>
    </w:p>
    <w:p w:rsidR="002C08E8" w:rsidRDefault="002C08E8" w:rsidP="00506FA8">
      <w:pPr>
        <w:rPr>
          <w:b/>
        </w:rPr>
      </w:pPr>
    </w:p>
    <w:tbl>
      <w:tblPr>
        <w:tblW w:w="9975" w:type="dxa"/>
        <w:tblInd w:w="-8" w:type="dxa"/>
        <w:tblCellMar>
          <w:top w:w="15" w:type="dxa"/>
          <w:left w:w="15" w:type="dxa"/>
          <w:bottom w:w="15" w:type="dxa"/>
          <w:right w:w="15" w:type="dxa"/>
        </w:tblCellMar>
        <w:tblLook w:val="04A0" w:firstRow="1" w:lastRow="0" w:firstColumn="1" w:lastColumn="0" w:noHBand="0" w:noVBand="1"/>
      </w:tblPr>
      <w:tblGrid>
        <w:gridCol w:w="1552"/>
        <w:gridCol w:w="6095"/>
        <w:gridCol w:w="2328"/>
      </w:tblGrid>
      <w:tr w:rsidR="002C08E8" w:rsidRPr="002C08E8" w:rsidTr="00291282">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(equal to)</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Checks if the values of two operands are equal or not, if yes then condition becomes true.</w:t>
            </w:r>
          </w:p>
        </w:tc>
        <w:tc>
          <w:tcPr>
            <w:tcW w:w="23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 B) is not true.</w:t>
            </w:r>
          </w:p>
        </w:tc>
      </w:tr>
      <w:tr w:rsidR="002C08E8" w:rsidRPr="002C08E8" w:rsidTr="00291282">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 (not equal to)</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Checks if the values of two operands are equal or not, if values are not equal then condition becomes true.</w:t>
            </w:r>
          </w:p>
        </w:tc>
        <w:tc>
          <w:tcPr>
            <w:tcW w:w="23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 B) is true.</w:t>
            </w:r>
          </w:p>
        </w:tc>
      </w:tr>
      <w:tr w:rsidR="002C08E8" w:rsidRPr="002C08E8" w:rsidTr="00291282">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&gt; (greater than)</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Checks if the value of left operand is greater than the value of right operand, if yes then condition becomes true.</w:t>
            </w:r>
          </w:p>
        </w:tc>
        <w:tc>
          <w:tcPr>
            <w:tcW w:w="23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&gt; B) is not true.</w:t>
            </w:r>
          </w:p>
        </w:tc>
      </w:tr>
      <w:tr w:rsidR="002C08E8" w:rsidRPr="002C08E8" w:rsidTr="00291282">
        <w:tc>
          <w:tcPr>
            <w:tcW w:w="155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&lt; (less than)</w:t>
            </w:r>
          </w:p>
        </w:tc>
        <w:tc>
          <w:tcPr>
            <w:tcW w:w="60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C08E8" w:rsidRPr="002C08E8" w:rsidRDefault="002C08E8" w:rsidP="002C08E8">
            <w:r w:rsidRPr="002C08E8">
              <w:t>Checks if the value of left operand is less than the value of right operand, if yes then condition becomes true.</w:t>
            </w:r>
          </w:p>
        </w:tc>
        <w:tc>
          <w:tcPr>
            <w:tcW w:w="232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2C08E8" w:rsidRPr="002C08E8" w:rsidRDefault="002C08E8" w:rsidP="002C08E8">
            <w:r w:rsidRPr="002C08E8">
              <w:t>(A &lt; B) is true.</w:t>
            </w:r>
          </w:p>
        </w:tc>
      </w:tr>
    </w:tbl>
    <w:p w:rsidR="002C08E8" w:rsidRDefault="002C08E8" w:rsidP="00506FA8"/>
    <w:p w:rsidR="002B79B9" w:rsidRDefault="002B79B9" w:rsidP="00506FA8">
      <w:pPr>
        <w:rPr>
          <w:b/>
        </w:rPr>
      </w:pPr>
      <w:r w:rsidRPr="002B79B9">
        <w:rPr>
          <w:b/>
        </w:rPr>
        <w:t>Loop</w:t>
      </w:r>
    </w:p>
    <w:p w:rsidR="002B79B9" w:rsidRPr="002B79B9" w:rsidRDefault="002B79B9" w:rsidP="00506FA8">
      <w:pPr>
        <w:rPr>
          <w:b/>
        </w:rPr>
      </w:pPr>
      <w:r w:rsidRPr="002B79B9">
        <w:rPr>
          <w:b/>
        </w:rPr>
        <w:t>While Loop</w:t>
      </w:r>
    </w:p>
    <w:p w:rsidR="002B79B9" w:rsidRDefault="002B79B9" w:rsidP="00506FA8">
      <w:r w:rsidRPr="002B79B9">
        <w:t>Repeats a statement or group of statements while a given condition is true. It tests the condition before executing the loop body.</w:t>
      </w:r>
    </w:p>
    <w:p w:rsidR="002B79B9" w:rsidRPr="002B79B9" w:rsidRDefault="002B79B9" w:rsidP="00506FA8">
      <w:pPr>
        <w:rPr>
          <w:b/>
        </w:rPr>
      </w:pPr>
      <w:r w:rsidRPr="002B79B9">
        <w:rPr>
          <w:b/>
        </w:rPr>
        <w:t>For Loop</w:t>
      </w:r>
    </w:p>
    <w:p w:rsidR="002B79B9" w:rsidRDefault="002B79B9" w:rsidP="00506FA8">
      <w:r w:rsidRPr="002B79B9">
        <w:t xml:space="preserve"> Execute a sequence of statements multiple times and abbreviates the code that manages the loop variable.</w:t>
      </w:r>
    </w:p>
    <w:p w:rsidR="002B79B9" w:rsidRDefault="002B79B9" w:rsidP="00506FA8">
      <w:r w:rsidRPr="002B79B9">
        <w:t>Do… while loop Like a while statement, except that it tests the condition at the end of the loop body.</w:t>
      </w:r>
    </w:p>
    <w:p w:rsidR="002B79B9" w:rsidRDefault="002B79B9" w:rsidP="00506FA8">
      <w:pPr>
        <w:rPr>
          <w:b/>
        </w:rPr>
      </w:pPr>
      <w:r w:rsidRPr="002B79B9">
        <w:rPr>
          <w:b/>
        </w:rPr>
        <w:t>Decision Making</w:t>
      </w:r>
    </w:p>
    <w:p w:rsidR="002B79B9" w:rsidRPr="002B79B9" w:rsidRDefault="002B79B9" w:rsidP="00506FA8">
      <w:pPr>
        <w:rPr>
          <w:b/>
        </w:rPr>
      </w:pPr>
      <w:r w:rsidRPr="002B79B9">
        <w:rPr>
          <w:b/>
        </w:rPr>
        <w:t>if...else statement</w:t>
      </w:r>
    </w:p>
    <w:p w:rsidR="002B79B9" w:rsidRDefault="002B79B9" w:rsidP="002B79B9">
      <w:r w:rsidRPr="002B79B9">
        <w:t>An if statement can be followed by an optional else statement, which executes when the boolean expression is false.</w:t>
      </w:r>
    </w:p>
    <w:p w:rsidR="002B79B9" w:rsidRPr="002B79B9" w:rsidRDefault="002B79B9" w:rsidP="002B79B9">
      <w:pPr>
        <w:rPr>
          <w:b/>
        </w:rPr>
      </w:pPr>
      <w:r w:rsidRPr="002B79B9">
        <w:rPr>
          <w:b/>
        </w:rPr>
        <w:t>switch statement</w:t>
      </w:r>
    </w:p>
    <w:p w:rsidR="002B79B9" w:rsidRDefault="002B79B9" w:rsidP="002B79B9">
      <w:r w:rsidRPr="002B79B9">
        <w:t>A switch statement allows a variable to be tested for equality against a list of values.</w:t>
      </w:r>
    </w:p>
    <w:p w:rsidR="002B79B9" w:rsidRDefault="002B79B9" w:rsidP="002B79B9">
      <w:pPr>
        <w:rPr>
          <w:b/>
        </w:rPr>
      </w:pPr>
    </w:p>
    <w:p w:rsidR="002B79B9" w:rsidRPr="002B79B9" w:rsidRDefault="002B79B9" w:rsidP="002B79B9">
      <w:pPr>
        <w:rPr>
          <w:b/>
        </w:rPr>
      </w:pPr>
      <w:r w:rsidRPr="002B79B9">
        <w:rPr>
          <w:b/>
        </w:rPr>
        <w:t>Declaring Array Variables</w:t>
      </w:r>
    </w:p>
    <w:p w:rsidR="002B79B9" w:rsidRDefault="002B79B9" w:rsidP="002B79B9">
      <w:r>
        <w:t>To use an array in a program, you must declare a variable to reference the array, and you must specify the type of array the variable can reference. Here is the syntax for declaring an array variable −</w:t>
      </w:r>
    </w:p>
    <w:p w:rsidR="002B79B9" w:rsidRDefault="002B79B9" w:rsidP="002B79B9"/>
    <w:p w:rsidR="002B79B9" w:rsidRPr="002B79B9" w:rsidRDefault="002B79B9" w:rsidP="002B79B9">
      <w:pPr>
        <w:rPr>
          <w:b/>
        </w:rPr>
      </w:pPr>
      <w:r w:rsidRPr="002B79B9">
        <w:rPr>
          <w:b/>
        </w:rPr>
        <w:t>example</w:t>
      </w:r>
    </w:p>
    <w:p w:rsidR="002B79B9" w:rsidRPr="002B79B9" w:rsidRDefault="002B79B9" w:rsidP="002B79B9">
      <w:pPr>
        <w:rPr>
          <w:color w:val="538135" w:themeColor="accent6" w:themeShade="BF"/>
        </w:rPr>
      </w:pPr>
      <w:r w:rsidRPr="002B79B9">
        <w:rPr>
          <w:color w:val="538135" w:themeColor="accent6" w:themeShade="BF"/>
        </w:rPr>
        <w:t xml:space="preserve">dataType[] arrayRefVar;   </w:t>
      </w:r>
    </w:p>
    <w:p w:rsidR="00291282" w:rsidRDefault="002B79B9" w:rsidP="002B79B9">
      <w:pPr>
        <w:rPr>
          <w:color w:val="538135" w:themeColor="accent6" w:themeShade="BF"/>
        </w:rPr>
      </w:pPr>
      <w:r w:rsidRPr="002B79B9">
        <w:rPr>
          <w:color w:val="538135" w:themeColor="accent6" w:themeShade="BF"/>
        </w:rPr>
        <w:lastRenderedPageBreak/>
        <w:t>or</w:t>
      </w:r>
    </w:p>
    <w:p w:rsidR="002B79B9" w:rsidRDefault="002B79B9" w:rsidP="002B79B9">
      <w:pPr>
        <w:rPr>
          <w:color w:val="538135" w:themeColor="accent6" w:themeShade="BF"/>
        </w:rPr>
      </w:pPr>
      <w:r w:rsidRPr="002B79B9">
        <w:rPr>
          <w:color w:val="538135" w:themeColor="accent6" w:themeShade="BF"/>
        </w:rPr>
        <w:t xml:space="preserve">dataType arrayRefVar[];  </w:t>
      </w:r>
    </w:p>
    <w:p w:rsidR="002B79B9" w:rsidRDefault="006859DA" w:rsidP="002B79B9">
      <w:pPr>
        <w:rPr>
          <w:color w:val="538135" w:themeColor="accent6" w:themeShade="BF"/>
        </w:rPr>
      </w:pPr>
      <w:r w:rsidRPr="006859DA">
        <w:rPr>
          <w:color w:val="538135" w:themeColor="accent6" w:themeShade="BF"/>
        </w:rPr>
        <w:t>Lisp and Java comparison</w:t>
      </w:r>
    </w:p>
    <w:p w:rsidR="006859DA" w:rsidRDefault="006859DA" w:rsidP="006859DA">
      <w:pPr>
        <w:rPr>
          <w:color w:val="000000" w:themeColor="text1"/>
        </w:rPr>
      </w:pPr>
      <w:r w:rsidRPr="006859DA">
        <w:rPr>
          <w:color w:val="000000" w:themeColor="text1"/>
        </w:rPr>
        <w:t xml:space="preserve">• </w:t>
      </w:r>
      <w:r w:rsidRPr="00291282">
        <w:rPr>
          <w:b/>
          <w:color w:val="000000" w:themeColor="text1"/>
        </w:rPr>
        <w:t>Readability</w:t>
      </w:r>
    </w:p>
    <w:p w:rsidR="006859DA" w:rsidRPr="006859DA" w:rsidRDefault="006859DA" w:rsidP="006859DA">
      <w:pPr>
        <w:ind w:left="708"/>
        <w:rPr>
          <w:color w:val="000000" w:themeColor="text1"/>
        </w:rPr>
      </w:pPr>
      <w:r w:rsidRPr="006859DA">
        <w:rPr>
          <w:color w:val="000000" w:themeColor="text1"/>
        </w:rPr>
        <w:t>Java programming language is more readable than lisp programming language</w:t>
      </w:r>
    </w:p>
    <w:p w:rsidR="006859DA" w:rsidRDefault="006859DA" w:rsidP="006859DA">
      <w:pPr>
        <w:rPr>
          <w:color w:val="000000" w:themeColor="text1"/>
        </w:rPr>
      </w:pPr>
      <w:r w:rsidRPr="006859DA">
        <w:rPr>
          <w:color w:val="000000" w:themeColor="text1"/>
        </w:rPr>
        <w:t xml:space="preserve">• </w:t>
      </w:r>
      <w:r w:rsidRPr="00291282">
        <w:rPr>
          <w:b/>
          <w:color w:val="000000" w:themeColor="text1"/>
        </w:rPr>
        <w:t>Writability</w:t>
      </w:r>
    </w:p>
    <w:p w:rsidR="006859DA" w:rsidRPr="006859DA" w:rsidRDefault="006859DA" w:rsidP="006859DA">
      <w:pPr>
        <w:ind w:left="708"/>
        <w:rPr>
          <w:color w:val="000000" w:themeColor="text1"/>
        </w:rPr>
      </w:pPr>
      <w:r>
        <w:rPr>
          <w:color w:val="000000" w:themeColor="text1"/>
        </w:rPr>
        <w:t>J</w:t>
      </w:r>
      <w:r w:rsidRPr="006859DA">
        <w:rPr>
          <w:color w:val="000000" w:themeColor="text1"/>
        </w:rPr>
        <w:t>ava is easier to write than lisp</w:t>
      </w:r>
    </w:p>
    <w:p w:rsidR="006859DA" w:rsidRDefault="006859DA" w:rsidP="006859DA">
      <w:pPr>
        <w:rPr>
          <w:color w:val="000000" w:themeColor="text1"/>
        </w:rPr>
      </w:pPr>
      <w:r w:rsidRPr="006859DA">
        <w:rPr>
          <w:color w:val="000000" w:themeColor="text1"/>
        </w:rPr>
        <w:t xml:space="preserve">• </w:t>
      </w:r>
      <w:r w:rsidRPr="00291282">
        <w:rPr>
          <w:b/>
          <w:color w:val="000000" w:themeColor="text1"/>
        </w:rPr>
        <w:t>Simplicity, orthogonality</w:t>
      </w:r>
    </w:p>
    <w:p w:rsidR="006859DA" w:rsidRPr="006859DA" w:rsidRDefault="006859DA" w:rsidP="006859DA">
      <w:pPr>
        <w:rPr>
          <w:color w:val="000000" w:themeColor="text1"/>
        </w:rPr>
      </w:pPr>
      <w:r>
        <w:rPr>
          <w:color w:val="000000" w:themeColor="text1"/>
        </w:rPr>
        <w:t xml:space="preserve"> </w:t>
      </w:r>
      <w:r>
        <w:rPr>
          <w:color w:val="000000" w:themeColor="text1"/>
        </w:rPr>
        <w:tab/>
      </w:r>
      <w:r w:rsidRPr="006859DA">
        <w:rPr>
          <w:color w:val="000000" w:themeColor="text1"/>
        </w:rPr>
        <w:t>The features of the Lispte language are simpler than Java. The features of the same task in the language do not overlap too much. It intersects a lot in the Java programming language. As a result, Lisp is a simpler and more orthogonal Java programming language.</w:t>
      </w:r>
    </w:p>
    <w:p w:rsidR="006859DA" w:rsidRDefault="006859DA" w:rsidP="006859DA">
      <w:pPr>
        <w:rPr>
          <w:color w:val="000000" w:themeColor="text1"/>
        </w:rPr>
      </w:pPr>
      <w:r w:rsidRPr="006859DA">
        <w:rPr>
          <w:color w:val="000000" w:themeColor="text1"/>
        </w:rPr>
        <w:t>• High expressive power, flexibility</w:t>
      </w:r>
    </w:p>
    <w:p w:rsidR="006859DA" w:rsidRPr="006859DA" w:rsidRDefault="006859DA" w:rsidP="006859DA">
      <w:pPr>
        <w:ind w:left="708"/>
        <w:rPr>
          <w:color w:val="000000" w:themeColor="text1"/>
        </w:rPr>
      </w:pPr>
      <w:r w:rsidRPr="006859DA">
        <w:rPr>
          <w:color w:val="000000" w:themeColor="text1"/>
        </w:rPr>
        <w:t>Stricter in Java type checking. Lisp is more flexible in this regard. In general, lisp programming language has a more flexible structure than java.</w:t>
      </w:r>
    </w:p>
    <w:p w:rsidR="006859DA" w:rsidRDefault="006859DA" w:rsidP="006859DA">
      <w:pPr>
        <w:rPr>
          <w:color w:val="000000" w:themeColor="text1"/>
        </w:rPr>
      </w:pPr>
      <w:r w:rsidRPr="006859DA">
        <w:rPr>
          <w:color w:val="000000" w:themeColor="text1"/>
        </w:rPr>
        <w:t xml:space="preserve">• </w:t>
      </w:r>
      <w:r w:rsidRPr="00291282">
        <w:rPr>
          <w:b/>
          <w:color w:val="000000" w:themeColor="text1"/>
        </w:rPr>
        <w:t>Reliability</w:t>
      </w:r>
    </w:p>
    <w:p w:rsidR="006859DA" w:rsidRPr="006859DA" w:rsidRDefault="006859DA" w:rsidP="006859DA">
      <w:pPr>
        <w:ind w:left="708"/>
        <w:rPr>
          <w:color w:val="000000" w:themeColor="text1"/>
        </w:rPr>
      </w:pPr>
      <w:r w:rsidRPr="006859DA">
        <w:rPr>
          <w:color w:val="000000" w:themeColor="text1"/>
        </w:rPr>
        <w:t>Java is a more reliable language than lisp because it has type checking.</w:t>
      </w:r>
    </w:p>
    <w:p w:rsidR="006859DA" w:rsidRDefault="006859DA" w:rsidP="006859DA">
      <w:pPr>
        <w:rPr>
          <w:color w:val="000000" w:themeColor="text1"/>
        </w:rPr>
      </w:pPr>
      <w:r w:rsidRPr="006859DA">
        <w:rPr>
          <w:color w:val="000000" w:themeColor="text1"/>
        </w:rPr>
        <w:t xml:space="preserve">• </w:t>
      </w:r>
      <w:r w:rsidRPr="00291282">
        <w:rPr>
          <w:b/>
          <w:color w:val="000000" w:themeColor="text1"/>
        </w:rPr>
        <w:t>Cost (influenced by above)</w:t>
      </w:r>
      <w:r w:rsidRPr="006859DA">
        <w:rPr>
          <w:color w:val="000000" w:themeColor="text1"/>
        </w:rPr>
        <w:t xml:space="preserve"> </w:t>
      </w:r>
    </w:p>
    <w:p w:rsidR="000545F5" w:rsidRPr="006859DA" w:rsidRDefault="006859DA" w:rsidP="000545F5">
      <w:pPr>
        <w:ind w:left="708"/>
        <w:rPr>
          <w:color w:val="000000" w:themeColor="text1"/>
        </w:rPr>
      </w:pPr>
      <w:r w:rsidRPr="006859DA">
        <w:rPr>
          <w:color w:val="000000" w:themeColor="text1"/>
        </w:rPr>
        <w:t>Lisp is a more difficult language to learn. Writing and readability of the language is more difficult than Java. There is more documentation for learning Java. These make it easier to train and find a developer. For this reason Java is less costly than lisp</w:t>
      </w:r>
    </w:p>
    <w:p w:rsidR="002B79B9" w:rsidRDefault="006859DA" w:rsidP="000545F5">
      <w:pPr>
        <w:rPr>
          <w:color w:val="000000" w:themeColor="text1"/>
        </w:rPr>
      </w:pPr>
      <w:r w:rsidRPr="006859DA">
        <w:rPr>
          <w:color w:val="000000" w:themeColor="text1"/>
        </w:rPr>
        <w:t xml:space="preserve">• </w:t>
      </w:r>
      <w:r w:rsidRPr="00291282">
        <w:rPr>
          <w:b/>
          <w:color w:val="000000" w:themeColor="text1"/>
        </w:rPr>
        <w:t>Maintenanc</w:t>
      </w:r>
      <w:r w:rsidR="000545F5" w:rsidRPr="00291282">
        <w:rPr>
          <w:b/>
          <w:color w:val="000000" w:themeColor="text1"/>
        </w:rPr>
        <w:t>e</w:t>
      </w:r>
    </w:p>
    <w:p w:rsidR="000545F5" w:rsidRDefault="000545F5" w:rsidP="000545F5">
      <w:pPr>
        <w:rPr>
          <w:color w:val="000000" w:themeColor="text1"/>
        </w:rPr>
      </w:pPr>
      <w:r>
        <w:rPr>
          <w:color w:val="000000" w:themeColor="text1"/>
        </w:rPr>
        <w:tab/>
      </w:r>
      <w:r w:rsidRPr="000545F5">
        <w:rPr>
          <w:color w:val="000000" w:themeColor="text1"/>
        </w:rPr>
        <w:t>Maintaining the java programming language becomes easy with the right software design since it is an object-oriented programming language. Since Lisp is a difficult language to read and write in programming language, it makes maintenance difficult.</w:t>
      </w:r>
    </w:p>
    <w:p w:rsidR="000545F5" w:rsidRPr="006859DA" w:rsidRDefault="000545F5" w:rsidP="000545F5">
      <w:pPr>
        <w:rPr>
          <w:color w:val="000000" w:themeColor="text1"/>
        </w:rPr>
      </w:pPr>
    </w:p>
    <w:sectPr w:rsidR="000545F5" w:rsidRPr="006859D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B3B" w:rsidRDefault="00721B3B" w:rsidP="002C08E8">
      <w:pPr>
        <w:spacing w:after="0" w:line="240" w:lineRule="auto"/>
      </w:pPr>
      <w:r>
        <w:separator/>
      </w:r>
    </w:p>
  </w:endnote>
  <w:endnote w:type="continuationSeparator" w:id="0">
    <w:p w:rsidR="00721B3B" w:rsidRDefault="00721B3B" w:rsidP="002C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B3B" w:rsidRDefault="00721B3B" w:rsidP="002C08E8">
      <w:pPr>
        <w:spacing w:after="0" w:line="240" w:lineRule="auto"/>
      </w:pPr>
      <w:r>
        <w:separator/>
      </w:r>
    </w:p>
  </w:footnote>
  <w:footnote w:type="continuationSeparator" w:id="0">
    <w:p w:rsidR="00721B3B" w:rsidRDefault="00721B3B" w:rsidP="002C08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70A45"/>
    <w:multiLevelType w:val="hybridMultilevel"/>
    <w:tmpl w:val="448863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B4E4FBB"/>
    <w:multiLevelType w:val="hybridMultilevel"/>
    <w:tmpl w:val="E41C86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0E20BC"/>
    <w:multiLevelType w:val="hybridMultilevel"/>
    <w:tmpl w:val="66A2BEF8"/>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1352"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266C67"/>
    <w:multiLevelType w:val="hybridMultilevel"/>
    <w:tmpl w:val="082856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113CA9"/>
    <w:multiLevelType w:val="hybridMultilevel"/>
    <w:tmpl w:val="DE1C94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98A283E"/>
    <w:multiLevelType w:val="hybridMultilevel"/>
    <w:tmpl w:val="2E90C8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9E1236F"/>
    <w:multiLevelType w:val="hybridMultilevel"/>
    <w:tmpl w:val="4692B5B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1663272"/>
    <w:multiLevelType w:val="hybridMultilevel"/>
    <w:tmpl w:val="DF44D2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44CE54E9"/>
    <w:multiLevelType w:val="hybridMultilevel"/>
    <w:tmpl w:val="DC4E2C7C"/>
    <w:lvl w:ilvl="0" w:tplc="F1587710">
      <w:numFmt w:val="bullet"/>
      <w:lvlText w:val="-"/>
      <w:lvlJc w:val="left"/>
      <w:pPr>
        <w:ind w:left="720" w:hanging="360"/>
      </w:pPr>
      <w:rPr>
        <w:rFonts w:ascii="Calibri" w:eastAsiaTheme="minorHAnsi" w:hAnsi="Calibri" w:cs="Calibri" w:hint="default"/>
      </w:rPr>
    </w:lvl>
    <w:lvl w:ilvl="1" w:tplc="FB2689AC">
      <w:numFmt w:val="bullet"/>
      <w:lvlText w:val="−"/>
      <w:lvlJc w:val="left"/>
      <w:pPr>
        <w:ind w:left="1440" w:hanging="360"/>
      </w:pPr>
      <w:rPr>
        <w:rFonts w:ascii="Calibri" w:eastAsiaTheme="minorHAnsi" w:hAnsi="Calibri" w:cs="Calibri"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8274A12"/>
    <w:multiLevelType w:val="multilevel"/>
    <w:tmpl w:val="BE0EA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187BBD"/>
    <w:multiLevelType w:val="hybridMultilevel"/>
    <w:tmpl w:val="C81088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17C7CC1"/>
    <w:multiLevelType w:val="hybridMultilevel"/>
    <w:tmpl w:val="88941E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4CF7FFA"/>
    <w:multiLevelType w:val="hybridMultilevel"/>
    <w:tmpl w:val="CE983C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9807714"/>
    <w:multiLevelType w:val="hybridMultilevel"/>
    <w:tmpl w:val="115407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2"/>
  </w:num>
  <w:num w:numId="4">
    <w:abstractNumId w:val="8"/>
  </w:num>
  <w:num w:numId="5">
    <w:abstractNumId w:val="4"/>
  </w:num>
  <w:num w:numId="6">
    <w:abstractNumId w:val="7"/>
  </w:num>
  <w:num w:numId="7">
    <w:abstractNumId w:val="13"/>
  </w:num>
  <w:num w:numId="8">
    <w:abstractNumId w:val="3"/>
  </w:num>
  <w:num w:numId="9">
    <w:abstractNumId w:val="5"/>
  </w:num>
  <w:num w:numId="10">
    <w:abstractNumId w:val="1"/>
  </w:num>
  <w:num w:numId="11">
    <w:abstractNumId w:val="11"/>
  </w:num>
  <w:num w:numId="12">
    <w:abstractNumId w:val="10"/>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64D"/>
    <w:rsid w:val="000456DA"/>
    <w:rsid w:val="000545F5"/>
    <w:rsid w:val="000B295C"/>
    <w:rsid w:val="001F5979"/>
    <w:rsid w:val="00291282"/>
    <w:rsid w:val="002B79B9"/>
    <w:rsid w:val="002C08E8"/>
    <w:rsid w:val="00360D65"/>
    <w:rsid w:val="00506FA8"/>
    <w:rsid w:val="005E264D"/>
    <w:rsid w:val="00611B2B"/>
    <w:rsid w:val="00612B7D"/>
    <w:rsid w:val="00641E83"/>
    <w:rsid w:val="00644D9F"/>
    <w:rsid w:val="006859DA"/>
    <w:rsid w:val="0069249B"/>
    <w:rsid w:val="006974E2"/>
    <w:rsid w:val="006A7B6B"/>
    <w:rsid w:val="00721B3B"/>
    <w:rsid w:val="00A44541"/>
    <w:rsid w:val="00B779E7"/>
    <w:rsid w:val="00BA6E5A"/>
    <w:rsid w:val="00BD7500"/>
    <w:rsid w:val="00C96E72"/>
    <w:rsid w:val="00D468CA"/>
    <w:rsid w:val="00DA6105"/>
    <w:rsid w:val="00F473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4A09"/>
  <w15:chartTrackingRefBased/>
  <w15:docId w15:val="{7F8F0737-0FDD-4B14-B05B-C1F5EA2A9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next w:val="Normal"/>
    <w:link w:val="Balk2Char"/>
    <w:uiPriority w:val="9"/>
    <w:semiHidden/>
    <w:unhideWhenUsed/>
    <w:qFormat/>
    <w:rsid w:val="001F59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link w:val="Balk3Char"/>
    <w:uiPriority w:val="9"/>
    <w:qFormat/>
    <w:rsid w:val="001F5979"/>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6A7B6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692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69249B"/>
    <w:rPr>
      <w:rFonts w:ascii="Courier New" w:eastAsia="Times New Roman" w:hAnsi="Courier New" w:cs="Courier New"/>
      <w:sz w:val="20"/>
      <w:szCs w:val="20"/>
      <w:lang w:eastAsia="tr-TR"/>
    </w:rPr>
  </w:style>
  <w:style w:type="character" w:customStyle="1" w:styleId="pun">
    <w:name w:val="pun"/>
    <w:basedOn w:val="VarsaylanParagrafYazTipi"/>
    <w:rsid w:val="0069249B"/>
  </w:style>
  <w:style w:type="character" w:customStyle="1" w:styleId="pln">
    <w:name w:val="pln"/>
    <w:basedOn w:val="VarsaylanParagrafYazTipi"/>
    <w:rsid w:val="0069249B"/>
  </w:style>
  <w:style w:type="character" w:customStyle="1" w:styleId="str">
    <w:name w:val="str"/>
    <w:basedOn w:val="VarsaylanParagrafYazTipi"/>
    <w:rsid w:val="0069249B"/>
  </w:style>
  <w:style w:type="paragraph" w:styleId="ListeParagraf">
    <w:name w:val="List Paragraph"/>
    <w:basedOn w:val="Normal"/>
    <w:uiPriority w:val="34"/>
    <w:qFormat/>
    <w:rsid w:val="0069249B"/>
    <w:pPr>
      <w:ind w:left="720"/>
      <w:contextualSpacing/>
    </w:pPr>
  </w:style>
  <w:style w:type="character" w:customStyle="1" w:styleId="Balk3Char">
    <w:name w:val="Başlık 3 Char"/>
    <w:basedOn w:val="VarsaylanParagrafYazTipi"/>
    <w:link w:val="Balk3"/>
    <w:uiPriority w:val="9"/>
    <w:rsid w:val="001F5979"/>
    <w:rPr>
      <w:rFonts w:ascii="Times New Roman" w:eastAsia="Times New Roman" w:hAnsi="Times New Roman" w:cs="Times New Roman"/>
      <w:b/>
      <w:bCs/>
      <w:sz w:val="27"/>
      <w:szCs w:val="27"/>
      <w:lang w:eastAsia="tr-TR"/>
    </w:rPr>
  </w:style>
  <w:style w:type="character" w:styleId="Kpr">
    <w:name w:val="Hyperlink"/>
    <w:basedOn w:val="VarsaylanParagrafYazTipi"/>
    <w:uiPriority w:val="99"/>
    <w:unhideWhenUsed/>
    <w:rsid w:val="001F5979"/>
    <w:rPr>
      <w:color w:val="0000FF"/>
      <w:u w:val="single"/>
    </w:rPr>
  </w:style>
  <w:style w:type="character" w:customStyle="1" w:styleId="lit">
    <w:name w:val="lit"/>
    <w:basedOn w:val="VarsaylanParagrafYazTipi"/>
    <w:rsid w:val="001F5979"/>
  </w:style>
  <w:style w:type="character" w:customStyle="1" w:styleId="Balk2Char">
    <w:name w:val="Başlık 2 Char"/>
    <w:basedOn w:val="VarsaylanParagrafYazTipi"/>
    <w:link w:val="Balk2"/>
    <w:uiPriority w:val="9"/>
    <w:semiHidden/>
    <w:rsid w:val="001F5979"/>
    <w:rPr>
      <w:rFonts w:asciiTheme="majorHAnsi" w:eastAsiaTheme="majorEastAsia" w:hAnsiTheme="majorHAnsi" w:cstheme="majorBidi"/>
      <w:color w:val="2E74B5" w:themeColor="accent1" w:themeShade="BF"/>
      <w:sz w:val="26"/>
      <w:szCs w:val="26"/>
    </w:rPr>
  </w:style>
  <w:style w:type="character" w:customStyle="1" w:styleId="kwd">
    <w:name w:val="kwd"/>
    <w:basedOn w:val="VarsaylanParagrafYazTipi"/>
    <w:rsid w:val="001F5979"/>
  </w:style>
  <w:style w:type="character" w:customStyle="1" w:styleId="com">
    <w:name w:val="com"/>
    <w:basedOn w:val="VarsaylanParagrafYazTipi"/>
    <w:rsid w:val="00506FA8"/>
  </w:style>
  <w:style w:type="character" w:customStyle="1" w:styleId="typ">
    <w:name w:val="typ"/>
    <w:basedOn w:val="VarsaylanParagrafYazTipi"/>
    <w:rsid w:val="00506FA8"/>
  </w:style>
  <w:style w:type="paragraph" w:styleId="stBilgi">
    <w:name w:val="header"/>
    <w:basedOn w:val="Normal"/>
    <w:link w:val="stBilgiChar"/>
    <w:uiPriority w:val="99"/>
    <w:unhideWhenUsed/>
    <w:rsid w:val="002C08E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C08E8"/>
  </w:style>
  <w:style w:type="paragraph" w:styleId="AltBilgi">
    <w:name w:val="footer"/>
    <w:basedOn w:val="Normal"/>
    <w:link w:val="AltBilgiChar"/>
    <w:uiPriority w:val="99"/>
    <w:unhideWhenUsed/>
    <w:rsid w:val="002C08E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C0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15474">
      <w:bodyDiv w:val="1"/>
      <w:marLeft w:val="0"/>
      <w:marRight w:val="0"/>
      <w:marTop w:val="0"/>
      <w:marBottom w:val="0"/>
      <w:divBdr>
        <w:top w:val="none" w:sz="0" w:space="0" w:color="auto"/>
        <w:left w:val="none" w:sz="0" w:space="0" w:color="auto"/>
        <w:bottom w:val="none" w:sz="0" w:space="0" w:color="auto"/>
        <w:right w:val="none" w:sz="0" w:space="0" w:color="auto"/>
      </w:divBdr>
    </w:div>
    <w:div w:id="66732472">
      <w:bodyDiv w:val="1"/>
      <w:marLeft w:val="0"/>
      <w:marRight w:val="0"/>
      <w:marTop w:val="0"/>
      <w:marBottom w:val="0"/>
      <w:divBdr>
        <w:top w:val="none" w:sz="0" w:space="0" w:color="auto"/>
        <w:left w:val="none" w:sz="0" w:space="0" w:color="auto"/>
        <w:bottom w:val="none" w:sz="0" w:space="0" w:color="auto"/>
        <w:right w:val="none" w:sz="0" w:space="0" w:color="auto"/>
      </w:divBdr>
    </w:div>
    <w:div w:id="140655236">
      <w:bodyDiv w:val="1"/>
      <w:marLeft w:val="0"/>
      <w:marRight w:val="0"/>
      <w:marTop w:val="0"/>
      <w:marBottom w:val="0"/>
      <w:divBdr>
        <w:top w:val="none" w:sz="0" w:space="0" w:color="auto"/>
        <w:left w:val="none" w:sz="0" w:space="0" w:color="auto"/>
        <w:bottom w:val="none" w:sz="0" w:space="0" w:color="auto"/>
        <w:right w:val="none" w:sz="0" w:space="0" w:color="auto"/>
      </w:divBdr>
    </w:div>
    <w:div w:id="185221322">
      <w:bodyDiv w:val="1"/>
      <w:marLeft w:val="0"/>
      <w:marRight w:val="0"/>
      <w:marTop w:val="0"/>
      <w:marBottom w:val="0"/>
      <w:divBdr>
        <w:top w:val="none" w:sz="0" w:space="0" w:color="auto"/>
        <w:left w:val="none" w:sz="0" w:space="0" w:color="auto"/>
        <w:bottom w:val="none" w:sz="0" w:space="0" w:color="auto"/>
        <w:right w:val="none" w:sz="0" w:space="0" w:color="auto"/>
      </w:divBdr>
    </w:div>
    <w:div w:id="190536799">
      <w:bodyDiv w:val="1"/>
      <w:marLeft w:val="0"/>
      <w:marRight w:val="0"/>
      <w:marTop w:val="0"/>
      <w:marBottom w:val="0"/>
      <w:divBdr>
        <w:top w:val="none" w:sz="0" w:space="0" w:color="auto"/>
        <w:left w:val="none" w:sz="0" w:space="0" w:color="auto"/>
        <w:bottom w:val="none" w:sz="0" w:space="0" w:color="auto"/>
        <w:right w:val="none" w:sz="0" w:space="0" w:color="auto"/>
      </w:divBdr>
    </w:div>
    <w:div w:id="291444384">
      <w:bodyDiv w:val="1"/>
      <w:marLeft w:val="0"/>
      <w:marRight w:val="0"/>
      <w:marTop w:val="0"/>
      <w:marBottom w:val="0"/>
      <w:divBdr>
        <w:top w:val="none" w:sz="0" w:space="0" w:color="auto"/>
        <w:left w:val="none" w:sz="0" w:space="0" w:color="auto"/>
        <w:bottom w:val="none" w:sz="0" w:space="0" w:color="auto"/>
        <w:right w:val="none" w:sz="0" w:space="0" w:color="auto"/>
      </w:divBdr>
    </w:div>
    <w:div w:id="410541157">
      <w:bodyDiv w:val="1"/>
      <w:marLeft w:val="0"/>
      <w:marRight w:val="0"/>
      <w:marTop w:val="0"/>
      <w:marBottom w:val="0"/>
      <w:divBdr>
        <w:top w:val="none" w:sz="0" w:space="0" w:color="auto"/>
        <w:left w:val="none" w:sz="0" w:space="0" w:color="auto"/>
        <w:bottom w:val="none" w:sz="0" w:space="0" w:color="auto"/>
        <w:right w:val="none" w:sz="0" w:space="0" w:color="auto"/>
      </w:divBdr>
    </w:div>
    <w:div w:id="498732516">
      <w:bodyDiv w:val="1"/>
      <w:marLeft w:val="0"/>
      <w:marRight w:val="0"/>
      <w:marTop w:val="0"/>
      <w:marBottom w:val="0"/>
      <w:divBdr>
        <w:top w:val="none" w:sz="0" w:space="0" w:color="auto"/>
        <w:left w:val="none" w:sz="0" w:space="0" w:color="auto"/>
        <w:bottom w:val="none" w:sz="0" w:space="0" w:color="auto"/>
        <w:right w:val="none" w:sz="0" w:space="0" w:color="auto"/>
      </w:divBdr>
    </w:div>
    <w:div w:id="576987147">
      <w:bodyDiv w:val="1"/>
      <w:marLeft w:val="0"/>
      <w:marRight w:val="0"/>
      <w:marTop w:val="0"/>
      <w:marBottom w:val="0"/>
      <w:divBdr>
        <w:top w:val="none" w:sz="0" w:space="0" w:color="auto"/>
        <w:left w:val="none" w:sz="0" w:space="0" w:color="auto"/>
        <w:bottom w:val="none" w:sz="0" w:space="0" w:color="auto"/>
        <w:right w:val="none" w:sz="0" w:space="0" w:color="auto"/>
      </w:divBdr>
    </w:div>
    <w:div w:id="590312921">
      <w:bodyDiv w:val="1"/>
      <w:marLeft w:val="0"/>
      <w:marRight w:val="0"/>
      <w:marTop w:val="0"/>
      <w:marBottom w:val="0"/>
      <w:divBdr>
        <w:top w:val="none" w:sz="0" w:space="0" w:color="auto"/>
        <w:left w:val="none" w:sz="0" w:space="0" w:color="auto"/>
        <w:bottom w:val="none" w:sz="0" w:space="0" w:color="auto"/>
        <w:right w:val="none" w:sz="0" w:space="0" w:color="auto"/>
      </w:divBdr>
      <w:divsChild>
        <w:div w:id="1194806688">
          <w:marLeft w:val="0"/>
          <w:marRight w:val="0"/>
          <w:marTop w:val="0"/>
          <w:marBottom w:val="0"/>
          <w:divBdr>
            <w:top w:val="none" w:sz="0" w:space="0" w:color="auto"/>
            <w:left w:val="none" w:sz="0" w:space="0" w:color="auto"/>
            <w:bottom w:val="none" w:sz="0" w:space="0" w:color="auto"/>
            <w:right w:val="none" w:sz="0" w:space="0" w:color="auto"/>
          </w:divBdr>
        </w:div>
      </w:divsChild>
    </w:div>
    <w:div w:id="623314967">
      <w:bodyDiv w:val="1"/>
      <w:marLeft w:val="0"/>
      <w:marRight w:val="0"/>
      <w:marTop w:val="0"/>
      <w:marBottom w:val="0"/>
      <w:divBdr>
        <w:top w:val="none" w:sz="0" w:space="0" w:color="auto"/>
        <w:left w:val="none" w:sz="0" w:space="0" w:color="auto"/>
        <w:bottom w:val="none" w:sz="0" w:space="0" w:color="auto"/>
        <w:right w:val="none" w:sz="0" w:space="0" w:color="auto"/>
      </w:divBdr>
    </w:div>
    <w:div w:id="660888969">
      <w:bodyDiv w:val="1"/>
      <w:marLeft w:val="0"/>
      <w:marRight w:val="0"/>
      <w:marTop w:val="0"/>
      <w:marBottom w:val="0"/>
      <w:divBdr>
        <w:top w:val="none" w:sz="0" w:space="0" w:color="auto"/>
        <w:left w:val="none" w:sz="0" w:space="0" w:color="auto"/>
        <w:bottom w:val="none" w:sz="0" w:space="0" w:color="auto"/>
        <w:right w:val="none" w:sz="0" w:space="0" w:color="auto"/>
      </w:divBdr>
    </w:div>
    <w:div w:id="752895595">
      <w:bodyDiv w:val="1"/>
      <w:marLeft w:val="0"/>
      <w:marRight w:val="0"/>
      <w:marTop w:val="0"/>
      <w:marBottom w:val="0"/>
      <w:divBdr>
        <w:top w:val="none" w:sz="0" w:space="0" w:color="auto"/>
        <w:left w:val="none" w:sz="0" w:space="0" w:color="auto"/>
        <w:bottom w:val="none" w:sz="0" w:space="0" w:color="auto"/>
        <w:right w:val="none" w:sz="0" w:space="0" w:color="auto"/>
      </w:divBdr>
    </w:div>
    <w:div w:id="867716393">
      <w:bodyDiv w:val="1"/>
      <w:marLeft w:val="0"/>
      <w:marRight w:val="0"/>
      <w:marTop w:val="0"/>
      <w:marBottom w:val="0"/>
      <w:divBdr>
        <w:top w:val="none" w:sz="0" w:space="0" w:color="auto"/>
        <w:left w:val="none" w:sz="0" w:space="0" w:color="auto"/>
        <w:bottom w:val="none" w:sz="0" w:space="0" w:color="auto"/>
        <w:right w:val="none" w:sz="0" w:space="0" w:color="auto"/>
      </w:divBdr>
    </w:div>
    <w:div w:id="1005085907">
      <w:bodyDiv w:val="1"/>
      <w:marLeft w:val="0"/>
      <w:marRight w:val="0"/>
      <w:marTop w:val="0"/>
      <w:marBottom w:val="0"/>
      <w:divBdr>
        <w:top w:val="none" w:sz="0" w:space="0" w:color="auto"/>
        <w:left w:val="none" w:sz="0" w:space="0" w:color="auto"/>
        <w:bottom w:val="none" w:sz="0" w:space="0" w:color="auto"/>
        <w:right w:val="none" w:sz="0" w:space="0" w:color="auto"/>
      </w:divBdr>
    </w:div>
    <w:div w:id="1047533171">
      <w:bodyDiv w:val="1"/>
      <w:marLeft w:val="0"/>
      <w:marRight w:val="0"/>
      <w:marTop w:val="0"/>
      <w:marBottom w:val="0"/>
      <w:divBdr>
        <w:top w:val="none" w:sz="0" w:space="0" w:color="auto"/>
        <w:left w:val="none" w:sz="0" w:space="0" w:color="auto"/>
        <w:bottom w:val="none" w:sz="0" w:space="0" w:color="auto"/>
        <w:right w:val="none" w:sz="0" w:space="0" w:color="auto"/>
      </w:divBdr>
    </w:div>
    <w:div w:id="1072048731">
      <w:bodyDiv w:val="1"/>
      <w:marLeft w:val="0"/>
      <w:marRight w:val="0"/>
      <w:marTop w:val="0"/>
      <w:marBottom w:val="0"/>
      <w:divBdr>
        <w:top w:val="none" w:sz="0" w:space="0" w:color="auto"/>
        <w:left w:val="none" w:sz="0" w:space="0" w:color="auto"/>
        <w:bottom w:val="none" w:sz="0" w:space="0" w:color="auto"/>
        <w:right w:val="none" w:sz="0" w:space="0" w:color="auto"/>
      </w:divBdr>
    </w:div>
    <w:div w:id="1125930646">
      <w:bodyDiv w:val="1"/>
      <w:marLeft w:val="0"/>
      <w:marRight w:val="0"/>
      <w:marTop w:val="0"/>
      <w:marBottom w:val="0"/>
      <w:divBdr>
        <w:top w:val="none" w:sz="0" w:space="0" w:color="auto"/>
        <w:left w:val="none" w:sz="0" w:space="0" w:color="auto"/>
        <w:bottom w:val="none" w:sz="0" w:space="0" w:color="auto"/>
        <w:right w:val="none" w:sz="0" w:space="0" w:color="auto"/>
      </w:divBdr>
    </w:div>
    <w:div w:id="1138646334">
      <w:bodyDiv w:val="1"/>
      <w:marLeft w:val="0"/>
      <w:marRight w:val="0"/>
      <w:marTop w:val="0"/>
      <w:marBottom w:val="0"/>
      <w:divBdr>
        <w:top w:val="none" w:sz="0" w:space="0" w:color="auto"/>
        <w:left w:val="none" w:sz="0" w:space="0" w:color="auto"/>
        <w:bottom w:val="none" w:sz="0" w:space="0" w:color="auto"/>
        <w:right w:val="none" w:sz="0" w:space="0" w:color="auto"/>
      </w:divBdr>
    </w:div>
    <w:div w:id="1141994788">
      <w:bodyDiv w:val="1"/>
      <w:marLeft w:val="0"/>
      <w:marRight w:val="0"/>
      <w:marTop w:val="0"/>
      <w:marBottom w:val="0"/>
      <w:divBdr>
        <w:top w:val="none" w:sz="0" w:space="0" w:color="auto"/>
        <w:left w:val="none" w:sz="0" w:space="0" w:color="auto"/>
        <w:bottom w:val="none" w:sz="0" w:space="0" w:color="auto"/>
        <w:right w:val="none" w:sz="0" w:space="0" w:color="auto"/>
      </w:divBdr>
    </w:div>
    <w:div w:id="1160580248">
      <w:bodyDiv w:val="1"/>
      <w:marLeft w:val="0"/>
      <w:marRight w:val="0"/>
      <w:marTop w:val="0"/>
      <w:marBottom w:val="0"/>
      <w:divBdr>
        <w:top w:val="none" w:sz="0" w:space="0" w:color="auto"/>
        <w:left w:val="none" w:sz="0" w:space="0" w:color="auto"/>
        <w:bottom w:val="none" w:sz="0" w:space="0" w:color="auto"/>
        <w:right w:val="none" w:sz="0" w:space="0" w:color="auto"/>
      </w:divBdr>
    </w:div>
    <w:div w:id="1203788664">
      <w:bodyDiv w:val="1"/>
      <w:marLeft w:val="0"/>
      <w:marRight w:val="0"/>
      <w:marTop w:val="0"/>
      <w:marBottom w:val="0"/>
      <w:divBdr>
        <w:top w:val="none" w:sz="0" w:space="0" w:color="auto"/>
        <w:left w:val="none" w:sz="0" w:space="0" w:color="auto"/>
        <w:bottom w:val="none" w:sz="0" w:space="0" w:color="auto"/>
        <w:right w:val="none" w:sz="0" w:space="0" w:color="auto"/>
      </w:divBdr>
    </w:div>
    <w:div w:id="1269121476">
      <w:bodyDiv w:val="1"/>
      <w:marLeft w:val="0"/>
      <w:marRight w:val="0"/>
      <w:marTop w:val="0"/>
      <w:marBottom w:val="0"/>
      <w:divBdr>
        <w:top w:val="none" w:sz="0" w:space="0" w:color="auto"/>
        <w:left w:val="none" w:sz="0" w:space="0" w:color="auto"/>
        <w:bottom w:val="none" w:sz="0" w:space="0" w:color="auto"/>
        <w:right w:val="none" w:sz="0" w:space="0" w:color="auto"/>
      </w:divBdr>
    </w:div>
    <w:div w:id="1284384030">
      <w:bodyDiv w:val="1"/>
      <w:marLeft w:val="0"/>
      <w:marRight w:val="0"/>
      <w:marTop w:val="0"/>
      <w:marBottom w:val="0"/>
      <w:divBdr>
        <w:top w:val="none" w:sz="0" w:space="0" w:color="auto"/>
        <w:left w:val="none" w:sz="0" w:space="0" w:color="auto"/>
        <w:bottom w:val="none" w:sz="0" w:space="0" w:color="auto"/>
        <w:right w:val="none" w:sz="0" w:space="0" w:color="auto"/>
      </w:divBdr>
    </w:div>
    <w:div w:id="1375615865">
      <w:bodyDiv w:val="1"/>
      <w:marLeft w:val="0"/>
      <w:marRight w:val="0"/>
      <w:marTop w:val="0"/>
      <w:marBottom w:val="0"/>
      <w:divBdr>
        <w:top w:val="none" w:sz="0" w:space="0" w:color="auto"/>
        <w:left w:val="none" w:sz="0" w:space="0" w:color="auto"/>
        <w:bottom w:val="none" w:sz="0" w:space="0" w:color="auto"/>
        <w:right w:val="none" w:sz="0" w:space="0" w:color="auto"/>
      </w:divBdr>
    </w:div>
    <w:div w:id="1488592427">
      <w:bodyDiv w:val="1"/>
      <w:marLeft w:val="0"/>
      <w:marRight w:val="0"/>
      <w:marTop w:val="0"/>
      <w:marBottom w:val="0"/>
      <w:divBdr>
        <w:top w:val="none" w:sz="0" w:space="0" w:color="auto"/>
        <w:left w:val="none" w:sz="0" w:space="0" w:color="auto"/>
        <w:bottom w:val="none" w:sz="0" w:space="0" w:color="auto"/>
        <w:right w:val="none" w:sz="0" w:space="0" w:color="auto"/>
      </w:divBdr>
    </w:div>
    <w:div w:id="1509175587">
      <w:bodyDiv w:val="1"/>
      <w:marLeft w:val="0"/>
      <w:marRight w:val="0"/>
      <w:marTop w:val="0"/>
      <w:marBottom w:val="0"/>
      <w:divBdr>
        <w:top w:val="none" w:sz="0" w:space="0" w:color="auto"/>
        <w:left w:val="none" w:sz="0" w:space="0" w:color="auto"/>
        <w:bottom w:val="none" w:sz="0" w:space="0" w:color="auto"/>
        <w:right w:val="none" w:sz="0" w:space="0" w:color="auto"/>
      </w:divBdr>
    </w:div>
    <w:div w:id="1575310925">
      <w:bodyDiv w:val="1"/>
      <w:marLeft w:val="0"/>
      <w:marRight w:val="0"/>
      <w:marTop w:val="0"/>
      <w:marBottom w:val="0"/>
      <w:divBdr>
        <w:top w:val="none" w:sz="0" w:space="0" w:color="auto"/>
        <w:left w:val="none" w:sz="0" w:space="0" w:color="auto"/>
        <w:bottom w:val="none" w:sz="0" w:space="0" w:color="auto"/>
        <w:right w:val="none" w:sz="0" w:space="0" w:color="auto"/>
      </w:divBdr>
    </w:div>
    <w:div w:id="1655060188">
      <w:bodyDiv w:val="1"/>
      <w:marLeft w:val="0"/>
      <w:marRight w:val="0"/>
      <w:marTop w:val="0"/>
      <w:marBottom w:val="0"/>
      <w:divBdr>
        <w:top w:val="none" w:sz="0" w:space="0" w:color="auto"/>
        <w:left w:val="none" w:sz="0" w:space="0" w:color="auto"/>
        <w:bottom w:val="none" w:sz="0" w:space="0" w:color="auto"/>
        <w:right w:val="none" w:sz="0" w:space="0" w:color="auto"/>
      </w:divBdr>
    </w:div>
    <w:div w:id="1736855033">
      <w:bodyDiv w:val="1"/>
      <w:marLeft w:val="0"/>
      <w:marRight w:val="0"/>
      <w:marTop w:val="0"/>
      <w:marBottom w:val="0"/>
      <w:divBdr>
        <w:top w:val="none" w:sz="0" w:space="0" w:color="auto"/>
        <w:left w:val="none" w:sz="0" w:space="0" w:color="auto"/>
        <w:bottom w:val="none" w:sz="0" w:space="0" w:color="auto"/>
        <w:right w:val="none" w:sz="0" w:space="0" w:color="auto"/>
      </w:divBdr>
    </w:div>
    <w:div w:id="1877038979">
      <w:bodyDiv w:val="1"/>
      <w:marLeft w:val="0"/>
      <w:marRight w:val="0"/>
      <w:marTop w:val="0"/>
      <w:marBottom w:val="0"/>
      <w:divBdr>
        <w:top w:val="none" w:sz="0" w:space="0" w:color="auto"/>
        <w:left w:val="none" w:sz="0" w:space="0" w:color="auto"/>
        <w:bottom w:val="none" w:sz="0" w:space="0" w:color="auto"/>
        <w:right w:val="none" w:sz="0" w:space="0" w:color="auto"/>
      </w:divBdr>
    </w:div>
    <w:div w:id="2034719754">
      <w:bodyDiv w:val="1"/>
      <w:marLeft w:val="0"/>
      <w:marRight w:val="0"/>
      <w:marTop w:val="0"/>
      <w:marBottom w:val="0"/>
      <w:divBdr>
        <w:top w:val="none" w:sz="0" w:space="0" w:color="auto"/>
        <w:left w:val="none" w:sz="0" w:space="0" w:color="auto"/>
        <w:bottom w:val="none" w:sz="0" w:space="0" w:color="auto"/>
        <w:right w:val="none" w:sz="0" w:space="0" w:color="auto"/>
      </w:divBdr>
    </w:div>
    <w:div w:id="2099708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1342</TotalTime>
  <Pages>13</Pages>
  <Words>2835</Words>
  <Characters>16160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2022-09-29T05:08:00Z</dcterms:created>
  <dcterms:modified xsi:type="dcterms:W3CDTF">2022-10-09T18:17:00Z</dcterms:modified>
</cp:coreProperties>
</file>