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356467" w14:textId="77777777" w:rsidR="002E7371" w:rsidRPr="002E7371" w:rsidRDefault="002E7371" w:rsidP="002E7371">
      <w:pPr>
        <w:pStyle w:val="ListParagraph"/>
        <w:numPr>
          <w:ilvl w:val="0"/>
          <w:numId w:val="1"/>
        </w:numPr>
        <w:rPr>
          <w:b/>
        </w:rPr>
      </w:pPr>
      <w:r w:rsidRPr="002E7371">
        <w:rPr>
          <w:b/>
        </w:rPr>
        <w:t>PROBLEM DEFINITION</w:t>
      </w:r>
    </w:p>
    <w:p w14:paraId="1C59BBD5" w14:textId="77777777" w:rsidR="00AE5613" w:rsidRDefault="00AE5613" w:rsidP="002E7371">
      <w:r>
        <w:t xml:space="preserve">In this exercise, we have used multi layer perceptron model (MLP) to make non linear separations. There are 3 different tasks within the exercise: </w:t>
      </w:r>
    </w:p>
    <w:p w14:paraId="398789F6" w14:textId="77777777" w:rsidR="00AE5613" w:rsidRDefault="00AE5613" w:rsidP="002E7371"/>
    <w:p w14:paraId="1FC462F5" w14:textId="77777777" w:rsidR="00AE5613" w:rsidRPr="00092C10" w:rsidRDefault="00AE5613" w:rsidP="00AE5613">
      <w:pPr>
        <w:pStyle w:val="ListParagraph"/>
        <w:numPr>
          <w:ilvl w:val="1"/>
          <w:numId w:val="1"/>
        </w:numPr>
        <w:rPr>
          <w:b/>
        </w:rPr>
      </w:pPr>
      <w:r w:rsidRPr="00092C10">
        <w:rPr>
          <w:b/>
        </w:rPr>
        <w:t>Separation of XOR data</w:t>
      </w:r>
    </w:p>
    <w:p w14:paraId="4C151A82" w14:textId="77777777" w:rsidR="00092C10" w:rsidRDefault="00092C10" w:rsidP="00092C10">
      <w:pPr>
        <w:ind w:left="720"/>
      </w:pPr>
      <w:r>
        <w:t>Input data is truth table for XOR:</w:t>
      </w:r>
    </w:p>
    <w:p w14:paraId="60A6CE55" w14:textId="77777777" w:rsidR="00092C10" w:rsidRDefault="00092C10" w:rsidP="00092C10">
      <w:pPr>
        <w:ind w:left="720"/>
      </w:pPr>
    </w:p>
    <w:tbl>
      <w:tblPr>
        <w:tblStyle w:val="TableGrid"/>
        <w:tblW w:w="0" w:type="auto"/>
        <w:tblInd w:w="4257" w:type="dxa"/>
        <w:tblLook w:val="0420" w:firstRow="1" w:lastRow="0" w:firstColumn="0" w:lastColumn="0" w:noHBand="0" w:noVBand="1"/>
      </w:tblPr>
      <w:tblGrid>
        <w:gridCol w:w="349"/>
        <w:gridCol w:w="349"/>
        <w:gridCol w:w="349"/>
      </w:tblGrid>
      <w:tr w:rsidR="00092C10" w14:paraId="282C0530" w14:textId="77777777" w:rsidTr="00092C10">
        <w:trPr>
          <w:trHeight w:val="304"/>
        </w:trPr>
        <w:tc>
          <w:tcPr>
            <w:tcW w:w="349" w:type="dxa"/>
          </w:tcPr>
          <w:p w14:paraId="7A467C4D" w14:textId="77777777" w:rsidR="00092C10" w:rsidRDefault="00092C10" w:rsidP="00092C10">
            <w:r>
              <w:t>0</w:t>
            </w:r>
          </w:p>
        </w:tc>
        <w:tc>
          <w:tcPr>
            <w:tcW w:w="349" w:type="dxa"/>
          </w:tcPr>
          <w:p w14:paraId="7D1B859D" w14:textId="77777777" w:rsidR="00092C10" w:rsidRDefault="00092C10" w:rsidP="00092C10">
            <w:r>
              <w:t>0</w:t>
            </w:r>
          </w:p>
        </w:tc>
        <w:tc>
          <w:tcPr>
            <w:tcW w:w="349" w:type="dxa"/>
          </w:tcPr>
          <w:p w14:paraId="23E1CAC1" w14:textId="77777777" w:rsidR="00092C10" w:rsidRDefault="00092C10" w:rsidP="00092C10">
            <w:r>
              <w:t>0</w:t>
            </w:r>
          </w:p>
        </w:tc>
      </w:tr>
      <w:tr w:rsidR="00092C10" w14:paraId="056DBDB1" w14:textId="77777777" w:rsidTr="00092C10">
        <w:trPr>
          <w:trHeight w:val="270"/>
        </w:trPr>
        <w:tc>
          <w:tcPr>
            <w:tcW w:w="349" w:type="dxa"/>
          </w:tcPr>
          <w:p w14:paraId="3BCFC952" w14:textId="77777777" w:rsidR="00092C10" w:rsidRDefault="00092C10" w:rsidP="00092C10">
            <w:r>
              <w:t>0</w:t>
            </w:r>
          </w:p>
        </w:tc>
        <w:tc>
          <w:tcPr>
            <w:tcW w:w="349" w:type="dxa"/>
          </w:tcPr>
          <w:p w14:paraId="2D6B2230" w14:textId="77777777" w:rsidR="00092C10" w:rsidRDefault="00092C10" w:rsidP="00092C10">
            <w:r>
              <w:t>1</w:t>
            </w:r>
          </w:p>
        </w:tc>
        <w:tc>
          <w:tcPr>
            <w:tcW w:w="349" w:type="dxa"/>
          </w:tcPr>
          <w:p w14:paraId="020B4549" w14:textId="77777777" w:rsidR="00092C10" w:rsidRDefault="00092C10" w:rsidP="00092C10">
            <w:r>
              <w:t>1</w:t>
            </w:r>
          </w:p>
        </w:tc>
      </w:tr>
      <w:tr w:rsidR="00092C10" w14:paraId="6BA05DEE" w14:textId="77777777" w:rsidTr="00092C10">
        <w:trPr>
          <w:trHeight w:val="270"/>
        </w:trPr>
        <w:tc>
          <w:tcPr>
            <w:tcW w:w="349" w:type="dxa"/>
          </w:tcPr>
          <w:p w14:paraId="5E12DD4F" w14:textId="77777777" w:rsidR="00092C10" w:rsidRDefault="00092C10" w:rsidP="00092C10">
            <w:r>
              <w:t>1</w:t>
            </w:r>
          </w:p>
        </w:tc>
        <w:tc>
          <w:tcPr>
            <w:tcW w:w="349" w:type="dxa"/>
          </w:tcPr>
          <w:p w14:paraId="14C0FE67" w14:textId="77777777" w:rsidR="00092C10" w:rsidRDefault="00092C10" w:rsidP="00092C10">
            <w:r>
              <w:t>0</w:t>
            </w:r>
          </w:p>
        </w:tc>
        <w:tc>
          <w:tcPr>
            <w:tcW w:w="349" w:type="dxa"/>
          </w:tcPr>
          <w:p w14:paraId="4AEC7063" w14:textId="77777777" w:rsidR="00092C10" w:rsidRDefault="00092C10" w:rsidP="00092C10">
            <w:r>
              <w:t>0</w:t>
            </w:r>
          </w:p>
        </w:tc>
      </w:tr>
      <w:tr w:rsidR="00092C10" w14:paraId="7E1FE09E" w14:textId="77777777" w:rsidTr="00092C10">
        <w:trPr>
          <w:trHeight w:val="270"/>
        </w:trPr>
        <w:tc>
          <w:tcPr>
            <w:tcW w:w="349" w:type="dxa"/>
          </w:tcPr>
          <w:p w14:paraId="024056BF" w14:textId="77777777" w:rsidR="00092C10" w:rsidRDefault="00092C10" w:rsidP="00092C10">
            <w:r>
              <w:t>1</w:t>
            </w:r>
          </w:p>
        </w:tc>
        <w:tc>
          <w:tcPr>
            <w:tcW w:w="349" w:type="dxa"/>
          </w:tcPr>
          <w:p w14:paraId="794C846C" w14:textId="77777777" w:rsidR="00092C10" w:rsidRDefault="00092C10" w:rsidP="00092C10">
            <w:r>
              <w:t>1</w:t>
            </w:r>
          </w:p>
        </w:tc>
        <w:tc>
          <w:tcPr>
            <w:tcW w:w="349" w:type="dxa"/>
          </w:tcPr>
          <w:p w14:paraId="0781156E" w14:textId="77777777" w:rsidR="00092C10" w:rsidRDefault="00092C10" w:rsidP="00092C10">
            <w:r>
              <w:t>1</w:t>
            </w:r>
          </w:p>
        </w:tc>
      </w:tr>
    </w:tbl>
    <w:p w14:paraId="27F90E6D" w14:textId="77777777" w:rsidR="00092C10" w:rsidRDefault="00092C10" w:rsidP="00092C10">
      <w:pPr>
        <w:ind w:left="720"/>
      </w:pPr>
    </w:p>
    <w:p w14:paraId="18AB3D59" w14:textId="77777777" w:rsidR="00092C10" w:rsidRDefault="00092C10" w:rsidP="00092C10">
      <w:pPr>
        <w:ind w:left="720"/>
      </w:pPr>
      <w:r>
        <w:t>The sigmoid function is selected as:</w:t>
      </w:r>
    </w:p>
    <w:p w14:paraId="7C5D3953" w14:textId="77777777" w:rsidR="00092C10" w:rsidRPr="00092C10" w:rsidRDefault="00092C10" w:rsidP="00092C10">
      <w:pPr>
        <w:ind w:left="720"/>
        <w:jc w:val="center"/>
      </w:pPr>
      <m:oMathPara>
        <m:oMath>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1F6D159F" w14:textId="77777777" w:rsidR="00092C10" w:rsidRDefault="00092C10" w:rsidP="00092C10">
      <w:pPr>
        <w:ind w:left="720"/>
        <w:jc w:val="center"/>
      </w:pPr>
    </w:p>
    <w:p w14:paraId="36E340F7" w14:textId="77777777" w:rsidR="00823694" w:rsidRDefault="00092C10" w:rsidP="00092C10">
      <w:pPr>
        <w:ind w:left="720"/>
      </w:pPr>
      <w:r>
        <w:t xml:space="preserve">For this task, 1 hidden layer </w:t>
      </w:r>
      <w:r w:rsidR="00823694">
        <w:t xml:space="preserve">with 3 neurons </w:t>
      </w:r>
      <w:r>
        <w:t>is used.</w:t>
      </w:r>
      <w:r w:rsidR="00823694">
        <w:t xml:space="preserve"> </w:t>
      </w:r>
      <w:r>
        <w:t xml:space="preserve"> </w:t>
      </w:r>
      <w:r w:rsidR="00823694">
        <w:t xml:space="preserve">Notice that a bias term is added to the output except for output layer (we have discussed the help of bias term in the lecture). </w:t>
      </w:r>
    </w:p>
    <w:p w14:paraId="47401328" w14:textId="77777777" w:rsidR="00823694" w:rsidRDefault="00823694" w:rsidP="00092C10">
      <w:pPr>
        <w:ind w:left="720"/>
      </w:pPr>
    </w:p>
    <w:p w14:paraId="002BADB1" w14:textId="77777777" w:rsidR="00092C10" w:rsidRDefault="00823694" w:rsidP="00092C10">
      <w:pPr>
        <w:ind w:left="720"/>
      </w:pPr>
      <w:r>
        <w:t>To test the success of the trained network, input data is fed forward through the network and the output is plotted with labels of the data. It’s needless to mentioned that cost function vs number of iterations are also plotted (this is true for the rest of the exercises too.)</w:t>
      </w:r>
    </w:p>
    <w:p w14:paraId="26B30FB5" w14:textId="77777777" w:rsidR="00823694" w:rsidRDefault="00823694" w:rsidP="00092C10">
      <w:pPr>
        <w:ind w:left="720"/>
      </w:pPr>
    </w:p>
    <w:p w14:paraId="3E6E5345" w14:textId="77777777" w:rsidR="00AE5613" w:rsidRDefault="00AE5613" w:rsidP="00AE5613">
      <w:pPr>
        <w:pStyle w:val="ListParagraph"/>
        <w:numPr>
          <w:ilvl w:val="1"/>
          <w:numId w:val="1"/>
        </w:numPr>
        <w:rPr>
          <w:b/>
        </w:rPr>
      </w:pPr>
      <w:r w:rsidRPr="00823694">
        <w:rPr>
          <w:b/>
        </w:rPr>
        <w:t>Separation of Sinus data</w:t>
      </w:r>
    </w:p>
    <w:p w14:paraId="297D4EFE" w14:textId="77777777" w:rsidR="00823694" w:rsidRDefault="00823694" w:rsidP="00823694">
      <w:pPr>
        <w:ind w:left="720"/>
      </w:pPr>
    </w:p>
    <w:p w14:paraId="474C2058" w14:textId="77777777" w:rsidR="00823694" w:rsidRDefault="00823694" w:rsidP="00823694">
      <w:pPr>
        <w:ind w:left="720"/>
      </w:pPr>
      <w:r>
        <w:t>100 data points are generated randomly.  Data is fed through a 4 layers of ANN, which has 2 hidden layers having 15 neurons each. The sigmoid function is selected as:</w:t>
      </w:r>
    </w:p>
    <w:p w14:paraId="4E81A10A" w14:textId="77777777" w:rsidR="00823694" w:rsidRDefault="00823694" w:rsidP="00823694">
      <w:pPr>
        <w:ind w:left="720"/>
      </w:pPr>
    </w:p>
    <w:p w14:paraId="5E0BEB00" w14:textId="77777777" w:rsidR="00823694" w:rsidRDefault="00823694" w:rsidP="00823694">
      <w:pPr>
        <w:ind w:left="720"/>
      </w:pPr>
      <m:oMathPara>
        <m:oMath>
          <m:f>
            <m:fPr>
              <m:ctrlPr>
                <w:rPr>
                  <w:rFonts w:ascii="Cambria Math" w:hAnsi="Cambria Math"/>
                  <w:i/>
                </w:rPr>
              </m:ctrlPr>
            </m:fPr>
            <m:num>
              <m:r>
                <w:rPr>
                  <w:rFonts w:ascii="Cambria Math" w:hAnsi="Cambria Math"/>
                </w:rPr>
                <m:t>2</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-1</m:t>
          </m:r>
        </m:oMath>
      </m:oMathPara>
    </w:p>
    <w:p w14:paraId="0A434E32" w14:textId="77777777" w:rsidR="00823694" w:rsidRDefault="00823694" w:rsidP="00823694">
      <w:pPr>
        <w:ind w:left="720"/>
      </w:pPr>
      <w:r>
        <w:t xml:space="preserve">This will capture all the values of sinus between -1 and 1. Again, bias terms are added at the output of each layer except for the output layer. </w:t>
      </w:r>
    </w:p>
    <w:p w14:paraId="531B9CEB" w14:textId="77777777" w:rsidR="00823694" w:rsidRDefault="00823694" w:rsidP="00823694">
      <w:pPr>
        <w:ind w:left="720"/>
      </w:pPr>
    </w:p>
    <w:p w14:paraId="655FCB85" w14:textId="77777777" w:rsidR="00823694" w:rsidRDefault="00823694" w:rsidP="00823694">
      <w:pPr>
        <w:ind w:left="720"/>
      </w:pPr>
      <w:r>
        <w:t xml:space="preserve">To test the success of the trained network, </w:t>
      </w:r>
      <w:r>
        <w:t>50 more random sinus data points is generated, fed through the network and the output of the network along with generated data labels are plotted.</w:t>
      </w:r>
    </w:p>
    <w:p w14:paraId="270F9997" w14:textId="77777777" w:rsidR="00823694" w:rsidRPr="00823694" w:rsidRDefault="00823694" w:rsidP="00823694"/>
    <w:p w14:paraId="1C83FB64" w14:textId="77777777" w:rsidR="00AE5613" w:rsidRPr="00823694" w:rsidRDefault="00AE5613" w:rsidP="00AE5613">
      <w:pPr>
        <w:pStyle w:val="ListParagraph"/>
        <w:numPr>
          <w:ilvl w:val="1"/>
          <w:numId w:val="1"/>
        </w:numPr>
        <w:rPr>
          <w:b/>
        </w:rPr>
      </w:pPr>
      <w:r w:rsidRPr="00823694">
        <w:rPr>
          <w:b/>
        </w:rPr>
        <w:t>Separation of IRIS data</w:t>
      </w:r>
    </w:p>
    <w:p w14:paraId="0E4FF463" w14:textId="77777777" w:rsidR="00823694" w:rsidRDefault="00823694" w:rsidP="00823694">
      <w:pPr>
        <w:ind w:left="720"/>
      </w:pPr>
    </w:p>
    <w:p w14:paraId="2C5F3143" w14:textId="77777777" w:rsidR="00C05921" w:rsidRDefault="00823694" w:rsidP="00823694">
      <w:pPr>
        <w:ind w:left="720"/>
      </w:pPr>
      <w:r>
        <w:t xml:space="preserve">Input </w:t>
      </w:r>
      <w:r w:rsidR="00C05921">
        <w:t>data is given having 4 features and 3 possible classes. Total number of the sample is 150 and 100 of it is used for training the data. The mappings for the 3 different types is given as:</w:t>
      </w:r>
    </w:p>
    <w:p w14:paraId="5AF1B320" w14:textId="77777777" w:rsidR="00C05921" w:rsidRDefault="00C05921" w:rsidP="00823694">
      <w:pPr>
        <w:ind w:left="720"/>
      </w:pPr>
    </w:p>
    <w:p w14:paraId="0571C006" w14:textId="77777777" w:rsidR="00C05921" w:rsidRDefault="00C05921" w:rsidP="00C05921">
      <w:pPr>
        <w:pStyle w:val="ListParagraph"/>
        <w:numPr>
          <w:ilvl w:val="0"/>
          <w:numId w:val="2"/>
        </w:numPr>
      </w:pPr>
      <w:r w:rsidRPr="002E7371">
        <w:t>Iris-setosa</w:t>
      </w:r>
      <w:r>
        <w:t xml:space="preserve"> = 0</w:t>
      </w:r>
    </w:p>
    <w:p w14:paraId="77E06125" w14:textId="77777777" w:rsidR="00C05921" w:rsidRDefault="00C05921" w:rsidP="00C05921">
      <w:pPr>
        <w:pStyle w:val="ListParagraph"/>
        <w:numPr>
          <w:ilvl w:val="0"/>
          <w:numId w:val="2"/>
        </w:numPr>
      </w:pPr>
      <w:r w:rsidRPr="002E7371">
        <w:t>Iris-versicolor</w:t>
      </w:r>
      <w:r>
        <w:t xml:space="preserve"> = 1</w:t>
      </w:r>
    </w:p>
    <w:p w14:paraId="75FBC6C4" w14:textId="77777777" w:rsidR="00C05921" w:rsidRDefault="00C05921" w:rsidP="00C05921">
      <w:pPr>
        <w:pStyle w:val="ListParagraph"/>
        <w:numPr>
          <w:ilvl w:val="0"/>
          <w:numId w:val="2"/>
        </w:numPr>
      </w:pPr>
      <w:r w:rsidRPr="002E7371">
        <w:t>Iris-virginica</w:t>
      </w:r>
      <w:r>
        <w:t xml:space="preserve"> = 2</w:t>
      </w:r>
    </w:p>
    <w:p w14:paraId="570556FF" w14:textId="77777777" w:rsidR="00C05921" w:rsidRDefault="00C05921" w:rsidP="00823694">
      <w:pPr>
        <w:ind w:left="720"/>
      </w:pPr>
    </w:p>
    <w:p w14:paraId="02E74FFA" w14:textId="77777777" w:rsidR="00AE5613" w:rsidRDefault="00C05921" w:rsidP="00823694">
      <w:pPr>
        <w:ind w:left="720"/>
      </w:pPr>
      <w:r>
        <w:t>The sigmoid function chosen for this exercise is:</w:t>
      </w:r>
    </w:p>
    <w:p w14:paraId="7EF3ED67" w14:textId="77777777" w:rsidR="00C05921" w:rsidRDefault="00C05921" w:rsidP="00823694">
      <w:pPr>
        <w:ind w:left="720"/>
      </w:pPr>
    </w:p>
    <w:p w14:paraId="6EE7827A" w14:textId="77777777" w:rsidR="00C05921" w:rsidRDefault="00C05921" w:rsidP="00C05921">
      <w:pPr>
        <w:ind w:left="720"/>
      </w:pPr>
      <m:oMathPara>
        <m:oMath>
          <m:f>
            <m:fPr>
              <m:ctrlPr>
                <w:rPr>
                  <w:rFonts w:ascii="Cambria Math" w:hAnsi="Cambria Math"/>
                  <w:i/>
                </w:rPr>
              </m:ctrlPr>
            </m:fPr>
            <m:num>
              <m:r>
                <w:rPr>
                  <w:rFonts w:ascii="Cambria Math" w:hAnsi="Cambria Math"/>
                </w:rPr>
                <m:t>3</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42856F0B" w14:textId="77777777" w:rsidR="00C05921" w:rsidRDefault="00C05921" w:rsidP="00823694">
      <w:pPr>
        <w:ind w:left="720"/>
      </w:pPr>
    </w:p>
    <w:p w14:paraId="1401C20E" w14:textId="77777777" w:rsidR="00AE5613" w:rsidRDefault="00C05921" w:rsidP="00C05921">
      <w:pPr>
        <w:ind w:left="720"/>
      </w:pPr>
      <w:r>
        <w:t>However, as the labels of the data is discrete, the output of last layer is fed through a floor function; thus assigning the outcome to one of the classes.</w:t>
      </w:r>
    </w:p>
    <w:p w14:paraId="0EDCA0CF" w14:textId="470D3C8B" w:rsidR="00AA5690" w:rsidRDefault="00AA5690" w:rsidP="00AA5690">
      <w:pPr>
        <w:pStyle w:val="ListParagraph"/>
        <w:numPr>
          <w:ilvl w:val="0"/>
          <w:numId w:val="1"/>
        </w:numPr>
        <w:rPr>
          <w:b/>
        </w:rPr>
      </w:pPr>
      <w:r w:rsidRPr="00AA5690">
        <w:rPr>
          <w:b/>
        </w:rPr>
        <w:lastRenderedPageBreak/>
        <w:t>VISUALISATION</w:t>
      </w:r>
    </w:p>
    <w:p w14:paraId="210D06A0" w14:textId="77777777" w:rsidR="00C7183A" w:rsidRPr="00C7183A" w:rsidRDefault="00C7183A" w:rsidP="00C7183A">
      <w:pPr>
        <w:rPr>
          <w:b/>
        </w:rPr>
      </w:pPr>
    </w:p>
    <w:p w14:paraId="227E4A63" w14:textId="73710CBB" w:rsidR="002E7371" w:rsidRDefault="00C7183A" w:rsidP="00C7183A">
      <w:pPr>
        <w:pStyle w:val="ListParagraph"/>
        <w:numPr>
          <w:ilvl w:val="1"/>
          <w:numId w:val="1"/>
        </w:numPr>
        <w:rPr>
          <w:b/>
        </w:rPr>
      </w:pPr>
      <w:r w:rsidRPr="00C7183A">
        <w:rPr>
          <w:b/>
        </w:rPr>
        <w:t>XOR</w:t>
      </w:r>
    </w:p>
    <w:p w14:paraId="53026788" w14:textId="3E0E2F17" w:rsidR="00C7183A" w:rsidRDefault="00C7183A" w:rsidP="00C7183A">
      <w:pPr>
        <w:ind w:left="720"/>
        <w:jc w:val="center"/>
        <w:rPr>
          <w:b/>
        </w:rPr>
      </w:pPr>
      <w:r>
        <w:rPr>
          <w:b/>
          <w:noProof/>
        </w:rPr>
        <w:drawing>
          <wp:inline distT="0" distB="0" distL="0" distR="0" wp14:anchorId="14B8A369" wp14:editId="06D5403E">
            <wp:extent cx="4793876" cy="3600000"/>
            <wp:effectExtent l="0" t="0" r="6985" b="6985"/>
            <wp:docPr id="1" name="Picture 1" descr="cost_x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t_xo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3876" cy="3600000"/>
                    </a:xfrm>
                    <a:prstGeom prst="rect">
                      <a:avLst/>
                    </a:prstGeom>
                    <a:noFill/>
                    <a:ln>
                      <a:noFill/>
                    </a:ln>
                  </pic:spPr>
                </pic:pic>
              </a:graphicData>
            </a:graphic>
          </wp:inline>
        </w:drawing>
      </w:r>
    </w:p>
    <w:p w14:paraId="41315168" w14:textId="3572E5B9" w:rsidR="00C7183A" w:rsidRDefault="00C7183A" w:rsidP="00C7183A">
      <w:pPr>
        <w:tabs>
          <w:tab w:val="left" w:pos="3600"/>
        </w:tabs>
        <w:jc w:val="center"/>
      </w:pPr>
      <w:r>
        <w:rPr>
          <w:noProof/>
        </w:rPr>
        <w:drawing>
          <wp:inline distT="0" distB="0" distL="0" distR="0" wp14:anchorId="7D0DD7B4" wp14:editId="135B3B70">
            <wp:extent cx="4793878" cy="3600000"/>
            <wp:effectExtent l="0" t="0" r="6985" b="6985"/>
            <wp:docPr id="2" name="Picture 2" descr="label_x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el_xo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3878" cy="3600000"/>
                    </a:xfrm>
                    <a:prstGeom prst="rect">
                      <a:avLst/>
                    </a:prstGeom>
                    <a:noFill/>
                    <a:ln>
                      <a:noFill/>
                    </a:ln>
                  </pic:spPr>
                </pic:pic>
              </a:graphicData>
            </a:graphic>
          </wp:inline>
        </w:drawing>
      </w:r>
    </w:p>
    <w:p w14:paraId="1BBE3E16" w14:textId="77777777" w:rsidR="00C7183A" w:rsidRDefault="00C7183A" w:rsidP="00C7183A"/>
    <w:p w14:paraId="67C02452" w14:textId="77777777" w:rsidR="00C7183A" w:rsidRDefault="00C7183A" w:rsidP="00C7183A"/>
    <w:p w14:paraId="513E3E12" w14:textId="77777777" w:rsidR="00C7183A" w:rsidRDefault="00C7183A" w:rsidP="00C7183A"/>
    <w:p w14:paraId="5BE02209" w14:textId="77777777" w:rsidR="00C7183A" w:rsidRDefault="00C7183A" w:rsidP="00C7183A"/>
    <w:p w14:paraId="4086A9E2" w14:textId="77777777" w:rsidR="00C7183A" w:rsidRDefault="00C7183A" w:rsidP="00C7183A"/>
    <w:p w14:paraId="09300B30" w14:textId="77777777" w:rsidR="00C7183A" w:rsidRDefault="00C7183A" w:rsidP="00C7183A"/>
    <w:p w14:paraId="1329D9E0" w14:textId="77777777" w:rsidR="00C7183A" w:rsidRDefault="00C7183A" w:rsidP="00C7183A"/>
    <w:p w14:paraId="47982B02" w14:textId="77777777" w:rsidR="00C7183A" w:rsidRDefault="00C7183A" w:rsidP="00C7183A"/>
    <w:p w14:paraId="33B6D441" w14:textId="77777777" w:rsidR="00C7183A" w:rsidRDefault="00C7183A" w:rsidP="00C7183A"/>
    <w:p w14:paraId="07F98401" w14:textId="77777777" w:rsidR="00C7183A" w:rsidRPr="00C7183A" w:rsidRDefault="00C7183A" w:rsidP="00C7183A"/>
    <w:p w14:paraId="13E3C65F" w14:textId="54441032" w:rsidR="00C7183A" w:rsidRDefault="00C7183A" w:rsidP="00C7183A">
      <w:pPr>
        <w:pStyle w:val="ListParagraph"/>
        <w:numPr>
          <w:ilvl w:val="1"/>
          <w:numId w:val="1"/>
        </w:numPr>
        <w:tabs>
          <w:tab w:val="left" w:pos="2540"/>
        </w:tabs>
        <w:rPr>
          <w:b/>
        </w:rPr>
      </w:pPr>
      <w:r w:rsidRPr="00C7183A">
        <w:rPr>
          <w:b/>
        </w:rPr>
        <w:t>Sinus</w:t>
      </w:r>
    </w:p>
    <w:p w14:paraId="522E3E55" w14:textId="47BC64FE" w:rsidR="00C7183A" w:rsidRDefault="00C7183A" w:rsidP="00C7183A">
      <w:pPr>
        <w:tabs>
          <w:tab w:val="left" w:pos="2540"/>
        </w:tabs>
        <w:jc w:val="center"/>
        <w:rPr>
          <w:b/>
        </w:rPr>
      </w:pPr>
      <w:r>
        <w:rPr>
          <w:b/>
          <w:noProof/>
        </w:rPr>
        <w:drawing>
          <wp:inline distT="0" distB="0" distL="0" distR="0" wp14:anchorId="7AE84213" wp14:editId="687410FB">
            <wp:extent cx="4440566" cy="3600000"/>
            <wp:effectExtent l="0" t="0" r="4445" b="6985"/>
            <wp:docPr id="3" name="Picture 3" descr="sinus_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nus_err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0566" cy="3600000"/>
                    </a:xfrm>
                    <a:prstGeom prst="rect">
                      <a:avLst/>
                    </a:prstGeom>
                    <a:noFill/>
                    <a:ln>
                      <a:noFill/>
                    </a:ln>
                  </pic:spPr>
                </pic:pic>
              </a:graphicData>
            </a:graphic>
          </wp:inline>
        </w:drawing>
      </w:r>
    </w:p>
    <w:p w14:paraId="2575159E" w14:textId="77777777" w:rsidR="00C7183A" w:rsidRPr="00C7183A" w:rsidRDefault="00C7183A" w:rsidP="00C7183A"/>
    <w:p w14:paraId="217B4F20" w14:textId="404BC1F3" w:rsidR="006C21AE" w:rsidRDefault="00C7183A" w:rsidP="00C7183A">
      <w:pPr>
        <w:tabs>
          <w:tab w:val="left" w:pos="4520"/>
        </w:tabs>
        <w:jc w:val="center"/>
      </w:pPr>
      <w:r>
        <w:rPr>
          <w:noProof/>
        </w:rPr>
        <w:drawing>
          <wp:inline distT="0" distB="0" distL="0" distR="0" wp14:anchorId="1CB07AAA" wp14:editId="1D43D931">
            <wp:extent cx="4594621" cy="3600000"/>
            <wp:effectExtent l="0" t="0" r="3175" b="6985"/>
            <wp:docPr id="4" name="Picture 4" descr="sinus_la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nus_labe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4621" cy="3600000"/>
                    </a:xfrm>
                    <a:prstGeom prst="rect">
                      <a:avLst/>
                    </a:prstGeom>
                    <a:noFill/>
                    <a:ln>
                      <a:noFill/>
                    </a:ln>
                  </pic:spPr>
                </pic:pic>
              </a:graphicData>
            </a:graphic>
          </wp:inline>
        </w:drawing>
      </w:r>
    </w:p>
    <w:p w14:paraId="328BEF42" w14:textId="77777777" w:rsidR="006C21AE" w:rsidRPr="006C21AE" w:rsidRDefault="006C21AE" w:rsidP="006C21AE"/>
    <w:p w14:paraId="355C4BEA" w14:textId="35C33567" w:rsidR="006C21AE" w:rsidRDefault="006C21AE" w:rsidP="006C21AE">
      <w:pPr>
        <w:tabs>
          <w:tab w:val="left" w:pos="3720"/>
        </w:tabs>
      </w:pPr>
    </w:p>
    <w:p w14:paraId="1CE491E7" w14:textId="77777777" w:rsidR="006C21AE" w:rsidRDefault="006C21AE">
      <w:r>
        <w:br w:type="page"/>
      </w:r>
    </w:p>
    <w:p w14:paraId="22B285C9" w14:textId="6EB7A88F" w:rsidR="00C7183A" w:rsidRDefault="00DA7A4B" w:rsidP="00DA7A4B">
      <w:pPr>
        <w:pStyle w:val="ListParagraph"/>
        <w:numPr>
          <w:ilvl w:val="1"/>
          <w:numId w:val="1"/>
        </w:numPr>
        <w:tabs>
          <w:tab w:val="left" w:pos="3720"/>
        </w:tabs>
        <w:rPr>
          <w:b/>
        </w:rPr>
      </w:pPr>
      <w:r w:rsidRPr="00DA7A4B">
        <w:rPr>
          <w:b/>
        </w:rPr>
        <w:t>IRIS Data</w:t>
      </w:r>
    </w:p>
    <w:p w14:paraId="55961244" w14:textId="1A559DF7" w:rsidR="00D85C25" w:rsidRDefault="00D85C25" w:rsidP="00D85C25">
      <w:pPr>
        <w:tabs>
          <w:tab w:val="left" w:pos="3720"/>
        </w:tabs>
        <w:jc w:val="center"/>
        <w:rPr>
          <w:b/>
        </w:rPr>
      </w:pPr>
      <w:r>
        <w:rPr>
          <w:b/>
          <w:noProof/>
        </w:rPr>
        <w:drawing>
          <wp:inline distT="0" distB="0" distL="0" distR="0" wp14:anchorId="52D51F03" wp14:editId="479781A6">
            <wp:extent cx="4793878" cy="3600000"/>
            <wp:effectExtent l="0" t="0" r="6985" b="6985"/>
            <wp:docPr id="5" name="Picture 5" descr="iris_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ris_erro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3878" cy="3600000"/>
                    </a:xfrm>
                    <a:prstGeom prst="rect">
                      <a:avLst/>
                    </a:prstGeom>
                    <a:noFill/>
                    <a:ln>
                      <a:noFill/>
                    </a:ln>
                  </pic:spPr>
                </pic:pic>
              </a:graphicData>
            </a:graphic>
          </wp:inline>
        </w:drawing>
      </w:r>
    </w:p>
    <w:p w14:paraId="0B9628EB" w14:textId="77777777" w:rsidR="00D85C25" w:rsidRPr="00D85C25" w:rsidRDefault="00D85C25" w:rsidP="00D85C25"/>
    <w:p w14:paraId="6199CC58" w14:textId="6E416309" w:rsidR="00D85C25" w:rsidRDefault="00D85C25" w:rsidP="00D85C25">
      <w:pPr>
        <w:jc w:val="center"/>
      </w:pPr>
      <w:r>
        <w:rPr>
          <w:noProof/>
        </w:rPr>
        <w:drawing>
          <wp:inline distT="0" distB="0" distL="0" distR="0" wp14:anchorId="6548BA4B" wp14:editId="6AA24517">
            <wp:extent cx="4793878" cy="3600000"/>
            <wp:effectExtent l="0" t="0" r="6985" b="6985"/>
            <wp:docPr id="6" name="Picture 6" descr="iris_la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ris_labe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3878" cy="3600000"/>
                    </a:xfrm>
                    <a:prstGeom prst="rect">
                      <a:avLst/>
                    </a:prstGeom>
                    <a:noFill/>
                    <a:ln>
                      <a:noFill/>
                    </a:ln>
                  </pic:spPr>
                </pic:pic>
              </a:graphicData>
            </a:graphic>
          </wp:inline>
        </w:drawing>
      </w:r>
    </w:p>
    <w:p w14:paraId="4F3A4E2D" w14:textId="77777777" w:rsidR="00D85C25" w:rsidRPr="00D85C25" w:rsidRDefault="00D85C25" w:rsidP="00D85C25"/>
    <w:p w14:paraId="5D814EBF" w14:textId="744B2680" w:rsidR="00882CFE" w:rsidRDefault="00D85C25" w:rsidP="00D85C25">
      <w:pPr>
        <w:pStyle w:val="ListParagraph"/>
        <w:numPr>
          <w:ilvl w:val="0"/>
          <w:numId w:val="1"/>
        </w:numPr>
        <w:tabs>
          <w:tab w:val="left" w:pos="2180"/>
        </w:tabs>
        <w:rPr>
          <w:b/>
        </w:rPr>
      </w:pPr>
      <w:r w:rsidRPr="00D85C25">
        <w:rPr>
          <w:b/>
        </w:rPr>
        <w:t>CONCLUSION</w:t>
      </w:r>
    </w:p>
    <w:p w14:paraId="0210E30B" w14:textId="77777777" w:rsidR="00D85C25" w:rsidRDefault="00D85C25" w:rsidP="00D85C25">
      <w:pPr>
        <w:tabs>
          <w:tab w:val="left" w:pos="2180"/>
        </w:tabs>
        <w:rPr>
          <w:b/>
        </w:rPr>
      </w:pPr>
    </w:p>
    <w:p w14:paraId="420D4FEE" w14:textId="27E5AD21" w:rsidR="00D85C25" w:rsidRPr="00D85C25" w:rsidRDefault="00D85C25" w:rsidP="00D85C25">
      <w:pPr>
        <w:tabs>
          <w:tab w:val="left" w:pos="2180"/>
        </w:tabs>
      </w:pPr>
      <w:r>
        <w:t>As can be observed from the charts, XOR and Sinus data are successfully separated using a ANN network. IRIS data performance is not good as XOR and Sinus. One possible reason for that is that there might be out-layers in IRIS data set. Another reason could be the weights of the features; feature scaling might help to increase performance. Nevertheless, the performance is ok to some extend.</w:t>
      </w:r>
      <w:bookmarkStart w:id="0" w:name="_GoBack"/>
      <w:bookmarkEnd w:id="0"/>
    </w:p>
    <w:sectPr w:rsidR="00D85C25" w:rsidRPr="00D85C25" w:rsidSect="002E7371">
      <w:headerReference w:type="default" r:id="rId13"/>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67D8BE" w14:textId="77777777" w:rsidR="00542509" w:rsidRDefault="00542509" w:rsidP="00AE5613">
      <w:r>
        <w:separator/>
      </w:r>
    </w:p>
  </w:endnote>
  <w:endnote w:type="continuationSeparator" w:id="0">
    <w:p w14:paraId="56381F26" w14:textId="77777777" w:rsidR="00542509" w:rsidRDefault="00542509" w:rsidP="00AE5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D34BFB" w14:textId="77777777" w:rsidR="00542509" w:rsidRDefault="00542509" w:rsidP="00AE5613">
      <w:r>
        <w:separator/>
      </w:r>
    </w:p>
  </w:footnote>
  <w:footnote w:type="continuationSeparator" w:id="0">
    <w:p w14:paraId="54B7CD68" w14:textId="77777777" w:rsidR="00542509" w:rsidRDefault="00542509" w:rsidP="00AE56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C327E" w14:textId="77777777" w:rsidR="00AE5613" w:rsidRDefault="00AE5613">
    <w:pPr>
      <w:pStyle w:val="Header"/>
    </w:pPr>
    <w:r>
      <w:t>BURAK ONAL</w:t>
    </w:r>
    <w:r>
      <w:ptab w:relativeTo="margin" w:alignment="center" w:leader="none"/>
    </w:r>
    <w:r>
      <w:t>EE-550 HW#3</w:t>
    </w:r>
    <w:r>
      <w:ptab w:relativeTo="margin" w:alignment="right" w:leader="none"/>
    </w:r>
    <w:r>
      <w:t>08/04/16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086428"/>
    <w:multiLevelType w:val="hybridMultilevel"/>
    <w:tmpl w:val="419EC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BAA6D14"/>
    <w:multiLevelType w:val="hybridMultilevel"/>
    <w:tmpl w:val="C9463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7748FC"/>
    <w:multiLevelType w:val="hybridMultilevel"/>
    <w:tmpl w:val="4C7A6E94"/>
    <w:lvl w:ilvl="0" w:tplc="04090001">
      <w:start w:val="1"/>
      <w:numFmt w:val="bullet"/>
      <w:lvlText w:val=""/>
      <w:lvlJc w:val="left"/>
      <w:pPr>
        <w:ind w:left="2900" w:hanging="360"/>
      </w:pPr>
      <w:rPr>
        <w:rFonts w:ascii="Symbol" w:hAnsi="Symbol" w:hint="default"/>
      </w:rPr>
    </w:lvl>
    <w:lvl w:ilvl="1" w:tplc="04090003" w:tentative="1">
      <w:start w:val="1"/>
      <w:numFmt w:val="bullet"/>
      <w:lvlText w:val="o"/>
      <w:lvlJc w:val="left"/>
      <w:pPr>
        <w:ind w:left="3620" w:hanging="360"/>
      </w:pPr>
      <w:rPr>
        <w:rFonts w:ascii="Courier New" w:hAnsi="Courier New" w:cs="Courier New" w:hint="default"/>
      </w:rPr>
    </w:lvl>
    <w:lvl w:ilvl="2" w:tplc="04090005" w:tentative="1">
      <w:start w:val="1"/>
      <w:numFmt w:val="bullet"/>
      <w:lvlText w:val=""/>
      <w:lvlJc w:val="left"/>
      <w:pPr>
        <w:ind w:left="4340" w:hanging="360"/>
      </w:pPr>
      <w:rPr>
        <w:rFonts w:ascii="Wingdings" w:hAnsi="Wingdings" w:hint="default"/>
      </w:rPr>
    </w:lvl>
    <w:lvl w:ilvl="3" w:tplc="04090001" w:tentative="1">
      <w:start w:val="1"/>
      <w:numFmt w:val="bullet"/>
      <w:lvlText w:val=""/>
      <w:lvlJc w:val="left"/>
      <w:pPr>
        <w:ind w:left="5060" w:hanging="360"/>
      </w:pPr>
      <w:rPr>
        <w:rFonts w:ascii="Symbol" w:hAnsi="Symbol" w:hint="default"/>
      </w:rPr>
    </w:lvl>
    <w:lvl w:ilvl="4" w:tplc="04090003" w:tentative="1">
      <w:start w:val="1"/>
      <w:numFmt w:val="bullet"/>
      <w:lvlText w:val="o"/>
      <w:lvlJc w:val="left"/>
      <w:pPr>
        <w:ind w:left="5780" w:hanging="360"/>
      </w:pPr>
      <w:rPr>
        <w:rFonts w:ascii="Courier New" w:hAnsi="Courier New" w:cs="Courier New" w:hint="default"/>
      </w:rPr>
    </w:lvl>
    <w:lvl w:ilvl="5" w:tplc="04090005" w:tentative="1">
      <w:start w:val="1"/>
      <w:numFmt w:val="bullet"/>
      <w:lvlText w:val=""/>
      <w:lvlJc w:val="left"/>
      <w:pPr>
        <w:ind w:left="6500" w:hanging="360"/>
      </w:pPr>
      <w:rPr>
        <w:rFonts w:ascii="Wingdings" w:hAnsi="Wingdings" w:hint="default"/>
      </w:rPr>
    </w:lvl>
    <w:lvl w:ilvl="6" w:tplc="04090001" w:tentative="1">
      <w:start w:val="1"/>
      <w:numFmt w:val="bullet"/>
      <w:lvlText w:val=""/>
      <w:lvlJc w:val="left"/>
      <w:pPr>
        <w:ind w:left="7220" w:hanging="360"/>
      </w:pPr>
      <w:rPr>
        <w:rFonts w:ascii="Symbol" w:hAnsi="Symbol" w:hint="default"/>
      </w:rPr>
    </w:lvl>
    <w:lvl w:ilvl="7" w:tplc="04090003" w:tentative="1">
      <w:start w:val="1"/>
      <w:numFmt w:val="bullet"/>
      <w:lvlText w:val="o"/>
      <w:lvlJc w:val="left"/>
      <w:pPr>
        <w:ind w:left="7940" w:hanging="360"/>
      </w:pPr>
      <w:rPr>
        <w:rFonts w:ascii="Courier New" w:hAnsi="Courier New" w:cs="Courier New" w:hint="default"/>
      </w:rPr>
    </w:lvl>
    <w:lvl w:ilvl="8" w:tplc="04090005" w:tentative="1">
      <w:start w:val="1"/>
      <w:numFmt w:val="bullet"/>
      <w:lvlText w:val=""/>
      <w:lvlJc w:val="left"/>
      <w:pPr>
        <w:ind w:left="8660" w:hanging="360"/>
      </w:pPr>
      <w:rPr>
        <w:rFonts w:ascii="Wingdings" w:hAnsi="Wingdings" w:hint="default"/>
      </w:rPr>
    </w:lvl>
  </w:abstractNum>
  <w:abstractNum w:abstractNumId="3">
    <w:nsid w:val="5BFD49DE"/>
    <w:multiLevelType w:val="hybridMultilevel"/>
    <w:tmpl w:val="D8A61B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371"/>
    <w:rsid w:val="00092C10"/>
    <w:rsid w:val="002E7371"/>
    <w:rsid w:val="00542509"/>
    <w:rsid w:val="006C21AE"/>
    <w:rsid w:val="00754B53"/>
    <w:rsid w:val="00823694"/>
    <w:rsid w:val="00882CFE"/>
    <w:rsid w:val="00AA5690"/>
    <w:rsid w:val="00AE5613"/>
    <w:rsid w:val="00C05921"/>
    <w:rsid w:val="00C7183A"/>
    <w:rsid w:val="00D85C25"/>
    <w:rsid w:val="00DA7A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F0556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371"/>
    <w:pPr>
      <w:ind w:left="720"/>
      <w:contextualSpacing/>
    </w:pPr>
  </w:style>
  <w:style w:type="paragraph" w:styleId="Header">
    <w:name w:val="header"/>
    <w:basedOn w:val="Normal"/>
    <w:link w:val="HeaderChar"/>
    <w:uiPriority w:val="99"/>
    <w:unhideWhenUsed/>
    <w:rsid w:val="00AE5613"/>
    <w:pPr>
      <w:tabs>
        <w:tab w:val="center" w:pos="4536"/>
        <w:tab w:val="right" w:pos="9072"/>
      </w:tabs>
    </w:pPr>
  </w:style>
  <w:style w:type="character" w:customStyle="1" w:styleId="HeaderChar">
    <w:name w:val="Header Char"/>
    <w:basedOn w:val="DefaultParagraphFont"/>
    <w:link w:val="Header"/>
    <w:uiPriority w:val="99"/>
    <w:rsid w:val="00AE5613"/>
  </w:style>
  <w:style w:type="paragraph" w:styleId="Footer">
    <w:name w:val="footer"/>
    <w:basedOn w:val="Normal"/>
    <w:link w:val="FooterChar"/>
    <w:uiPriority w:val="99"/>
    <w:unhideWhenUsed/>
    <w:rsid w:val="00AE5613"/>
    <w:pPr>
      <w:tabs>
        <w:tab w:val="center" w:pos="4536"/>
        <w:tab w:val="right" w:pos="9072"/>
      </w:tabs>
    </w:pPr>
  </w:style>
  <w:style w:type="character" w:customStyle="1" w:styleId="FooterChar">
    <w:name w:val="Footer Char"/>
    <w:basedOn w:val="DefaultParagraphFont"/>
    <w:link w:val="Footer"/>
    <w:uiPriority w:val="99"/>
    <w:rsid w:val="00AE5613"/>
  </w:style>
  <w:style w:type="table" w:styleId="TableGrid">
    <w:name w:val="Table Grid"/>
    <w:basedOn w:val="TableNormal"/>
    <w:uiPriority w:val="59"/>
    <w:rsid w:val="00092C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92C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342</Words>
  <Characters>1952</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YANDEX</Company>
  <LinksUpToDate>false</LinksUpToDate>
  <CharactersWithSpaces>2290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Onal</dc:creator>
  <cp:keywords/>
  <dc:description/>
  <cp:lastModifiedBy>Burak Onal</cp:lastModifiedBy>
  <cp:revision>5</cp:revision>
  <dcterms:created xsi:type="dcterms:W3CDTF">2016-04-07T19:17:00Z</dcterms:created>
  <dcterms:modified xsi:type="dcterms:W3CDTF">2016-04-08T19:00:00Z</dcterms:modified>
</cp:coreProperties>
</file>