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AFA172" w14:textId="6ED3538F" w:rsidR="002F67C7" w:rsidRDefault="00280A0F" w:rsidP="00280A0F">
      <w:pPr>
        <w:pStyle w:val="Heading1"/>
        <w:rPr>
          <w:lang w:val="en-GB"/>
        </w:rPr>
      </w:pPr>
      <w:r>
        <w:rPr>
          <w:lang w:val="en-GB"/>
        </w:rPr>
        <w:t>GMP3 General Flow Guide</w:t>
      </w:r>
    </w:p>
    <w:p w14:paraId="3C397EF9" w14:textId="218C371D" w:rsidR="00280A0F" w:rsidRDefault="00280A0F" w:rsidP="00280A0F">
      <w:pPr>
        <w:rPr>
          <w:lang w:val="en-GB"/>
        </w:rPr>
      </w:pPr>
      <w:r>
        <w:rPr>
          <w:lang w:val="en-GB"/>
        </w:rPr>
        <w:t>This document is aimed to help developers and business teams for those who work on GMP3 integration. Every kind of transaction will not be covered, only essential functionalities and parameters will be explained.</w:t>
      </w:r>
    </w:p>
    <w:p w14:paraId="1B2B12C7" w14:textId="6DACEB0D" w:rsidR="00280A0F" w:rsidRDefault="00280A0F" w:rsidP="00280A0F">
      <w:pPr>
        <w:pStyle w:val="Heading2"/>
        <w:rPr>
          <w:lang w:val="en-GB"/>
        </w:rPr>
      </w:pPr>
      <w:r>
        <w:rPr>
          <w:lang w:val="en-GB"/>
        </w:rPr>
        <w:t>Fiscal Receipts and Related Fields</w:t>
      </w:r>
    </w:p>
    <w:p w14:paraId="1DC24304" w14:textId="39859A34" w:rsidR="00280A0F" w:rsidRDefault="006660A4" w:rsidP="00280A0F">
      <w:pPr>
        <w:rPr>
          <w:lang w:val="en-GB"/>
        </w:rPr>
      </w:pPr>
      <w:r>
        <w:rPr>
          <w:lang w:val="en-GB"/>
        </w:rPr>
        <w:t>In this section, regular fiscal receipt flow will be analysed. Any other transaction will not be covered throughout this document because there’s only slight differences. In order to see these differences please check out “Transaction Flow and Diagrams” section in “</w:t>
      </w:r>
      <w:r w:rsidRPr="006660A4">
        <w:rPr>
          <w:lang w:val="en-GB"/>
        </w:rPr>
        <w:t>GMPSmartDLL.chm</w:t>
      </w:r>
      <w:r>
        <w:rPr>
          <w:lang w:val="en-GB"/>
        </w:rPr>
        <w:t>” named file in ”</w:t>
      </w:r>
      <w:r w:rsidRPr="006660A4">
        <w:t xml:space="preserve"> </w:t>
      </w:r>
      <w:r w:rsidRPr="006660A4">
        <w:rPr>
          <w:lang w:val="en-GB"/>
        </w:rPr>
        <w:t>\GDP 14.</w:t>
      </w:r>
      <w:r>
        <w:rPr>
          <w:lang w:val="en-GB"/>
        </w:rPr>
        <w:t>xx</w:t>
      </w:r>
      <w:r w:rsidRPr="006660A4">
        <w:rPr>
          <w:lang w:val="en-GB"/>
        </w:rPr>
        <w:t xml:space="preserve"> Release\Doc</w:t>
      </w:r>
      <w:r>
        <w:rPr>
          <w:lang w:val="en-GB"/>
        </w:rPr>
        <w:t>” folder.</w:t>
      </w:r>
    </w:p>
    <w:p w14:paraId="55799993" w14:textId="306FBF64" w:rsidR="006660A4" w:rsidRDefault="006660A4" w:rsidP="00280A0F">
      <w:pPr>
        <w:rPr>
          <w:lang w:val="en-GB"/>
        </w:rPr>
      </w:pPr>
      <w:r>
        <w:rPr>
          <w:lang w:val="en-GB"/>
        </w:rPr>
        <w:t xml:space="preserve">For regular fiscal receipts following </w:t>
      </w:r>
      <w:r w:rsidRPr="00E60867">
        <w:rPr>
          <w:b/>
          <w:bCs/>
          <w:lang w:val="en-GB"/>
        </w:rPr>
        <w:t>functions</w:t>
      </w:r>
      <w:r>
        <w:rPr>
          <w:lang w:val="en-GB"/>
        </w:rPr>
        <w:t xml:space="preserve"> must be called essentially, see below, there might be some other functions can be used as needed. They’ll be covered separately.</w:t>
      </w:r>
    </w:p>
    <w:p w14:paraId="4A0E3618" w14:textId="4A84A9A3" w:rsidR="00A826E1" w:rsidRDefault="00A826E1" w:rsidP="00280A0F">
      <w:pPr>
        <w:rPr>
          <w:b/>
          <w:bCs/>
          <w:lang w:val="en-GB"/>
        </w:rPr>
      </w:pPr>
      <w:r w:rsidRPr="00E60867">
        <w:rPr>
          <w:b/>
          <w:bCs/>
          <w:lang w:val="en-GB"/>
        </w:rPr>
        <w:t>Start -&gt; OptionFlags -&gt; TicketHeader -&gt; ItemSale -&gt; Payment</w:t>
      </w:r>
      <w:r w:rsidR="00E60867" w:rsidRPr="00E60867">
        <w:rPr>
          <w:b/>
          <w:bCs/>
          <w:lang w:val="en-GB"/>
        </w:rPr>
        <w:t xml:space="preserve"> -&gt; PrintTotalsAndPayments-&gt; PrintBeforeMF -&gt; PrintMF -&gt; Close</w:t>
      </w:r>
    </w:p>
    <w:p w14:paraId="5E6CBEEF" w14:textId="0688AD08" w:rsidR="00D4387D" w:rsidRPr="00D4387D" w:rsidRDefault="00D4387D" w:rsidP="00280A0F">
      <w:pPr>
        <w:rPr>
          <w:lang w:val="en-GB"/>
        </w:rPr>
      </w:pPr>
      <w:r>
        <w:rPr>
          <w:lang w:val="en-GB"/>
        </w:rPr>
        <w:t>General Note: CurrentInterface and TranHandle will be used for each function call. Explanation can be found for the first two function call. It helps you understand how these values are generated.</w:t>
      </w:r>
    </w:p>
    <w:p w14:paraId="5616D0AD" w14:textId="693DD912" w:rsidR="00790374" w:rsidRDefault="00790374" w:rsidP="00790374">
      <w:pPr>
        <w:pStyle w:val="Heading3"/>
        <w:rPr>
          <w:lang w:val="en-GB"/>
        </w:rPr>
      </w:pPr>
      <w:r w:rsidRPr="00790374">
        <w:rPr>
          <w:lang w:val="en-GB"/>
        </w:rPr>
        <w:t>FP3_Start</w:t>
      </w:r>
    </w:p>
    <w:p w14:paraId="04BD7A7C" w14:textId="31A10AB1" w:rsidR="00790374" w:rsidRDefault="00790374" w:rsidP="00790374">
      <w:pPr>
        <w:pStyle w:val="ListParagraph"/>
        <w:numPr>
          <w:ilvl w:val="0"/>
          <w:numId w:val="1"/>
        </w:numPr>
        <w:rPr>
          <w:lang w:val="en-GB"/>
        </w:rPr>
      </w:pPr>
      <w:r>
        <w:rPr>
          <w:lang w:val="en-GB"/>
        </w:rPr>
        <w:t>First function to start a transaction.</w:t>
      </w:r>
    </w:p>
    <w:p w14:paraId="0A23FF5F" w14:textId="79D9B5F3" w:rsidR="00790374" w:rsidRDefault="00790374" w:rsidP="00790374">
      <w:pPr>
        <w:pStyle w:val="ListParagraph"/>
        <w:numPr>
          <w:ilvl w:val="0"/>
          <w:numId w:val="1"/>
        </w:numPr>
        <w:rPr>
          <w:lang w:val="en-GB"/>
        </w:rPr>
      </w:pPr>
      <w:r>
        <w:rPr>
          <w:lang w:val="en-GB"/>
        </w:rPr>
        <w:t>Return value is not OK(it actually returns 0 for OK) when an another transaction is still active  on Ingenico device.</w:t>
      </w:r>
    </w:p>
    <w:p w14:paraId="30261ED1" w14:textId="0AE25D88" w:rsidR="00790374" w:rsidRDefault="00790374" w:rsidP="00790374">
      <w:pPr>
        <w:pStyle w:val="ListParagraph"/>
        <w:numPr>
          <w:ilvl w:val="0"/>
          <w:numId w:val="1"/>
        </w:numPr>
        <w:rPr>
          <w:lang w:val="en-GB"/>
        </w:rPr>
      </w:pPr>
      <w:r>
        <w:rPr>
          <w:lang w:val="en-GB"/>
        </w:rPr>
        <w:t>Parameter: CurrentInterface, represents current options for external application – ECR Pos communication.</w:t>
      </w:r>
    </w:p>
    <w:p w14:paraId="292AED78" w14:textId="706D5F2E" w:rsidR="00790374" w:rsidRDefault="00790374" w:rsidP="00790374">
      <w:pPr>
        <w:pStyle w:val="ListParagraph"/>
        <w:numPr>
          <w:ilvl w:val="0"/>
          <w:numId w:val="1"/>
        </w:numPr>
        <w:rPr>
          <w:lang w:val="en-GB"/>
        </w:rPr>
      </w:pPr>
      <w:r>
        <w:rPr>
          <w:lang w:val="en-GB"/>
        </w:rPr>
        <w:t xml:space="preserve">Parameter: TranHandle, for only this function, it’ll be sent as reference with value of 0, and it’ll return transaction handle information, which represents that particular transaction. </w:t>
      </w:r>
    </w:p>
    <w:p w14:paraId="79B8A02A" w14:textId="185E60F4" w:rsidR="00790374" w:rsidRPr="00790374" w:rsidRDefault="00790374" w:rsidP="00790374">
      <w:pPr>
        <w:pStyle w:val="Heading3"/>
        <w:rPr>
          <w:lang w:val="en-GB"/>
        </w:rPr>
      </w:pPr>
      <w:r>
        <w:rPr>
          <w:lang w:val="en-GB"/>
        </w:rPr>
        <w:t>FP3_OptionFlags</w:t>
      </w:r>
    </w:p>
    <w:p w14:paraId="327A6998" w14:textId="63A0FDBC" w:rsidR="00E60867" w:rsidRDefault="00790374" w:rsidP="00790374">
      <w:pPr>
        <w:pStyle w:val="ListParagraph"/>
        <w:numPr>
          <w:ilvl w:val="0"/>
          <w:numId w:val="1"/>
        </w:numPr>
        <w:rPr>
          <w:lang w:val="en-GB"/>
        </w:rPr>
      </w:pPr>
      <w:r>
        <w:rPr>
          <w:lang w:val="en-GB"/>
        </w:rPr>
        <w:t>This function is used for setting some options for that particular transaction.</w:t>
      </w:r>
    </w:p>
    <w:p w14:paraId="1BD0549E" w14:textId="5D294188" w:rsidR="00790374" w:rsidRDefault="00790374" w:rsidP="00790374">
      <w:pPr>
        <w:pStyle w:val="ListParagraph"/>
        <w:numPr>
          <w:ilvl w:val="0"/>
          <w:numId w:val="1"/>
        </w:numPr>
        <w:rPr>
          <w:lang w:val="en-GB"/>
        </w:rPr>
      </w:pPr>
      <w:r>
        <w:rPr>
          <w:lang w:val="en-GB"/>
        </w:rPr>
        <w:t xml:space="preserve">Parameter: TranHandle, </w:t>
      </w:r>
      <w:r w:rsidR="005B2134">
        <w:rPr>
          <w:lang w:val="en-GB"/>
        </w:rPr>
        <w:t>this is created by DLL on FP3_Start method as explained above. This value now must be passed as argument.</w:t>
      </w:r>
    </w:p>
    <w:p w14:paraId="12C3F206" w14:textId="5A96D6C4" w:rsidR="005B2134" w:rsidRDefault="005B2134" w:rsidP="00790374">
      <w:pPr>
        <w:pStyle w:val="ListParagraph"/>
        <w:numPr>
          <w:ilvl w:val="0"/>
          <w:numId w:val="1"/>
        </w:numPr>
        <w:rPr>
          <w:lang w:val="en-GB"/>
        </w:rPr>
      </w:pPr>
      <w:r>
        <w:rPr>
          <w:lang w:val="en-GB"/>
        </w:rPr>
        <w:t>Parameter: activeFlags, this returns currently active flags.</w:t>
      </w:r>
    </w:p>
    <w:p w14:paraId="67BA1323" w14:textId="0DF80226" w:rsidR="005B2134" w:rsidRDefault="005B2134" w:rsidP="00790374">
      <w:pPr>
        <w:pStyle w:val="ListParagraph"/>
        <w:numPr>
          <w:ilvl w:val="0"/>
          <w:numId w:val="1"/>
        </w:numPr>
        <w:rPr>
          <w:lang w:val="en-GB"/>
        </w:rPr>
      </w:pPr>
      <w:r>
        <w:rPr>
          <w:lang w:val="en-GB"/>
        </w:rPr>
        <w:t>Parameter: FlagsToBeSet, external application may set desired options with this parameter.</w:t>
      </w:r>
    </w:p>
    <w:p w14:paraId="7E773130" w14:textId="7F054F03" w:rsidR="005B2134" w:rsidRDefault="005B2134" w:rsidP="005B2134">
      <w:pPr>
        <w:pStyle w:val="Heading3"/>
        <w:rPr>
          <w:lang w:val="en-GB"/>
        </w:rPr>
      </w:pPr>
      <w:r>
        <w:rPr>
          <w:lang w:val="en-GB"/>
        </w:rPr>
        <w:t>FP3_TicketHeader</w:t>
      </w:r>
    </w:p>
    <w:p w14:paraId="09B52985" w14:textId="2079E09D" w:rsidR="005B2134" w:rsidRDefault="005B2134" w:rsidP="005B2134">
      <w:pPr>
        <w:pStyle w:val="ListParagraph"/>
        <w:numPr>
          <w:ilvl w:val="0"/>
          <w:numId w:val="1"/>
        </w:numPr>
        <w:rPr>
          <w:lang w:val="en-GB"/>
        </w:rPr>
      </w:pPr>
      <w:r>
        <w:rPr>
          <w:lang w:val="en-GB"/>
        </w:rPr>
        <w:t>This function trigger header print from Ingenico device.</w:t>
      </w:r>
    </w:p>
    <w:p w14:paraId="7EAAB628" w14:textId="1F49F0FE" w:rsidR="005B2134" w:rsidRDefault="005B2134" w:rsidP="005B2134">
      <w:pPr>
        <w:pStyle w:val="ListParagraph"/>
        <w:numPr>
          <w:ilvl w:val="0"/>
          <w:numId w:val="1"/>
        </w:numPr>
        <w:rPr>
          <w:lang w:val="en-GB"/>
        </w:rPr>
      </w:pPr>
      <w:r>
        <w:rPr>
          <w:lang w:val="en-GB"/>
        </w:rPr>
        <w:t>Parameter:</w:t>
      </w:r>
      <w:r w:rsidR="00DB03C1">
        <w:rPr>
          <w:lang w:val="en-GB"/>
        </w:rPr>
        <w:t xml:space="preserve"> ticketType(</w:t>
      </w:r>
      <w:r w:rsidR="00DB03C1">
        <w:rPr>
          <w:rFonts w:ascii="Consolas" w:hAnsi="Consolas" w:cs="Consolas"/>
          <w:color w:val="2B91AF"/>
          <w:sz w:val="19"/>
          <w:szCs w:val="19"/>
        </w:rPr>
        <w:t>TTicketType</w:t>
      </w:r>
      <w:r w:rsidR="00DB03C1">
        <w:rPr>
          <w:lang w:val="en-GB"/>
        </w:rPr>
        <w:t>), it basically determines what kind of receipt header will be printed from Ingenico device. E.g fiscal receipt, invoice sale, taxfree sale.</w:t>
      </w:r>
    </w:p>
    <w:p w14:paraId="72AF06EE" w14:textId="0B2CF804" w:rsidR="00DB03C1" w:rsidRPr="00DB03C1" w:rsidRDefault="00DB03C1" w:rsidP="00DB03C1">
      <w:pPr>
        <w:pStyle w:val="Heading3"/>
        <w:rPr>
          <w:lang w:val="en-GB"/>
        </w:rPr>
      </w:pPr>
      <w:r>
        <w:rPr>
          <w:lang w:val="en-GB"/>
        </w:rPr>
        <w:t>FP3_ItemSale</w:t>
      </w:r>
    </w:p>
    <w:p w14:paraId="18D8A703" w14:textId="45509F34" w:rsidR="00E60867" w:rsidRDefault="00D4387D" w:rsidP="00D4387D">
      <w:pPr>
        <w:pStyle w:val="ListParagraph"/>
        <w:numPr>
          <w:ilvl w:val="0"/>
          <w:numId w:val="1"/>
        </w:numPr>
        <w:rPr>
          <w:lang w:val="en-GB"/>
        </w:rPr>
      </w:pPr>
      <w:r>
        <w:rPr>
          <w:lang w:val="en-GB"/>
        </w:rPr>
        <w:t>This function is used for adding a new item for current transaction. E.g shoes, bread, towels, vegetables. Obviously can be called multiple times.</w:t>
      </w:r>
    </w:p>
    <w:p w14:paraId="40F854B3" w14:textId="4ECDDC2D" w:rsidR="00D4387D" w:rsidRDefault="007A6626" w:rsidP="00D4387D">
      <w:pPr>
        <w:pStyle w:val="ListParagraph"/>
        <w:numPr>
          <w:ilvl w:val="0"/>
          <w:numId w:val="1"/>
        </w:numPr>
        <w:rPr>
          <w:lang w:val="en-GB"/>
        </w:rPr>
      </w:pPr>
      <w:r>
        <w:rPr>
          <w:lang w:val="en-GB"/>
        </w:rPr>
        <w:t>This function gets two different parameters as reference. One stItem(</w:t>
      </w:r>
      <w:r w:rsidRPr="00AB1FA0">
        <w:rPr>
          <w:rFonts w:ascii="Consolas" w:hAnsi="Consolas" w:cs="Consolas"/>
          <w:color w:val="2B91AF"/>
          <w:sz w:val="19"/>
          <w:szCs w:val="19"/>
        </w:rPr>
        <w:t>ST_ITEM</w:t>
      </w:r>
      <w:r>
        <w:rPr>
          <w:lang w:val="en-GB"/>
        </w:rPr>
        <w:t>) and the other called m_stTicket(</w:t>
      </w:r>
      <w:r w:rsidRPr="00AB1FA0">
        <w:rPr>
          <w:rFonts w:ascii="Consolas" w:hAnsi="Consolas" w:cs="Consolas"/>
          <w:color w:val="2B91AF"/>
          <w:sz w:val="19"/>
          <w:szCs w:val="19"/>
        </w:rPr>
        <w:t>ST_TICKET</w:t>
      </w:r>
      <w:r>
        <w:rPr>
          <w:lang w:val="en-GB"/>
        </w:rPr>
        <w:t>).</w:t>
      </w:r>
    </w:p>
    <w:p w14:paraId="4A848D41" w14:textId="06CDCEE9" w:rsidR="00172DFF" w:rsidRDefault="00172DFF" w:rsidP="00D4387D">
      <w:pPr>
        <w:pStyle w:val="ListParagraph"/>
        <w:numPr>
          <w:ilvl w:val="0"/>
          <w:numId w:val="1"/>
        </w:numPr>
        <w:rPr>
          <w:lang w:val="en-GB"/>
        </w:rPr>
      </w:pPr>
      <w:r>
        <w:rPr>
          <w:lang w:val="en-GB"/>
        </w:rPr>
        <w:t xml:space="preserve">m_stTicket object is used for </w:t>
      </w:r>
      <w:r w:rsidR="007D3EEC">
        <w:rPr>
          <w:lang w:val="en-GB"/>
        </w:rPr>
        <w:t xml:space="preserve">returning information back to external system. These values can be found as needed but </w:t>
      </w:r>
      <w:r>
        <w:rPr>
          <w:lang w:val="en-GB"/>
        </w:rPr>
        <w:t>it’s out of scope so it’ll not be analysed in depth.</w:t>
      </w:r>
      <w:r w:rsidR="007D3EEC">
        <w:rPr>
          <w:lang w:val="en-GB"/>
        </w:rPr>
        <w:t xml:space="preserve"> Check ”</w:t>
      </w:r>
      <w:r w:rsidR="007D3EEC" w:rsidRPr="007D3EEC">
        <w:rPr>
          <w:rFonts w:ascii="Consolas" w:hAnsi="Consolas" w:cs="Consolas"/>
          <w:color w:val="000000"/>
          <w:sz w:val="19"/>
          <w:szCs w:val="19"/>
        </w:rPr>
        <w:t xml:space="preserve"> </w:t>
      </w:r>
      <w:r w:rsidR="007D3EEC">
        <w:rPr>
          <w:rFonts w:ascii="Consolas" w:hAnsi="Consolas" w:cs="Consolas"/>
          <w:color w:val="000000"/>
          <w:sz w:val="19"/>
          <w:szCs w:val="19"/>
        </w:rPr>
        <w:t>ST_SALEINFO</w:t>
      </w:r>
      <w:r w:rsidR="007D3EEC">
        <w:rPr>
          <w:lang w:val="en-GB"/>
        </w:rPr>
        <w:t>” object under m_stTicket object for more information.</w:t>
      </w:r>
    </w:p>
    <w:p w14:paraId="3F100200" w14:textId="0ED2726C" w:rsidR="00172DFF" w:rsidRDefault="00172DFF" w:rsidP="00D4387D">
      <w:pPr>
        <w:pStyle w:val="ListParagraph"/>
        <w:numPr>
          <w:ilvl w:val="0"/>
          <w:numId w:val="1"/>
        </w:numPr>
        <w:rPr>
          <w:lang w:val="en-GB"/>
        </w:rPr>
      </w:pPr>
      <w:r>
        <w:rPr>
          <w:lang w:val="en-GB"/>
        </w:rPr>
        <w:lastRenderedPageBreak/>
        <w:t>stItem object contains all the information about a</w:t>
      </w:r>
      <w:r w:rsidR="00BE49D6">
        <w:rPr>
          <w:lang w:val="en-GB"/>
        </w:rPr>
        <w:t>n</w:t>
      </w:r>
      <w:r>
        <w:rPr>
          <w:lang w:val="en-GB"/>
        </w:rPr>
        <w:t xml:space="preserve"> </w:t>
      </w:r>
      <w:r w:rsidR="00BE49D6">
        <w:rPr>
          <w:lang w:val="en-GB"/>
        </w:rPr>
        <w:t>item</w:t>
      </w:r>
      <w:r>
        <w:rPr>
          <w:lang w:val="en-GB"/>
        </w:rPr>
        <w:t>, explained below;</w:t>
      </w:r>
    </w:p>
    <w:p w14:paraId="0C102719" w14:textId="105CA755" w:rsidR="00172DFF" w:rsidRDefault="00172DFF" w:rsidP="00D4387D">
      <w:pPr>
        <w:pStyle w:val="ListParagraph"/>
        <w:numPr>
          <w:ilvl w:val="0"/>
          <w:numId w:val="1"/>
        </w:numPr>
        <w:rPr>
          <w:lang w:val="en-GB"/>
        </w:rPr>
      </w:pPr>
      <w:r>
        <w:rPr>
          <w:lang w:val="en-GB"/>
        </w:rPr>
        <w:t xml:space="preserve">Parameter: type, this must be set as 1 most of the times. </w:t>
      </w:r>
      <w:r w:rsidR="00AB1FA0">
        <w:rPr>
          <w:lang w:val="en-GB"/>
        </w:rPr>
        <w:t>There are</w:t>
      </w:r>
      <w:r>
        <w:rPr>
          <w:lang w:val="en-GB"/>
        </w:rPr>
        <w:t xml:space="preserve"> other </w:t>
      </w:r>
      <w:r w:rsidR="00AB1FA0">
        <w:rPr>
          <w:lang w:val="en-GB"/>
        </w:rPr>
        <w:t>possibilities,</w:t>
      </w:r>
      <w:r>
        <w:rPr>
          <w:lang w:val="en-GB"/>
        </w:rPr>
        <w:t xml:space="preserve"> but it’s not widely used. For other options, check out “</w:t>
      </w:r>
      <w:r w:rsidRPr="00AB1FA0">
        <w:rPr>
          <w:rFonts w:ascii="Consolas" w:hAnsi="Consolas" w:cs="Consolas"/>
          <w:color w:val="2B91AF"/>
          <w:sz w:val="19"/>
          <w:szCs w:val="19"/>
        </w:rPr>
        <w:t>ITEM_TYPE_</w:t>
      </w:r>
      <w:r>
        <w:rPr>
          <w:lang w:val="en-GB"/>
        </w:rPr>
        <w:t>” prefixed constant in Defines class.</w:t>
      </w:r>
    </w:p>
    <w:p w14:paraId="2DB9467D" w14:textId="33154EAC" w:rsidR="00172DFF" w:rsidRDefault="00172DFF" w:rsidP="00D4387D">
      <w:pPr>
        <w:pStyle w:val="ListParagraph"/>
        <w:numPr>
          <w:ilvl w:val="0"/>
          <w:numId w:val="1"/>
        </w:numPr>
        <w:rPr>
          <w:lang w:val="en-GB"/>
        </w:rPr>
      </w:pPr>
      <w:r>
        <w:rPr>
          <w:lang w:val="en-GB"/>
        </w:rPr>
        <w:t>Parameter: subType, this is not currently in use, can be set as 0.</w:t>
      </w:r>
    </w:p>
    <w:p w14:paraId="5377D85A" w14:textId="457856E9" w:rsidR="00172DFF" w:rsidRDefault="00172DFF" w:rsidP="00D4387D">
      <w:pPr>
        <w:pStyle w:val="ListParagraph"/>
        <w:numPr>
          <w:ilvl w:val="0"/>
          <w:numId w:val="1"/>
        </w:numPr>
        <w:rPr>
          <w:lang w:val="en-GB"/>
        </w:rPr>
      </w:pPr>
      <w:r>
        <w:rPr>
          <w:lang w:val="en-GB"/>
        </w:rPr>
        <w:t>Parameter: deptIndex: represents index of related department on Ingenico device. For example, it must be 0 if you want to use first department for this item.</w:t>
      </w:r>
    </w:p>
    <w:p w14:paraId="34AB0302" w14:textId="7651184B" w:rsidR="00172DFF" w:rsidRDefault="00BE49D6" w:rsidP="00D4387D">
      <w:pPr>
        <w:pStyle w:val="ListParagraph"/>
        <w:numPr>
          <w:ilvl w:val="0"/>
          <w:numId w:val="1"/>
        </w:numPr>
        <w:rPr>
          <w:lang w:val="en-GB"/>
        </w:rPr>
      </w:pPr>
      <w:r>
        <w:rPr>
          <w:lang w:val="en-GB"/>
        </w:rPr>
        <w:t>Parameter: amount, price of that item, should be multiplied by 100. For example, item’s price is 175 TL, amount must be set as 17500.</w:t>
      </w:r>
    </w:p>
    <w:p w14:paraId="201DE112" w14:textId="52E725B4" w:rsidR="00BE49D6" w:rsidRDefault="00BE49D6" w:rsidP="00D4387D">
      <w:pPr>
        <w:pStyle w:val="ListParagraph"/>
        <w:numPr>
          <w:ilvl w:val="0"/>
          <w:numId w:val="1"/>
        </w:numPr>
        <w:rPr>
          <w:lang w:val="en-GB"/>
        </w:rPr>
      </w:pPr>
      <w:r>
        <w:rPr>
          <w:lang w:val="en-GB"/>
        </w:rPr>
        <w:t>Parameter: currency, represents currency of an item’s price. Must be set to 949 for Turkish Lira.</w:t>
      </w:r>
    </w:p>
    <w:p w14:paraId="089E3F10" w14:textId="733A0467" w:rsidR="00BE49D6" w:rsidRDefault="00BE49D6" w:rsidP="00D4387D">
      <w:pPr>
        <w:pStyle w:val="ListParagraph"/>
        <w:numPr>
          <w:ilvl w:val="0"/>
          <w:numId w:val="1"/>
        </w:numPr>
        <w:rPr>
          <w:lang w:val="en-GB"/>
        </w:rPr>
      </w:pPr>
      <w:r>
        <w:rPr>
          <w:lang w:val="en-GB"/>
        </w:rPr>
        <w:t>Parameter: count, represents how many of an item is wanted to be added. Note: amount represent only one item’s price, calculation takes place on Ingenico device.</w:t>
      </w:r>
    </w:p>
    <w:p w14:paraId="13C7C7FA" w14:textId="60B3746A" w:rsidR="00BE49D6" w:rsidRDefault="00835741" w:rsidP="00D4387D">
      <w:pPr>
        <w:pStyle w:val="ListParagraph"/>
        <w:numPr>
          <w:ilvl w:val="0"/>
          <w:numId w:val="1"/>
        </w:numPr>
        <w:rPr>
          <w:lang w:val="en-GB"/>
        </w:rPr>
      </w:pPr>
      <w:r>
        <w:rPr>
          <w:lang w:val="en-GB"/>
        </w:rPr>
        <w:t>Parameter: unitType, represents type of count should be used for an item. 1(</w:t>
      </w:r>
      <w:r w:rsidRPr="00AB1FA0">
        <w:rPr>
          <w:rFonts w:ascii="Consolas" w:hAnsi="Consolas" w:cs="Consolas"/>
          <w:color w:val="2B91AF"/>
          <w:sz w:val="19"/>
          <w:szCs w:val="19"/>
        </w:rPr>
        <w:t>EItemUnitTypes.ITEM_NUMBER</w:t>
      </w:r>
      <w:r>
        <w:rPr>
          <w:lang w:val="en-GB"/>
        </w:rPr>
        <w:t>) means countable, this one is widely used. There is also kilogram, litre etc.</w:t>
      </w:r>
    </w:p>
    <w:p w14:paraId="5F85F939" w14:textId="2D55B536" w:rsidR="00D0702B" w:rsidRDefault="00D0702B" w:rsidP="00D4387D">
      <w:pPr>
        <w:pStyle w:val="ListParagraph"/>
        <w:numPr>
          <w:ilvl w:val="0"/>
          <w:numId w:val="1"/>
        </w:numPr>
        <w:rPr>
          <w:lang w:val="en-GB"/>
        </w:rPr>
      </w:pPr>
      <w:r>
        <w:rPr>
          <w:lang w:val="en-GB"/>
        </w:rPr>
        <w:t>Parameter: name, represents name of that item, this value will be printed through Ingenico device.</w:t>
      </w:r>
    </w:p>
    <w:p w14:paraId="4C159F20" w14:textId="5569B056" w:rsidR="00D0702B" w:rsidRDefault="00D0702B" w:rsidP="00D4387D">
      <w:pPr>
        <w:pStyle w:val="ListParagraph"/>
        <w:numPr>
          <w:ilvl w:val="0"/>
          <w:numId w:val="1"/>
        </w:numPr>
        <w:rPr>
          <w:lang w:val="en-GB"/>
        </w:rPr>
      </w:pPr>
      <w:r>
        <w:rPr>
          <w:lang w:val="en-GB"/>
        </w:rPr>
        <w:t>Parameter: barcode, if barcode information is used on external system, this can be set to this parameter.</w:t>
      </w:r>
    </w:p>
    <w:p w14:paraId="529EC548" w14:textId="56610B8A" w:rsidR="00D0702B" w:rsidRDefault="00D0702B" w:rsidP="00D4387D">
      <w:pPr>
        <w:pStyle w:val="ListParagraph"/>
        <w:numPr>
          <w:ilvl w:val="0"/>
          <w:numId w:val="1"/>
        </w:numPr>
        <w:rPr>
          <w:lang w:val="en-GB"/>
        </w:rPr>
      </w:pPr>
      <w:r>
        <w:rPr>
          <w:lang w:val="en-GB"/>
        </w:rPr>
        <w:t>Parameter: flag, some specific attributes can be added to this parameter like specifying an item will be tax free.</w:t>
      </w:r>
    </w:p>
    <w:p w14:paraId="64048E17" w14:textId="208781D6" w:rsidR="00D0702B" w:rsidRDefault="006808BD" w:rsidP="007D3EEC">
      <w:pPr>
        <w:pStyle w:val="Heading3"/>
        <w:rPr>
          <w:lang w:val="en-GB"/>
        </w:rPr>
      </w:pPr>
      <w:r>
        <w:rPr>
          <w:lang w:val="en-GB"/>
        </w:rPr>
        <w:t>FP3_Payment</w:t>
      </w:r>
    </w:p>
    <w:p w14:paraId="44407D24" w14:textId="1CBF5DF6" w:rsidR="007D3EEC" w:rsidRDefault="007D3EEC" w:rsidP="007D3EEC">
      <w:pPr>
        <w:pStyle w:val="ListParagraph"/>
        <w:numPr>
          <w:ilvl w:val="0"/>
          <w:numId w:val="1"/>
        </w:numPr>
        <w:rPr>
          <w:lang w:val="en-GB"/>
        </w:rPr>
      </w:pPr>
      <w:r>
        <w:rPr>
          <w:lang w:val="en-GB"/>
        </w:rPr>
        <w:t>This function is used for payment process. It can be called multiple times as needed. For example, transaction total amount is 500 TL and Payment function can be called with 300 TL credit card and for the rest, 200 TL it can be called as cash or any other supported types.</w:t>
      </w:r>
    </w:p>
    <w:p w14:paraId="748467DA" w14:textId="32DB7AF2" w:rsidR="007D3EEC" w:rsidRDefault="00DA77E0" w:rsidP="007D3EEC">
      <w:pPr>
        <w:pStyle w:val="ListParagraph"/>
        <w:numPr>
          <w:ilvl w:val="0"/>
          <w:numId w:val="1"/>
        </w:numPr>
        <w:rPr>
          <w:lang w:val="en-GB"/>
        </w:rPr>
      </w:pPr>
      <w:r>
        <w:rPr>
          <w:lang w:val="en-GB"/>
        </w:rPr>
        <w:t>Payment function accepts two argument as objects. One is stPaymentRequest(</w:t>
      </w:r>
      <w:r>
        <w:rPr>
          <w:rFonts w:ascii="Consolas" w:hAnsi="Consolas" w:cs="Consolas"/>
          <w:color w:val="000000"/>
          <w:sz w:val="19"/>
          <w:szCs w:val="19"/>
        </w:rPr>
        <w:t>ST_PAYMENT_REQUEST</w:t>
      </w:r>
      <w:r>
        <w:rPr>
          <w:lang w:val="en-GB"/>
        </w:rPr>
        <w:t>) and the other</w:t>
      </w:r>
      <w:r w:rsidR="000B55B2">
        <w:rPr>
          <w:lang w:val="en-GB"/>
        </w:rPr>
        <w:t xml:space="preserve"> is</w:t>
      </w:r>
      <w:r>
        <w:rPr>
          <w:lang w:val="en-GB"/>
        </w:rPr>
        <w:t xml:space="preserve"> m_stTicket(</w:t>
      </w:r>
      <w:r w:rsidRPr="00AB1FA0">
        <w:rPr>
          <w:rFonts w:ascii="Consolas" w:hAnsi="Consolas" w:cs="Consolas"/>
          <w:color w:val="2B91AF"/>
          <w:sz w:val="19"/>
          <w:szCs w:val="19"/>
        </w:rPr>
        <w:t>ST_TICKET</w:t>
      </w:r>
      <w:r>
        <w:rPr>
          <w:lang w:val="en-GB"/>
        </w:rPr>
        <w:t>)</w:t>
      </w:r>
    </w:p>
    <w:p w14:paraId="098CA345" w14:textId="5B444FA7" w:rsidR="007D3EEC" w:rsidRDefault="000B55B2" w:rsidP="007D3EEC">
      <w:pPr>
        <w:pStyle w:val="ListParagraph"/>
        <w:numPr>
          <w:ilvl w:val="0"/>
          <w:numId w:val="1"/>
        </w:numPr>
        <w:rPr>
          <w:lang w:val="en-GB"/>
        </w:rPr>
      </w:pPr>
      <w:r>
        <w:rPr>
          <w:lang w:val="en-GB"/>
        </w:rPr>
        <w:t>stPaymentRequest object contains all details about a payment request. Essential parameters is analysed below;</w:t>
      </w:r>
    </w:p>
    <w:p w14:paraId="66B0A530" w14:textId="01DBE6BE" w:rsidR="000B55B2" w:rsidRDefault="000B55B2" w:rsidP="007D3EEC">
      <w:pPr>
        <w:pStyle w:val="ListParagraph"/>
        <w:numPr>
          <w:ilvl w:val="0"/>
          <w:numId w:val="1"/>
        </w:numPr>
        <w:rPr>
          <w:lang w:val="en-GB"/>
        </w:rPr>
      </w:pPr>
      <w:r>
        <w:rPr>
          <w:lang w:val="en-GB"/>
        </w:rPr>
        <w:t xml:space="preserve">Parameter: </w:t>
      </w:r>
      <w:r w:rsidRPr="000B55B2">
        <w:rPr>
          <w:lang w:val="en-GB"/>
        </w:rPr>
        <w:t>BankPaymentUniqueId</w:t>
      </w:r>
      <w:r>
        <w:rPr>
          <w:lang w:val="en-GB"/>
        </w:rPr>
        <w:t>, set by external system, must be unique, simulator code contains a method to create one.</w:t>
      </w:r>
    </w:p>
    <w:p w14:paraId="6C2FB733" w14:textId="24C8779C" w:rsidR="000B55B2" w:rsidRDefault="000B55B2" w:rsidP="007D3EEC">
      <w:pPr>
        <w:pStyle w:val="ListParagraph"/>
        <w:numPr>
          <w:ilvl w:val="0"/>
          <w:numId w:val="1"/>
        </w:numPr>
        <w:rPr>
          <w:lang w:val="en-GB"/>
        </w:rPr>
      </w:pPr>
      <w:r>
        <w:rPr>
          <w:lang w:val="en-GB"/>
        </w:rPr>
        <w:t xml:space="preserve">Parameter: </w:t>
      </w:r>
      <w:r w:rsidRPr="000B55B2">
        <w:rPr>
          <w:lang w:val="en-GB"/>
        </w:rPr>
        <w:t>typeOfPayment</w:t>
      </w:r>
      <w:r>
        <w:rPr>
          <w:lang w:val="en-GB"/>
        </w:rPr>
        <w:t>, represents main payment method, e.g credit card, cash.</w:t>
      </w:r>
    </w:p>
    <w:p w14:paraId="0FA52E62" w14:textId="1F4B554E" w:rsidR="000B55B2" w:rsidRDefault="000B55B2" w:rsidP="007D3EEC">
      <w:pPr>
        <w:pStyle w:val="ListParagraph"/>
        <w:numPr>
          <w:ilvl w:val="0"/>
          <w:numId w:val="1"/>
        </w:numPr>
        <w:rPr>
          <w:lang w:val="en-GB"/>
        </w:rPr>
      </w:pPr>
      <w:r>
        <w:rPr>
          <w:lang w:val="en-GB"/>
        </w:rPr>
        <w:t xml:space="preserve">Parameter: </w:t>
      </w:r>
      <w:r w:rsidRPr="000B55B2">
        <w:rPr>
          <w:lang w:val="en-GB"/>
        </w:rPr>
        <w:t>subtypeOfPayment</w:t>
      </w:r>
      <w:r>
        <w:rPr>
          <w:lang w:val="en-GB"/>
        </w:rPr>
        <w:t>, determines what kind of payment will take place, such as regular sale, instalment sale.</w:t>
      </w:r>
    </w:p>
    <w:p w14:paraId="28144CE8" w14:textId="3E963EB5" w:rsidR="004013A4" w:rsidRPr="004013A4" w:rsidRDefault="004013A4" w:rsidP="007D3EEC">
      <w:pPr>
        <w:pStyle w:val="ListParagraph"/>
        <w:numPr>
          <w:ilvl w:val="0"/>
          <w:numId w:val="1"/>
        </w:numPr>
        <w:rPr>
          <w:lang w:val="en-GB"/>
        </w:rPr>
      </w:pPr>
      <w:r>
        <w:rPr>
          <w:lang w:val="en-GB"/>
        </w:rPr>
        <w:t>Parameter</w:t>
      </w:r>
      <w:r>
        <w:t>: payAmount, paying amount, for example, must be set to 15000 for 150 Turkish Lira.</w:t>
      </w:r>
    </w:p>
    <w:p w14:paraId="24F07062" w14:textId="3C031079" w:rsidR="004013A4" w:rsidRPr="004013A4" w:rsidRDefault="004013A4" w:rsidP="007D3EEC">
      <w:pPr>
        <w:pStyle w:val="ListParagraph"/>
        <w:numPr>
          <w:ilvl w:val="0"/>
          <w:numId w:val="1"/>
        </w:numPr>
        <w:rPr>
          <w:lang w:val="en-GB"/>
        </w:rPr>
      </w:pPr>
      <w:r>
        <w:t>Parameter: payAmountBonus, this must be set for loyalty sales. Note: it might seem, partial payment(regular sale + loyalty sale) at a time, it’s not supported.</w:t>
      </w:r>
    </w:p>
    <w:p w14:paraId="5C9BB564" w14:textId="60A14473" w:rsidR="004013A4" w:rsidRPr="004013A4" w:rsidRDefault="004013A4" w:rsidP="007D3EEC">
      <w:pPr>
        <w:pStyle w:val="ListParagraph"/>
        <w:numPr>
          <w:ilvl w:val="0"/>
          <w:numId w:val="1"/>
        </w:numPr>
        <w:rPr>
          <w:lang w:val="en-GB"/>
        </w:rPr>
      </w:pPr>
      <w:r>
        <w:t xml:space="preserve">Parameter: </w:t>
      </w:r>
      <w:r w:rsidRPr="004013A4">
        <w:t>payAmountCurrencyCode</w:t>
      </w:r>
      <w:r>
        <w:t>, currency code of payment. 949 for Turkish Lira.</w:t>
      </w:r>
    </w:p>
    <w:p w14:paraId="25CBC74C" w14:textId="6229229C" w:rsidR="004013A4" w:rsidRPr="004013A4" w:rsidRDefault="004013A4" w:rsidP="007D3EEC">
      <w:pPr>
        <w:pStyle w:val="ListParagraph"/>
        <w:numPr>
          <w:ilvl w:val="0"/>
          <w:numId w:val="1"/>
        </w:numPr>
        <w:rPr>
          <w:lang w:val="en-GB"/>
        </w:rPr>
      </w:pPr>
      <w:r>
        <w:t xml:space="preserve">Parameter: </w:t>
      </w:r>
      <w:r w:rsidRPr="004013A4">
        <w:t>bankBkmId</w:t>
      </w:r>
      <w:r>
        <w:t>, Can be set to related bank bkm id, in case of a specific bank usage is wanted to be forced. Otherwise, must be set to 0, and Ingenico device will decide which bank application to proceed.</w:t>
      </w:r>
    </w:p>
    <w:p w14:paraId="5F21AD50" w14:textId="1CDE1AAA" w:rsidR="004013A4" w:rsidRPr="0086467B" w:rsidRDefault="004013A4" w:rsidP="007D3EEC">
      <w:pPr>
        <w:pStyle w:val="ListParagraph"/>
        <w:numPr>
          <w:ilvl w:val="0"/>
          <w:numId w:val="1"/>
        </w:numPr>
        <w:rPr>
          <w:lang w:val="en-GB"/>
        </w:rPr>
      </w:pPr>
      <w:r>
        <w:t xml:space="preserve">Parameter: </w:t>
      </w:r>
      <w:r w:rsidRPr="004013A4">
        <w:t>transactionFlag</w:t>
      </w:r>
      <w:r>
        <w:t>, can be used for setting some options. Usage can be found in the simulator code. Deatils are out of the scope of this document.</w:t>
      </w:r>
    </w:p>
    <w:p w14:paraId="0FB19F29" w14:textId="034C90B8" w:rsidR="0086467B" w:rsidRPr="00320647" w:rsidRDefault="00320647" w:rsidP="007D3EEC">
      <w:pPr>
        <w:pStyle w:val="ListParagraph"/>
        <w:numPr>
          <w:ilvl w:val="0"/>
          <w:numId w:val="1"/>
        </w:numPr>
        <w:rPr>
          <w:lang w:val="en-GB"/>
        </w:rPr>
      </w:pPr>
      <w:r>
        <w:t>m_stTicket object contains important information about payment response. Please see parameters with explanation when necessary, below.</w:t>
      </w:r>
    </w:p>
    <w:p w14:paraId="2B58A2AF" w14:textId="3606D760" w:rsidR="00320647" w:rsidRDefault="00AB1FA0" w:rsidP="007D3EEC">
      <w:pPr>
        <w:pStyle w:val="ListParagraph"/>
        <w:numPr>
          <w:ilvl w:val="0"/>
          <w:numId w:val="1"/>
        </w:numPr>
        <w:rPr>
          <w:lang w:val="en-GB"/>
        </w:rPr>
      </w:pPr>
      <w:r>
        <w:rPr>
          <w:lang w:val="en-GB"/>
        </w:rPr>
        <w:lastRenderedPageBreak/>
        <w:t>This information</w:t>
      </w:r>
      <w:r w:rsidR="00D860BC">
        <w:rPr>
          <w:lang w:val="en-GB"/>
        </w:rPr>
        <w:t xml:space="preserve"> can be found under </w:t>
      </w:r>
      <w:r w:rsidR="00D860BC" w:rsidRPr="00AB1FA0">
        <w:rPr>
          <w:rFonts w:ascii="Consolas" w:hAnsi="Consolas" w:cs="Consolas"/>
          <w:color w:val="2B91AF"/>
          <w:sz w:val="19"/>
          <w:szCs w:val="19"/>
        </w:rPr>
        <w:t>ST_TICKET</w:t>
      </w:r>
      <w:r w:rsidR="00D860BC">
        <w:rPr>
          <w:lang w:val="en-GB"/>
        </w:rPr>
        <w:t xml:space="preserve"> -&gt; </w:t>
      </w:r>
      <w:r w:rsidR="00D860BC" w:rsidRPr="00AB1FA0">
        <w:rPr>
          <w:rFonts w:ascii="Consolas" w:hAnsi="Consolas" w:cs="Consolas"/>
          <w:color w:val="2B91AF"/>
          <w:sz w:val="19"/>
          <w:szCs w:val="19"/>
        </w:rPr>
        <w:t>ST_PAYMENT</w:t>
      </w:r>
      <w:r w:rsidR="00D860BC">
        <w:rPr>
          <w:lang w:val="en-GB"/>
        </w:rPr>
        <w:t xml:space="preserve"> -&gt; </w:t>
      </w:r>
      <w:r w:rsidR="00D860BC" w:rsidRPr="00AB1FA0">
        <w:rPr>
          <w:rFonts w:ascii="Consolas" w:hAnsi="Consolas" w:cs="Consolas"/>
          <w:color w:val="2B91AF"/>
          <w:sz w:val="19"/>
          <w:szCs w:val="19"/>
        </w:rPr>
        <w:t>ST_BANK_PAYMENT_INFO</w:t>
      </w:r>
      <w:r w:rsidR="00D860BC">
        <w:rPr>
          <w:lang w:val="en-GB"/>
        </w:rPr>
        <w:t xml:space="preserve"> typed object.</w:t>
      </w:r>
    </w:p>
    <w:p w14:paraId="1D701994" w14:textId="6FC8ED0F" w:rsidR="00D860BC" w:rsidRDefault="00D860BC" w:rsidP="007D3EEC">
      <w:pPr>
        <w:pStyle w:val="ListParagraph"/>
        <w:numPr>
          <w:ilvl w:val="0"/>
          <w:numId w:val="1"/>
        </w:numPr>
        <w:rPr>
          <w:lang w:val="en-GB"/>
        </w:rPr>
      </w:pPr>
      <w:r>
        <w:rPr>
          <w:lang w:val="en-GB"/>
        </w:rPr>
        <w:t>Parameter: batchNo</w:t>
      </w:r>
      <w:r w:rsidR="00116CF6">
        <w:rPr>
          <w:lang w:val="en-GB"/>
        </w:rPr>
        <w:t>,</w:t>
      </w:r>
      <w:r>
        <w:rPr>
          <w:lang w:val="en-GB"/>
        </w:rPr>
        <w:t xml:space="preserve"> related bank application batch number. Usually represent an end of day for a bank application. Automatically incremented by bank application on each end of day.</w:t>
      </w:r>
    </w:p>
    <w:p w14:paraId="6039E5CD" w14:textId="1E18DAA2" w:rsidR="00D860BC" w:rsidRDefault="00D860BC" w:rsidP="007D3EEC">
      <w:pPr>
        <w:pStyle w:val="ListParagraph"/>
        <w:numPr>
          <w:ilvl w:val="0"/>
          <w:numId w:val="1"/>
        </w:numPr>
        <w:rPr>
          <w:lang w:val="en-GB"/>
        </w:rPr>
      </w:pPr>
      <w:r>
        <w:rPr>
          <w:lang w:val="en-GB"/>
        </w:rPr>
        <w:t>Parameter: stan</w:t>
      </w:r>
      <w:r w:rsidR="00116CF6">
        <w:rPr>
          <w:lang w:val="en-GB"/>
        </w:rPr>
        <w:t>,</w:t>
      </w:r>
      <w:r>
        <w:rPr>
          <w:lang w:val="en-GB"/>
        </w:rPr>
        <w:t xml:space="preserve"> related bank application transaction’s number. Incremented on each transaction by bank application.</w:t>
      </w:r>
    </w:p>
    <w:p w14:paraId="37950603" w14:textId="3F2AAB3F" w:rsidR="00D860BC" w:rsidRDefault="00A940D6" w:rsidP="007D3EEC">
      <w:pPr>
        <w:pStyle w:val="ListParagraph"/>
        <w:numPr>
          <w:ilvl w:val="0"/>
          <w:numId w:val="1"/>
        </w:numPr>
        <w:rPr>
          <w:lang w:val="en-GB"/>
        </w:rPr>
      </w:pPr>
      <w:r>
        <w:rPr>
          <w:lang w:val="en-GB"/>
        </w:rPr>
        <w:t>Parameter: bankBkmId</w:t>
      </w:r>
      <w:r w:rsidR="00116CF6">
        <w:rPr>
          <w:lang w:val="en-GB"/>
        </w:rPr>
        <w:t>,</w:t>
      </w:r>
      <w:r>
        <w:rPr>
          <w:lang w:val="en-GB"/>
        </w:rPr>
        <w:t xml:space="preserve"> </w:t>
      </w:r>
      <w:r w:rsidR="00116CF6">
        <w:rPr>
          <w:lang w:val="en-GB"/>
        </w:rPr>
        <w:t>determine related bank application. If bankBkmId is sent as 0 on payment request, this value can be used to decide which bank application is used for a transaction.</w:t>
      </w:r>
    </w:p>
    <w:p w14:paraId="1E6E4187" w14:textId="28E79169" w:rsidR="00116CF6" w:rsidRDefault="00116CF6" w:rsidP="007D3EEC">
      <w:pPr>
        <w:pStyle w:val="ListParagraph"/>
        <w:numPr>
          <w:ilvl w:val="0"/>
          <w:numId w:val="1"/>
        </w:numPr>
        <w:rPr>
          <w:lang w:val="en-GB"/>
        </w:rPr>
      </w:pPr>
      <w:r>
        <w:rPr>
          <w:lang w:val="en-GB"/>
        </w:rPr>
        <w:t>Parameter: authorizeCode, authorization code of a transaction.</w:t>
      </w:r>
    </w:p>
    <w:p w14:paraId="56C226CF" w14:textId="5CA36EE8" w:rsidR="00116CF6" w:rsidRDefault="00116CF6" w:rsidP="007D3EEC">
      <w:pPr>
        <w:pStyle w:val="ListParagraph"/>
        <w:numPr>
          <w:ilvl w:val="0"/>
          <w:numId w:val="1"/>
        </w:numPr>
        <w:rPr>
          <w:lang w:val="en-GB"/>
        </w:rPr>
      </w:pPr>
      <w:r>
        <w:rPr>
          <w:lang w:val="en-GB"/>
        </w:rPr>
        <w:t>Parameter: terminalId: Unique id for banking application installed on a particular Ingenico device. It’s very important in case of an issue about a banking application, with this value bank host is able know details about that application.</w:t>
      </w:r>
    </w:p>
    <w:p w14:paraId="04E2ACED" w14:textId="41D2B690" w:rsidR="00116CF6" w:rsidRDefault="00116CF6" w:rsidP="007D3EEC">
      <w:pPr>
        <w:pStyle w:val="ListParagraph"/>
        <w:numPr>
          <w:ilvl w:val="0"/>
          <w:numId w:val="1"/>
        </w:numPr>
        <w:rPr>
          <w:lang w:val="en-GB"/>
        </w:rPr>
      </w:pPr>
      <w:r>
        <w:rPr>
          <w:lang w:val="en-GB"/>
        </w:rPr>
        <w:t>Parameter: merchantId: Unique id for a bank’s customer.</w:t>
      </w:r>
    </w:p>
    <w:p w14:paraId="4BB292BF" w14:textId="11AAC53E" w:rsidR="00116CF6" w:rsidRDefault="00116CF6" w:rsidP="007D3EEC">
      <w:pPr>
        <w:pStyle w:val="ListParagraph"/>
        <w:numPr>
          <w:ilvl w:val="0"/>
          <w:numId w:val="1"/>
        </w:numPr>
        <w:rPr>
          <w:lang w:val="en-GB"/>
        </w:rPr>
      </w:pPr>
      <w:r>
        <w:rPr>
          <w:lang w:val="en-GB"/>
        </w:rPr>
        <w:t>Parameter: rrn, stands for receiver registration number, provided by bank host, can be empty for offline banking payments.</w:t>
      </w:r>
    </w:p>
    <w:p w14:paraId="5F5D90F2" w14:textId="3C2446D8" w:rsidR="00116CF6" w:rsidRDefault="00116CF6" w:rsidP="007D3EEC">
      <w:pPr>
        <w:pStyle w:val="ListParagraph"/>
        <w:numPr>
          <w:ilvl w:val="0"/>
          <w:numId w:val="1"/>
        </w:numPr>
        <w:rPr>
          <w:lang w:val="en-GB"/>
        </w:rPr>
      </w:pPr>
      <w:r>
        <w:rPr>
          <w:lang w:val="en-GB"/>
        </w:rPr>
        <w:t>Parameter: bankName, obviously related bank name in string.</w:t>
      </w:r>
    </w:p>
    <w:p w14:paraId="56BE93F3" w14:textId="053AA330" w:rsidR="00116CF6" w:rsidRDefault="00116CF6" w:rsidP="007D3EEC">
      <w:pPr>
        <w:pStyle w:val="ListParagraph"/>
        <w:numPr>
          <w:ilvl w:val="0"/>
          <w:numId w:val="1"/>
        </w:numPr>
        <w:rPr>
          <w:lang w:val="en-GB"/>
        </w:rPr>
      </w:pPr>
      <w:r>
        <w:rPr>
          <w:lang w:val="en-GB"/>
        </w:rPr>
        <w:t xml:space="preserve">Parameter: </w:t>
      </w:r>
      <w:r w:rsidRPr="00116CF6">
        <w:rPr>
          <w:lang w:val="en-GB"/>
        </w:rPr>
        <w:t>numberOfInstallments</w:t>
      </w:r>
      <w:r>
        <w:rPr>
          <w:lang w:val="en-GB"/>
        </w:rPr>
        <w:t>, Instalment count, can behave differently bank to bank, some banks cumulate extra instalment, some don’t.</w:t>
      </w:r>
    </w:p>
    <w:p w14:paraId="35932415" w14:textId="35C42C96" w:rsidR="00116CF6" w:rsidRDefault="00116CF6" w:rsidP="007D3EEC">
      <w:pPr>
        <w:pStyle w:val="ListParagraph"/>
        <w:numPr>
          <w:ilvl w:val="0"/>
          <w:numId w:val="1"/>
        </w:numPr>
        <w:rPr>
          <w:lang w:val="en-GB"/>
        </w:rPr>
      </w:pPr>
      <w:r>
        <w:rPr>
          <w:lang w:val="en-GB"/>
        </w:rPr>
        <w:t xml:space="preserve">Parameter: </w:t>
      </w:r>
      <w:r w:rsidR="00C64437" w:rsidRPr="00C64437">
        <w:rPr>
          <w:lang w:val="en-GB"/>
        </w:rPr>
        <w:t>stCard</w:t>
      </w:r>
      <w:r w:rsidR="00C64437">
        <w:rPr>
          <w:lang w:val="en-GB"/>
        </w:rPr>
        <w:t>, contains card pan and card input type such as chip, contactless.</w:t>
      </w:r>
    </w:p>
    <w:p w14:paraId="41EF56ED" w14:textId="63FA4930" w:rsidR="00C64437" w:rsidRDefault="00E53270" w:rsidP="007D3EEC">
      <w:pPr>
        <w:pStyle w:val="ListParagraph"/>
        <w:numPr>
          <w:ilvl w:val="0"/>
          <w:numId w:val="1"/>
        </w:numPr>
        <w:rPr>
          <w:lang w:val="en-GB"/>
        </w:rPr>
      </w:pPr>
      <w:r>
        <w:rPr>
          <w:lang w:val="en-GB"/>
        </w:rPr>
        <w:t xml:space="preserve">Parameter: </w:t>
      </w:r>
      <w:r w:rsidRPr="00E53270">
        <w:rPr>
          <w:lang w:val="en-GB"/>
        </w:rPr>
        <w:t>ST_PaymentErrMessage</w:t>
      </w:r>
      <w:r>
        <w:rPr>
          <w:lang w:val="en-GB"/>
        </w:rPr>
        <w:t>, consists of error messages if any.</w:t>
      </w:r>
    </w:p>
    <w:p w14:paraId="13D0CE8E" w14:textId="4C90D628" w:rsidR="00E53270" w:rsidRDefault="00E53270" w:rsidP="00E53270">
      <w:pPr>
        <w:pStyle w:val="ListParagraph"/>
        <w:rPr>
          <w:lang w:val="en-GB"/>
        </w:rPr>
      </w:pPr>
    </w:p>
    <w:p w14:paraId="6B749BB0" w14:textId="71A2D78E" w:rsidR="00E53270" w:rsidRDefault="00676B47" w:rsidP="00676B47">
      <w:pPr>
        <w:pStyle w:val="Heading3"/>
        <w:rPr>
          <w:lang w:val="en-GB"/>
        </w:rPr>
      </w:pPr>
      <w:r w:rsidRPr="00676B47">
        <w:rPr>
          <w:lang w:val="en-GB"/>
        </w:rPr>
        <w:t>FP3_PrintTotalsAndPayments</w:t>
      </w:r>
    </w:p>
    <w:p w14:paraId="0F345574" w14:textId="7D52248B" w:rsidR="00676B47" w:rsidRDefault="00676B47" w:rsidP="00676B47">
      <w:pPr>
        <w:pStyle w:val="ListParagraph"/>
        <w:numPr>
          <w:ilvl w:val="0"/>
          <w:numId w:val="1"/>
        </w:numPr>
        <w:rPr>
          <w:lang w:val="en-GB"/>
        </w:rPr>
      </w:pPr>
      <w:r>
        <w:rPr>
          <w:lang w:val="en-GB"/>
        </w:rPr>
        <w:t xml:space="preserve">This function is used for printing total line, </w:t>
      </w:r>
      <w:r w:rsidR="00FD3F13">
        <w:rPr>
          <w:lang w:val="en-GB"/>
        </w:rPr>
        <w:t xml:space="preserve">after this function call, any item or payment cannot be cancelled but whole receipt still can be cancelled, </w:t>
      </w:r>
      <w:r>
        <w:rPr>
          <w:lang w:val="en-GB"/>
        </w:rPr>
        <w:t>takes only standar</w:t>
      </w:r>
      <w:r w:rsidR="00FD56DC">
        <w:rPr>
          <w:lang w:val="en-GB"/>
        </w:rPr>
        <w:t>d</w:t>
      </w:r>
      <w:r>
        <w:rPr>
          <w:lang w:val="en-GB"/>
        </w:rPr>
        <w:t xml:space="preserve"> arguments</w:t>
      </w:r>
      <w:r w:rsidR="00FD56DC">
        <w:rPr>
          <w:lang w:val="en-GB"/>
        </w:rPr>
        <w:t>(handle, interface, timeout)</w:t>
      </w:r>
      <w:r>
        <w:rPr>
          <w:lang w:val="en-GB"/>
        </w:rPr>
        <w:t xml:space="preserve">and return code is enough to </w:t>
      </w:r>
      <w:r w:rsidR="00FD3F13">
        <w:rPr>
          <w:lang w:val="en-GB"/>
        </w:rPr>
        <w:t>understand if it’s successful or not.</w:t>
      </w:r>
    </w:p>
    <w:p w14:paraId="5350D212" w14:textId="5D9D3527" w:rsidR="00FD56DC" w:rsidRDefault="004775AD" w:rsidP="004775AD">
      <w:pPr>
        <w:pStyle w:val="Heading3"/>
        <w:rPr>
          <w:lang w:val="en-GB"/>
        </w:rPr>
      </w:pPr>
      <w:r w:rsidRPr="004775AD">
        <w:rPr>
          <w:lang w:val="en-GB"/>
        </w:rPr>
        <w:t>FP3_PrintBeforeMF</w:t>
      </w:r>
    </w:p>
    <w:p w14:paraId="730D049D" w14:textId="39F5C466" w:rsidR="004775AD" w:rsidRPr="004775AD" w:rsidRDefault="004775AD" w:rsidP="004775AD">
      <w:pPr>
        <w:pStyle w:val="ListParagraph"/>
        <w:numPr>
          <w:ilvl w:val="0"/>
          <w:numId w:val="1"/>
        </w:numPr>
        <w:rPr>
          <w:lang w:val="en-GB"/>
        </w:rPr>
      </w:pPr>
      <w:r>
        <w:rPr>
          <w:lang w:val="en-GB"/>
        </w:rPr>
        <w:t>This function is used for saving a fiscal or non-fiscal receipt on to EJU memory, only takes standard arguments. Once this function is called, there is no coming back, that transaction must be completed.</w:t>
      </w:r>
    </w:p>
    <w:p w14:paraId="06092447" w14:textId="77261D54" w:rsidR="006660A4" w:rsidRDefault="004775AD" w:rsidP="004775AD">
      <w:pPr>
        <w:pStyle w:val="Heading3"/>
        <w:rPr>
          <w:lang w:val="en-GB"/>
        </w:rPr>
      </w:pPr>
      <w:r w:rsidRPr="004775AD">
        <w:rPr>
          <w:lang w:val="en-GB"/>
        </w:rPr>
        <w:t>FP3_PrintMF</w:t>
      </w:r>
    </w:p>
    <w:p w14:paraId="0C401FDF" w14:textId="672CA3B9" w:rsidR="004775AD" w:rsidRDefault="004775AD" w:rsidP="004775AD">
      <w:pPr>
        <w:pStyle w:val="ListParagraph"/>
        <w:numPr>
          <w:ilvl w:val="0"/>
          <w:numId w:val="1"/>
        </w:numPr>
        <w:rPr>
          <w:lang w:val="en-GB"/>
        </w:rPr>
      </w:pPr>
      <w:r>
        <w:rPr>
          <w:lang w:val="en-GB"/>
        </w:rPr>
        <w:t>This function is used for printing fiscal symbol on slip, only takes standard arguments. This function also triggers banking slip printing.</w:t>
      </w:r>
    </w:p>
    <w:p w14:paraId="3691EDA3" w14:textId="53C2F2F5" w:rsidR="004775AD" w:rsidRDefault="004775AD" w:rsidP="004775AD">
      <w:pPr>
        <w:pStyle w:val="Heading3"/>
        <w:rPr>
          <w:lang w:val="en-GB"/>
        </w:rPr>
      </w:pPr>
      <w:r>
        <w:rPr>
          <w:lang w:val="en-GB"/>
        </w:rPr>
        <w:t>FP3_Close</w:t>
      </w:r>
    </w:p>
    <w:p w14:paraId="78EF7E10" w14:textId="737F3C64" w:rsidR="004775AD" w:rsidRDefault="004775AD" w:rsidP="004775AD">
      <w:pPr>
        <w:pStyle w:val="ListParagraph"/>
        <w:numPr>
          <w:ilvl w:val="0"/>
          <w:numId w:val="1"/>
        </w:numPr>
        <w:rPr>
          <w:lang w:val="en-GB"/>
        </w:rPr>
      </w:pPr>
      <w:r>
        <w:rPr>
          <w:lang w:val="en-GB"/>
        </w:rPr>
        <w:t>This function is aimed to be used as transaction closer, only takes standard arguments.</w:t>
      </w:r>
    </w:p>
    <w:p w14:paraId="733CB01A" w14:textId="1747A045" w:rsidR="004775AD" w:rsidRDefault="004775AD" w:rsidP="004775AD">
      <w:pPr>
        <w:pStyle w:val="Heading2"/>
        <w:rPr>
          <w:lang w:val="en-GB"/>
        </w:rPr>
      </w:pPr>
      <w:r>
        <w:rPr>
          <w:lang w:val="en-GB"/>
        </w:rPr>
        <w:t>Additional Functions in Transactions</w:t>
      </w:r>
    </w:p>
    <w:p w14:paraId="31DC35A2" w14:textId="3D131A6A" w:rsidR="004F178B" w:rsidRPr="004F178B" w:rsidRDefault="004F178B" w:rsidP="004F178B">
      <w:pPr>
        <w:rPr>
          <w:lang w:val="en-GB"/>
        </w:rPr>
      </w:pPr>
      <w:r>
        <w:rPr>
          <w:lang w:val="en-GB"/>
        </w:rPr>
        <w:t>These functions may or may not be used in any transaction, depending on implementation needs.</w:t>
      </w:r>
    </w:p>
    <w:p w14:paraId="5423B532" w14:textId="20E92056" w:rsidR="004775AD" w:rsidRDefault="004F178B" w:rsidP="004F178B">
      <w:pPr>
        <w:pStyle w:val="Heading3"/>
        <w:rPr>
          <w:lang w:val="en-GB"/>
        </w:rPr>
      </w:pPr>
      <w:r w:rsidRPr="004F178B">
        <w:rPr>
          <w:lang w:val="en-GB"/>
        </w:rPr>
        <w:t>FP3_PrintUserMessage</w:t>
      </w:r>
    </w:p>
    <w:p w14:paraId="2A8A5630" w14:textId="4F46FBD0" w:rsidR="004F178B" w:rsidRDefault="004F178B" w:rsidP="004F178B">
      <w:pPr>
        <w:pStyle w:val="ListParagraph"/>
        <w:numPr>
          <w:ilvl w:val="0"/>
          <w:numId w:val="1"/>
        </w:numPr>
        <w:rPr>
          <w:lang w:val="en-GB"/>
        </w:rPr>
      </w:pPr>
      <w:r>
        <w:rPr>
          <w:lang w:val="en-GB"/>
        </w:rPr>
        <w:t>This function is used for printing custom messages, logo</w:t>
      </w:r>
      <w:r w:rsidR="006823EA">
        <w:rPr>
          <w:lang w:val="en-GB"/>
        </w:rPr>
        <w:t>s</w:t>
      </w:r>
      <w:r>
        <w:rPr>
          <w:lang w:val="en-GB"/>
        </w:rPr>
        <w:t>, barcodes and QR codes. It can be used throughout any kind of transaction.</w:t>
      </w:r>
    </w:p>
    <w:p w14:paraId="71373ED0" w14:textId="45F40D2A" w:rsidR="006823EA" w:rsidRDefault="006823EA" w:rsidP="004F178B">
      <w:pPr>
        <w:pStyle w:val="ListParagraph"/>
        <w:numPr>
          <w:ilvl w:val="0"/>
          <w:numId w:val="1"/>
        </w:numPr>
        <w:rPr>
          <w:lang w:val="en-GB"/>
        </w:rPr>
      </w:pPr>
      <w:r>
        <w:rPr>
          <w:lang w:val="en-GB"/>
        </w:rPr>
        <w:t>Logo files must be under certain properties, monochrome, depth:1, filename length max:12, Width under 384 px.</w:t>
      </w:r>
    </w:p>
    <w:p w14:paraId="3EA9D10F" w14:textId="53500D92" w:rsidR="006823EA" w:rsidRDefault="006823EA" w:rsidP="004F178B">
      <w:pPr>
        <w:pStyle w:val="ListParagraph"/>
        <w:numPr>
          <w:ilvl w:val="0"/>
          <w:numId w:val="1"/>
        </w:numPr>
        <w:rPr>
          <w:lang w:val="en-GB"/>
        </w:rPr>
      </w:pPr>
      <w:r>
        <w:rPr>
          <w:lang w:val="en-GB"/>
        </w:rPr>
        <w:lastRenderedPageBreak/>
        <w:t>This function accepts two main objects, m_stTicket(</w:t>
      </w:r>
      <w:r>
        <w:rPr>
          <w:rFonts w:ascii="Consolas" w:hAnsi="Consolas" w:cs="Consolas"/>
          <w:color w:val="000000"/>
          <w:sz w:val="19"/>
          <w:szCs w:val="19"/>
        </w:rPr>
        <w:t>ST_TICKET</w:t>
      </w:r>
      <w:r>
        <w:rPr>
          <w:lang w:val="en-GB"/>
        </w:rPr>
        <w:t>) and stUserMessage(</w:t>
      </w:r>
      <w:r>
        <w:rPr>
          <w:rFonts w:ascii="Consolas" w:hAnsi="Consolas" w:cs="Consolas"/>
          <w:color w:val="000000"/>
          <w:sz w:val="19"/>
          <w:szCs w:val="19"/>
        </w:rPr>
        <w:t>ST_USER_MESSAGE</w:t>
      </w:r>
      <w:r>
        <w:rPr>
          <w:lang w:val="en-GB"/>
        </w:rPr>
        <w:t>), m_stTicket does not take an important responsibility. Following parameters are set in stUserMessage object.</w:t>
      </w:r>
    </w:p>
    <w:p w14:paraId="41258AA8" w14:textId="1A6FB549" w:rsidR="006823EA" w:rsidRDefault="006823EA" w:rsidP="004F178B">
      <w:pPr>
        <w:pStyle w:val="ListParagraph"/>
        <w:numPr>
          <w:ilvl w:val="0"/>
          <w:numId w:val="1"/>
        </w:numPr>
        <w:rPr>
          <w:lang w:val="en-GB"/>
        </w:rPr>
      </w:pPr>
      <w:r>
        <w:rPr>
          <w:lang w:val="en-GB"/>
        </w:rPr>
        <w:t>Parameter: len, length of message.</w:t>
      </w:r>
    </w:p>
    <w:p w14:paraId="4A8A6658" w14:textId="590C74E5" w:rsidR="006823EA" w:rsidRDefault="006823EA" w:rsidP="004F178B">
      <w:pPr>
        <w:pStyle w:val="ListParagraph"/>
        <w:numPr>
          <w:ilvl w:val="0"/>
          <w:numId w:val="1"/>
        </w:numPr>
        <w:rPr>
          <w:lang w:val="en-GB"/>
        </w:rPr>
      </w:pPr>
      <w:r>
        <w:rPr>
          <w:lang w:val="en-GB"/>
        </w:rPr>
        <w:t>Parameter: message, message itself.</w:t>
      </w:r>
    </w:p>
    <w:p w14:paraId="1663AC29" w14:textId="2FCD7808" w:rsidR="006823EA" w:rsidRDefault="006823EA" w:rsidP="006823EA">
      <w:pPr>
        <w:pStyle w:val="ListParagraph"/>
        <w:numPr>
          <w:ilvl w:val="0"/>
          <w:numId w:val="1"/>
        </w:numPr>
        <w:rPr>
          <w:lang w:val="en-GB"/>
        </w:rPr>
      </w:pPr>
      <w:r>
        <w:rPr>
          <w:lang w:val="en-GB"/>
        </w:rPr>
        <w:t>Parameter: flag, determines lots of details, bitmap, barcode, text, centered etc.</w:t>
      </w:r>
    </w:p>
    <w:p w14:paraId="78829CA6" w14:textId="0891FB3F" w:rsidR="006823EA" w:rsidRDefault="006823EA" w:rsidP="006823EA">
      <w:pPr>
        <w:pStyle w:val="Heading3"/>
        <w:rPr>
          <w:lang w:val="en-GB"/>
        </w:rPr>
      </w:pPr>
      <w:r w:rsidRPr="006823EA">
        <w:rPr>
          <w:lang w:val="en-GB"/>
        </w:rPr>
        <w:t>FP3_GetPaymentApplicationInfo</w:t>
      </w:r>
    </w:p>
    <w:p w14:paraId="636049D8" w14:textId="2B278B02" w:rsidR="006823EA" w:rsidRDefault="006823EA" w:rsidP="006823EA">
      <w:pPr>
        <w:pStyle w:val="ListParagraph"/>
        <w:numPr>
          <w:ilvl w:val="0"/>
          <w:numId w:val="1"/>
        </w:numPr>
        <w:rPr>
          <w:lang w:val="en-GB"/>
        </w:rPr>
      </w:pPr>
      <w:r>
        <w:rPr>
          <w:lang w:val="en-GB"/>
        </w:rPr>
        <w:t>This function returns bank applications installed on an Ingenico device.</w:t>
      </w:r>
    </w:p>
    <w:p w14:paraId="43839CEA" w14:textId="103D3073" w:rsidR="006823EA" w:rsidRDefault="008E2852" w:rsidP="006823EA">
      <w:pPr>
        <w:pStyle w:val="ListParagraph"/>
        <w:numPr>
          <w:ilvl w:val="0"/>
          <w:numId w:val="1"/>
        </w:numPr>
        <w:rPr>
          <w:lang w:val="en-GB"/>
        </w:rPr>
      </w:pPr>
      <w:r>
        <w:rPr>
          <w:lang w:val="en-GB"/>
        </w:rPr>
        <w:t>It takes an argument called StPaymentApplicationInfo(</w:t>
      </w:r>
      <w:r>
        <w:rPr>
          <w:rFonts w:ascii="Consolas" w:hAnsi="Consolas" w:cs="Consolas"/>
          <w:color w:val="000000"/>
          <w:sz w:val="19"/>
          <w:szCs w:val="19"/>
        </w:rPr>
        <w:t>ST_PAYMENT_APPLICATION_INFO</w:t>
      </w:r>
      <w:r>
        <w:rPr>
          <w:lang w:val="en-GB"/>
        </w:rPr>
        <w:t>) and it’ll be an empty object during request. DLL fill this object with proper data as a collection, each member represents a bank application. Analysed below.</w:t>
      </w:r>
    </w:p>
    <w:p w14:paraId="37E6C375" w14:textId="58174AB5" w:rsidR="008E2852" w:rsidRDefault="008E2852" w:rsidP="006823EA">
      <w:pPr>
        <w:pStyle w:val="ListParagraph"/>
        <w:numPr>
          <w:ilvl w:val="0"/>
          <w:numId w:val="1"/>
        </w:numPr>
        <w:rPr>
          <w:lang w:val="en-GB"/>
        </w:rPr>
      </w:pPr>
      <w:r>
        <w:rPr>
          <w:lang w:val="en-GB"/>
        </w:rPr>
        <w:t xml:space="preserve">Parameter: </w:t>
      </w:r>
      <w:r w:rsidRPr="008E2852">
        <w:rPr>
          <w:lang w:val="en-GB"/>
        </w:rPr>
        <w:t>u16BKMId</w:t>
      </w:r>
      <w:r>
        <w:rPr>
          <w:lang w:val="en-GB"/>
        </w:rPr>
        <w:t>, represents a bank’s unique EFT code.</w:t>
      </w:r>
    </w:p>
    <w:p w14:paraId="559F4E4F" w14:textId="61C72469" w:rsidR="008E2852" w:rsidRDefault="008E2852" w:rsidP="006823EA">
      <w:pPr>
        <w:pStyle w:val="ListParagraph"/>
        <w:numPr>
          <w:ilvl w:val="0"/>
          <w:numId w:val="1"/>
        </w:numPr>
        <w:rPr>
          <w:lang w:val="en-GB"/>
        </w:rPr>
      </w:pPr>
      <w:r>
        <w:rPr>
          <w:lang w:val="en-GB"/>
        </w:rPr>
        <w:t xml:space="preserve">Parameter: </w:t>
      </w:r>
      <w:r w:rsidRPr="008E2852">
        <w:rPr>
          <w:lang w:val="en-GB"/>
        </w:rPr>
        <w:t>u16AppId</w:t>
      </w:r>
      <w:r>
        <w:rPr>
          <w:lang w:val="en-GB"/>
        </w:rPr>
        <w:t>, represents bank’s unique id, determined on Ingenico side.</w:t>
      </w:r>
    </w:p>
    <w:p w14:paraId="2FCCB3BA" w14:textId="4F714FF0" w:rsidR="008E2852" w:rsidRDefault="00F6266C" w:rsidP="00F6266C">
      <w:pPr>
        <w:pStyle w:val="Heading3"/>
        <w:rPr>
          <w:lang w:val="en-GB"/>
        </w:rPr>
      </w:pPr>
      <w:r>
        <w:rPr>
          <w:lang w:val="en-GB"/>
        </w:rPr>
        <w:t>FP3_VoidItem</w:t>
      </w:r>
    </w:p>
    <w:p w14:paraId="4914842D" w14:textId="71A5CC6D" w:rsidR="00F6266C" w:rsidRDefault="00F6266C" w:rsidP="00F6266C">
      <w:pPr>
        <w:pStyle w:val="ListParagraph"/>
        <w:numPr>
          <w:ilvl w:val="0"/>
          <w:numId w:val="1"/>
        </w:numPr>
        <w:rPr>
          <w:lang w:val="en-GB"/>
        </w:rPr>
      </w:pPr>
      <w:r>
        <w:rPr>
          <w:lang w:val="en-GB"/>
        </w:rPr>
        <w:t xml:space="preserve">This function is used for </w:t>
      </w:r>
      <w:r w:rsidR="00F610AE">
        <w:rPr>
          <w:lang w:val="en-GB"/>
        </w:rPr>
        <w:t xml:space="preserve">cancelling one or more item included before. It also prints out necessary information about that cancelling. </w:t>
      </w:r>
    </w:p>
    <w:p w14:paraId="00A07819" w14:textId="5CC50351" w:rsidR="00F610AE" w:rsidRDefault="00F610AE" w:rsidP="00F6266C">
      <w:pPr>
        <w:pStyle w:val="ListParagraph"/>
        <w:numPr>
          <w:ilvl w:val="0"/>
          <w:numId w:val="1"/>
        </w:numPr>
        <w:rPr>
          <w:lang w:val="en-GB"/>
        </w:rPr>
      </w:pPr>
      <w:r>
        <w:rPr>
          <w:lang w:val="en-GB"/>
        </w:rPr>
        <w:t>Parameter: ItemIndex, order of unwanted item, starts from zero.</w:t>
      </w:r>
    </w:p>
    <w:p w14:paraId="414465D6" w14:textId="71250A87" w:rsidR="00F610AE" w:rsidRDefault="00F610AE" w:rsidP="00F6266C">
      <w:pPr>
        <w:pStyle w:val="ListParagraph"/>
        <w:numPr>
          <w:ilvl w:val="0"/>
          <w:numId w:val="1"/>
        </w:numPr>
        <w:rPr>
          <w:lang w:val="en-GB"/>
        </w:rPr>
      </w:pPr>
      <w:r>
        <w:rPr>
          <w:lang w:val="en-GB"/>
        </w:rPr>
        <w:t>Parameter: ItemCount, determines how many item will be cancelled, for example, there is a particular item, added three times before, only one of these can also be cancelled.</w:t>
      </w:r>
    </w:p>
    <w:p w14:paraId="3511C4E5" w14:textId="4A9714C1" w:rsidR="00F610AE" w:rsidRDefault="00F610AE" w:rsidP="00F610AE">
      <w:pPr>
        <w:pStyle w:val="Heading3"/>
        <w:rPr>
          <w:lang w:val="en-GB"/>
        </w:rPr>
      </w:pPr>
      <w:r>
        <w:rPr>
          <w:lang w:val="en-GB"/>
        </w:rPr>
        <w:t>FP3_VoidPayment</w:t>
      </w:r>
    </w:p>
    <w:p w14:paraId="210401DD" w14:textId="7464C529" w:rsidR="00F610AE" w:rsidRDefault="00F610AE" w:rsidP="00F610AE">
      <w:pPr>
        <w:pStyle w:val="ListParagraph"/>
        <w:numPr>
          <w:ilvl w:val="0"/>
          <w:numId w:val="1"/>
        </w:numPr>
        <w:rPr>
          <w:lang w:val="en-GB"/>
        </w:rPr>
      </w:pPr>
      <w:r>
        <w:rPr>
          <w:lang w:val="en-GB"/>
        </w:rPr>
        <w:t>This function is used for voiding previous successful payments when necessary. Notice, this can’t be used after total amount printed out with “FP3_</w:t>
      </w:r>
      <w:r w:rsidRPr="00F610AE">
        <w:t xml:space="preserve"> </w:t>
      </w:r>
      <w:r w:rsidRPr="00F610AE">
        <w:rPr>
          <w:lang w:val="en-GB"/>
        </w:rPr>
        <w:t>PrintTotalsAndPayments</w:t>
      </w:r>
      <w:r>
        <w:rPr>
          <w:lang w:val="en-GB"/>
        </w:rPr>
        <w:t>”.</w:t>
      </w:r>
    </w:p>
    <w:p w14:paraId="58ECAEE7" w14:textId="6770A784" w:rsidR="00F610AE" w:rsidRDefault="0080567F" w:rsidP="00F610AE">
      <w:pPr>
        <w:pStyle w:val="ListParagraph"/>
        <w:numPr>
          <w:ilvl w:val="0"/>
          <w:numId w:val="1"/>
        </w:numPr>
        <w:rPr>
          <w:lang w:val="en-GB"/>
        </w:rPr>
      </w:pPr>
      <w:r>
        <w:rPr>
          <w:lang w:val="en-GB"/>
        </w:rPr>
        <w:t>Parameter: PaymentIndex, order of unwanted payment, starts from zero. If the payment was in credit card, Ingenico device will take of any other details.</w:t>
      </w:r>
    </w:p>
    <w:p w14:paraId="67D74F90" w14:textId="78DCE6EE" w:rsidR="0080567F" w:rsidRDefault="00761498" w:rsidP="00F610AE">
      <w:pPr>
        <w:pStyle w:val="ListParagraph"/>
        <w:numPr>
          <w:ilvl w:val="0"/>
          <w:numId w:val="1"/>
        </w:numPr>
        <w:rPr>
          <w:lang w:val="en-GB"/>
        </w:rPr>
      </w:pPr>
      <w:r>
        <w:rPr>
          <w:lang w:val="en-GB"/>
        </w:rPr>
        <w:t>m_stTicket(</w:t>
      </w:r>
      <w:r w:rsidR="0080567F" w:rsidRPr="00AB1FA0">
        <w:rPr>
          <w:rFonts w:ascii="Consolas" w:hAnsi="Consolas" w:cs="Consolas"/>
          <w:color w:val="2B91AF"/>
          <w:sz w:val="19"/>
          <w:szCs w:val="19"/>
        </w:rPr>
        <w:t>ST_TICKET</w:t>
      </w:r>
      <w:r>
        <w:rPr>
          <w:lang w:val="en-GB"/>
        </w:rPr>
        <w:t>)</w:t>
      </w:r>
      <w:r w:rsidR="0080567F">
        <w:rPr>
          <w:lang w:val="en-GB"/>
        </w:rPr>
        <w:t xml:space="preserve"> </w:t>
      </w:r>
      <w:r>
        <w:rPr>
          <w:lang w:val="en-GB"/>
        </w:rPr>
        <w:t xml:space="preserve">is </w:t>
      </w:r>
      <w:r w:rsidR="0080567F">
        <w:rPr>
          <w:lang w:val="en-GB"/>
        </w:rPr>
        <w:t xml:space="preserve">also </w:t>
      </w:r>
      <w:r>
        <w:rPr>
          <w:lang w:val="en-GB"/>
        </w:rPr>
        <w:t>sent as an argument but it does not have a big responsibility, can be used for checking current situation of that particular transaction.</w:t>
      </w:r>
    </w:p>
    <w:p w14:paraId="4D942854" w14:textId="73899A49" w:rsidR="00761498" w:rsidRDefault="00625E15" w:rsidP="00625E15">
      <w:pPr>
        <w:pStyle w:val="Heading3"/>
      </w:pPr>
      <w:r>
        <w:t>FP3_Plus, FP3_Minus, FP3_Inc, FP3_Dec</w:t>
      </w:r>
    </w:p>
    <w:p w14:paraId="00F0D730" w14:textId="6FE17E86" w:rsidR="00625E15" w:rsidRDefault="00625E15" w:rsidP="00625E15">
      <w:pPr>
        <w:pStyle w:val="ListParagraph"/>
        <w:numPr>
          <w:ilvl w:val="0"/>
          <w:numId w:val="1"/>
        </w:numPr>
      </w:pPr>
      <w:r>
        <w:t>FP3_Plus: amount increase.</w:t>
      </w:r>
    </w:p>
    <w:p w14:paraId="51B040FC" w14:textId="38BFDA6F" w:rsidR="00625E15" w:rsidRDefault="00625E15" w:rsidP="00625E15">
      <w:pPr>
        <w:pStyle w:val="ListParagraph"/>
        <w:numPr>
          <w:ilvl w:val="0"/>
          <w:numId w:val="1"/>
        </w:numPr>
      </w:pPr>
      <w:r>
        <w:t>FP3_Minus: amount descrease.</w:t>
      </w:r>
    </w:p>
    <w:p w14:paraId="332BA2A0" w14:textId="421496A2" w:rsidR="00625E15" w:rsidRDefault="00625E15" w:rsidP="00625E15">
      <w:pPr>
        <w:pStyle w:val="ListParagraph"/>
        <w:numPr>
          <w:ilvl w:val="0"/>
          <w:numId w:val="1"/>
        </w:numPr>
      </w:pPr>
      <w:r>
        <w:t>FP3_Inc: percentage increase.</w:t>
      </w:r>
    </w:p>
    <w:p w14:paraId="07D4C3EA" w14:textId="4B22E848" w:rsidR="00625E15" w:rsidRDefault="00625E15" w:rsidP="00625E15">
      <w:pPr>
        <w:pStyle w:val="ListParagraph"/>
        <w:numPr>
          <w:ilvl w:val="0"/>
          <w:numId w:val="1"/>
        </w:numPr>
      </w:pPr>
      <w:r>
        <w:t>FP3_Dec: percentage decrease</w:t>
      </w:r>
      <w:r w:rsidR="00A86D28">
        <w:t>.</w:t>
      </w:r>
    </w:p>
    <w:p w14:paraId="266723D6" w14:textId="30C3A6A5" w:rsidR="00625E15" w:rsidRDefault="00625E15" w:rsidP="00625E15">
      <w:pPr>
        <w:pStyle w:val="ListParagraph"/>
        <w:numPr>
          <w:ilvl w:val="0"/>
          <w:numId w:val="1"/>
        </w:numPr>
      </w:pPr>
      <w:r>
        <w:t>All of these functions can be used for only one item or for total amount.</w:t>
      </w:r>
    </w:p>
    <w:p w14:paraId="5CDCE84C" w14:textId="14747F7E" w:rsidR="00625E15" w:rsidRDefault="00A86D28" w:rsidP="00625E15">
      <w:pPr>
        <w:pStyle w:val="ListParagraph"/>
        <w:numPr>
          <w:ilvl w:val="0"/>
          <w:numId w:val="1"/>
        </w:numPr>
      </w:pPr>
      <w:r>
        <w:t xml:space="preserve">Parameter: </w:t>
      </w:r>
      <w:r w:rsidR="00D618AC">
        <w:t>Rate</w:t>
      </w:r>
      <w:r>
        <w:t>, amount or percentage, 1000 for 10 TL decrease/increase, 10 for %10 decrease</w:t>
      </w:r>
      <w:r w:rsidR="00D618AC">
        <w:t>/increase.</w:t>
      </w:r>
    </w:p>
    <w:p w14:paraId="35DFA49C" w14:textId="7A3C8850" w:rsidR="00D618AC" w:rsidRDefault="00D618AC" w:rsidP="00581744">
      <w:pPr>
        <w:pStyle w:val="ListParagraph"/>
        <w:numPr>
          <w:ilvl w:val="0"/>
          <w:numId w:val="1"/>
        </w:numPr>
      </w:pPr>
      <w:r>
        <w:t>Parameter: itemNo: desired item index, should be set as 0xFFFF for total amount descrease/increase.</w:t>
      </w:r>
    </w:p>
    <w:p w14:paraId="7F464B56" w14:textId="69454572" w:rsidR="00581744" w:rsidRDefault="00581744" w:rsidP="00581744">
      <w:pPr>
        <w:pStyle w:val="ListParagraph"/>
        <w:numPr>
          <w:ilvl w:val="0"/>
          <w:numId w:val="1"/>
        </w:numPr>
      </w:pPr>
      <w:r>
        <w:t>Parameter: szText: message text of a decrease/increase, for example, “father’s day campaign”.</w:t>
      </w:r>
    </w:p>
    <w:p w14:paraId="218604C0" w14:textId="5A036474" w:rsidR="00581744" w:rsidRDefault="00197B84" w:rsidP="00197B84">
      <w:pPr>
        <w:pStyle w:val="Heading3"/>
      </w:pPr>
      <w:r>
        <w:t>FP3_SetOnlineInvoice</w:t>
      </w:r>
    </w:p>
    <w:p w14:paraId="4F31A1AA" w14:textId="6E205F30" w:rsidR="00F4361E" w:rsidRDefault="00F4361E" w:rsidP="00F4361E">
      <w:pPr>
        <w:pStyle w:val="ListParagraph"/>
        <w:numPr>
          <w:ilvl w:val="0"/>
          <w:numId w:val="1"/>
        </w:numPr>
      </w:pPr>
      <w:r>
        <w:t>This function must be used before FP3_TicketHeader, if external system will use online invoice integration.</w:t>
      </w:r>
    </w:p>
    <w:p w14:paraId="6AF0AABF" w14:textId="2A9971A1" w:rsidR="00F4361E" w:rsidRDefault="00F4361E" w:rsidP="00F4361E">
      <w:pPr>
        <w:pStyle w:val="ListParagraph"/>
        <w:numPr>
          <w:ilvl w:val="0"/>
          <w:numId w:val="1"/>
        </w:numPr>
      </w:pPr>
      <w:r>
        <w:t xml:space="preserve">Parameters will be sent in </w:t>
      </w:r>
      <w:r w:rsidRPr="00F4361E">
        <w:t>stOnlineInvoiceInfo</w:t>
      </w:r>
      <w:r>
        <w:t>(</w:t>
      </w:r>
      <w:r w:rsidRPr="00AB1FA0">
        <w:rPr>
          <w:rFonts w:ascii="Consolas" w:hAnsi="Consolas" w:cs="Consolas"/>
          <w:color w:val="2B91AF"/>
          <w:sz w:val="19"/>
          <w:szCs w:val="19"/>
        </w:rPr>
        <w:t>ST_ONLINE_INVIOCE_INFO</w:t>
      </w:r>
      <w:r>
        <w:t>) object, listed below.</w:t>
      </w:r>
    </w:p>
    <w:p w14:paraId="5BA8F44B" w14:textId="1C7A280E" w:rsidR="00F4361E" w:rsidRDefault="00F4361E" w:rsidP="00F4361E">
      <w:pPr>
        <w:pStyle w:val="ListParagraph"/>
        <w:numPr>
          <w:ilvl w:val="0"/>
          <w:numId w:val="1"/>
        </w:numPr>
      </w:pPr>
      <w:r>
        <w:lastRenderedPageBreak/>
        <w:t xml:space="preserve">Parameters: </w:t>
      </w:r>
      <w:r w:rsidRPr="00F4361E">
        <w:t>CustomerName, VKN, HomeAddress, District, City, Country, Mail, WebSite, Phone, TaxOffice, Ettn, DespatchNo, Identifier, OrderNo, Type, OrderDate, DespatchDate, SellerIdentifier_OnlineInvoice, SellerIdentifier_OnlineArchive</w:t>
      </w:r>
    </w:p>
    <w:p w14:paraId="155F55B1" w14:textId="6C083DEA" w:rsidR="00B257F0" w:rsidRDefault="00A52FF8" w:rsidP="00A52FF8">
      <w:pPr>
        <w:pStyle w:val="Heading3"/>
      </w:pPr>
      <w:r>
        <w:t>FP3_FunctionBankingRefundExt</w:t>
      </w:r>
    </w:p>
    <w:p w14:paraId="7449D080" w14:textId="77777777" w:rsidR="00A52FF8" w:rsidRDefault="00A52FF8" w:rsidP="00A52FF8">
      <w:pPr>
        <w:pStyle w:val="ListParagraph"/>
        <w:numPr>
          <w:ilvl w:val="0"/>
          <w:numId w:val="1"/>
        </w:numPr>
      </w:pPr>
      <w:r>
        <w:t xml:space="preserve">This function is used for void and refund process. </w:t>
      </w:r>
    </w:p>
    <w:p w14:paraId="0FB7E538" w14:textId="185B8D54" w:rsidR="00F4361E" w:rsidRDefault="00A52FF8" w:rsidP="00A52FF8">
      <w:pPr>
        <w:pStyle w:val="ListParagraph"/>
        <w:numPr>
          <w:ilvl w:val="0"/>
          <w:numId w:val="1"/>
        </w:numPr>
      </w:pPr>
      <w:r>
        <w:t>Brief background about void and refund. Void takes place when a transaction should be cancelled in the same bank applicaiton batch (after a transaction is done, before banking settlement is done). Refund, on the other hand, takes place when a transaction should be cancelled after that bank settlement or on another Ingenico device.</w:t>
      </w:r>
    </w:p>
    <w:p w14:paraId="0B4981DF" w14:textId="46EA8CD7" w:rsidR="00A52FF8" w:rsidRDefault="00A52FF8" w:rsidP="00A52FF8">
      <w:pPr>
        <w:pStyle w:val="ListParagraph"/>
        <w:numPr>
          <w:ilvl w:val="0"/>
          <w:numId w:val="1"/>
        </w:numPr>
      </w:pPr>
      <w:r>
        <w:t>Parameter: bankBkmId, related bank BKM Id, a.k.a Bank EFT Code.</w:t>
      </w:r>
    </w:p>
    <w:p w14:paraId="2F29EA0D" w14:textId="7ABB2DA3" w:rsidR="00A52FF8" w:rsidRDefault="00A52FF8" w:rsidP="00A52FF8">
      <w:pPr>
        <w:pStyle w:val="ListParagraph"/>
        <w:numPr>
          <w:ilvl w:val="0"/>
          <w:numId w:val="1"/>
        </w:numPr>
      </w:pPr>
      <w:r>
        <w:t xml:space="preserve">Parameter: </w:t>
      </w:r>
      <w:r w:rsidRPr="00A52FF8">
        <w:t>typeOfPayment</w:t>
      </w:r>
      <w:r>
        <w:t>, void or refund indicator.</w:t>
      </w:r>
    </w:p>
    <w:p w14:paraId="79D2CE95" w14:textId="02C684B5" w:rsidR="00A52FF8" w:rsidRDefault="00002EDF" w:rsidP="00A52FF8">
      <w:pPr>
        <w:pStyle w:val="ListParagraph"/>
        <w:numPr>
          <w:ilvl w:val="0"/>
          <w:numId w:val="1"/>
        </w:numPr>
      </w:pPr>
      <w:r>
        <w:t>Parameter: payAmount, original transaction’s amount.</w:t>
      </w:r>
    </w:p>
    <w:p w14:paraId="14DDC98E" w14:textId="128FD5AC" w:rsidR="00002EDF" w:rsidRDefault="00002EDF" w:rsidP="00A52FF8">
      <w:pPr>
        <w:pStyle w:val="ListParagraph"/>
        <w:numPr>
          <w:ilvl w:val="0"/>
          <w:numId w:val="1"/>
        </w:numPr>
      </w:pPr>
      <w:r>
        <w:t>Parameter: payAmountCurrencyCode, original transaction’s currency code.</w:t>
      </w:r>
    </w:p>
    <w:p w14:paraId="3304D8F0" w14:textId="654EEE0E" w:rsidR="00002EDF" w:rsidRDefault="00002EDF" w:rsidP="00A52FF8">
      <w:pPr>
        <w:pStyle w:val="ListParagraph"/>
        <w:numPr>
          <w:ilvl w:val="0"/>
          <w:numId w:val="1"/>
        </w:numPr>
      </w:pPr>
      <w:r>
        <w:t xml:space="preserve">Parameter: </w:t>
      </w:r>
      <w:r w:rsidRPr="00002EDF">
        <w:t>subtypeOfPayment</w:t>
      </w:r>
      <w:r>
        <w:t>, is used for determining different kind of refund Operations.</w:t>
      </w:r>
    </w:p>
    <w:p w14:paraId="200F8194" w14:textId="17225DC0" w:rsidR="00002EDF" w:rsidRDefault="00002EDF" w:rsidP="00A52FF8">
      <w:pPr>
        <w:pStyle w:val="ListParagraph"/>
        <w:numPr>
          <w:ilvl w:val="0"/>
          <w:numId w:val="1"/>
        </w:numPr>
      </w:pPr>
      <w:r>
        <w:t xml:space="preserve">Parameter: </w:t>
      </w:r>
      <w:r w:rsidRPr="00002EDF">
        <w:t>payAmountBonus</w:t>
      </w:r>
      <w:r>
        <w:t>, determines bonus amount of original transaction, if there is any</w:t>
      </w:r>
    </w:p>
    <w:p w14:paraId="1C734E84" w14:textId="43CAE8CB" w:rsidR="00002EDF" w:rsidRDefault="00002EDF" w:rsidP="00A52FF8">
      <w:pPr>
        <w:pStyle w:val="ListParagraph"/>
        <w:numPr>
          <w:ilvl w:val="0"/>
          <w:numId w:val="1"/>
        </w:numPr>
      </w:pPr>
      <w:r>
        <w:t>Parameter: numberOfinstallments, determines intallment count in case of installement sale’s refund.</w:t>
      </w:r>
    </w:p>
    <w:p w14:paraId="1B99451F" w14:textId="782F5095" w:rsidR="00197B84" w:rsidRDefault="00002EDF" w:rsidP="00581744">
      <w:pPr>
        <w:pStyle w:val="ListParagraph"/>
        <w:numPr>
          <w:ilvl w:val="0"/>
          <w:numId w:val="1"/>
        </w:numPr>
      </w:pPr>
      <w:r>
        <w:t>Parameter: following list of parameters is used for depending on bank application’s need, please check out “</w:t>
      </w:r>
      <w:r w:rsidRPr="00002EDF">
        <w:t>\GDP 14.</w:t>
      </w:r>
      <w:r>
        <w:t xml:space="preserve">xx\ </w:t>
      </w:r>
      <w:r w:rsidRPr="00002EDF">
        <w:t>Release\Doc\ECRPOS_ExtDevice_Refund_and_Void_20160824.docx</w:t>
      </w:r>
      <w:r>
        <w:t>” named document, in order to find out which bank requires which parameters.</w:t>
      </w:r>
    </w:p>
    <w:p w14:paraId="5FBFFBCF" w14:textId="29BE00CC" w:rsidR="00002EDF" w:rsidRDefault="00002EDF" w:rsidP="00002EDF">
      <w:pPr>
        <w:pStyle w:val="ListParagraph"/>
        <w:numPr>
          <w:ilvl w:val="0"/>
          <w:numId w:val="1"/>
        </w:numPr>
      </w:pPr>
      <w:r>
        <w:t>Parameter List: rrn, MerchantId, AuthorizationCode, referenceCodeOfTransaction, TransactionType, TransactionAmount, numberOfinstallments, LoyaltyAmount, TransactionDate, terminalId, BankPaymentUniqueId(will be created at the time of refund)</w:t>
      </w:r>
    </w:p>
    <w:p w14:paraId="79315D09" w14:textId="519E1D00" w:rsidR="009E03F8" w:rsidRDefault="009E03F8" w:rsidP="009E03F8">
      <w:pPr>
        <w:pStyle w:val="Heading3"/>
      </w:pPr>
      <w:r>
        <w:t>FP3_GetTaxRates</w:t>
      </w:r>
    </w:p>
    <w:p w14:paraId="39CB745F" w14:textId="15F3EFD3" w:rsidR="009E03F8" w:rsidRDefault="009E03F8" w:rsidP="009E03F8">
      <w:pPr>
        <w:pStyle w:val="ListParagraph"/>
        <w:numPr>
          <w:ilvl w:val="0"/>
          <w:numId w:val="1"/>
        </w:numPr>
      </w:pPr>
      <w:r>
        <w:t>This function is used for getting tax rates which is configured on related Ingenico device.</w:t>
      </w:r>
    </w:p>
    <w:p w14:paraId="4A4434DD" w14:textId="18F33F3A" w:rsidR="009E03F8" w:rsidRDefault="004F6976" w:rsidP="009E03F8">
      <w:pPr>
        <w:pStyle w:val="ListParagraph"/>
        <w:numPr>
          <w:ilvl w:val="0"/>
          <w:numId w:val="1"/>
        </w:numPr>
      </w:pPr>
      <w:r>
        <w:t>Tax Rates cannot be set through GMP3 integration, it can be basically considered that on parameter download, Ingenico device will get all of the available tax rates, defined by the government.</w:t>
      </w:r>
    </w:p>
    <w:p w14:paraId="46CD40E1" w14:textId="53F82F20" w:rsidR="004F6976" w:rsidRDefault="00F40B7B" w:rsidP="009E03F8">
      <w:pPr>
        <w:pStyle w:val="ListParagraph"/>
        <w:numPr>
          <w:ilvl w:val="0"/>
          <w:numId w:val="1"/>
        </w:numPr>
      </w:pPr>
      <w:r>
        <w:t xml:space="preserve">Parameter: </w:t>
      </w:r>
      <w:r w:rsidRPr="00F40B7B">
        <w:t>stTaxRates</w:t>
      </w:r>
      <w:r>
        <w:t>, determines an empty (</w:t>
      </w:r>
      <w:r w:rsidRPr="00AA2F17">
        <w:rPr>
          <w:rFonts w:ascii="Consolas" w:hAnsi="Consolas" w:cs="Consolas"/>
          <w:color w:val="2B91AF"/>
          <w:sz w:val="19"/>
          <w:szCs w:val="19"/>
        </w:rPr>
        <w:t>ST_TAX_RATE</w:t>
      </w:r>
      <w:r>
        <w:t>) typed object as reference. This function will fill this object with proper tax rates, and these tax rates can be used on departments. Tax index in this object collection should be referred on a department.</w:t>
      </w:r>
    </w:p>
    <w:p w14:paraId="7334BB75" w14:textId="69BB9442" w:rsidR="00F40B7B" w:rsidRDefault="00F40B7B" w:rsidP="00F40B7B">
      <w:pPr>
        <w:pStyle w:val="Heading3"/>
      </w:pPr>
      <w:r>
        <w:t>FP3_GetDepartments</w:t>
      </w:r>
      <w:r w:rsidR="0004427C">
        <w:t>/FP3_SetDepartments</w:t>
      </w:r>
    </w:p>
    <w:p w14:paraId="5C338DF4" w14:textId="0842BB93" w:rsidR="0004427C" w:rsidRPr="0004427C" w:rsidRDefault="0004427C" w:rsidP="0004427C">
      <w:pPr>
        <w:pStyle w:val="ListParagraph"/>
        <w:numPr>
          <w:ilvl w:val="0"/>
          <w:numId w:val="1"/>
        </w:numPr>
      </w:pPr>
      <w:r w:rsidRPr="0004427C">
        <w:t>FP3_GetDepartments</w:t>
      </w:r>
      <w:r>
        <w:t xml:space="preserve"> and </w:t>
      </w:r>
      <w:r w:rsidRPr="0004427C">
        <w:t>FP3_SetDepartments</w:t>
      </w:r>
      <w:r>
        <w:t xml:space="preserve"> are analyzed together. Difference is straight-forward. If you call </w:t>
      </w:r>
      <w:r w:rsidRPr="0004427C">
        <w:t>FP3_GetDepartments</w:t>
      </w:r>
      <w:r>
        <w:t xml:space="preserve">, it’ll return what Ingenico device already has, if you call </w:t>
      </w:r>
      <w:r w:rsidRPr="0004427C">
        <w:t>FP3_SetDepartments</w:t>
      </w:r>
      <w:r>
        <w:t xml:space="preserve"> it’ll change department configuration as you fill stDepartments object.</w:t>
      </w:r>
      <w:bookmarkStart w:id="0" w:name="_GoBack"/>
      <w:bookmarkEnd w:id="0"/>
    </w:p>
    <w:p w14:paraId="6A1C5470" w14:textId="77777777" w:rsidR="00F40B7B" w:rsidRDefault="00F40B7B" w:rsidP="00F40B7B">
      <w:pPr>
        <w:pStyle w:val="ListParagraph"/>
        <w:numPr>
          <w:ilvl w:val="0"/>
          <w:numId w:val="1"/>
        </w:numPr>
      </w:pPr>
      <w:r>
        <w:t>This function is used for determining items properties like tax rate, currency, unit type.</w:t>
      </w:r>
    </w:p>
    <w:p w14:paraId="32375BA5" w14:textId="55E3CB28" w:rsidR="00F40B7B" w:rsidRDefault="00F40B7B" w:rsidP="00F40B7B">
      <w:pPr>
        <w:pStyle w:val="ListParagraph"/>
        <w:numPr>
          <w:ilvl w:val="0"/>
          <w:numId w:val="1"/>
        </w:numPr>
      </w:pPr>
      <w:r>
        <w:t>This function accepts (</w:t>
      </w:r>
      <w:r w:rsidRPr="00AA2F17">
        <w:rPr>
          <w:rFonts w:ascii="Consolas" w:hAnsi="Consolas" w:cs="Consolas"/>
          <w:color w:val="2B91AF"/>
          <w:sz w:val="19"/>
          <w:szCs w:val="19"/>
        </w:rPr>
        <w:t>ST_DEPARTMENT</w:t>
      </w:r>
      <w:r>
        <w:t>) typed collection object with default values as reference. Function call will fill related values from Ingenico device.</w:t>
      </w:r>
    </w:p>
    <w:p w14:paraId="1EF5A35C" w14:textId="1BCC75E3" w:rsidR="00F40B7B" w:rsidRDefault="00F40B7B" w:rsidP="00F40B7B">
      <w:pPr>
        <w:pStyle w:val="ListParagraph"/>
        <w:numPr>
          <w:ilvl w:val="0"/>
          <w:numId w:val="1"/>
        </w:numPr>
      </w:pPr>
      <w:r>
        <w:t xml:space="preserve">Let’s assume </w:t>
      </w:r>
      <w:r>
        <w:t>(</w:t>
      </w:r>
      <w:r w:rsidRPr="00AA2F17">
        <w:rPr>
          <w:rFonts w:ascii="Consolas" w:hAnsi="Consolas" w:cs="Consolas"/>
          <w:color w:val="2B91AF"/>
          <w:sz w:val="19"/>
          <w:szCs w:val="19"/>
        </w:rPr>
        <w:t>ST_DEPARTMENT</w:t>
      </w:r>
      <w:r>
        <w:t>)</w:t>
      </w:r>
      <w:r>
        <w:t xml:space="preserve"> typed object named as “</w:t>
      </w:r>
      <w:r w:rsidRPr="00F40B7B">
        <w:t>stDepartments</w:t>
      </w:r>
      <w:r>
        <w:t>”. Each parameter of “stDepartments” explained below.</w:t>
      </w:r>
    </w:p>
    <w:p w14:paraId="6F09DFE9" w14:textId="530B33B6" w:rsidR="00F40B7B" w:rsidRDefault="00416EAA" w:rsidP="00F40B7B">
      <w:pPr>
        <w:pStyle w:val="ListParagraph"/>
        <w:numPr>
          <w:ilvl w:val="0"/>
          <w:numId w:val="1"/>
        </w:numPr>
      </w:pPr>
      <w:r>
        <w:t xml:space="preserve">Parameter: szDeptName, determines default name value. It’s printed out on slip if the </w:t>
      </w:r>
      <w:r w:rsidR="008E2B44">
        <w:t>“</w:t>
      </w:r>
      <w:r>
        <w:t>name</w:t>
      </w:r>
      <w:r w:rsidR="008E2B44">
        <w:t>”</w:t>
      </w:r>
      <w:r>
        <w:t xml:space="preserve"> property of </w:t>
      </w:r>
      <w:r w:rsidRPr="00AA2F17">
        <w:rPr>
          <w:rFonts w:ascii="Consolas" w:hAnsi="Consolas" w:cs="Consolas"/>
          <w:color w:val="2B91AF"/>
          <w:sz w:val="19"/>
          <w:szCs w:val="19"/>
        </w:rPr>
        <w:t>ST_ITEM</w:t>
      </w:r>
      <w:r>
        <w:t xml:space="preserve"> typed object is not </w:t>
      </w:r>
      <w:r w:rsidR="008E2B44">
        <w:t>filled.</w:t>
      </w:r>
    </w:p>
    <w:p w14:paraId="6FCBAC46" w14:textId="518BFC88" w:rsidR="008E2B44" w:rsidRDefault="008E2B44" w:rsidP="00F40B7B">
      <w:pPr>
        <w:pStyle w:val="ListParagraph"/>
        <w:numPr>
          <w:ilvl w:val="0"/>
          <w:numId w:val="1"/>
        </w:numPr>
      </w:pPr>
      <w:r>
        <w:t>Parameter: u8TaxIndex, determines desired tax rate’s index.</w:t>
      </w:r>
    </w:p>
    <w:p w14:paraId="0263BB69" w14:textId="7DC936B3" w:rsidR="008E2B44" w:rsidRDefault="008E2B44" w:rsidP="00F40B7B">
      <w:pPr>
        <w:pStyle w:val="ListParagraph"/>
        <w:numPr>
          <w:ilvl w:val="0"/>
          <w:numId w:val="1"/>
        </w:numPr>
      </w:pPr>
      <w:r>
        <w:lastRenderedPageBreak/>
        <w:t xml:space="preserve">Parameter: </w:t>
      </w:r>
      <w:r w:rsidRPr="008E2B44">
        <w:t>iCurrencyType</w:t>
      </w:r>
      <w:r>
        <w:t>, determines currency code. Check out “</w:t>
      </w:r>
      <w:r w:rsidRPr="00AA2F17">
        <w:rPr>
          <w:rFonts w:ascii="Consolas" w:hAnsi="Consolas" w:cs="Consolas"/>
          <w:color w:val="2B91AF"/>
          <w:sz w:val="19"/>
          <w:szCs w:val="19"/>
        </w:rPr>
        <w:t>ECurrency</w:t>
      </w:r>
      <w:r>
        <w:t>” enum in simulator code for more information.</w:t>
      </w:r>
    </w:p>
    <w:p w14:paraId="2B447786" w14:textId="312308E6" w:rsidR="008E2B44" w:rsidRDefault="008E2B44" w:rsidP="00F40B7B">
      <w:pPr>
        <w:pStyle w:val="ListParagraph"/>
        <w:numPr>
          <w:ilvl w:val="0"/>
          <w:numId w:val="1"/>
        </w:numPr>
      </w:pPr>
      <w:r>
        <w:t xml:space="preserve">Parameter: </w:t>
      </w:r>
      <w:r w:rsidRPr="008E2B44">
        <w:t>iUnitType</w:t>
      </w:r>
      <w:r>
        <w:t>, determines unit type, e.g countable, gram, liter. Check out “</w:t>
      </w:r>
      <w:r>
        <w:rPr>
          <w:rFonts w:ascii="Consolas" w:hAnsi="Consolas" w:cs="Consolas"/>
          <w:color w:val="2B91AF"/>
          <w:sz w:val="19"/>
          <w:szCs w:val="19"/>
        </w:rPr>
        <w:t>EItemUnitTypes</w:t>
      </w:r>
      <w:r>
        <w:t>” enum in simulator code for more information.</w:t>
      </w:r>
    </w:p>
    <w:p w14:paraId="28192A43" w14:textId="69EA52B9" w:rsidR="00C23CCC" w:rsidRDefault="00C23CCC" w:rsidP="00F40B7B">
      <w:pPr>
        <w:pStyle w:val="ListParagraph"/>
        <w:numPr>
          <w:ilvl w:val="0"/>
          <w:numId w:val="1"/>
        </w:numPr>
      </w:pPr>
      <w:r>
        <w:t xml:space="preserve">Parameter: </w:t>
      </w:r>
      <w:r w:rsidRPr="00C23CCC">
        <w:t>u64Limit</w:t>
      </w:r>
      <w:r>
        <w:t xml:space="preserve">, this parameter is not widely used, usually set to highest possible value. What it does is that limiting maximum amount of an item with related department. E.g If it set to </w:t>
      </w:r>
      <w:r w:rsidR="0004427C">
        <w:t>100000, then any item more expensive than 1000 TL cannot be added with that department.</w:t>
      </w:r>
    </w:p>
    <w:p w14:paraId="5D746B35" w14:textId="11577EA6" w:rsidR="0004427C" w:rsidRDefault="0004427C" w:rsidP="00F40B7B">
      <w:pPr>
        <w:pStyle w:val="ListParagraph"/>
        <w:numPr>
          <w:ilvl w:val="0"/>
          <w:numId w:val="1"/>
        </w:numPr>
      </w:pPr>
      <w:r>
        <w:t xml:space="preserve">Parameter: </w:t>
      </w:r>
      <w:r w:rsidRPr="0004427C">
        <w:t>u64Price</w:t>
      </w:r>
      <w:r>
        <w:t>, can be used to set a default price for an item, which is related to this department.</w:t>
      </w:r>
    </w:p>
    <w:p w14:paraId="0EB4AD8C" w14:textId="4A591C22" w:rsidR="0004427C" w:rsidRDefault="0004427C" w:rsidP="00F40B7B">
      <w:pPr>
        <w:pStyle w:val="ListParagraph"/>
        <w:numPr>
          <w:ilvl w:val="0"/>
          <w:numId w:val="1"/>
        </w:numPr>
      </w:pPr>
      <w:r>
        <w:t xml:space="preserve">Parameter: </w:t>
      </w:r>
      <w:r w:rsidRPr="0004427C">
        <w:t>bLuchVoucher</w:t>
      </w:r>
      <w:r>
        <w:t>, determines whether a food card sale can be used for this department or not. If it sets as 1, then it’s tax rate must be set to a tax index that has %8 tax rate defined because of the government regulations.</w:t>
      </w:r>
    </w:p>
    <w:p w14:paraId="579933C5" w14:textId="77777777" w:rsidR="0004427C" w:rsidRPr="00F40B7B" w:rsidRDefault="0004427C" w:rsidP="0004427C"/>
    <w:sectPr w:rsidR="0004427C" w:rsidRPr="00F40B7B" w:rsidSect="00B42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FB24FB"/>
    <w:multiLevelType w:val="hybridMultilevel"/>
    <w:tmpl w:val="AF223542"/>
    <w:lvl w:ilvl="0" w:tplc="ABEE4342">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061"/>
    <w:rsid w:val="00002EDF"/>
    <w:rsid w:val="0004427C"/>
    <w:rsid w:val="00076DC3"/>
    <w:rsid w:val="000B55B2"/>
    <w:rsid w:val="00116CF6"/>
    <w:rsid w:val="00172DFF"/>
    <w:rsid w:val="00197B84"/>
    <w:rsid w:val="00280A0F"/>
    <w:rsid w:val="00320647"/>
    <w:rsid w:val="004013A4"/>
    <w:rsid w:val="00416EAA"/>
    <w:rsid w:val="004775AD"/>
    <w:rsid w:val="004F178B"/>
    <w:rsid w:val="004F6976"/>
    <w:rsid w:val="00581744"/>
    <w:rsid w:val="005B2134"/>
    <w:rsid w:val="00625E15"/>
    <w:rsid w:val="006466C5"/>
    <w:rsid w:val="006660A4"/>
    <w:rsid w:val="00676B47"/>
    <w:rsid w:val="006808BD"/>
    <w:rsid w:val="006823EA"/>
    <w:rsid w:val="00761498"/>
    <w:rsid w:val="00790374"/>
    <w:rsid w:val="007A6626"/>
    <w:rsid w:val="007D3EEC"/>
    <w:rsid w:val="0080567F"/>
    <w:rsid w:val="00835741"/>
    <w:rsid w:val="0086467B"/>
    <w:rsid w:val="008E2852"/>
    <w:rsid w:val="008E2B44"/>
    <w:rsid w:val="008E51B2"/>
    <w:rsid w:val="008F4F7D"/>
    <w:rsid w:val="009E03F8"/>
    <w:rsid w:val="00A52FF8"/>
    <w:rsid w:val="00A6275E"/>
    <w:rsid w:val="00A826E1"/>
    <w:rsid w:val="00A86D28"/>
    <w:rsid w:val="00A940D6"/>
    <w:rsid w:val="00AA2F17"/>
    <w:rsid w:val="00AB1FA0"/>
    <w:rsid w:val="00B032BE"/>
    <w:rsid w:val="00B257F0"/>
    <w:rsid w:val="00B31EB7"/>
    <w:rsid w:val="00B427D0"/>
    <w:rsid w:val="00BD2D4A"/>
    <w:rsid w:val="00BE49D6"/>
    <w:rsid w:val="00C23CCC"/>
    <w:rsid w:val="00C64437"/>
    <w:rsid w:val="00D0702B"/>
    <w:rsid w:val="00D13061"/>
    <w:rsid w:val="00D4387D"/>
    <w:rsid w:val="00D618AC"/>
    <w:rsid w:val="00D860BC"/>
    <w:rsid w:val="00DA77E0"/>
    <w:rsid w:val="00DB03C1"/>
    <w:rsid w:val="00E53270"/>
    <w:rsid w:val="00E60867"/>
    <w:rsid w:val="00E91F08"/>
    <w:rsid w:val="00F00F4A"/>
    <w:rsid w:val="00F40B7B"/>
    <w:rsid w:val="00F4361E"/>
    <w:rsid w:val="00F610AE"/>
    <w:rsid w:val="00F6266C"/>
    <w:rsid w:val="00F90394"/>
    <w:rsid w:val="00FD3F13"/>
    <w:rsid w:val="00FD56DC"/>
    <w:rsid w:val="00FE600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13613"/>
  <w15:chartTrackingRefBased/>
  <w15:docId w15:val="{06A06D12-9B0F-44CE-B5AA-A6A1FF04B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A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0A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903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A0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80A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9037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903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1252</TotalTime>
  <Pages>6</Pages>
  <Words>2216</Words>
  <Characters>12636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DEMIRKAN</dc:creator>
  <cp:keywords/>
  <dc:description/>
  <cp:lastModifiedBy>Mehmet DEMIRKAN</cp:lastModifiedBy>
  <cp:revision>44</cp:revision>
  <dcterms:created xsi:type="dcterms:W3CDTF">2020-02-24T12:58:00Z</dcterms:created>
  <dcterms:modified xsi:type="dcterms:W3CDTF">2020-03-10T08:03:00Z</dcterms:modified>
</cp:coreProperties>
</file>