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EC94" w14:textId="355C9F65" w:rsidR="002C3B4C" w:rsidRDefault="002C3B4C" w:rsidP="002C3B4C">
      <w:pPr>
        <w:pStyle w:val="Heading2"/>
        <w:jc w:val="center"/>
      </w:pPr>
      <w:r>
        <w:t>ZADATAK 1 – FILIP BAČIĆ - DOKUMENTACIJA</w:t>
      </w:r>
    </w:p>
    <w:p w14:paraId="29C44CD0" w14:textId="77777777" w:rsidR="002C3B4C" w:rsidRDefault="002C3B4C" w:rsidP="002C3B4C">
      <w:pPr>
        <w:rPr>
          <w:b/>
          <w:bCs/>
        </w:rPr>
      </w:pPr>
    </w:p>
    <w:p w14:paraId="01E45895" w14:textId="074E8E33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Pregled projekta:</w:t>
      </w:r>
    </w:p>
    <w:p w14:paraId="64CC5C19" w14:textId="2FE7EC85" w:rsidR="002C3B4C" w:rsidRDefault="002C3B4C" w:rsidP="002C3B4C">
      <w:r w:rsidRPr="002C3B4C">
        <w:t>Ovaj projekt koristi ESP32 mikrokontroler za upravljanje raznim ulazima i izlazima pomoću prekida. Uključuje dva gumba, PIR senzor, LED indikator, HC-SR04 ultrazvučni senzor za mjerenje udaljenosti i serijsku komunikaciju za razmjenu podataka. Svi događaji se obrađuju preko prekida.</w:t>
      </w:r>
    </w:p>
    <w:p w14:paraId="3DA6A836" w14:textId="354DDE1B" w:rsidR="002C3B4C" w:rsidRPr="002C3B4C" w:rsidRDefault="002C3B4C" w:rsidP="002C3B4C">
      <w:r w:rsidRPr="002C3B4C">
        <w:pict w14:anchorId="31195E92">
          <v:rect id="_x0000_i1090" style="width:0;height:1.5pt" o:hralign="center" o:hrstd="t" o:hr="t" fillcolor="#a0a0a0" stroked="f"/>
        </w:pict>
      </w:r>
    </w:p>
    <w:p w14:paraId="0EF6279E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Komponente:</w:t>
      </w:r>
    </w:p>
    <w:p w14:paraId="145A8788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BTN1_PIN (12)</w:t>
      </w:r>
      <w:r w:rsidRPr="002C3B4C">
        <w:t>: Pin za prvi gumb</w:t>
      </w:r>
    </w:p>
    <w:p w14:paraId="700E298C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BTN2_PIN (14)</w:t>
      </w:r>
      <w:r w:rsidRPr="002C3B4C">
        <w:t>: Pin za drugi gumb</w:t>
      </w:r>
    </w:p>
    <w:p w14:paraId="6A5CC217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LED_PIN (2)</w:t>
      </w:r>
      <w:r w:rsidRPr="002C3B4C">
        <w:t>: Pin za LED indikator</w:t>
      </w:r>
    </w:p>
    <w:p w14:paraId="038ECB4B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SENSOR_PIN (33)</w:t>
      </w:r>
      <w:r w:rsidRPr="002C3B4C">
        <w:t>: Pin za PIR senzor</w:t>
      </w:r>
    </w:p>
    <w:p w14:paraId="1819B50B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TRIG_PIN (5)</w:t>
      </w:r>
      <w:r w:rsidRPr="002C3B4C">
        <w:t>: Pin za HC-SR04 trig signal</w:t>
      </w:r>
    </w:p>
    <w:p w14:paraId="2D4334B3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ECHO_PIN (18)</w:t>
      </w:r>
      <w:r w:rsidRPr="002C3B4C">
        <w:t>: Pin za HC-SR04 echo signal</w:t>
      </w:r>
    </w:p>
    <w:p w14:paraId="0649785E" w14:textId="77777777" w:rsidR="002C3B4C" w:rsidRPr="002C3B4C" w:rsidRDefault="002C3B4C" w:rsidP="002C3B4C">
      <w:pPr>
        <w:numPr>
          <w:ilvl w:val="0"/>
          <w:numId w:val="1"/>
        </w:numPr>
      </w:pPr>
      <w:r w:rsidRPr="002C3B4C">
        <w:rPr>
          <w:b/>
          <w:bCs/>
        </w:rPr>
        <w:t>SERIAL_RX_PIN (16)</w:t>
      </w:r>
      <w:r w:rsidRPr="002C3B4C">
        <w:t>: Pin za serijski prijemnik</w:t>
      </w:r>
    </w:p>
    <w:p w14:paraId="4B9B709C" w14:textId="77777777" w:rsidR="002C3B4C" w:rsidRPr="002C3B4C" w:rsidRDefault="002C3B4C" w:rsidP="002C3B4C">
      <w:r w:rsidRPr="002C3B4C">
        <w:pict w14:anchorId="120EE93D">
          <v:rect id="_x0000_i1074" style="width:0;height:1.5pt" o:hralign="center" o:hrstd="t" o:hr="t" fillcolor="#a0a0a0" stroked="f"/>
        </w:pict>
      </w:r>
    </w:p>
    <w:p w14:paraId="253BEEEF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Funkcionalnosti:</w:t>
      </w:r>
    </w:p>
    <w:p w14:paraId="074A0DA3" w14:textId="77777777" w:rsidR="002C3B4C" w:rsidRPr="002C3B4C" w:rsidRDefault="002C3B4C" w:rsidP="002C3B4C">
      <w:r w:rsidRPr="002C3B4C">
        <w:t>Projekt uključuje nekoliko prekida za prepoznavanje različitih događaja:</w:t>
      </w:r>
    </w:p>
    <w:p w14:paraId="3EF9CC47" w14:textId="77777777" w:rsidR="002C3B4C" w:rsidRPr="002C3B4C" w:rsidRDefault="002C3B4C" w:rsidP="002C3B4C">
      <w:pPr>
        <w:numPr>
          <w:ilvl w:val="0"/>
          <w:numId w:val="2"/>
        </w:numPr>
      </w:pPr>
      <w:r w:rsidRPr="002C3B4C">
        <w:rPr>
          <w:b/>
          <w:bCs/>
        </w:rPr>
        <w:t>Button 1</w:t>
      </w:r>
      <w:r w:rsidRPr="002C3B4C">
        <w:t>: Prepoznavanje pritiska na prvi gumb</w:t>
      </w:r>
    </w:p>
    <w:p w14:paraId="101EA420" w14:textId="77777777" w:rsidR="002C3B4C" w:rsidRPr="002C3B4C" w:rsidRDefault="002C3B4C" w:rsidP="002C3B4C">
      <w:pPr>
        <w:numPr>
          <w:ilvl w:val="0"/>
          <w:numId w:val="2"/>
        </w:numPr>
      </w:pPr>
      <w:r w:rsidRPr="002C3B4C">
        <w:rPr>
          <w:b/>
          <w:bCs/>
        </w:rPr>
        <w:t>Button 2</w:t>
      </w:r>
      <w:r w:rsidRPr="002C3B4C">
        <w:t>: Prepoznavanje pritiska na drugi gumb</w:t>
      </w:r>
    </w:p>
    <w:p w14:paraId="028B1B6C" w14:textId="77777777" w:rsidR="002C3B4C" w:rsidRPr="002C3B4C" w:rsidRDefault="002C3B4C" w:rsidP="002C3B4C">
      <w:pPr>
        <w:numPr>
          <w:ilvl w:val="0"/>
          <w:numId w:val="2"/>
        </w:numPr>
      </w:pPr>
      <w:r w:rsidRPr="002C3B4C">
        <w:rPr>
          <w:b/>
          <w:bCs/>
        </w:rPr>
        <w:t>PIR Sensor</w:t>
      </w:r>
      <w:r w:rsidRPr="002C3B4C">
        <w:t>: Detekcija pokreta pomoću PIR senzora</w:t>
      </w:r>
    </w:p>
    <w:p w14:paraId="2DA7AFC3" w14:textId="77777777" w:rsidR="002C3B4C" w:rsidRPr="002C3B4C" w:rsidRDefault="002C3B4C" w:rsidP="002C3B4C">
      <w:pPr>
        <w:numPr>
          <w:ilvl w:val="0"/>
          <w:numId w:val="2"/>
        </w:numPr>
      </w:pPr>
      <w:r w:rsidRPr="002C3B4C">
        <w:rPr>
          <w:b/>
          <w:bCs/>
        </w:rPr>
        <w:t>Timer</w:t>
      </w:r>
      <w:r w:rsidRPr="002C3B4C">
        <w:t>: Pokretanje događaja svake sekunde za promjenu stanja LED diode</w:t>
      </w:r>
    </w:p>
    <w:p w14:paraId="6E55C89E" w14:textId="77777777" w:rsidR="002C3B4C" w:rsidRPr="002C3B4C" w:rsidRDefault="002C3B4C" w:rsidP="002C3B4C">
      <w:r w:rsidRPr="002C3B4C">
        <w:pict w14:anchorId="61167704">
          <v:rect id="_x0000_i1075" style="width:0;height:1.5pt" o:hralign="center" o:hrstd="t" o:hr="t" fillcolor="#a0a0a0" stroked="f"/>
        </w:pict>
      </w:r>
    </w:p>
    <w:p w14:paraId="6BFE372D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Mjerenje udaljenosti:</w:t>
      </w:r>
    </w:p>
    <w:p w14:paraId="1297BB34" w14:textId="77777777" w:rsidR="002C3B4C" w:rsidRPr="002C3B4C" w:rsidRDefault="002C3B4C" w:rsidP="002C3B4C">
      <w:r w:rsidRPr="002C3B4C">
        <w:t>HC-SR04 ultrazvučni senzor mjeri udaljenost. Ako je udaljenost manja od 100 cm, LED dioda trepće.</w:t>
      </w:r>
    </w:p>
    <w:p w14:paraId="61F5651F" w14:textId="77777777" w:rsidR="002C3B4C" w:rsidRPr="002C3B4C" w:rsidRDefault="002C3B4C" w:rsidP="002C3B4C">
      <w:r w:rsidRPr="002C3B4C">
        <w:pict w14:anchorId="35E0B496">
          <v:rect id="_x0000_i1076" style="width:0;height:1.5pt" o:hralign="center" o:hrstd="t" o:hr="t" fillcolor="#a0a0a0" stroked="f"/>
        </w:pict>
      </w:r>
    </w:p>
    <w:p w14:paraId="1E354F0C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Opis funkcija:</w:t>
      </w:r>
    </w:p>
    <w:p w14:paraId="7E2651B4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btn1ISR()</w:t>
      </w:r>
      <w:r w:rsidRPr="002C3B4C">
        <w:br/>
        <w:t>Funkcija koja se poziva kada je pritisnuto tipkalo 1. Koristi debouncing kako bi spriječila višestruka aktiviranja.</w:t>
      </w:r>
    </w:p>
    <w:p w14:paraId="1F195822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lastRenderedPageBreak/>
        <w:t>btn2ISR()</w:t>
      </w:r>
      <w:r w:rsidRPr="002C3B4C">
        <w:br/>
        <w:t>Funkcija koja se poziva kada je pritisnuto tipkalo 2. Također koristi debouncing.</w:t>
      </w:r>
    </w:p>
    <w:p w14:paraId="2A56E001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sensorISR()</w:t>
      </w:r>
      <w:r w:rsidRPr="002C3B4C">
        <w:br/>
        <w:t>Funkcija koja se poziva kada PIR senzor detektira pokret. Postavlja flag za daljnju obradu.</w:t>
      </w:r>
    </w:p>
    <w:p w14:paraId="61DC3D0F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onTimer()</w:t>
      </w:r>
      <w:r w:rsidRPr="002C3B4C">
        <w:br/>
        <w:t>Funkcija koja se poziva svakih 1 sekundu pomoću timera. Preklapa stanje LED diode (ON/OFF) svaki put kada se pozove.</w:t>
      </w:r>
    </w:p>
    <w:p w14:paraId="591F5937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serialISR()</w:t>
      </w:r>
      <w:r w:rsidRPr="002C3B4C">
        <w:br/>
        <w:t>Funkcija koja se poziva kada podaci stignu na serijski prijemnik. Sprema primljeni znak za daljnju obradu.</w:t>
      </w:r>
    </w:p>
    <w:p w14:paraId="22AE7AFC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measureDistance()</w:t>
      </w:r>
      <w:r w:rsidRPr="002C3B4C">
        <w:br/>
        <w:t>Funkcija koja koristi HC-SR04 senzor za mjerenje udaljenosti i vraća izmjerenu udaljenost u centimetrima.</w:t>
      </w:r>
    </w:p>
    <w:p w14:paraId="1AB0CD85" w14:textId="77777777" w:rsidR="002C3B4C" w:rsidRPr="002C3B4C" w:rsidRDefault="002C3B4C" w:rsidP="002C3B4C">
      <w:pPr>
        <w:numPr>
          <w:ilvl w:val="0"/>
          <w:numId w:val="3"/>
        </w:numPr>
      </w:pPr>
      <w:r w:rsidRPr="002C3B4C">
        <w:rPr>
          <w:b/>
          <w:bCs/>
        </w:rPr>
        <w:t>blinkSensorLED()</w:t>
      </w:r>
      <w:r w:rsidRPr="002C3B4C">
        <w:br/>
        <w:t>Funkcija koja trepće LED diodom kada je udaljenost manja od 100 cm.</w:t>
      </w:r>
    </w:p>
    <w:p w14:paraId="0BC93518" w14:textId="77777777" w:rsidR="002C3B4C" w:rsidRPr="002C3B4C" w:rsidRDefault="002C3B4C" w:rsidP="002C3B4C">
      <w:r w:rsidRPr="002C3B4C">
        <w:pict w14:anchorId="087CBA0F">
          <v:rect id="_x0000_i1077" style="width:0;height:1.5pt" o:hralign="center" o:hrstd="t" o:hr="t" fillcolor="#a0a0a0" stroked="f"/>
        </w:pict>
      </w:r>
    </w:p>
    <w:p w14:paraId="4106A206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Prioriteti prekida:</w:t>
      </w:r>
    </w:p>
    <w:p w14:paraId="3682A4E2" w14:textId="77777777" w:rsidR="002C3B4C" w:rsidRPr="002C3B4C" w:rsidRDefault="002C3B4C" w:rsidP="002C3B4C">
      <w:pPr>
        <w:numPr>
          <w:ilvl w:val="0"/>
          <w:numId w:val="4"/>
        </w:numPr>
      </w:pPr>
      <w:r w:rsidRPr="002C3B4C">
        <w:rPr>
          <w:b/>
          <w:bCs/>
        </w:rPr>
        <w:t>BTN1_INTR_PRIORITY (10)</w:t>
      </w:r>
      <w:r w:rsidRPr="002C3B4C">
        <w:t>: Najveći prioritet za tipku 1</w:t>
      </w:r>
    </w:p>
    <w:p w14:paraId="4CFC50BC" w14:textId="77777777" w:rsidR="002C3B4C" w:rsidRPr="002C3B4C" w:rsidRDefault="002C3B4C" w:rsidP="002C3B4C">
      <w:pPr>
        <w:numPr>
          <w:ilvl w:val="0"/>
          <w:numId w:val="4"/>
        </w:numPr>
      </w:pPr>
      <w:r w:rsidRPr="002C3B4C">
        <w:rPr>
          <w:b/>
          <w:bCs/>
        </w:rPr>
        <w:t>BTN2_INTR_PRIORITY (20)</w:t>
      </w:r>
      <w:r w:rsidRPr="002C3B4C">
        <w:t>: Srednji prioritet za tipku 2</w:t>
      </w:r>
    </w:p>
    <w:p w14:paraId="06B225F3" w14:textId="77777777" w:rsidR="002C3B4C" w:rsidRPr="002C3B4C" w:rsidRDefault="002C3B4C" w:rsidP="002C3B4C">
      <w:pPr>
        <w:numPr>
          <w:ilvl w:val="0"/>
          <w:numId w:val="4"/>
        </w:numPr>
      </w:pPr>
      <w:r w:rsidRPr="002C3B4C">
        <w:rPr>
          <w:b/>
          <w:bCs/>
        </w:rPr>
        <w:t>SENSOR_INTR_PRIORITY (30)</w:t>
      </w:r>
      <w:r w:rsidRPr="002C3B4C">
        <w:t>: Viši prioritet za PIR senzor</w:t>
      </w:r>
    </w:p>
    <w:p w14:paraId="7B669318" w14:textId="77777777" w:rsidR="002C3B4C" w:rsidRPr="002C3B4C" w:rsidRDefault="002C3B4C" w:rsidP="002C3B4C">
      <w:pPr>
        <w:numPr>
          <w:ilvl w:val="0"/>
          <w:numId w:val="4"/>
        </w:numPr>
      </w:pPr>
      <w:r w:rsidRPr="002C3B4C">
        <w:rPr>
          <w:b/>
          <w:bCs/>
        </w:rPr>
        <w:t>TIMER_INTR_PRIORITY (40)</w:t>
      </w:r>
      <w:r w:rsidRPr="002C3B4C">
        <w:t>: Najniži prioritet za timer interrupt</w:t>
      </w:r>
    </w:p>
    <w:p w14:paraId="29260C49" w14:textId="77777777" w:rsidR="002C3B4C" w:rsidRPr="002C3B4C" w:rsidRDefault="002C3B4C" w:rsidP="002C3B4C">
      <w:r w:rsidRPr="002C3B4C">
        <w:pict w14:anchorId="33FA8394">
          <v:rect id="_x0000_i1078" style="width:0;height:1.5pt" o:hralign="center" o:hrstd="t" o:hr="t" fillcolor="#a0a0a0" stroked="f"/>
        </w:pict>
      </w:r>
    </w:p>
    <w:p w14:paraId="33B21D12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Veze među komponentama:</w:t>
      </w:r>
    </w:p>
    <w:p w14:paraId="5311F921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BTN1_PIN povezan je s prvim gumbom</w:t>
      </w:r>
    </w:p>
    <w:p w14:paraId="738F4CAA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BTN2_PIN povezan je s drugim gumbom</w:t>
      </w:r>
    </w:p>
    <w:p w14:paraId="5B7D0241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SENSOR_PIN povezan je s PIR senzorom</w:t>
      </w:r>
    </w:p>
    <w:p w14:paraId="65CC520D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TRIG_PIN povezan je s trig pinom HC-SR04 senzora</w:t>
      </w:r>
    </w:p>
    <w:p w14:paraId="6A749FC7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ECHO_PIN povezan je s echo pinom HC-SR04 senzora</w:t>
      </w:r>
    </w:p>
    <w:p w14:paraId="17227414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LED_PIN povezan je s LED indikatorom</w:t>
      </w:r>
    </w:p>
    <w:p w14:paraId="1FCBF47D" w14:textId="77777777" w:rsidR="002C3B4C" w:rsidRPr="002C3B4C" w:rsidRDefault="002C3B4C" w:rsidP="002C3B4C">
      <w:pPr>
        <w:numPr>
          <w:ilvl w:val="0"/>
          <w:numId w:val="5"/>
        </w:numPr>
      </w:pPr>
      <w:r w:rsidRPr="002C3B4C">
        <w:t>SERIAL_RX_PIN povezan je sa serijskim prijemnikom</w:t>
      </w:r>
    </w:p>
    <w:p w14:paraId="6E6F355A" w14:textId="77777777" w:rsidR="002C3B4C" w:rsidRPr="002C3B4C" w:rsidRDefault="002C3B4C" w:rsidP="002C3B4C">
      <w:r w:rsidRPr="002C3B4C">
        <w:pict w14:anchorId="2C968C19">
          <v:rect id="_x0000_i1079" style="width:0;height:1.5pt" o:hralign="center" o:hrstd="t" o:hr="t" fillcolor="#a0a0a0" stroked="f"/>
        </w:pict>
      </w:r>
    </w:p>
    <w:p w14:paraId="3B5EA4A6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Testiranje:</w:t>
      </w:r>
    </w:p>
    <w:p w14:paraId="38DF3DF6" w14:textId="77777777" w:rsidR="002C3B4C" w:rsidRPr="002C3B4C" w:rsidRDefault="002C3B4C" w:rsidP="002C3B4C">
      <w:r w:rsidRPr="002C3B4C">
        <w:t>Za testiranje projekta potrebno je provesti sljedeće:</w:t>
      </w:r>
    </w:p>
    <w:p w14:paraId="6758CF0C" w14:textId="77777777" w:rsidR="002C3B4C" w:rsidRPr="002C3B4C" w:rsidRDefault="002C3B4C" w:rsidP="002C3B4C">
      <w:pPr>
        <w:numPr>
          <w:ilvl w:val="0"/>
          <w:numId w:val="6"/>
        </w:numPr>
      </w:pPr>
      <w:r w:rsidRPr="002C3B4C">
        <w:rPr>
          <w:b/>
          <w:bCs/>
        </w:rPr>
        <w:lastRenderedPageBreak/>
        <w:t>Tipke:</w:t>
      </w:r>
      <w:r w:rsidRPr="002C3B4C">
        <w:t xml:space="preserve"> Pritisak tipki 1 i 2 treba biti prepoznat i ispisivati odgovarajuće poruke u serijskom monitoru.</w:t>
      </w:r>
    </w:p>
    <w:p w14:paraId="550BE08A" w14:textId="77777777" w:rsidR="002C3B4C" w:rsidRPr="002C3B4C" w:rsidRDefault="002C3B4C" w:rsidP="002C3B4C">
      <w:pPr>
        <w:numPr>
          <w:ilvl w:val="0"/>
          <w:numId w:val="6"/>
        </w:numPr>
      </w:pPr>
      <w:r w:rsidRPr="002C3B4C">
        <w:rPr>
          <w:b/>
          <w:bCs/>
        </w:rPr>
        <w:t>PIR senzor:</w:t>
      </w:r>
      <w:r w:rsidRPr="002C3B4C">
        <w:t xml:space="preserve"> Pokret treba biti prepoznat i odgovarajuća poruka treba biti ispisana.</w:t>
      </w:r>
    </w:p>
    <w:p w14:paraId="43B1FE86" w14:textId="0AFA1A9E" w:rsidR="002C3B4C" w:rsidRPr="002C3B4C" w:rsidRDefault="002C3B4C" w:rsidP="002C3B4C">
      <w:pPr>
        <w:numPr>
          <w:ilvl w:val="0"/>
          <w:numId w:val="6"/>
        </w:numPr>
      </w:pPr>
      <w:r w:rsidRPr="002C3B4C">
        <w:rPr>
          <w:b/>
          <w:bCs/>
        </w:rPr>
        <w:t>LED dioda:</w:t>
      </w:r>
      <w:r w:rsidRPr="002C3B4C">
        <w:t xml:space="preserve"> LED treba mijenjati stanje svakih 1 sekundu kada timer interrupt dođe. Također, LED treba treptati</w:t>
      </w:r>
      <w:r w:rsidR="002A08A8">
        <w:t xml:space="preserve"> svakih 200ms</w:t>
      </w:r>
      <w:r w:rsidRPr="002C3B4C">
        <w:t xml:space="preserve"> kada udaljenost od senzora bude manja od 100 cm.</w:t>
      </w:r>
    </w:p>
    <w:p w14:paraId="6D580577" w14:textId="77777777" w:rsidR="002C3B4C" w:rsidRPr="002C3B4C" w:rsidRDefault="002C3B4C" w:rsidP="002C3B4C">
      <w:r w:rsidRPr="002C3B4C">
        <w:pict w14:anchorId="268971ED">
          <v:rect id="_x0000_i1080" style="width:0;height:1.5pt" o:hralign="center" o:hrstd="t" o:hr="t" fillcolor="#a0a0a0" stroked="f"/>
        </w:pict>
      </w:r>
    </w:p>
    <w:p w14:paraId="64D6987F" w14:textId="77777777" w:rsidR="002C3B4C" w:rsidRPr="002C3B4C" w:rsidRDefault="002C3B4C" w:rsidP="002C3B4C">
      <w:pPr>
        <w:rPr>
          <w:b/>
          <w:bCs/>
        </w:rPr>
      </w:pPr>
      <w:r w:rsidRPr="002C3B4C">
        <w:rPr>
          <w:b/>
          <w:bCs/>
        </w:rPr>
        <w:t>Zaključak:</w:t>
      </w:r>
    </w:p>
    <w:p w14:paraId="17A51A21" w14:textId="77777777" w:rsidR="002C3B4C" w:rsidRPr="002C3B4C" w:rsidRDefault="002C3B4C" w:rsidP="002C3B4C">
      <w:r w:rsidRPr="002C3B4C">
        <w:t>Projekt uspješno ispunjava sve zadatke. Efikasno upravlja prekidima, senzorima, tipkama i serijskom komunikacijom. Program ispravno reagira na događaje u stvarnom vremenu, a kod je optimiziran za upravljanje raznim uređajima u sustavu.</w:t>
      </w:r>
    </w:p>
    <w:p w14:paraId="1248C914" w14:textId="77777777" w:rsidR="00AE3B65" w:rsidRDefault="00AE3B65"/>
    <w:sectPr w:rsidR="00AE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09C6"/>
    <w:multiLevelType w:val="multilevel"/>
    <w:tmpl w:val="51B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58AE"/>
    <w:multiLevelType w:val="multilevel"/>
    <w:tmpl w:val="CB18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5FBA"/>
    <w:multiLevelType w:val="multilevel"/>
    <w:tmpl w:val="432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B72D1"/>
    <w:multiLevelType w:val="multilevel"/>
    <w:tmpl w:val="0BD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80824"/>
    <w:multiLevelType w:val="multilevel"/>
    <w:tmpl w:val="13DC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E32"/>
    <w:multiLevelType w:val="multilevel"/>
    <w:tmpl w:val="6A7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327092">
    <w:abstractNumId w:val="3"/>
  </w:num>
  <w:num w:numId="2" w16cid:durableId="1302269468">
    <w:abstractNumId w:val="5"/>
  </w:num>
  <w:num w:numId="3" w16cid:durableId="1827670896">
    <w:abstractNumId w:val="4"/>
  </w:num>
  <w:num w:numId="4" w16cid:durableId="1439376082">
    <w:abstractNumId w:val="0"/>
  </w:num>
  <w:num w:numId="5" w16cid:durableId="2087341088">
    <w:abstractNumId w:val="1"/>
  </w:num>
  <w:num w:numId="6" w16cid:durableId="99249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B4C"/>
    <w:rsid w:val="002A08A8"/>
    <w:rsid w:val="002C3B4C"/>
    <w:rsid w:val="002F6EB1"/>
    <w:rsid w:val="00461591"/>
    <w:rsid w:val="005874D9"/>
    <w:rsid w:val="007A513D"/>
    <w:rsid w:val="00AE3B65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6C0"/>
  <w15:chartTrackingRefBased/>
  <w15:docId w15:val="{EA2DFB72-D5E5-4370-A2F4-F44B4DA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Bačić</dc:creator>
  <cp:keywords/>
  <dc:description/>
  <cp:lastModifiedBy>Filip Bačić</cp:lastModifiedBy>
  <cp:revision>2</cp:revision>
  <dcterms:created xsi:type="dcterms:W3CDTF">2025-04-03T12:59:00Z</dcterms:created>
  <dcterms:modified xsi:type="dcterms:W3CDTF">2025-04-03T13:46:00Z</dcterms:modified>
</cp:coreProperties>
</file>