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F97B" w14:textId="44F6AC08" w:rsidR="00BE1E6A" w:rsidRDefault="002403F7" w:rsidP="002403F7">
      <w:pPr>
        <w:pStyle w:val="Heading1"/>
      </w:pPr>
      <w:r>
        <w:t xml:space="preserve">Lab </w:t>
      </w:r>
      <w:r w:rsidR="00BB1EDB">
        <w:t>13</w:t>
      </w:r>
      <w:r w:rsidR="00BE1E6A">
        <w:t xml:space="preserve"> </w:t>
      </w:r>
    </w:p>
    <w:p w14:paraId="65129F08" w14:textId="129EEE0E" w:rsidR="006B4315" w:rsidRDefault="00FE6CAD" w:rsidP="00BE1E6A">
      <w:pPr>
        <w:pStyle w:val="Heading2"/>
      </w:pPr>
      <w:r>
        <w:t>Templates</w:t>
      </w:r>
    </w:p>
    <w:p w14:paraId="6970B522" w14:textId="77777777" w:rsidR="00BE1E6A" w:rsidRDefault="00BE1E6A" w:rsidP="00CE6FB3"/>
    <w:p w14:paraId="1BEF0E25" w14:textId="15C3CCB0" w:rsidR="00B318FE" w:rsidRDefault="00B318FE" w:rsidP="00CB0A86">
      <w:r>
        <w:t>Skills Required</w:t>
      </w:r>
    </w:p>
    <w:p w14:paraId="26958A0F" w14:textId="0009E578" w:rsidR="006D4811" w:rsidRDefault="00FE6CAD" w:rsidP="00B67FA1">
      <w:pPr>
        <w:pStyle w:val="ListParagraph"/>
        <w:numPr>
          <w:ilvl w:val="0"/>
          <w:numId w:val="4"/>
        </w:numPr>
      </w:pPr>
      <w:r>
        <w:t>Templates</w:t>
      </w:r>
    </w:p>
    <w:p w14:paraId="5BC70395" w14:textId="4C129BA6" w:rsidR="006006EB" w:rsidRDefault="00275533" w:rsidP="00BB1EDB">
      <w:pPr>
        <w:pStyle w:val="ListParagraph"/>
        <w:numPr>
          <w:ilvl w:val="0"/>
          <w:numId w:val="4"/>
        </w:numPr>
      </w:pPr>
      <w:r>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2882458" w14:textId="31E4D6C9" w:rsidR="00BB76B5" w:rsidRDefault="00BB76B5" w:rsidP="00BB76B5">
      <w:pPr>
        <w:rPr>
          <w:b/>
        </w:rPr>
      </w:pPr>
      <w:r w:rsidRPr="00BB76B5">
        <w:rPr>
          <w:b/>
        </w:rPr>
        <w:t>Assignment</w:t>
      </w:r>
    </w:p>
    <w:p w14:paraId="55FA376D" w14:textId="77777777" w:rsidR="00FE6CAD" w:rsidRPr="00FE6CAD" w:rsidRDefault="00FE6CAD" w:rsidP="00FE6CAD">
      <w:pPr>
        <w:spacing w:after="0" w:line="240" w:lineRule="auto"/>
        <w:jc w:val="both"/>
        <w:rPr>
          <w:rFonts w:ascii="Calibri" w:eastAsia="Malgun Gothic" w:hAnsi="Calibri" w:cs="Times New Roman"/>
          <w:kern w:val="2"/>
          <w:lang w:eastAsia="ko-KR"/>
        </w:rPr>
      </w:pPr>
      <w:r w:rsidRPr="00FE6CAD">
        <w:rPr>
          <w:rFonts w:ascii="Calibri" w:eastAsia="Malgun Gothic" w:hAnsi="Calibri" w:cs="Times New Roman"/>
          <w:kern w:val="2"/>
          <w:lang w:eastAsia="ko-KR"/>
        </w:rPr>
        <w:t>For this lab, you will write three functions, then convert them to template functions so they may work with any data type.</w:t>
      </w:r>
    </w:p>
    <w:p w14:paraId="7B2D2EEE" w14:textId="77777777" w:rsidR="00FE6CAD" w:rsidRPr="00FE6CAD" w:rsidRDefault="00FE6CAD" w:rsidP="00FE6CAD">
      <w:pPr>
        <w:spacing w:after="0" w:line="240" w:lineRule="auto"/>
        <w:rPr>
          <w:rFonts w:ascii="Calibri" w:eastAsia="Malgun Gothic" w:hAnsi="Calibri" w:cs="Times New Roman"/>
          <w:kern w:val="2"/>
        </w:rPr>
      </w:pPr>
    </w:p>
    <w:p w14:paraId="0F6E549A" w14:textId="77777777"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Template functions work by allowing any data type by just adding a line to the beginning of the function:</w:t>
      </w:r>
    </w:p>
    <w:p w14:paraId="16B06067"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template &lt;class T&gt;</w:t>
      </w:r>
    </w:p>
    <w:p w14:paraId="076F1BB3"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T someFunction(T parameter1) {</w:t>
      </w:r>
    </w:p>
    <w:p w14:paraId="4C86520E"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r w:rsidRPr="00FE6CAD">
        <w:rPr>
          <w:rFonts w:ascii="Consolas" w:eastAsia="Malgun Gothic" w:hAnsi="Consolas" w:cs="Times New Roman"/>
          <w:kern w:val="2"/>
        </w:rPr>
        <w:tab/>
        <w:t>…</w:t>
      </w:r>
    </w:p>
    <w:p w14:paraId="5806CD7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w:t>
      </w:r>
    </w:p>
    <w:p w14:paraId="1805E531" w14:textId="77777777" w:rsidR="00FE6CAD" w:rsidRPr="00FE6CAD" w:rsidRDefault="00FE6CAD" w:rsidP="00FE6CAD">
      <w:pPr>
        <w:spacing w:after="0" w:line="240" w:lineRule="auto"/>
        <w:rPr>
          <w:rFonts w:ascii="Calibri" w:eastAsia="Malgun Gothic" w:hAnsi="Calibri" w:cs="Times New Roman"/>
          <w:kern w:val="2"/>
        </w:rPr>
      </w:pPr>
    </w:p>
    <w:p w14:paraId="353645CB" w14:textId="77777777"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T becomes the template type, and so anywhere in this function there is a T, it is replaced by the type that is passed in. So you can call this function in several ways:</w:t>
      </w:r>
    </w:p>
    <w:p w14:paraId="7E205109" w14:textId="00E9FA2A"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someFunction(0)</w:t>
      </w:r>
      <w:r w:rsidRPr="00FE6CAD">
        <w:rPr>
          <w:rFonts w:ascii="Consolas" w:eastAsia="Malgun Gothic" w:hAnsi="Consolas" w:cs="Times New Roman"/>
          <w:kern w:val="2"/>
        </w:rPr>
        <w:tab/>
      </w:r>
      <w:r w:rsidRPr="00FE6CAD">
        <w:rPr>
          <w:rFonts w:ascii="Consolas" w:eastAsia="Malgun Gothic" w:hAnsi="Consolas" w:cs="Times New Roman"/>
          <w:kern w:val="2"/>
        </w:rPr>
        <w:tab/>
      </w:r>
      <w:r w:rsidR="00BB1EDB">
        <w:rPr>
          <w:rFonts w:ascii="Consolas" w:eastAsia="Malgun Gothic" w:hAnsi="Consolas" w:cs="Times New Roman"/>
          <w:kern w:val="2"/>
        </w:rPr>
        <w:tab/>
      </w:r>
      <w:r w:rsidRPr="00FE6CAD">
        <w:rPr>
          <w:rFonts w:ascii="Consolas" w:eastAsia="Malgun Gothic" w:hAnsi="Consolas" w:cs="Times New Roman"/>
          <w:kern w:val="2"/>
        </w:rPr>
        <w:t>returns an integer</w:t>
      </w:r>
    </w:p>
    <w:p w14:paraId="38D1D3B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someFunction(1.23)</w:t>
      </w:r>
      <w:r w:rsidRPr="00FE6CAD">
        <w:rPr>
          <w:rFonts w:ascii="Consolas" w:eastAsia="Malgun Gothic" w:hAnsi="Consolas" w:cs="Times New Roman"/>
          <w:kern w:val="2"/>
        </w:rPr>
        <w:tab/>
      </w:r>
      <w:r w:rsidRPr="00FE6CAD">
        <w:rPr>
          <w:rFonts w:ascii="Consolas" w:eastAsia="Malgun Gothic" w:hAnsi="Consolas" w:cs="Times New Roman"/>
          <w:kern w:val="2"/>
        </w:rPr>
        <w:tab/>
        <w:t>returns a double</w:t>
      </w:r>
    </w:p>
    <w:p w14:paraId="64B4AAB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someFunction(“String”)</w:t>
      </w:r>
      <w:r w:rsidRPr="00FE6CAD">
        <w:rPr>
          <w:rFonts w:ascii="Consolas" w:eastAsia="Malgun Gothic" w:hAnsi="Consolas" w:cs="Times New Roman"/>
          <w:kern w:val="2"/>
        </w:rPr>
        <w:tab/>
      </w:r>
      <w:r w:rsidRPr="00FE6CAD">
        <w:rPr>
          <w:rFonts w:ascii="Consolas" w:eastAsia="Malgun Gothic" w:hAnsi="Consolas" w:cs="Times New Roman"/>
          <w:kern w:val="2"/>
        </w:rPr>
        <w:tab/>
        <w:t>returns a string</w:t>
      </w:r>
    </w:p>
    <w:p w14:paraId="0206ED87" w14:textId="55F62603" w:rsid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Since it can identify the parameter’s type of T (which is an int, double, or string), it knows that the function will return the same type T (an int, double, or string).</w:t>
      </w:r>
    </w:p>
    <w:p w14:paraId="5F1D2BB6" w14:textId="7D22D129" w:rsidR="00D20FF5" w:rsidRDefault="00D20FF5" w:rsidP="00FE6CAD">
      <w:pPr>
        <w:spacing w:after="0" w:line="240" w:lineRule="auto"/>
        <w:rPr>
          <w:rFonts w:ascii="Calibri" w:eastAsia="Malgun Gothic" w:hAnsi="Calibri" w:cs="Times New Roman"/>
          <w:kern w:val="2"/>
        </w:rPr>
      </w:pPr>
    </w:p>
    <w:p w14:paraId="3BBF0F40" w14:textId="207CBD44" w:rsidR="00D20FF5" w:rsidRDefault="00D20FF5" w:rsidP="00FE6CAD">
      <w:pPr>
        <w:spacing w:after="0" w:line="240" w:lineRule="auto"/>
        <w:rPr>
          <w:rFonts w:ascii="Calibri" w:eastAsia="Malgun Gothic" w:hAnsi="Calibri" w:cs="Times New Roman"/>
          <w:kern w:val="2"/>
        </w:rPr>
      </w:pPr>
      <w:r>
        <w:rPr>
          <w:rFonts w:ascii="Calibri" w:eastAsia="Malgun Gothic" w:hAnsi="Calibri" w:cs="Times New Roman"/>
          <w:kern w:val="2"/>
        </w:rPr>
        <w:t xml:space="preserve">Incidentally, ‘T’ is just a place-holder; that label can be anything. Sometimes something else is used to indicate some property the data should have: </w:t>
      </w:r>
    </w:p>
    <w:p w14:paraId="6C75AB4C" w14:textId="79397B64" w:rsidR="00D20FF5" w:rsidRDefault="00D20FF5" w:rsidP="00FE6CAD">
      <w:pPr>
        <w:spacing w:after="0" w:line="240" w:lineRule="auto"/>
        <w:rPr>
          <w:rFonts w:ascii="Calibri" w:eastAsia="Malgun Gothic" w:hAnsi="Calibri" w:cs="Times New Roman"/>
          <w:kern w:val="2"/>
        </w:rPr>
      </w:pPr>
    </w:p>
    <w:p w14:paraId="3BEC6958" w14:textId="77777777" w:rsidR="005337AD" w:rsidRDefault="005337AD" w:rsidP="00FE6CAD">
      <w:pPr>
        <w:spacing w:after="0" w:line="240" w:lineRule="auto"/>
        <w:rPr>
          <w:rFonts w:ascii="Consolas" w:eastAsia="Malgun Gothic" w:hAnsi="Consolas" w:cs="Times New Roman"/>
          <w:kern w:val="2"/>
          <w:sz w:val="18"/>
          <w:szCs w:val="18"/>
        </w:rPr>
      </w:pPr>
      <w:r>
        <w:rPr>
          <w:rFonts w:ascii="Consolas" w:eastAsia="Malgun Gothic" w:hAnsi="Consolas" w:cs="Times New Roman"/>
          <w:kern w:val="2"/>
          <w:sz w:val="18"/>
          <w:szCs w:val="18"/>
        </w:rPr>
        <w:t xml:space="preserve">template&lt;class comparable&gt; </w:t>
      </w:r>
    </w:p>
    <w:p w14:paraId="3880ACAF" w14:textId="6426B4A1" w:rsidR="00D20FF5" w:rsidRPr="00D20FF5" w:rsidRDefault="00D20FF5" w:rsidP="00FE6CAD">
      <w:pPr>
        <w:spacing w:after="0" w:line="240" w:lineRule="auto"/>
        <w:rPr>
          <w:rFonts w:ascii="Consolas" w:eastAsia="Malgun Gothic" w:hAnsi="Consolas" w:cs="Times New Roman"/>
          <w:kern w:val="2"/>
          <w:sz w:val="18"/>
          <w:szCs w:val="18"/>
        </w:rPr>
      </w:pPr>
      <w:r w:rsidRPr="00D20FF5">
        <w:rPr>
          <w:rFonts w:ascii="Consolas" w:eastAsia="Malgun Gothic" w:hAnsi="Consolas" w:cs="Times New Roman"/>
          <w:kern w:val="2"/>
          <w:sz w:val="18"/>
          <w:szCs w:val="18"/>
        </w:rPr>
        <w:t xml:space="preserve">void sort(comparable data[], int array_size); // must be possible to compare data items </w:t>
      </w:r>
    </w:p>
    <w:p w14:paraId="3B296EC1" w14:textId="77777777" w:rsidR="005337AD" w:rsidRDefault="005337AD" w:rsidP="00FE6CAD">
      <w:pPr>
        <w:spacing w:after="0" w:line="240" w:lineRule="auto"/>
        <w:rPr>
          <w:rFonts w:ascii="Consolas" w:eastAsia="Malgun Gothic" w:hAnsi="Consolas" w:cs="Times New Roman"/>
          <w:kern w:val="2"/>
          <w:sz w:val="18"/>
          <w:szCs w:val="18"/>
        </w:rPr>
      </w:pPr>
    </w:p>
    <w:p w14:paraId="020A3877" w14:textId="77777777" w:rsidR="005337AD" w:rsidRDefault="005337AD" w:rsidP="00FE6CAD">
      <w:pPr>
        <w:spacing w:after="0" w:line="240" w:lineRule="auto"/>
        <w:rPr>
          <w:rFonts w:ascii="Consolas" w:eastAsia="Malgun Gothic" w:hAnsi="Consolas" w:cs="Times New Roman"/>
          <w:kern w:val="2"/>
          <w:sz w:val="18"/>
          <w:szCs w:val="18"/>
        </w:rPr>
      </w:pPr>
      <w:r>
        <w:rPr>
          <w:rFonts w:ascii="Consolas" w:eastAsia="Malgun Gothic" w:hAnsi="Consolas" w:cs="Times New Roman"/>
          <w:kern w:val="2"/>
          <w:sz w:val="18"/>
          <w:szCs w:val="18"/>
        </w:rPr>
        <w:t>template&lt;class Numeric&gt;</w:t>
      </w:r>
    </w:p>
    <w:p w14:paraId="31AE8783" w14:textId="35FB3AC4" w:rsidR="00D20FF5" w:rsidRDefault="00D20FF5" w:rsidP="00FE6CAD">
      <w:pPr>
        <w:spacing w:after="0" w:line="240" w:lineRule="auto"/>
        <w:rPr>
          <w:rFonts w:ascii="Consolas" w:eastAsia="Malgun Gothic" w:hAnsi="Consolas" w:cs="Times New Roman"/>
          <w:kern w:val="2"/>
          <w:sz w:val="18"/>
          <w:szCs w:val="18"/>
        </w:rPr>
      </w:pPr>
      <w:r w:rsidRPr="00D20FF5">
        <w:rPr>
          <w:rFonts w:ascii="Consolas" w:eastAsia="Malgun Gothic" w:hAnsi="Consolas" w:cs="Times New Roman"/>
          <w:kern w:val="2"/>
          <w:sz w:val="18"/>
          <w:szCs w:val="18"/>
        </w:rPr>
        <w:t xml:space="preserve">Numeric geometric_mean(vector&lt;Numeric&gt;&amp; data);  // must be a numeric type </w:t>
      </w:r>
    </w:p>
    <w:p w14:paraId="7C95BFC7" w14:textId="271512EE" w:rsidR="00D20FF5" w:rsidRPr="00D20FF5" w:rsidRDefault="00D20FF5" w:rsidP="00FE6CAD">
      <w:pPr>
        <w:spacing w:after="0" w:line="240" w:lineRule="auto"/>
        <w:rPr>
          <w:rFonts w:ascii="Consolas" w:eastAsia="Malgun Gothic" w:hAnsi="Consolas" w:cs="Times New Roman"/>
          <w:kern w:val="2"/>
          <w:sz w:val="18"/>
          <w:szCs w:val="18"/>
        </w:rPr>
      </w:pPr>
      <w:r>
        <w:rPr>
          <w:rFonts w:ascii="Consolas" w:eastAsia="Malgun Gothic" w:hAnsi="Consolas" w:cs="Times New Roman"/>
          <w:kern w:val="2"/>
          <w:sz w:val="18"/>
          <w:szCs w:val="18"/>
        </w:rPr>
        <w:t xml:space="preserve">  // but that type may include Complex, Fraction, or other user-defined type </w:t>
      </w:r>
    </w:p>
    <w:p w14:paraId="3AEE51CB" w14:textId="77777777" w:rsidR="00BB1EDB" w:rsidRDefault="00BB1EDB" w:rsidP="00FE6CAD">
      <w:pPr>
        <w:spacing w:after="0" w:line="240" w:lineRule="auto"/>
        <w:rPr>
          <w:rFonts w:ascii="Calibri" w:eastAsia="Malgun Gothic" w:hAnsi="Calibri" w:cs="Times New Roman"/>
          <w:b/>
          <w:kern w:val="2"/>
          <w:sz w:val="24"/>
          <w:lang w:eastAsia="ko-KR"/>
        </w:rPr>
      </w:pPr>
    </w:p>
    <w:p w14:paraId="30488AAC" w14:textId="2B2EBBFB" w:rsidR="00FE6CAD" w:rsidRPr="00FE6CAD" w:rsidRDefault="00FE6CAD" w:rsidP="00FE6CAD">
      <w:pPr>
        <w:spacing w:after="0" w:line="240" w:lineRule="auto"/>
        <w:rPr>
          <w:rFonts w:ascii="Calibri" w:eastAsia="Malgun Gothic" w:hAnsi="Calibri" w:cs="Times New Roman"/>
          <w:kern w:val="2"/>
          <w:sz w:val="24"/>
          <w:lang w:eastAsia="ko-KR"/>
        </w:rPr>
      </w:pPr>
      <w:r w:rsidRPr="00FE6CAD">
        <w:rPr>
          <w:rFonts w:ascii="Calibri" w:eastAsia="Malgun Gothic" w:hAnsi="Calibri" w:cs="Times New Roman"/>
          <w:b/>
          <w:kern w:val="2"/>
          <w:sz w:val="24"/>
          <w:lang w:eastAsia="ko-KR"/>
        </w:rPr>
        <w:t>Input</w:t>
      </w:r>
    </w:p>
    <w:p w14:paraId="69FCA673" w14:textId="77777777" w:rsidR="00FE6CAD" w:rsidRPr="00FE6CAD" w:rsidRDefault="00FE6CAD" w:rsidP="00FE6CAD">
      <w:pPr>
        <w:spacing w:after="0" w:line="240" w:lineRule="auto"/>
        <w:rPr>
          <w:rFonts w:ascii="Calibri" w:eastAsia="Malgun Gothic" w:hAnsi="Calibri" w:cs="Times New Roman"/>
          <w:kern w:val="2"/>
          <w:lang w:eastAsia="ko-KR"/>
        </w:rPr>
      </w:pPr>
    </w:p>
    <w:p w14:paraId="1C8A6BF0" w14:textId="7F3BE794"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lang w:eastAsia="ko-KR"/>
        </w:rPr>
        <w:t xml:space="preserve">You are provided three </w:t>
      </w:r>
      <w:r w:rsidR="00BB1EDB">
        <w:rPr>
          <w:rFonts w:ascii="Calibri" w:eastAsia="Malgun Gothic" w:hAnsi="Calibri" w:cs="Times New Roman"/>
          <w:kern w:val="2"/>
          <w:lang w:eastAsia="ko-KR"/>
        </w:rPr>
        <w:t xml:space="preserve">input </w:t>
      </w:r>
      <w:r w:rsidRPr="00FE6CAD">
        <w:rPr>
          <w:rFonts w:ascii="Calibri" w:eastAsia="Malgun Gothic" w:hAnsi="Calibri" w:cs="Times New Roman"/>
          <w:kern w:val="2"/>
          <w:lang w:eastAsia="ko-KR"/>
        </w:rPr>
        <w:t>files. The first file, integers.txt, contains 100 integers. The other two files are doubles.txt and strings.txt also contain a list of 100 of doubles and strings (single words).</w:t>
      </w:r>
    </w:p>
    <w:p w14:paraId="055B87B8" w14:textId="77777777" w:rsidR="00FE6CAD" w:rsidRPr="00FE6CAD" w:rsidRDefault="00FE6CAD" w:rsidP="00FE6CAD">
      <w:pPr>
        <w:spacing w:after="0" w:line="240" w:lineRule="auto"/>
        <w:rPr>
          <w:rFonts w:ascii="Calibri" w:eastAsia="Malgun Gothic" w:hAnsi="Calibri" w:cs="Times New Roman"/>
          <w:kern w:val="2"/>
        </w:rPr>
      </w:pPr>
    </w:p>
    <w:p w14:paraId="237253CB"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Part 1</w:t>
      </w:r>
    </w:p>
    <w:p w14:paraId="74056431" w14:textId="77777777" w:rsidR="00FE6CAD" w:rsidRPr="00FE6CAD" w:rsidRDefault="00FE6CAD" w:rsidP="00FE6CAD">
      <w:pPr>
        <w:spacing w:after="0" w:line="240" w:lineRule="auto"/>
        <w:rPr>
          <w:rFonts w:ascii="Calibri" w:eastAsia="Malgun Gothic" w:hAnsi="Calibri" w:cs="Times New Roman"/>
          <w:kern w:val="2"/>
          <w:lang w:eastAsia="ko-KR"/>
        </w:rPr>
      </w:pPr>
    </w:p>
    <w:p w14:paraId="0DE196A7" w14:textId="0A5109C4"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Start a Visual Studio Project, and create a file called Lab</w:t>
      </w:r>
      <w:r w:rsidR="00BB1EDB">
        <w:rPr>
          <w:rFonts w:ascii="Calibri" w:eastAsia="Malgun Gothic" w:hAnsi="Calibri" w:cs="Times New Roman"/>
          <w:kern w:val="2"/>
          <w:lang w:eastAsia="ko-KR"/>
        </w:rPr>
        <w:t>13</w:t>
      </w:r>
      <w:r w:rsidRPr="00FE6CAD">
        <w:rPr>
          <w:rFonts w:ascii="Calibri" w:eastAsia="Malgun Gothic" w:hAnsi="Calibri" w:cs="Times New Roman"/>
          <w:kern w:val="2"/>
          <w:lang w:eastAsia="ko-KR"/>
        </w:rPr>
        <w:t>Main.cpp.  In your main() function, load in the 100 integers into an array. Then, write these functions:</w:t>
      </w:r>
    </w:p>
    <w:p w14:paraId="225D390C" w14:textId="159A4780"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lastRenderedPageBreak/>
        <w:t xml:space="preserve">A void function called mySwap() that takes in an array parameter, </w:t>
      </w:r>
      <w:r w:rsidR="00BB1EDB">
        <w:rPr>
          <w:rFonts w:ascii="Calibri" w:eastAsia="Malgun Gothic" w:hAnsi="Calibri" w:cs="Times New Roman"/>
          <w:kern w:val="2"/>
          <w:lang w:eastAsia="ko-KR"/>
        </w:rPr>
        <w:t xml:space="preserve">the size of the array, </w:t>
      </w:r>
      <w:r w:rsidRPr="00FE6CAD">
        <w:rPr>
          <w:rFonts w:ascii="Calibri" w:eastAsia="Malgun Gothic" w:hAnsi="Calibri" w:cs="Times New Roman"/>
          <w:kern w:val="2"/>
          <w:lang w:eastAsia="ko-KR"/>
        </w:rPr>
        <w:t>and two integer positions, and will swap the items at those positions in that array</w:t>
      </w:r>
    </w:p>
    <w:p w14:paraId="6D62338F" w14:textId="110276CD"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A function called myMin() that takes in an array parameter</w:t>
      </w:r>
      <w:r w:rsidR="00BB1EDB">
        <w:rPr>
          <w:rFonts w:ascii="Calibri" w:eastAsia="Malgun Gothic" w:hAnsi="Calibri" w:cs="Times New Roman"/>
          <w:kern w:val="2"/>
          <w:lang w:eastAsia="ko-KR"/>
        </w:rPr>
        <w:t xml:space="preserve"> and the size of the array</w:t>
      </w:r>
      <w:r w:rsidRPr="00FE6CAD">
        <w:rPr>
          <w:rFonts w:ascii="Calibri" w:eastAsia="Malgun Gothic" w:hAnsi="Calibri" w:cs="Times New Roman"/>
          <w:kern w:val="2"/>
          <w:lang w:eastAsia="ko-KR"/>
        </w:rPr>
        <w:t>, and returns an integer that is the lowest number out of that array</w:t>
      </w:r>
    </w:p>
    <w:p w14:paraId="6B60E99C" w14:textId="4CA68A64"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A function called myMax() that takes in an array parameter</w:t>
      </w:r>
      <w:r w:rsidR="00BB1EDB">
        <w:rPr>
          <w:rFonts w:ascii="Calibri" w:eastAsia="Malgun Gothic" w:hAnsi="Calibri" w:cs="Times New Roman"/>
          <w:kern w:val="2"/>
          <w:lang w:eastAsia="ko-KR"/>
        </w:rPr>
        <w:t xml:space="preserve"> and the size of the array</w:t>
      </w:r>
      <w:r w:rsidRPr="00FE6CAD">
        <w:rPr>
          <w:rFonts w:ascii="Calibri" w:eastAsia="Malgun Gothic" w:hAnsi="Calibri" w:cs="Times New Roman"/>
          <w:kern w:val="2"/>
          <w:lang w:eastAsia="ko-KR"/>
        </w:rPr>
        <w:t>, and returns an integer that is the highest number out of that array</w:t>
      </w:r>
    </w:p>
    <w:p w14:paraId="7FEEFED4" w14:textId="530506FF"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A function called mySearch() that takes in an array</w:t>
      </w:r>
      <w:r w:rsidR="00BB1EDB">
        <w:rPr>
          <w:rFonts w:ascii="Calibri" w:eastAsia="Malgun Gothic" w:hAnsi="Calibri" w:cs="Times New Roman"/>
          <w:kern w:val="2"/>
          <w:lang w:eastAsia="ko-KR"/>
        </w:rPr>
        <w:t xml:space="preserve"> and its size,</w:t>
      </w:r>
      <w:r w:rsidRPr="00FE6CAD">
        <w:rPr>
          <w:rFonts w:ascii="Calibri" w:eastAsia="Malgun Gothic" w:hAnsi="Calibri" w:cs="Times New Roman"/>
          <w:kern w:val="2"/>
          <w:lang w:eastAsia="ko-KR"/>
        </w:rPr>
        <w:t xml:space="preserve"> and an integer to find, and will return which array position that integer is located at</w:t>
      </w:r>
      <w:r w:rsidR="00BB1EDB">
        <w:rPr>
          <w:rFonts w:ascii="Calibri" w:eastAsia="Malgun Gothic" w:hAnsi="Calibri" w:cs="Times New Roman"/>
          <w:kern w:val="2"/>
          <w:lang w:eastAsia="ko-KR"/>
        </w:rPr>
        <w:t xml:space="preserve">, or -1 if it is not present. </w:t>
      </w:r>
    </w:p>
    <w:p w14:paraId="0EB30048" w14:textId="77777777" w:rsidR="00FE6CAD" w:rsidRPr="00FE6CAD" w:rsidRDefault="00FE6CAD" w:rsidP="00FE6CAD">
      <w:pPr>
        <w:spacing w:after="0" w:line="240" w:lineRule="auto"/>
        <w:rPr>
          <w:rFonts w:ascii="Calibri" w:eastAsia="Malgun Gothic" w:hAnsi="Calibri" w:cs="Times New Roman"/>
          <w:kern w:val="2"/>
          <w:lang w:eastAsia="ko-KR"/>
        </w:rPr>
      </w:pPr>
    </w:p>
    <w:p w14:paraId="041E87FA"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Make sure these functions work before continuing to part 2. You may wish to debug them by printing some information to a file or on screen to verify that they do.</w:t>
      </w:r>
    </w:p>
    <w:p w14:paraId="22532FAE" w14:textId="77777777" w:rsidR="00FE6CAD" w:rsidRPr="00FE6CAD" w:rsidRDefault="00FE6CAD" w:rsidP="00FE6CAD">
      <w:pPr>
        <w:spacing w:after="0" w:line="240" w:lineRule="auto"/>
        <w:rPr>
          <w:rFonts w:ascii="Calibri" w:eastAsia="Malgun Gothic" w:hAnsi="Calibri" w:cs="Times New Roman"/>
          <w:kern w:val="2"/>
          <w:lang w:eastAsia="ko-KR"/>
        </w:rPr>
      </w:pPr>
    </w:p>
    <w:p w14:paraId="6C58DFFA"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Part 2</w:t>
      </w:r>
    </w:p>
    <w:p w14:paraId="28957BBF" w14:textId="77777777" w:rsidR="00FE6CAD" w:rsidRPr="00FE6CAD" w:rsidRDefault="00FE6CAD" w:rsidP="00FE6CAD">
      <w:pPr>
        <w:spacing w:after="0" w:line="240" w:lineRule="auto"/>
        <w:rPr>
          <w:rFonts w:ascii="Calibri" w:eastAsia="Malgun Gothic" w:hAnsi="Calibri" w:cs="Times New Roman"/>
          <w:kern w:val="2"/>
          <w:lang w:eastAsia="ko-KR"/>
        </w:rPr>
      </w:pPr>
    </w:p>
    <w:p w14:paraId="09B92708"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Load in the doubles and strings files, and store those in arrays. Then, modify those functions to work with any data type by making them template functions. Pay attention to what parameters and return types need to be changed to templates and what do not. (Ex: you can’t have a double or string as a position for an array, for example: myArray[“string”] is not valid. Test the same functions to see if they work with the new types. (For example, mySearch() should work on ints, doubles, and strings.)</w:t>
      </w:r>
    </w:p>
    <w:p w14:paraId="1F1B0CD0" w14:textId="77777777" w:rsidR="00FE6CAD" w:rsidRPr="00FE6CAD" w:rsidRDefault="00FE6CAD" w:rsidP="00FE6CAD">
      <w:pPr>
        <w:spacing w:after="0" w:line="240" w:lineRule="auto"/>
        <w:rPr>
          <w:rFonts w:ascii="Calibri" w:eastAsia="Malgun Gothic" w:hAnsi="Calibri" w:cs="Times New Roman"/>
          <w:kern w:val="2"/>
          <w:lang w:eastAsia="ko-KR"/>
        </w:rPr>
      </w:pPr>
    </w:p>
    <w:p w14:paraId="6BC75629"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Output</w:t>
      </w:r>
    </w:p>
    <w:p w14:paraId="5941517D" w14:textId="77777777" w:rsidR="00FE6CAD" w:rsidRPr="00FE6CAD" w:rsidRDefault="00FE6CAD" w:rsidP="00FE6CAD">
      <w:pPr>
        <w:spacing w:after="0" w:line="240" w:lineRule="auto"/>
        <w:rPr>
          <w:rFonts w:ascii="Calibri" w:eastAsia="Malgun Gothic" w:hAnsi="Calibri" w:cs="Times New Roman"/>
          <w:b/>
          <w:kern w:val="2"/>
          <w:lang w:eastAsia="ko-KR"/>
        </w:rPr>
      </w:pPr>
    </w:p>
    <w:p w14:paraId="39E00625"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The output will be a text file named output.txt.  In it, you will print out some data that proves the functions work. First, print out the type you are working with. Second, print out elements 10 and 20 of the array, swap them, then print them out again.  Third, print out the minimum and maximum of the set, then print out if these items are in the list:</w:t>
      </w:r>
    </w:p>
    <w:p w14:paraId="62589C32"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Integers:  1 and 5</w:t>
      </w:r>
    </w:p>
    <w:p w14:paraId="7C6D136F"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Doubles: 4.62557 and 1.23456</w:t>
      </w:r>
    </w:p>
    <w:p w14:paraId="7F8F9164" w14:textId="02EA478C" w:rsid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Strings: Shoes and Pumpkin</w:t>
      </w:r>
    </w:p>
    <w:p w14:paraId="70C77057" w14:textId="0264C087" w:rsidR="00BB1EDB" w:rsidRPr="00FE6CAD" w:rsidRDefault="00BB1EDB" w:rsidP="00FE6CAD">
      <w:pPr>
        <w:spacing w:after="0" w:line="240" w:lineRule="auto"/>
        <w:rPr>
          <w:rFonts w:ascii="Calibri" w:eastAsia="Malgun Gothic" w:hAnsi="Calibri" w:cs="Times New Roman"/>
          <w:kern w:val="2"/>
          <w:lang w:eastAsia="ko-KR"/>
        </w:rPr>
      </w:pPr>
      <w:r>
        <w:rPr>
          <w:rFonts w:ascii="Calibri" w:eastAsia="Malgun Gothic" w:hAnsi="Calibri" w:cs="Times New Roman"/>
          <w:kern w:val="2"/>
          <w:lang w:eastAsia="ko-KR"/>
        </w:rPr>
        <w:t xml:space="preserve">You are given a test file with code that will do this. You will need to copy your template functions into this file to have a working program, but if you have done everything correctly, you should not need to modify anything in the main function of the test program. </w:t>
      </w:r>
    </w:p>
    <w:p w14:paraId="41C9A423" w14:textId="77777777" w:rsidR="00FE6CAD" w:rsidRPr="00FE6CAD" w:rsidRDefault="00FE6CAD" w:rsidP="00FE6CAD">
      <w:pPr>
        <w:spacing w:after="0" w:line="240" w:lineRule="auto"/>
        <w:rPr>
          <w:rFonts w:ascii="Calibri" w:eastAsia="Malgun Gothic" w:hAnsi="Calibri" w:cs="Times New Roman"/>
          <w:kern w:val="2"/>
          <w:lang w:eastAsia="ko-KR"/>
        </w:rPr>
      </w:pPr>
    </w:p>
    <w:p w14:paraId="6FAAA17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Integers:</w:t>
      </w:r>
    </w:p>
    <w:p w14:paraId="00012867"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4777A6B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78 [20] 81</w:t>
      </w:r>
    </w:p>
    <w:p w14:paraId="5442EC1B"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81 [20] 78</w:t>
      </w:r>
    </w:p>
    <w:p w14:paraId="2668AFA9"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2</w:t>
      </w:r>
    </w:p>
    <w:p w14:paraId="1927B6CC"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99</w:t>
      </w:r>
    </w:p>
    <w:p w14:paraId="239C5FC4"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1 is at position -1</w:t>
      </w:r>
    </w:p>
    <w:p w14:paraId="4112A9C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5 is at position 38</w:t>
      </w:r>
    </w:p>
    <w:p w14:paraId="0407633A"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p>
    <w:p w14:paraId="2A766331"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Doubles:</w:t>
      </w:r>
    </w:p>
    <w:p w14:paraId="1AC80E58"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07DAFAA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7.69861 [20] 7.21923</w:t>
      </w:r>
    </w:p>
    <w:p w14:paraId="76CE5A0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7.21923 [20] 7.69861</w:t>
      </w:r>
    </w:p>
    <w:p w14:paraId="65602FA1"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0.00569</w:t>
      </w:r>
    </w:p>
    <w:p w14:paraId="36102E2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9.9935</w:t>
      </w:r>
    </w:p>
    <w:p w14:paraId="25C7288B"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4.62557 is at position 19</w:t>
      </w:r>
    </w:p>
    <w:p w14:paraId="646B33EF"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1.23456 is at position -1</w:t>
      </w:r>
    </w:p>
    <w:p w14:paraId="7FB4570D"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p>
    <w:p w14:paraId="447C77E5"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Strings:</w:t>
      </w:r>
    </w:p>
    <w:p w14:paraId="761074DD"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706038F8"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Album [20] Vacuum</w:t>
      </w:r>
    </w:p>
    <w:p w14:paraId="36767782"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Vacuum [20] Album</w:t>
      </w:r>
    </w:p>
    <w:p w14:paraId="79D381FA"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Airport</w:t>
      </w:r>
    </w:p>
    <w:p w14:paraId="422E4629"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X-ray</w:t>
      </w:r>
    </w:p>
    <w:p w14:paraId="044673EE"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word Shoes is at position 69</w:t>
      </w:r>
    </w:p>
    <w:p w14:paraId="1DDA2D8E"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Pumpkin is at position -1</w:t>
      </w:r>
    </w:p>
    <w:p w14:paraId="56126DFC" w14:textId="77777777" w:rsidR="00FE6CAD" w:rsidRPr="00FE6CAD" w:rsidRDefault="00FE6CAD" w:rsidP="00FE6CAD">
      <w:pPr>
        <w:spacing w:after="0" w:line="240" w:lineRule="auto"/>
        <w:rPr>
          <w:rFonts w:ascii="Calibri" w:eastAsia="Malgun Gothic" w:hAnsi="Calibri" w:cs="Times New Roman"/>
          <w:kern w:val="2"/>
        </w:rPr>
      </w:pPr>
    </w:p>
    <w:p w14:paraId="534B8BCD" w14:textId="77777777" w:rsidR="008A484F" w:rsidRPr="005727C9" w:rsidRDefault="008A484F" w:rsidP="00E55829"/>
    <w:p w14:paraId="59AB572E" w14:textId="042801F7" w:rsidR="00E61CA1" w:rsidRPr="00E61CA1" w:rsidRDefault="00E61CA1" w:rsidP="00E55829">
      <w:pPr>
        <w:rPr>
          <w:b/>
        </w:rPr>
      </w:pPr>
      <w:r w:rsidRPr="00E61CA1">
        <w:rPr>
          <w:b/>
        </w:rPr>
        <w:t>Submit your assignment</w:t>
      </w:r>
    </w:p>
    <w:p w14:paraId="57684095" w14:textId="46F4835C" w:rsidR="006879EE" w:rsidRPr="00CB0A86" w:rsidRDefault="00BB1EDB" w:rsidP="00BB1EDB">
      <w:r>
        <w:t xml:space="preserve">Update things on GitHub or clean up the Debug directory, and upload either the GitHub link or your zipped project folder to the Canvas site. </w:t>
      </w:r>
    </w:p>
    <w:sectPr w:rsidR="006879EE" w:rsidRPr="00CB0A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D1048" w14:textId="77777777" w:rsidR="00C6716E" w:rsidRDefault="00C6716E" w:rsidP="000B1C99">
      <w:pPr>
        <w:spacing w:after="0" w:line="240" w:lineRule="auto"/>
      </w:pPr>
      <w:r>
        <w:separator/>
      </w:r>
    </w:p>
  </w:endnote>
  <w:endnote w:type="continuationSeparator" w:id="0">
    <w:p w14:paraId="10735E33" w14:textId="77777777" w:rsidR="00C6716E" w:rsidRDefault="00C6716E" w:rsidP="000B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D5CDE" w14:textId="77777777" w:rsidR="000B1C99" w:rsidRDefault="000B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420385"/>
      <w:docPartObj>
        <w:docPartGallery w:val="Page Numbers (Bottom of Page)"/>
        <w:docPartUnique/>
      </w:docPartObj>
    </w:sdtPr>
    <w:sdtEndPr/>
    <w:sdtContent>
      <w:sdt>
        <w:sdtPr>
          <w:id w:val="-1769616900"/>
          <w:docPartObj>
            <w:docPartGallery w:val="Page Numbers (Top of Page)"/>
            <w:docPartUnique/>
          </w:docPartObj>
        </w:sdtPr>
        <w:sdtEndPr/>
        <w:sdtContent>
          <w:p w14:paraId="13858F52" w14:textId="4AFABD6A" w:rsidR="000B1C99" w:rsidRDefault="000B1C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70B62" w14:textId="77777777" w:rsidR="000B1C99" w:rsidRDefault="000B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CFD3" w14:textId="77777777" w:rsidR="000B1C99" w:rsidRDefault="000B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DD6B3" w14:textId="77777777" w:rsidR="00C6716E" w:rsidRDefault="00C6716E" w:rsidP="000B1C99">
      <w:pPr>
        <w:spacing w:after="0" w:line="240" w:lineRule="auto"/>
      </w:pPr>
      <w:r>
        <w:separator/>
      </w:r>
    </w:p>
  </w:footnote>
  <w:footnote w:type="continuationSeparator" w:id="0">
    <w:p w14:paraId="44B98F02" w14:textId="77777777" w:rsidR="00C6716E" w:rsidRDefault="00C6716E" w:rsidP="000B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6064D" w14:textId="3A6B0AEF" w:rsidR="000B1C99" w:rsidRDefault="00C6716E">
    <w:pPr>
      <w:pStyle w:val="Header"/>
    </w:pPr>
    <w:r>
      <w:rPr>
        <w:noProof/>
      </w:rPr>
      <w:pict w14:anchorId="3F765A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29"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BFDA" w14:textId="76183B85" w:rsidR="000B1C99" w:rsidRDefault="000B1C99">
    <w:pPr>
      <w:pStyle w:val="Header"/>
    </w:pPr>
    <w:r>
      <w:rPr>
        <w:noProof/>
      </w:rPr>
      <w:drawing>
        <wp:anchor distT="0" distB="0" distL="114300" distR="114300" simplePos="0" relativeHeight="251665408" behindDoc="1" locked="0" layoutInCell="1" allowOverlap="1" wp14:anchorId="29A763A3" wp14:editId="373BD112">
          <wp:simplePos x="0" y="0"/>
          <wp:positionH relativeFrom="page">
            <wp:posOffset>784860</wp:posOffset>
          </wp:positionH>
          <wp:positionV relativeFrom="page">
            <wp:posOffset>137160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CS201Lab</w:t>
    </w:r>
    <w:r>
      <w:ptab w:relativeTo="margin" w:alignment="right" w:leader="none"/>
    </w:r>
    <w:r w:rsidR="00C6716E">
      <w:rPr>
        <w:noProof/>
      </w:rPr>
      <w:pict w14:anchorId="1C914A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30"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6C8C7" w14:textId="676D0DE7" w:rsidR="000B1C99" w:rsidRDefault="00C6716E">
    <w:pPr>
      <w:pStyle w:val="Header"/>
    </w:pPr>
    <w:r>
      <w:rPr>
        <w:noProof/>
      </w:rPr>
      <w:pict w14:anchorId="2FD708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28"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6A28"/>
    <w:multiLevelType w:val="hybridMultilevel"/>
    <w:tmpl w:val="94F8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7"/>
  </w:num>
  <w:num w:numId="6">
    <w:abstractNumId w:val="1"/>
  </w:num>
  <w:num w:numId="7">
    <w:abstractNumId w:val="6"/>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2206"/>
    <w:rsid w:val="00003115"/>
    <w:rsid w:val="00015977"/>
    <w:rsid w:val="00024732"/>
    <w:rsid w:val="00024886"/>
    <w:rsid w:val="00037A6B"/>
    <w:rsid w:val="00044122"/>
    <w:rsid w:val="00063C58"/>
    <w:rsid w:val="00066112"/>
    <w:rsid w:val="000775AE"/>
    <w:rsid w:val="000A36AB"/>
    <w:rsid w:val="000B1C99"/>
    <w:rsid w:val="000B561A"/>
    <w:rsid w:val="000B6B00"/>
    <w:rsid w:val="000C7F29"/>
    <w:rsid w:val="000D133F"/>
    <w:rsid w:val="000E12DE"/>
    <w:rsid w:val="001021E5"/>
    <w:rsid w:val="00135378"/>
    <w:rsid w:val="0014220F"/>
    <w:rsid w:val="0014300F"/>
    <w:rsid w:val="00153B37"/>
    <w:rsid w:val="001A3017"/>
    <w:rsid w:val="001A6619"/>
    <w:rsid w:val="001A7C98"/>
    <w:rsid w:val="001C62E1"/>
    <w:rsid w:val="001E186D"/>
    <w:rsid w:val="001E23C6"/>
    <w:rsid w:val="001F5C94"/>
    <w:rsid w:val="00207F63"/>
    <w:rsid w:val="0021696E"/>
    <w:rsid w:val="00217443"/>
    <w:rsid w:val="00226762"/>
    <w:rsid w:val="002403F7"/>
    <w:rsid w:val="00242398"/>
    <w:rsid w:val="002457B7"/>
    <w:rsid w:val="0025600F"/>
    <w:rsid w:val="00261F27"/>
    <w:rsid w:val="00275533"/>
    <w:rsid w:val="00280598"/>
    <w:rsid w:val="00293248"/>
    <w:rsid w:val="002A4F73"/>
    <w:rsid w:val="002B49BC"/>
    <w:rsid w:val="002D5043"/>
    <w:rsid w:val="00307AAC"/>
    <w:rsid w:val="003363B1"/>
    <w:rsid w:val="00354F34"/>
    <w:rsid w:val="00361E3A"/>
    <w:rsid w:val="00374EFC"/>
    <w:rsid w:val="003B71D7"/>
    <w:rsid w:val="003E4851"/>
    <w:rsid w:val="00416A4E"/>
    <w:rsid w:val="00431A61"/>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337AD"/>
    <w:rsid w:val="00553EB8"/>
    <w:rsid w:val="005727C9"/>
    <w:rsid w:val="0059782C"/>
    <w:rsid w:val="005A159A"/>
    <w:rsid w:val="005D1EAB"/>
    <w:rsid w:val="005D2E9C"/>
    <w:rsid w:val="005D7016"/>
    <w:rsid w:val="005F1958"/>
    <w:rsid w:val="006006EB"/>
    <w:rsid w:val="00632CB4"/>
    <w:rsid w:val="00633E9D"/>
    <w:rsid w:val="006510BE"/>
    <w:rsid w:val="00682019"/>
    <w:rsid w:val="00683B1A"/>
    <w:rsid w:val="006879EE"/>
    <w:rsid w:val="0069001D"/>
    <w:rsid w:val="006B4315"/>
    <w:rsid w:val="006D4811"/>
    <w:rsid w:val="006D58A9"/>
    <w:rsid w:val="006E6B42"/>
    <w:rsid w:val="006E6D94"/>
    <w:rsid w:val="00706491"/>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A484F"/>
    <w:rsid w:val="008A4BBC"/>
    <w:rsid w:val="008A5C96"/>
    <w:rsid w:val="008F274B"/>
    <w:rsid w:val="008F48A5"/>
    <w:rsid w:val="00900CB2"/>
    <w:rsid w:val="00917A14"/>
    <w:rsid w:val="00935940"/>
    <w:rsid w:val="00950DFB"/>
    <w:rsid w:val="00957F1E"/>
    <w:rsid w:val="0097163C"/>
    <w:rsid w:val="00981E7C"/>
    <w:rsid w:val="009A6D69"/>
    <w:rsid w:val="009B11ED"/>
    <w:rsid w:val="009D3D31"/>
    <w:rsid w:val="009E530B"/>
    <w:rsid w:val="00A0293B"/>
    <w:rsid w:val="00A12FCD"/>
    <w:rsid w:val="00A15E4E"/>
    <w:rsid w:val="00A30131"/>
    <w:rsid w:val="00A358FE"/>
    <w:rsid w:val="00A435D5"/>
    <w:rsid w:val="00A904A6"/>
    <w:rsid w:val="00AB772C"/>
    <w:rsid w:val="00AD27CB"/>
    <w:rsid w:val="00AF3410"/>
    <w:rsid w:val="00B1763E"/>
    <w:rsid w:val="00B318FE"/>
    <w:rsid w:val="00B31DF5"/>
    <w:rsid w:val="00B33490"/>
    <w:rsid w:val="00B35C59"/>
    <w:rsid w:val="00B43924"/>
    <w:rsid w:val="00B8538F"/>
    <w:rsid w:val="00BB1EDB"/>
    <w:rsid w:val="00BB76B5"/>
    <w:rsid w:val="00BC114A"/>
    <w:rsid w:val="00BC2005"/>
    <w:rsid w:val="00BE1E6A"/>
    <w:rsid w:val="00C00922"/>
    <w:rsid w:val="00C278F3"/>
    <w:rsid w:val="00C30C8A"/>
    <w:rsid w:val="00C40A98"/>
    <w:rsid w:val="00C43290"/>
    <w:rsid w:val="00C455F5"/>
    <w:rsid w:val="00C53ECF"/>
    <w:rsid w:val="00C6716E"/>
    <w:rsid w:val="00C76F12"/>
    <w:rsid w:val="00C87686"/>
    <w:rsid w:val="00CB0A86"/>
    <w:rsid w:val="00CB393F"/>
    <w:rsid w:val="00CE36D5"/>
    <w:rsid w:val="00CE6FB3"/>
    <w:rsid w:val="00CF67A2"/>
    <w:rsid w:val="00D1018B"/>
    <w:rsid w:val="00D11ABE"/>
    <w:rsid w:val="00D20FF5"/>
    <w:rsid w:val="00D43C0A"/>
    <w:rsid w:val="00D5515C"/>
    <w:rsid w:val="00D60094"/>
    <w:rsid w:val="00D65CF9"/>
    <w:rsid w:val="00DA39B5"/>
    <w:rsid w:val="00DC7E8F"/>
    <w:rsid w:val="00DD1FC9"/>
    <w:rsid w:val="00DE018F"/>
    <w:rsid w:val="00E01731"/>
    <w:rsid w:val="00E034FA"/>
    <w:rsid w:val="00E1282C"/>
    <w:rsid w:val="00E138C8"/>
    <w:rsid w:val="00E27A70"/>
    <w:rsid w:val="00E437ED"/>
    <w:rsid w:val="00E55829"/>
    <w:rsid w:val="00E56F6F"/>
    <w:rsid w:val="00E6132E"/>
    <w:rsid w:val="00E61CA1"/>
    <w:rsid w:val="00E74192"/>
    <w:rsid w:val="00E74738"/>
    <w:rsid w:val="00EB0E5E"/>
    <w:rsid w:val="00EE6EBD"/>
    <w:rsid w:val="00EF0E43"/>
    <w:rsid w:val="00F16305"/>
    <w:rsid w:val="00F2323D"/>
    <w:rsid w:val="00F26C5A"/>
    <w:rsid w:val="00F314E0"/>
    <w:rsid w:val="00F44295"/>
    <w:rsid w:val="00F64481"/>
    <w:rsid w:val="00F71E0C"/>
    <w:rsid w:val="00F808BC"/>
    <w:rsid w:val="00F86D67"/>
    <w:rsid w:val="00F97E85"/>
    <w:rsid w:val="00FC3EFF"/>
    <w:rsid w:val="00FC7F61"/>
    <w:rsid w:val="00FD5D0F"/>
    <w:rsid w:val="00FE6CAD"/>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0B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C99"/>
  </w:style>
  <w:style w:type="paragraph" w:styleId="Footer">
    <w:name w:val="footer"/>
    <w:basedOn w:val="Normal"/>
    <w:link w:val="FooterChar"/>
    <w:uiPriority w:val="99"/>
    <w:unhideWhenUsed/>
    <w:rsid w:val="000B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936981742">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C0FA-0320-4721-A6A6-4088B659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806</Words>
  <Characters>3818</Characters>
  <Application>Microsoft Office Word</Application>
  <DocSecurity>0</DocSecurity>
  <Lines>109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5</cp:revision>
  <dcterms:created xsi:type="dcterms:W3CDTF">2020-07-23T14:53:00Z</dcterms:created>
  <dcterms:modified xsi:type="dcterms:W3CDTF">2020-07-23T15:15:00Z</dcterms:modified>
</cp:coreProperties>
</file>