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F5FA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C5C">
        <w:rPr>
          <w:rFonts w:ascii="Times New Roman" w:hAnsi="Times New Roman" w:cs="Times New Roman"/>
          <w:b/>
          <w:bCs/>
          <w:sz w:val="24"/>
          <w:szCs w:val="24"/>
        </w:rPr>
        <w:t>Inspeção de Usabilidade</w:t>
      </w:r>
    </w:p>
    <w:p w14:paraId="15295A94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Conjunto de métodos baseados em avaliadores inspecionando ou examinando aspectos de uma interface de usuário relacionados a usabilidade:</w:t>
      </w:r>
    </w:p>
    <w:p w14:paraId="6E84A2AD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Facilidade de Aprendizagem;</w:t>
      </w:r>
    </w:p>
    <w:p w14:paraId="7161A88D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Eficiência;</w:t>
      </w:r>
    </w:p>
    <w:p w14:paraId="4A8C2408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Facilidade de relembrar;</w:t>
      </w:r>
    </w:p>
    <w:p w14:paraId="7D4F15A7" w14:textId="77777777" w:rsidR="00C965ED" w:rsidRPr="00B94555" w:rsidRDefault="00C965ED" w:rsidP="00C965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94555">
        <w:rPr>
          <w:rFonts w:ascii="Times New Roman" w:hAnsi="Times New Roman" w:cs="Times New Roman"/>
          <w:sz w:val="24"/>
          <w:szCs w:val="24"/>
          <w:lang w:val="en-US"/>
        </w:rPr>
        <w:t>• Erros;</w:t>
      </w:r>
    </w:p>
    <w:p w14:paraId="5DFEA433" w14:textId="77777777" w:rsidR="00941D11" w:rsidRPr="00B94555" w:rsidRDefault="00C965ED" w:rsidP="00C965ED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94555">
        <w:rPr>
          <w:rFonts w:ascii="Times New Roman" w:hAnsi="Times New Roman" w:cs="Times New Roman"/>
          <w:sz w:val="24"/>
          <w:szCs w:val="24"/>
          <w:lang w:val="en-US"/>
        </w:rPr>
        <w:t>• Satisfação subjetiva.</w:t>
      </w:r>
    </w:p>
    <w:p w14:paraId="0CEE0E2C" w14:textId="77777777" w:rsidR="00C965ED" w:rsidRPr="00B94555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45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Discount Usability Engineering </w:t>
      </w:r>
      <w:r w:rsidRPr="00B94555">
        <w:rPr>
          <w:rFonts w:ascii="Times New Roman" w:hAnsi="Times New Roman" w:cs="Times New Roman"/>
          <w:sz w:val="24"/>
          <w:szCs w:val="24"/>
          <w:lang w:val="en-US"/>
        </w:rPr>
        <w:t>(Nielsen,1989)</w:t>
      </w:r>
    </w:p>
    <w:p w14:paraId="23A27911" w14:textId="77777777" w:rsidR="00C965ED" w:rsidRPr="00563C5C" w:rsidRDefault="00563C5C" w:rsidP="00563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455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5ED" w:rsidRPr="00563C5C">
        <w:rPr>
          <w:rFonts w:ascii="Times New Roman" w:hAnsi="Times New Roman" w:cs="Times New Roman"/>
          <w:sz w:val="24"/>
          <w:szCs w:val="24"/>
        </w:rPr>
        <w:t>• Fácil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</w:t>
      </w:r>
      <w:r w:rsidR="00C965ED" w:rsidRPr="00563C5C">
        <w:rPr>
          <w:rFonts w:ascii="Times New Roman" w:hAnsi="Times New Roman" w:cs="Times New Roman"/>
          <w:sz w:val="24"/>
          <w:szCs w:val="24"/>
        </w:rPr>
        <w:t xml:space="preserve"> pode ser ensinado em 4hs</w:t>
      </w:r>
    </w:p>
    <w:p w14:paraId="2B0B34CE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Rápido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- </w:t>
      </w:r>
      <w:r w:rsidRPr="00563C5C">
        <w:rPr>
          <w:rFonts w:ascii="Times New Roman" w:hAnsi="Times New Roman" w:cs="Times New Roman"/>
          <w:sz w:val="24"/>
          <w:szCs w:val="24"/>
        </w:rPr>
        <w:t>1 dia</w:t>
      </w:r>
    </w:p>
    <w:p w14:paraId="67F57C14" w14:textId="77777777" w:rsidR="00C965ED" w:rsidRPr="00563C5C" w:rsidRDefault="00C965ED" w:rsidP="00563C5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Barato</w:t>
      </w:r>
    </w:p>
    <w:p w14:paraId="4FA602C7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C5C">
        <w:rPr>
          <w:rFonts w:ascii="Times New Roman" w:hAnsi="Times New Roman" w:cs="Times New Roman"/>
          <w:b/>
          <w:bCs/>
          <w:sz w:val="24"/>
          <w:szCs w:val="24"/>
        </w:rPr>
        <w:t>Como Conduzir</w:t>
      </w:r>
    </w:p>
    <w:p w14:paraId="2EC55B45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Parte do processo de design interativo. Pequeno conjunto de avaliadores (3 a 5) examinando a interface e analisando o atendimento as Heurísticas de Usabilidade.</w:t>
      </w:r>
    </w:p>
    <w:p w14:paraId="644B2AC6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4DD6D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C5C">
        <w:rPr>
          <w:rFonts w:ascii="Times New Roman" w:hAnsi="Times New Roman" w:cs="Times New Roman"/>
          <w:b/>
          <w:bCs/>
          <w:sz w:val="24"/>
          <w:szCs w:val="24"/>
        </w:rPr>
        <w:t>Heurísticas de Usabilidade</w:t>
      </w:r>
    </w:p>
    <w:p w14:paraId="5F9F5CDD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  <w:u w:val="single"/>
        </w:rPr>
        <w:t>Visibilidade do status do sistema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O sistema precisa manter os usuários informados sobre o que está acontecendo, fornecendo um feedback adequado dentro de um tempo razoável. </w:t>
      </w:r>
    </w:p>
    <w:p w14:paraId="7FBA61F3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C950C" w14:textId="77777777" w:rsidR="00C965ED" w:rsidRPr="00563C5C" w:rsidRDefault="00C965ED" w:rsidP="00563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  <w:u w:val="single"/>
        </w:rPr>
        <w:t>Compatibilidade do sistema com o mundo real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O sistema precisa falar a linguagem do usuário, com palavras, frases e conceitos familiares ao usuário, ao invés de termos orientados ao sistema. Seguir convenções do mundo real, fazendo com que a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 xml:space="preserve">informação apareça numa ordem natural e lógica. </w:t>
      </w:r>
    </w:p>
    <w:p w14:paraId="10FECB3F" w14:textId="77777777" w:rsidR="00563C5C" w:rsidRPr="00563C5C" w:rsidRDefault="00563C5C" w:rsidP="00563C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C7FA38" w14:textId="77777777" w:rsidR="00C965ED" w:rsidRPr="00563C5C" w:rsidRDefault="00C965ED" w:rsidP="00563C5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47D2D">
        <w:rPr>
          <w:rFonts w:ascii="Times New Roman" w:hAnsi="Times New Roman" w:cs="Times New Roman"/>
          <w:sz w:val="24"/>
          <w:szCs w:val="24"/>
          <w:u w:val="single"/>
        </w:rPr>
        <w:t>Controle do usuário e liberdade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Os usuários frequentemente escolhem por engano funções do sistema e precisam ter claras saídas de emergência para sair do estado indesejado sem ter que percorrer um extenso diálogo. Prover funções </w:t>
      </w:r>
      <w:proofErr w:type="spellStart"/>
      <w:r w:rsidRPr="00563C5C">
        <w:rPr>
          <w:rFonts w:ascii="Times New Roman" w:hAnsi="Times New Roman" w:cs="Times New Roman"/>
          <w:i/>
          <w:iCs/>
          <w:sz w:val="24"/>
          <w:szCs w:val="24"/>
        </w:rPr>
        <w:t>undo</w:t>
      </w:r>
      <w:proofErr w:type="spellEnd"/>
      <w:r w:rsidRPr="00563C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563C5C">
        <w:rPr>
          <w:rFonts w:ascii="Times New Roman" w:hAnsi="Times New Roman" w:cs="Times New Roman"/>
          <w:i/>
          <w:iCs/>
          <w:sz w:val="24"/>
          <w:szCs w:val="24"/>
        </w:rPr>
        <w:t>redo</w:t>
      </w:r>
      <w:proofErr w:type="spellEnd"/>
      <w:r w:rsidRPr="00563C5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7D6F104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8E28B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  <w:u w:val="single"/>
        </w:rPr>
        <w:t>Consistência e padrões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Os usuários não precisam adivinhar que diferentes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palavras, situações ou ações significam a mesma coisa. Seguir convenções de plataforma computacional.</w:t>
      </w:r>
    </w:p>
    <w:p w14:paraId="3047E243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FF03E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  <w:u w:val="single"/>
        </w:rPr>
        <w:t>Prevenção de erros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Melhor que uma boa mensagem de erro é um design cuidadoso o qual previne o erro antes dele acontecer.</w:t>
      </w:r>
    </w:p>
    <w:p w14:paraId="6E70546F" w14:textId="77777777" w:rsidR="00563C5C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42553" w14:textId="77777777" w:rsidR="00C965ED" w:rsidRPr="00563C5C" w:rsidRDefault="00C965ED" w:rsidP="00563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  <w:u w:val="single"/>
        </w:rPr>
        <w:t>Reconhecimento ao invés de relembrança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Tornar objetos, ações e opções visíveis. O usuário não deve ter que lembrar informação de uma para outra parte do diálogo. Instruções para uso do sistema devem estar visíveis e facilmente recuperáveis quando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necessário.</w:t>
      </w:r>
    </w:p>
    <w:p w14:paraId="2AF8DCDC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DB97E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  <w:u w:val="single"/>
        </w:rPr>
        <w:t>Flexibilidade e eficiência de uso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Os usuários novatos se tornam peritos com o uso.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Prover aceleradores de forma a aumentar a velocidade da interação. Permitir a usuários experientes “cortar caminho” em ações frequentes.</w:t>
      </w:r>
    </w:p>
    <w:p w14:paraId="6301DAE2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6EE36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  <w:u w:val="single"/>
        </w:rPr>
        <w:t>Estética e design minimalista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Diálogos não devem conter informação irrelevante ou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raramente necessária. Qualquer unidade de informação extra no diálogo irá competir com unidades relevantes de informação e diminuir sua visibilidade relativa.</w:t>
      </w:r>
    </w:p>
    <w:p w14:paraId="2B5D6CDA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25BBDD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  <w:u w:val="single"/>
        </w:rPr>
        <w:t>Ajudar os usuários a reconhecer, diagnosticar e corrigir erros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Mensagens de erro devem ser expressas em linguagem clara (sem códigos) indicando precisamente o problema e construtivamente sugerindo uma solução.</w:t>
      </w:r>
    </w:p>
    <w:p w14:paraId="54A4F0DD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9377C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  <w:u w:val="single"/>
        </w:rPr>
        <w:t>Help e documentação</w:t>
      </w:r>
      <w:r w:rsidRPr="00563C5C">
        <w:rPr>
          <w:rFonts w:ascii="Times New Roman" w:hAnsi="Times New Roman" w:cs="Times New Roman"/>
          <w:sz w:val="24"/>
          <w:szCs w:val="24"/>
        </w:rPr>
        <w:t xml:space="preserve"> - Embora seja melhor um sistema que possa ser usado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 xml:space="preserve">sem documentação, é necessário prover </w:t>
      </w:r>
      <w:r w:rsidRPr="00563C5C">
        <w:rPr>
          <w:rFonts w:ascii="Times New Roman" w:hAnsi="Times New Roman" w:cs="Times New Roman"/>
          <w:i/>
          <w:iCs/>
          <w:sz w:val="24"/>
          <w:szCs w:val="24"/>
        </w:rPr>
        <w:t xml:space="preserve">help </w:t>
      </w:r>
      <w:r w:rsidRPr="00563C5C">
        <w:rPr>
          <w:rFonts w:ascii="Times New Roman" w:hAnsi="Times New Roman" w:cs="Times New Roman"/>
          <w:sz w:val="24"/>
          <w:szCs w:val="24"/>
        </w:rPr>
        <w:t>e documentação. Essas informações devem ser fáceis de encontrar, focalizadas na tarefa do usuário e não muito extensas.</w:t>
      </w:r>
    </w:p>
    <w:p w14:paraId="1A926ACA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77995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C5C">
        <w:rPr>
          <w:rFonts w:ascii="Times New Roman" w:hAnsi="Times New Roman" w:cs="Times New Roman"/>
          <w:b/>
          <w:bCs/>
          <w:sz w:val="24"/>
          <w:szCs w:val="24"/>
        </w:rPr>
        <w:t>Como Aplicar</w:t>
      </w:r>
    </w:p>
    <w:p w14:paraId="65A03DCA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Usar um observador.</w:t>
      </w:r>
    </w:p>
    <w:p w14:paraId="4F6F678B" w14:textId="1AE4DCC2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Duração de uma sessão de avaliação - ~</w:t>
      </w:r>
      <w:r w:rsidR="001B0B5F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2horas.</w:t>
      </w:r>
    </w:p>
    <w:p w14:paraId="7FE40E51" w14:textId="77777777" w:rsidR="00C965ED" w:rsidRPr="00563C5C" w:rsidRDefault="00C965ED" w:rsidP="00F47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Durante a sessão de avaliação, o avaliador percorre a interface diversas vezes inspecionando os diferentes componentes do diálogo e comparando-os com a lista de princípios de usabilidade:</w:t>
      </w:r>
      <w:r w:rsidR="00F47D2D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o avaliador decide como conduzir a avaliação</w:t>
      </w:r>
      <w:r w:rsidR="00F47D2D">
        <w:rPr>
          <w:rFonts w:ascii="Times New Roman" w:hAnsi="Times New Roman" w:cs="Times New Roman"/>
          <w:sz w:val="24"/>
          <w:szCs w:val="24"/>
        </w:rPr>
        <w:t xml:space="preserve"> e </w:t>
      </w:r>
      <w:r w:rsidRPr="00563C5C">
        <w:rPr>
          <w:rFonts w:ascii="Times New Roman" w:hAnsi="Times New Roman" w:cs="Times New Roman"/>
          <w:sz w:val="24"/>
          <w:szCs w:val="24"/>
        </w:rPr>
        <w:t>percorre a interface pelo menos duas vezes.</w:t>
      </w:r>
    </w:p>
    <w:p w14:paraId="6B063CEC" w14:textId="77777777" w:rsidR="00F47D2D" w:rsidRDefault="00F47D2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C218B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C5C">
        <w:rPr>
          <w:rFonts w:ascii="Times New Roman" w:hAnsi="Times New Roman" w:cs="Times New Roman"/>
          <w:b/>
          <w:bCs/>
          <w:sz w:val="24"/>
          <w:szCs w:val="24"/>
        </w:rPr>
        <w:t>Resultado da Avaliação</w:t>
      </w:r>
    </w:p>
    <w:p w14:paraId="0E7FBC6C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Lista de problemas de usabilidade da interface com referência aos princípios de usabilidade que foram violados.</w:t>
      </w:r>
    </w:p>
    <w:p w14:paraId="556C366D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 xml:space="preserve">• Avaliação heurística não objetiva prover meios de corrigir os problemas em um </w:t>
      </w:r>
      <w:r w:rsidRPr="00563C5C">
        <w:rPr>
          <w:rFonts w:ascii="Times New Roman" w:hAnsi="Times New Roman" w:cs="Times New Roman"/>
          <w:i/>
          <w:iCs/>
          <w:sz w:val="24"/>
          <w:szCs w:val="24"/>
        </w:rPr>
        <w:t xml:space="preserve">redesign e </w:t>
      </w:r>
      <w:r w:rsidRPr="00563C5C">
        <w:rPr>
          <w:rFonts w:ascii="Times New Roman" w:hAnsi="Times New Roman" w:cs="Times New Roman"/>
          <w:sz w:val="24"/>
          <w:szCs w:val="24"/>
        </w:rPr>
        <w:t>não levanta</w:t>
      </w:r>
      <w:r w:rsidR="00F47D2D">
        <w:rPr>
          <w:rFonts w:ascii="Times New Roman" w:hAnsi="Times New Roman" w:cs="Times New Roman"/>
          <w:sz w:val="24"/>
          <w:szCs w:val="24"/>
        </w:rPr>
        <w:t>r</w:t>
      </w:r>
      <w:r w:rsidRPr="00563C5C">
        <w:rPr>
          <w:rFonts w:ascii="Times New Roman" w:hAnsi="Times New Roman" w:cs="Times New Roman"/>
          <w:sz w:val="24"/>
          <w:szCs w:val="24"/>
        </w:rPr>
        <w:t xml:space="preserve"> os aspectos positivos do design:</w:t>
      </w:r>
    </w:p>
    <w:p w14:paraId="3370E078" w14:textId="77777777" w:rsidR="00C965ED" w:rsidRPr="00563C5C" w:rsidRDefault="00C965ED" w:rsidP="00C965ED">
      <w:pPr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563C5C">
        <w:rPr>
          <w:rFonts w:ascii="Times New Roman" w:hAnsi="Times New Roman" w:cs="Times New Roman"/>
          <w:i/>
          <w:iCs/>
          <w:sz w:val="24"/>
          <w:szCs w:val="24"/>
        </w:rPr>
        <w:t>debriefing</w:t>
      </w:r>
      <w:proofErr w:type="spellEnd"/>
      <w:r w:rsidRPr="00563C5C">
        <w:rPr>
          <w:rFonts w:ascii="Times New Roman" w:hAnsi="Times New Roman" w:cs="Times New Roman"/>
          <w:i/>
          <w:iCs/>
          <w:sz w:val="24"/>
          <w:szCs w:val="24"/>
        </w:rPr>
        <w:t xml:space="preserve"> session</w:t>
      </w:r>
      <w:r w:rsidRPr="00563C5C">
        <w:rPr>
          <w:rFonts w:ascii="Times New Roman" w:hAnsi="Times New Roman" w:cs="Times New Roman"/>
          <w:sz w:val="24"/>
          <w:szCs w:val="24"/>
        </w:rPr>
        <w:t>.</w:t>
      </w:r>
    </w:p>
    <w:p w14:paraId="0C603284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C5C">
        <w:rPr>
          <w:rFonts w:ascii="Times New Roman" w:hAnsi="Times New Roman" w:cs="Times New Roman"/>
          <w:b/>
          <w:bCs/>
          <w:sz w:val="24"/>
          <w:szCs w:val="24"/>
        </w:rPr>
        <w:t>Graus de Severidade</w:t>
      </w:r>
    </w:p>
    <w:p w14:paraId="617E9A0A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Combinação de 3 fatores</w:t>
      </w:r>
    </w:p>
    <w:p w14:paraId="50E8524A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Frequência - Comum ou raro?</w:t>
      </w:r>
    </w:p>
    <w:p w14:paraId="7BA9C6DB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Impacto - Fácil ou difícil para o usuário superá-lo?</w:t>
      </w:r>
    </w:p>
    <w:p w14:paraId="3B3EC7EE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Persistência - Problema de uma única vez que o usuário pode superar desde que saiba que ele existe ou os usuários serão repetidamente incomodados por ele?</w:t>
      </w:r>
    </w:p>
    <w:p w14:paraId="7288BF6A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42A11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“Eu não concordo que isso é um problema de usabilidade”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(1)</w:t>
      </w:r>
    </w:p>
    <w:p w14:paraId="1D6E78AA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 xml:space="preserve"> “É um problema cosmético somente” (2)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- </w:t>
      </w:r>
      <w:r w:rsidRPr="00563C5C">
        <w:rPr>
          <w:rFonts w:ascii="Times New Roman" w:hAnsi="Times New Roman" w:cs="Times New Roman"/>
          <w:sz w:val="24"/>
          <w:szCs w:val="24"/>
        </w:rPr>
        <w:t>precisa ser corrigido somente se sobrar algum tempo no projeto.</w:t>
      </w:r>
    </w:p>
    <w:p w14:paraId="3217C4DD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“Problema de usabilidade menor” (3)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- </w:t>
      </w:r>
      <w:r w:rsidRPr="00563C5C">
        <w:rPr>
          <w:rFonts w:ascii="Times New Roman" w:hAnsi="Times New Roman" w:cs="Times New Roman"/>
          <w:sz w:val="24"/>
          <w:szCs w:val="24"/>
        </w:rPr>
        <w:t>corrigi-lo deve ter prioridade baixa.</w:t>
      </w:r>
    </w:p>
    <w:p w14:paraId="54E8181E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 xml:space="preserve"> “Problema de usabilidade grave” (4)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- </w:t>
      </w:r>
      <w:r w:rsidRPr="00563C5C">
        <w:rPr>
          <w:rFonts w:ascii="Times New Roman" w:hAnsi="Times New Roman" w:cs="Times New Roman"/>
          <w:sz w:val="24"/>
          <w:szCs w:val="24"/>
        </w:rPr>
        <w:t>importante corrigi-lo, deve ser dada alta prioridade.</w:t>
      </w:r>
    </w:p>
    <w:p w14:paraId="66F21BD3" w14:textId="77777777" w:rsidR="00C965ED" w:rsidRPr="00563C5C" w:rsidRDefault="00C965ED" w:rsidP="00563C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 xml:space="preserve"> “Catástrofe de usabilidade” (5)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- </w:t>
      </w:r>
      <w:r w:rsidRPr="00563C5C">
        <w:rPr>
          <w:rFonts w:ascii="Times New Roman" w:hAnsi="Times New Roman" w:cs="Times New Roman"/>
          <w:sz w:val="24"/>
          <w:szCs w:val="24"/>
        </w:rPr>
        <w:t>a sua correção é imperativa antes do produto ser liberado.</w:t>
      </w:r>
    </w:p>
    <w:p w14:paraId="71226130" w14:textId="77777777" w:rsidR="00563C5C" w:rsidRPr="00563C5C" w:rsidRDefault="00563C5C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77216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C5C">
        <w:rPr>
          <w:rFonts w:ascii="Times New Roman" w:hAnsi="Times New Roman" w:cs="Times New Roman"/>
          <w:b/>
          <w:bCs/>
          <w:sz w:val="24"/>
          <w:szCs w:val="24"/>
        </w:rPr>
        <w:t>Conclusões</w:t>
      </w:r>
    </w:p>
    <w:p w14:paraId="05E09561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Avaliadores devem percorrer a interface pelo menos duas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vezes:</w:t>
      </w:r>
    </w:p>
    <w:p w14:paraId="13CF667C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– Na primeira focalizar no fluxo e na segunda nas componentes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individuais do diálogo;</w:t>
      </w:r>
    </w:p>
    <w:p w14:paraId="169B5806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– Inspecionar a interface com base na lista de princípios de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usabilidade - justificar e detalhar ao máximo todos os problemas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detectados;</w:t>
      </w:r>
    </w:p>
    <w:p w14:paraId="608CA1C3" w14:textId="6FE182EE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– Combinar os problemas encontrados por 3 a 5 avaliadores e fazer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com que trabalhem individualmente (sem que um influencie o</w:t>
      </w:r>
      <w:r w:rsidR="00563C5C" w:rsidRPr="00563C5C">
        <w:rPr>
          <w:rFonts w:ascii="Times New Roman" w:hAnsi="Times New Roman" w:cs="Times New Roman"/>
          <w:sz w:val="24"/>
          <w:szCs w:val="24"/>
        </w:rPr>
        <w:t xml:space="preserve"> </w:t>
      </w:r>
      <w:r w:rsidRPr="00563C5C">
        <w:rPr>
          <w:rFonts w:ascii="Times New Roman" w:hAnsi="Times New Roman" w:cs="Times New Roman"/>
          <w:sz w:val="24"/>
          <w:szCs w:val="24"/>
        </w:rPr>
        <w:t>outro).</w:t>
      </w:r>
    </w:p>
    <w:p w14:paraId="0E26AFE7" w14:textId="77777777" w:rsidR="00C965ED" w:rsidRPr="00563C5C" w:rsidRDefault="00C965ED" w:rsidP="00C96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 xml:space="preserve">• </w:t>
      </w:r>
      <w:r w:rsidRPr="00563C5C">
        <w:rPr>
          <w:rFonts w:ascii="Times New Roman" w:hAnsi="Times New Roman" w:cs="Times New Roman"/>
          <w:i/>
          <w:iCs/>
          <w:sz w:val="24"/>
          <w:szCs w:val="24"/>
        </w:rPr>
        <w:t>Debriefing session</w:t>
      </w:r>
    </w:p>
    <w:p w14:paraId="7D36E045" w14:textId="77777777" w:rsidR="00C965ED" w:rsidRPr="00563C5C" w:rsidRDefault="00C965ED" w:rsidP="00C965ED">
      <w:pPr>
        <w:rPr>
          <w:rFonts w:ascii="Times New Roman" w:hAnsi="Times New Roman" w:cs="Times New Roman"/>
          <w:sz w:val="24"/>
          <w:szCs w:val="24"/>
        </w:rPr>
      </w:pPr>
      <w:r w:rsidRPr="00563C5C">
        <w:rPr>
          <w:rFonts w:ascii="Times New Roman" w:hAnsi="Times New Roman" w:cs="Times New Roman"/>
          <w:sz w:val="24"/>
          <w:szCs w:val="24"/>
        </w:rPr>
        <w:t>• Coletar graus de severidade.</w:t>
      </w:r>
    </w:p>
    <w:sectPr w:rsidR="00C965ED" w:rsidRPr="00563C5C" w:rsidSect="00563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5ED"/>
    <w:rsid w:val="001B0B5F"/>
    <w:rsid w:val="001D5B5C"/>
    <w:rsid w:val="00563C5C"/>
    <w:rsid w:val="00912509"/>
    <w:rsid w:val="00914D01"/>
    <w:rsid w:val="00941D11"/>
    <w:rsid w:val="00B94555"/>
    <w:rsid w:val="00B9690A"/>
    <w:rsid w:val="00C45B1B"/>
    <w:rsid w:val="00C965ED"/>
    <w:rsid w:val="00F4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B143"/>
  <w15:docId w15:val="{AC3356EB-45C3-4D0D-A181-D89C2B87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349ADD42FAF41B6AD2DC1F42CB871" ma:contentTypeVersion="11" ma:contentTypeDescription="Crie um novo documento." ma:contentTypeScope="" ma:versionID="e53749ae8251059431cc4aca9d080512">
  <xsd:schema xmlns:xsd="http://www.w3.org/2001/XMLSchema" xmlns:xs="http://www.w3.org/2001/XMLSchema" xmlns:p="http://schemas.microsoft.com/office/2006/metadata/properties" xmlns:ns2="6cdeb7ae-0afd-4037-9b25-22b632991c3d" xmlns:ns3="e5441529-50c7-42e5-a17d-134b0c7286e9" targetNamespace="http://schemas.microsoft.com/office/2006/metadata/properties" ma:root="true" ma:fieldsID="285e5d1fac48338b23caa42585c948ed" ns2:_="" ns3:_="">
    <xsd:import namespace="6cdeb7ae-0afd-4037-9b25-22b632991c3d"/>
    <xsd:import namespace="e5441529-50c7-42e5-a17d-134b0c728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eb7ae-0afd-4037-9b25-22b63299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1529-50c7-42e5-a17d-134b0c7286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73b44a-8968-4b17-80ac-cd5edaf4eeaa}" ma:internalName="TaxCatchAll" ma:showField="CatchAllData" ma:web="e5441529-50c7-42e5-a17d-134b0c728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671D0-A286-497B-A382-824066409F76}"/>
</file>

<file path=customXml/itemProps2.xml><?xml version="1.0" encoding="utf-8"?>
<ds:datastoreItem xmlns:ds="http://schemas.openxmlformats.org/officeDocument/2006/customXml" ds:itemID="{7D915C60-8515-48D2-B898-6544D31ECB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de Bassi</cp:lastModifiedBy>
  <cp:revision>4</cp:revision>
  <dcterms:created xsi:type="dcterms:W3CDTF">2014-05-09T23:59:00Z</dcterms:created>
  <dcterms:modified xsi:type="dcterms:W3CDTF">2020-11-12T20:25:00Z</dcterms:modified>
</cp:coreProperties>
</file>