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4B5EFDB" w:rsidP="39122413" w:rsidRDefault="14B5EFDB" w14:paraId="495A329B" w14:textId="6C7DA31D">
      <w:pPr>
        <w:spacing w:before="0" w:beforeAutospacing="off" w:after="0" w:afterAutospacing="off" w:line="240" w:lineRule="exact"/>
        <w:ind w:left="308" w:hanging="3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</w:pPr>
      <w:r w:rsidRPr="39122413" w:rsidR="14B5E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  <w:t>Leonardo do Amaral</w:t>
      </w:r>
    </w:p>
    <w:p w:rsidR="14B5EFDB" w:rsidP="39122413" w:rsidRDefault="14B5EFDB" w14:paraId="001BE9CA" w14:textId="2811416C">
      <w:pPr>
        <w:pStyle w:val="Normal"/>
        <w:spacing w:before="0" w:beforeAutospacing="off" w:after="0" w:afterAutospacing="off" w:line="240" w:lineRule="exact"/>
        <w:ind w:left="308" w:hanging="3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</w:pPr>
      <w:r w:rsidRPr="39122413" w:rsidR="14B5E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  <w:t>Marcio Henrique do Amaral</w:t>
      </w:r>
    </w:p>
    <w:p w:rsidR="14B5EFDB" w:rsidP="39122413" w:rsidRDefault="14B5EFDB" w14:paraId="63ACC44D" w14:textId="0131C106">
      <w:pPr>
        <w:pStyle w:val="Normal"/>
        <w:spacing w:before="0" w:beforeAutospacing="off" w:after="0" w:afterAutospacing="off" w:line="240" w:lineRule="exact"/>
        <w:ind w:left="308" w:hanging="3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</w:pPr>
      <w:r w:rsidRPr="39122413" w:rsidR="14B5E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  <w:t xml:space="preserve">Mateus Mena Fernandes </w:t>
      </w:r>
      <w:r w:rsidRPr="39122413" w:rsidR="14B5E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  <w:t>Hegeto</w:t>
      </w:r>
    </w:p>
    <w:p w:rsidR="39122413" w:rsidP="39122413" w:rsidRDefault="39122413" w14:paraId="01CD19CB" w14:textId="289077A9">
      <w:pPr>
        <w:pStyle w:val="Normal"/>
        <w:spacing w:before="0" w:beforeAutospacing="off" w:after="0" w:afterAutospacing="off" w:line="240" w:lineRule="exact"/>
        <w:ind w:left="308" w:hanging="3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</w:pPr>
    </w:p>
    <w:p w:rsidR="7F89F4AF" w:rsidP="39122413" w:rsidRDefault="7F89F4AF" w14:paraId="389AEF20" w14:textId="0EEE92AA">
      <w:pPr>
        <w:spacing w:before="0" w:beforeAutospacing="off" w:after="0" w:afterAutospacing="off" w:line="240" w:lineRule="exact"/>
        <w:ind w:left="308" w:hanging="3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122413" w:rsidR="7F89F4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  <w:t>Se você fosse o projetista da interface de consulta a notas e faltas do Sistema Totvs:</w:t>
      </w:r>
    </w:p>
    <w:p w:rsidR="7F89F4AF" w:rsidP="39122413" w:rsidRDefault="7F89F4AF" w14:paraId="0FCF3111" w14:textId="0CEAF4F6">
      <w:pPr>
        <w:pStyle w:val="ListParagraph"/>
        <w:numPr>
          <w:ilvl w:val="0"/>
          <w:numId w:val="1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122413" w:rsidR="7F89F4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  <w:t>Quais informações você considera importantes para esta tarefa? (mínimo 3 informações)</w:t>
      </w:r>
    </w:p>
    <w:p w:rsidR="7F89F4AF" w:rsidP="39122413" w:rsidRDefault="7F89F4AF" w14:paraId="5DDE375D" w14:textId="1C50A262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jc w:val="left"/>
        <w:rPr>
          <w:b w:val="0"/>
          <w:bCs w:val="0"/>
          <w:noProof w:val="0"/>
          <w:color w:val="auto"/>
          <w:sz w:val="20"/>
          <w:szCs w:val="20"/>
          <w:lang w:val="pt-BR"/>
        </w:rPr>
      </w:pPr>
      <w:r w:rsidRPr="39122413" w:rsidR="7F89F4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Identificação do Aluno</w:t>
      </w:r>
      <w:r w:rsidRPr="39122413" w:rsidR="17944F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:</w:t>
      </w:r>
      <w:r w:rsidRPr="39122413" w:rsidR="17944F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</w:t>
      </w:r>
      <w:r w:rsidRPr="39122413" w:rsidR="17944F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O nome e número de matrícula do aluno</w:t>
      </w:r>
    </w:p>
    <w:p w:rsidR="7F89F4AF" w:rsidP="39122413" w:rsidRDefault="7F89F4AF" w14:paraId="07630DD7" w14:textId="4E9BB7E9">
      <w:pPr>
        <w:pStyle w:val="ListParagraph"/>
        <w:numPr>
          <w:ilvl w:val="0"/>
          <w:numId w:val="3"/>
        </w:numPr>
        <w:rPr>
          <w:noProof w:val="0"/>
          <w:color w:val="auto"/>
          <w:sz w:val="20"/>
          <w:szCs w:val="20"/>
          <w:lang w:val="pt-BR"/>
        </w:rPr>
      </w:pPr>
      <w:r w:rsidRPr="39122413" w:rsidR="7F89F4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Notas e Faltas por Disciplina</w:t>
      </w:r>
      <w:r w:rsidRPr="39122413" w:rsidR="204FFA6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:</w:t>
      </w:r>
      <w:r w:rsidRPr="39122413" w:rsidR="204FFA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</w:t>
      </w:r>
      <w:r w:rsidRPr="39122413" w:rsidR="204FFA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As notas obtidas e as faltas acumuladas em cada disciplina devem ser apresentadas de maneira organizada e acessível.</w:t>
      </w:r>
    </w:p>
    <w:p w:rsidR="7F89F4AF" w:rsidP="39122413" w:rsidRDefault="7F89F4AF" w14:paraId="2F2F2965" w14:textId="2FCCCF59">
      <w:pPr>
        <w:pStyle w:val="ListParagraph"/>
        <w:numPr>
          <w:ilvl w:val="0"/>
          <w:numId w:val="3"/>
        </w:numPr>
        <w:rPr>
          <w:noProof w:val="0"/>
          <w:color w:val="auto"/>
          <w:sz w:val="20"/>
          <w:szCs w:val="20"/>
          <w:lang w:val="pt-BR"/>
        </w:rPr>
      </w:pPr>
      <w:r w:rsidRPr="39122413" w:rsidR="7F89F4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Período Letivo</w:t>
      </w:r>
      <w:r w:rsidRPr="39122413" w:rsidR="55F7859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:</w:t>
      </w:r>
      <w:r w:rsidRPr="39122413" w:rsidR="55F785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 xml:space="preserve"> </w:t>
      </w:r>
      <w:r w:rsidRPr="39122413" w:rsidR="55F785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O período letivo ao qual as informações se referem é essencial para contextualizar as notas e faltas apresentadas.</w:t>
      </w:r>
    </w:p>
    <w:p w:rsidR="39122413" w:rsidP="39122413" w:rsidRDefault="39122413" w14:paraId="34378B2B" w14:textId="166A8309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0"/>
          <w:szCs w:val="20"/>
          <w:lang w:val="pt-BR"/>
        </w:rPr>
      </w:pPr>
    </w:p>
    <w:p w:rsidR="7F89F4AF" w:rsidP="39122413" w:rsidRDefault="7F89F4AF" w14:paraId="2A418738" w14:textId="1BDEB36D">
      <w:pPr>
        <w:pStyle w:val="ListParagraph"/>
        <w:numPr>
          <w:ilvl w:val="0"/>
          <w:numId w:val="1"/>
        </w:num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122413" w:rsidR="7F89F4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  <w:t>Que mensagem você pretende passar ao usuário? (mínimo 3 mensagens)</w:t>
      </w:r>
    </w:p>
    <w:p w:rsidR="57B70072" w:rsidP="39122413" w:rsidRDefault="57B70072" w14:paraId="1042A88D" w14:textId="4A8B8B4C">
      <w:pPr>
        <w:pStyle w:val="ListParagraph"/>
        <w:numPr>
          <w:ilvl w:val="0"/>
          <w:numId w:val="5"/>
        </w:numPr>
        <w:spacing w:before="0" w:beforeAutospacing="off" w:after="0" w:afterAutospacing="off" w:line="240" w:lineRule="exact"/>
        <w:jc w:val="left"/>
        <w:rPr/>
      </w:pPr>
      <w:r w:rsidR="57B70072">
        <w:drawing>
          <wp:inline wp14:editId="36BEFE4D" wp14:anchorId="44E0C914">
            <wp:extent cx="4572000" cy="257175"/>
            <wp:effectExtent l="0" t="0" r="0" b="0"/>
            <wp:docPr id="1762147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8af205ed9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7B70072">
        <w:rPr/>
        <w:t>Qual o nível de faltas o aluno se encontra.</w:t>
      </w:r>
    </w:p>
    <w:p w:rsidR="39122413" w:rsidP="39122413" w:rsidRDefault="39122413" w14:paraId="5A1AC7AD" w14:textId="4C825D27">
      <w:pPr>
        <w:pStyle w:val="Normal"/>
        <w:spacing w:before="0" w:beforeAutospacing="off" w:after="0" w:afterAutospacing="off" w:line="240" w:lineRule="exact"/>
        <w:jc w:val="left"/>
      </w:pPr>
    </w:p>
    <w:p w:rsidR="2D8783AF" w:rsidP="39122413" w:rsidRDefault="2D8783AF" w14:paraId="1AB7DCBE" w14:textId="66E0638C">
      <w:pPr>
        <w:pStyle w:val="ListParagraph"/>
        <w:numPr>
          <w:ilvl w:val="0"/>
          <w:numId w:val="5"/>
        </w:numPr>
        <w:spacing w:before="0" w:beforeAutospacing="off" w:after="0" w:afterAutospacing="off" w:line="240" w:lineRule="exact"/>
        <w:jc w:val="left"/>
        <w:rPr/>
      </w:pPr>
      <w:r w:rsidR="2D8783AF">
        <w:drawing>
          <wp:inline wp14:editId="2E317932" wp14:anchorId="0CF4BAE4">
            <wp:extent cx="1028700" cy="1171575"/>
            <wp:effectExtent l="0" t="0" r="0" b="0"/>
            <wp:docPr id="1838319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75f194b8f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D8783AF">
        <w:rPr/>
        <w:t>Mostrar a situação do aluno em determinada disciplina.</w:t>
      </w:r>
    </w:p>
    <w:p w:rsidR="39122413" w:rsidP="39122413" w:rsidRDefault="39122413" w14:paraId="0F5A30C4" w14:textId="6BC5D032">
      <w:pPr>
        <w:pStyle w:val="Normal"/>
        <w:spacing w:before="0" w:beforeAutospacing="off" w:after="0" w:afterAutospacing="off" w:line="240" w:lineRule="exact"/>
        <w:jc w:val="left"/>
      </w:pPr>
    </w:p>
    <w:p w:rsidR="2D8783AF" w:rsidP="39122413" w:rsidRDefault="2D8783AF" w14:paraId="71AE34DC" w14:textId="45039826">
      <w:pPr>
        <w:pStyle w:val="ListParagraph"/>
        <w:numPr>
          <w:ilvl w:val="0"/>
          <w:numId w:val="5"/>
        </w:numPr>
        <w:spacing w:before="0" w:beforeAutospacing="off" w:after="0" w:afterAutospacing="off" w:line="240" w:lineRule="exact"/>
        <w:jc w:val="left"/>
        <w:rPr/>
      </w:pPr>
      <w:r w:rsidR="2D8783AF">
        <w:drawing>
          <wp:inline wp14:editId="42D0B999" wp14:anchorId="2F55E1D1">
            <wp:extent cx="4572000" cy="228600"/>
            <wp:effectExtent l="0" t="0" r="0" b="0"/>
            <wp:docPr id="1379781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58782698c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D8783AF">
        <w:rPr/>
        <w:t>Mostrar a situação da nota do aluno em determinada disciplina.</w:t>
      </w:r>
    </w:p>
    <w:p w:rsidR="39122413" w:rsidP="39122413" w:rsidRDefault="39122413" w14:paraId="1AD14DB7" w14:textId="70398AB9">
      <w:pPr>
        <w:pStyle w:val="Normal"/>
        <w:spacing w:before="0" w:beforeAutospacing="off" w:after="0" w:afterAutospacing="off" w:line="240" w:lineRule="exact"/>
        <w:jc w:val="left"/>
      </w:pPr>
    </w:p>
    <w:p w:rsidR="7F89F4AF" w:rsidP="39122413" w:rsidRDefault="7F89F4AF" w14:paraId="774FB75C" w14:textId="16663128">
      <w:pPr>
        <w:pStyle w:val="Normal"/>
        <w:spacing w:before="0" w:beforeAutospacing="off" w:after="0" w:afterAutospacing="off" w:line="240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9122413" w:rsidR="7F89F4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  <w:t>Identifique 3 ícones gráficos na página do Facebook e indique o que estes signos significam.</w:t>
      </w:r>
    </w:p>
    <w:p w:rsidR="7F89F4AF" w:rsidP="39122413" w:rsidRDefault="7F89F4AF" w14:paraId="323564F0" w14:textId="0C202135">
      <w:pPr>
        <w:spacing w:before="0" w:beforeAutospacing="off" w:after="0" w:afterAutospacing="off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7933C"/>
          <w:sz w:val="28"/>
          <w:szCs w:val="28"/>
          <w:lang w:val="en-US"/>
        </w:rPr>
      </w:pPr>
      <w:r w:rsidRPr="39122413" w:rsidR="7F89F4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pt-BR"/>
        </w:rPr>
        <w:t xml:space="preserve">a. Copiar o ícone - </w:t>
      </w:r>
      <w:r w:rsidRPr="39122413" w:rsidR="7F89F4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7933C"/>
          <w:sz w:val="28"/>
          <w:szCs w:val="28"/>
          <w:u w:val="none"/>
          <w:vertAlign w:val="superscript"/>
          <w:lang w:val="pt-BR"/>
        </w:rPr>
        <w:t>forma</w:t>
      </w:r>
    </w:p>
    <w:p w:rsidR="018CE93A" w:rsidP="39122413" w:rsidRDefault="018CE93A" w14:paraId="01E598CF" w14:textId="6B6744A8">
      <w:pPr>
        <w:pStyle w:val="Normal"/>
        <w:spacing w:before="0" w:beforeAutospacing="off" w:after="0" w:afterAutospacing="off" w:line="240" w:lineRule="exact"/>
        <w:jc w:val="left"/>
      </w:pPr>
      <w:r w:rsidR="018CE93A">
        <w:rPr/>
        <w:t xml:space="preserve">1. </w:t>
      </w:r>
      <w:r w:rsidR="4F26D4D3">
        <w:drawing>
          <wp:inline wp14:editId="2D8B20CC" wp14:anchorId="7C04E17F">
            <wp:extent cx="514350" cy="457200"/>
            <wp:effectExtent l="0" t="0" r="0" b="0"/>
            <wp:docPr id="1252374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549c53d5d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26D4D3">
        <w:rPr/>
        <w:t xml:space="preserve">- Explorar vídeos que </w:t>
      </w:r>
      <w:r w:rsidR="2E79476C">
        <w:rPr/>
        <w:t>possam te interessar</w:t>
      </w:r>
      <w:r w:rsidR="4F26D4D3">
        <w:rPr/>
        <w:t xml:space="preserve"> no Facebook.</w:t>
      </w:r>
    </w:p>
    <w:p w:rsidR="6F98B57E" w:rsidP="39122413" w:rsidRDefault="6F98B57E" w14:paraId="121E666D" w14:textId="3820EC03">
      <w:pPr>
        <w:pStyle w:val="Normal"/>
        <w:spacing w:before="0" w:beforeAutospacing="off" w:after="0" w:afterAutospacing="off" w:line="240" w:lineRule="exact"/>
        <w:jc w:val="left"/>
      </w:pPr>
      <w:r w:rsidR="6F98B57E">
        <w:rPr/>
        <w:t>2.</w:t>
      </w:r>
      <w:r w:rsidR="1D131DB6">
        <w:drawing>
          <wp:inline wp14:editId="7FE39112" wp14:anchorId="7020D8AB">
            <wp:extent cx="409575" cy="485775"/>
            <wp:effectExtent l="0" t="0" r="0" b="0"/>
            <wp:docPr id="61869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e4deb0ac0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131DB6">
        <w:rPr/>
        <w:t xml:space="preserve"> - Marcar alguém em uma publicação.</w:t>
      </w:r>
    </w:p>
    <w:p w:rsidR="7B726DE0" w:rsidP="39122413" w:rsidRDefault="7B726DE0" w14:paraId="5D335B0F" w14:textId="5BFD6DC8">
      <w:pPr>
        <w:pStyle w:val="Normal"/>
        <w:spacing w:before="0" w:beforeAutospacing="off" w:after="0" w:afterAutospacing="off" w:line="240" w:lineRule="exact"/>
        <w:jc w:val="left"/>
      </w:pPr>
      <w:r w:rsidR="7B726DE0">
        <w:rPr/>
        <w:t>3.</w:t>
      </w:r>
      <w:r w:rsidR="70A33CBB">
        <w:drawing>
          <wp:inline wp14:editId="44175B03" wp14:anchorId="1381FF88">
            <wp:extent cx="571500" cy="514350"/>
            <wp:effectExtent l="0" t="0" r="0" b="0"/>
            <wp:docPr id="1415764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9576babee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A33CBB">
        <w:rPr/>
        <w:t>- Acessar loja online do Facebook.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d7s/0RKo+5AmQ" int2:id="3swYj0w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7f3a6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35ec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553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3bc5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644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DACF2"/>
    <w:rsid w:val="018CE93A"/>
    <w:rsid w:val="06516038"/>
    <w:rsid w:val="08489757"/>
    <w:rsid w:val="089249AA"/>
    <w:rsid w:val="08DD0215"/>
    <w:rsid w:val="0A172A13"/>
    <w:rsid w:val="0BC9EA6C"/>
    <w:rsid w:val="106BD51E"/>
    <w:rsid w:val="117E4F19"/>
    <w:rsid w:val="11EBE2D4"/>
    <w:rsid w:val="1387B335"/>
    <w:rsid w:val="14B5EFDB"/>
    <w:rsid w:val="17944FA9"/>
    <w:rsid w:val="1C96621E"/>
    <w:rsid w:val="1D131DB6"/>
    <w:rsid w:val="204FFA66"/>
    <w:rsid w:val="20E900DE"/>
    <w:rsid w:val="2284D13F"/>
    <w:rsid w:val="27FD5B73"/>
    <w:rsid w:val="28525E49"/>
    <w:rsid w:val="2D8783AF"/>
    <w:rsid w:val="2E79476C"/>
    <w:rsid w:val="31FBBAF7"/>
    <w:rsid w:val="383DED65"/>
    <w:rsid w:val="38EE19D3"/>
    <w:rsid w:val="39122413"/>
    <w:rsid w:val="407B817E"/>
    <w:rsid w:val="443F12F4"/>
    <w:rsid w:val="49AAB86F"/>
    <w:rsid w:val="4F26D4D3"/>
    <w:rsid w:val="55F78596"/>
    <w:rsid w:val="57B70072"/>
    <w:rsid w:val="57DB8162"/>
    <w:rsid w:val="5A1DACF2"/>
    <w:rsid w:val="5A6B1E08"/>
    <w:rsid w:val="5DEADE2D"/>
    <w:rsid w:val="5E79F60F"/>
    <w:rsid w:val="5F786814"/>
    <w:rsid w:val="6AAAAA2D"/>
    <w:rsid w:val="6C34429D"/>
    <w:rsid w:val="6F98B57E"/>
    <w:rsid w:val="70A33CBB"/>
    <w:rsid w:val="713249C5"/>
    <w:rsid w:val="7A1E4F34"/>
    <w:rsid w:val="7B726DE0"/>
    <w:rsid w:val="7F89F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ACF2"/>
  <w15:chartTrackingRefBased/>
  <w15:docId w15:val="{27D155B2-4F94-4969-AE7B-0D93B4D8E8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98af205ed94154" /><Relationship Type="http://schemas.openxmlformats.org/officeDocument/2006/relationships/image" Target="/media/image2.png" Id="R50775f194b8f4f1b" /><Relationship Type="http://schemas.openxmlformats.org/officeDocument/2006/relationships/image" Target="/media/image3.png" Id="Rd4358782698c4692" /><Relationship Type="http://schemas.openxmlformats.org/officeDocument/2006/relationships/image" Target="/media/image4.png" Id="R322549c53d5d4fb3" /><Relationship Type="http://schemas.openxmlformats.org/officeDocument/2006/relationships/image" Target="/media/image5.png" Id="R7cae4deb0ac04e69" /><Relationship Type="http://schemas.openxmlformats.org/officeDocument/2006/relationships/image" Target="/media/image6.png" Id="Ra1a9576babee43d3" /><Relationship Type="http://schemas.microsoft.com/office/2020/10/relationships/intelligence" Target="intelligence2.xml" Id="Rce0f161e6f6449cf" /><Relationship Type="http://schemas.openxmlformats.org/officeDocument/2006/relationships/numbering" Target="numbering.xml" Id="R5efe9f983daa40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9" ma:contentTypeDescription="Create a new document." ma:contentTypeScope="" ma:versionID="1b667326a7b08085f582d5c9d1cd98d8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ac6ef2e767a6b1f6b8c4e0ba45f75546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C71337CD-9E88-4254-AEC5-F800FD049155}"/>
</file>

<file path=customXml/itemProps2.xml><?xml version="1.0" encoding="utf-8"?>
<ds:datastoreItem xmlns:ds="http://schemas.openxmlformats.org/officeDocument/2006/customXml" ds:itemID="{1A0741D4-3C2E-4F81-B6B2-A99F3C7477C5}"/>
</file>

<file path=customXml/itemProps3.xml><?xml version="1.0" encoding="utf-8"?>
<ds:datastoreItem xmlns:ds="http://schemas.openxmlformats.org/officeDocument/2006/customXml" ds:itemID="{03F1013C-DD35-43F3-9F9B-A9C3992462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 amaral</dc:creator>
  <cp:keywords/>
  <dc:description/>
  <cp:lastModifiedBy>leonardo do amaral</cp:lastModifiedBy>
  <dcterms:created xsi:type="dcterms:W3CDTF">2023-09-01T00:40:03Z</dcterms:created>
  <dcterms:modified xsi:type="dcterms:W3CDTF">2023-09-01T01:16:18Z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  <property fmtid="{D5CDD505-2E9C-101B-9397-08002B2CF9AE}" pid="3" name="MediaServiceImageTags">
    <vt:lpwstr/>
  </property>
</Properties>
</file>