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49F2" w:rsidRDefault="00ED49F2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ETEC PROFESSOR CAMARGO ARANHA</w:t>
      </w:r>
      <w:r w:rsidR="0050552D" w:rsidRPr="00ED49F2">
        <w:rPr>
          <w:rFonts w:ascii="Arial" w:hAnsi="Arial" w:cs="Arial"/>
          <w:sz w:val="24"/>
        </w:rPr>
        <w:br/>
      </w:r>
      <w:r w:rsidR="0050552D" w:rsidRPr="00ED49F2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BRUNA DE MELLO PINHEIRO DA SILVA</w:t>
      </w:r>
    </w:p>
    <w:p w:rsidR="00B10FA2" w:rsidRDefault="00ED49F2" w:rsidP="00B10FA2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sz w:val="24"/>
        </w:rPr>
        <w:t>JULIA AKEMI SHIRAISHI</w:t>
      </w:r>
      <w:r w:rsidR="0050552D" w:rsidRPr="00ED49F2">
        <w:rPr>
          <w:rFonts w:ascii="Arial" w:hAnsi="Arial" w:cs="Arial"/>
          <w:sz w:val="24"/>
        </w:rPr>
        <w:br/>
      </w:r>
      <w:r w:rsidR="0050552D" w:rsidRPr="00ED49F2">
        <w:rPr>
          <w:rFonts w:ascii="Arial" w:hAnsi="Arial" w:cs="Arial"/>
          <w:sz w:val="24"/>
        </w:rPr>
        <w:br/>
      </w:r>
      <w:r w:rsidR="0050552D" w:rsidRPr="00ED49F2">
        <w:rPr>
          <w:rFonts w:ascii="Arial" w:hAnsi="Arial" w:cs="Arial"/>
          <w:sz w:val="24"/>
        </w:rPr>
        <w:br/>
      </w:r>
      <w:r w:rsidR="0050552D" w:rsidRPr="00ED49F2">
        <w:rPr>
          <w:rFonts w:ascii="Arial" w:hAnsi="Arial" w:cs="Arial"/>
          <w:sz w:val="24"/>
        </w:rPr>
        <w:br/>
      </w:r>
      <w:r w:rsidR="0050552D" w:rsidRPr="00ED49F2">
        <w:rPr>
          <w:rFonts w:ascii="Arial" w:hAnsi="Arial" w:cs="Arial"/>
          <w:sz w:val="24"/>
        </w:rPr>
        <w:br/>
      </w:r>
      <w:r w:rsidR="0050552D" w:rsidRPr="00ED49F2">
        <w:rPr>
          <w:rFonts w:ascii="Arial" w:hAnsi="Arial" w:cs="Arial"/>
          <w:b/>
          <w:sz w:val="28"/>
        </w:rPr>
        <w:t>TRABALHO DE PESQUISA:</w:t>
      </w:r>
      <w:r w:rsidR="0050552D" w:rsidRPr="00ED49F2">
        <w:rPr>
          <w:rFonts w:ascii="Arial" w:hAnsi="Arial" w:cs="Arial"/>
          <w:b/>
          <w:sz w:val="28"/>
        </w:rPr>
        <w:br/>
        <w:t>SISTEMAS EMBARCADOS</w:t>
      </w:r>
      <w:r w:rsidR="0050552D" w:rsidRPr="00ED49F2">
        <w:rPr>
          <w:rFonts w:ascii="Arial" w:hAnsi="Arial" w:cs="Arial"/>
          <w:b/>
          <w:sz w:val="28"/>
        </w:rPr>
        <w:br/>
      </w:r>
      <w:r w:rsidR="0050552D" w:rsidRPr="00ED49F2">
        <w:rPr>
          <w:rFonts w:ascii="Arial" w:hAnsi="Arial" w:cs="Arial"/>
          <w:b/>
          <w:sz w:val="28"/>
        </w:rPr>
        <w:br/>
      </w:r>
      <w:r w:rsidR="0050552D" w:rsidRPr="00ED49F2">
        <w:rPr>
          <w:rFonts w:ascii="Arial" w:hAnsi="Arial" w:cs="Arial"/>
          <w:b/>
          <w:sz w:val="28"/>
        </w:rPr>
        <w:br/>
      </w:r>
      <w:r w:rsidR="0050552D" w:rsidRPr="00ED49F2">
        <w:rPr>
          <w:rFonts w:ascii="Arial" w:hAnsi="Arial" w:cs="Arial"/>
          <w:b/>
          <w:sz w:val="28"/>
        </w:rPr>
        <w:br/>
      </w:r>
    </w:p>
    <w:p w:rsidR="00B10FA2" w:rsidRDefault="00B10FA2" w:rsidP="00B10FA2">
      <w:pPr>
        <w:jc w:val="center"/>
        <w:rPr>
          <w:rFonts w:ascii="Arial" w:hAnsi="Arial" w:cs="Arial"/>
          <w:b/>
          <w:sz w:val="28"/>
        </w:rPr>
      </w:pPr>
    </w:p>
    <w:p w:rsidR="00B10FA2" w:rsidRDefault="00B10FA2" w:rsidP="00B10FA2">
      <w:pPr>
        <w:jc w:val="center"/>
        <w:rPr>
          <w:rFonts w:ascii="Arial" w:hAnsi="Arial" w:cs="Arial"/>
          <w:b/>
          <w:sz w:val="28"/>
        </w:rPr>
      </w:pPr>
    </w:p>
    <w:p w:rsidR="00B10FA2" w:rsidRDefault="00B10FA2" w:rsidP="00B10FA2">
      <w:pPr>
        <w:jc w:val="center"/>
        <w:rPr>
          <w:rFonts w:ascii="Arial" w:hAnsi="Arial" w:cs="Arial"/>
          <w:b/>
          <w:sz w:val="28"/>
        </w:rPr>
      </w:pPr>
    </w:p>
    <w:p w:rsidR="00B10FA2" w:rsidRDefault="00B10FA2" w:rsidP="00B10FA2">
      <w:pPr>
        <w:jc w:val="center"/>
        <w:rPr>
          <w:rFonts w:ascii="Arial" w:hAnsi="Arial" w:cs="Arial"/>
          <w:b/>
          <w:sz w:val="28"/>
        </w:rPr>
      </w:pPr>
    </w:p>
    <w:p w:rsidR="00B10FA2" w:rsidRDefault="00B10FA2" w:rsidP="00B10FA2">
      <w:pPr>
        <w:jc w:val="center"/>
        <w:rPr>
          <w:rFonts w:ascii="Arial" w:hAnsi="Arial" w:cs="Arial"/>
          <w:b/>
          <w:sz w:val="28"/>
        </w:rPr>
      </w:pPr>
    </w:p>
    <w:p w:rsidR="00B10FA2" w:rsidRDefault="00B10FA2" w:rsidP="00B10FA2">
      <w:pPr>
        <w:jc w:val="center"/>
        <w:rPr>
          <w:rFonts w:ascii="Arial" w:hAnsi="Arial" w:cs="Arial"/>
          <w:b/>
          <w:sz w:val="28"/>
        </w:rPr>
      </w:pPr>
    </w:p>
    <w:p w:rsidR="00B10FA2" w:rsidRDefault="00B10FA2" w:rsidP="00B10FA2">
      <w:pPr>
        <w:jc w:val="center"/>
        <w:rPr>
          <w:rFonts w:ascii="Arial" w:hAnsi="Arial" w:cs="Arial"/>
          <w:b/>
          <w:sz w:val="28"/>
        </w:rPr>
      </w:pPr>
    </w:p>
    <w:p w:rsidR="00B10FA2" w:rsidRDefault="00B10FA2" w:rsidP="00B10FA2">
      <w:pPr>
        <w:jc w:val="center"/>
        <w:rPr>
          <w:rFonts w:ascii="Arial" w:hAnsi="Arial" w:cs="Arial"/>
          <w:b/>
          <w:sz w:val="28"/>
        </w:rPr>
      </w:pPr>
    </w:p>
    <w:p w:rsidR="00B10FA2" w:rsidRDefault="00B10FA2" w:rsidP="00B10FA2">
      <w:pPr>
        <w:jc w:val="center"/>
        <w:rPr>
          <w:rFonts w:ascii="Arial" w:hAnsi="Arial" w:cs="Arial"/>
          <w:b/>
          <w:sz w:val="28"/>
        </w:rPr>
      </w:pPr>
    </w:p>
    <w:p w:rsidR="00B10FA2" w:rsidRDefault="00B10FA2" w:rsidP="00B10FA2">
      <w:pPr>
        <w:jc w:val="center"/>
        <w:rPr>
          <w:rFonts w:ascii="Arial" w:hAnsi="Arial" w:cs="Arial"/>
          <w:b/>
          <w:sz w:val="28"/>
        </w:rPr>
      </w:pPr>
    </w:p>
    <w:p w:rsidR="00B10FA2" w:rsidRDefault="0050552D" w:rsidP="00B10FA2">
      <w:pPr>
        <w:jc w:val="center"/>
        <w:rPr>
          <w:rFonts w:ascii="Arial" w:hAnsi="Arial" w:cs="Arial"/>
        </w:rPr>
      </w:pPr>
      <w:r w:rsidRPr="00ED49F2">
        <w:rPr>
          <w:rFonts w:ascii="Arial" w:hAnsi="Arial" w:cs="Arial"/>
          <w:b/>
          <w:sz w:val="28"/>
        </w:rPr>
        <w:br/>
      </w:r>
      <w:r w:rsidRPr="00ED49F2">
        <w:rPr>
          <w:rFonts w:ascii="Arial" w:hAnsi="Arial" w:cs="Arial"/>
          <w:sz w:val="24"/>
        </w:rPr>
        <w:t>São Paulo</w:t>
      </w:r>
      <w:r w:rsidRPr="00ED49F2">
        <w:rPr>
          <w:rFonts w:ascii="Arial" w:hAnsi="Arial" w:cs="Arial"/>
          <w:sz w:val="24"/>
        </w:rPr>
        <w:br/>
        <w:t>2026</w:t>
      </w:r>
    </w:p>
    <w:p w:rsidR="00A236D8" w:rsidRDefault="00A236D8">
      <w:pPr>
        <w:rPr>
          <w:rFonts w:ascii="Arial" w:hAnsi="Arial" w:cs="Arial"/>
        </w:rPr>
      </w:pPr>
      <w:bookmarkStart w:id="0" w:name="_GoBack"/>
      <w:bookmarkEnd w:id="0"/>
    </w:p>
    <w:p w:rsidR="00A236D8" w:rsidRDefault="00A236D8" w:rsidP="00A236D8">
      <w:pPr>
        <w:pStyle w:val="Ttulo3"/>
        <w:rPr>
          <w:rFonts w:ascii="Arial" w:hAnsi="Arial" w:cs="Arial"/>
          <w:color w:val="000000" w:themeColor="text1"/>
          <w:sz w:val="24"/>
          <w:szCs w:val="24"/>
        </w:rPr>
      </w:pPr>
      <w:r w:rsidRPr="00603375">
        <w:rPr>
          <w:rFonts w:ascii="Arial" w:hAnsi="Arial" w:cs="Arial"/>
          <w:color w:val="000000" w:themeColor="text1"/>
          <w:sz w:val="24"/>
          <w:szCs w:val="24"/>
        </w:rPr>
        <w:lastRenderedPageBreak/>
        <w:t>SUMÁRIO</w:t>
      </w:r>
    </w:p>
    <w:p w:rsidR="00603375" w:rsidRPr="00603375" w:rsidRDefault="00603375" w:rsidP="00603375"/>
    <w:p w:rsidR="00A236D8" w:rsidRPr="00603375" w:rsidRDefault="00A236D8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1 </w:t>
      </w:r>
      <w:r w:rsidRPr="00603375">
        <w:rPr>
          <w:rFonts w:ascii="Arial" w:hAnsi="Arial" w:cs="Arial"/>
          <w:b/>
          <w:bCs/>
          <w:sz w:val="24"/>
          <w:szCs w:val="24"/>
        </w:rPr>
        <w:t>INTRODUÇÃO</w:t>
      </w:r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 3</w:t>
      </w:r>
    </w:p>
    <w:p w:rsidR="00A236D8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2 </w:t>
      </w:r>
      <w:r w:rsidRPr="00603375">
        <w:rPr>
          <w:rFonts w:ascii="Arial" w:hAnsi="Arial" w:cs="Arial"/>
          <w:b/>
          <w:bCs/>
          <w:sz w:val="24"/>
          <w:szCs w:val="24"/>
        </w:rPr>
        <w:t>COMPONENTES DE SISTEMAS EMBARCADOS</w:t>
      </w:r>
      <w:r w:rsidRPr="00603375">
        <w:rPr>
          <w:rFonts w:ascii="Arial" w:hAnsi="Arial" w:cs="Arial"/>
          <w:sz w:val="24"/>
          <w:szCs w:val="24"/>
        </w:rPr>
        <w:t xml:space="preserve"> ................................... 4</w:t>
      </w:r>
    </w:p>
    <w:p w:rsidR="00603375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2.1 </w:t>
      </w:r>
      <w:proofErr w:type="spellStart"/>
      <w:r w:rsidRPr="00603375">
        <w:rPr>
          <w:rFonts w:ascii="Arial" w:hAnsi="Arial" w:cs="Arial"/>
          <w:sz w:val="24"/>
          <w:szCs w:val="24"/>
        </w:rPr>
        <w:t>Microcontrolador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 4</w:t>
      </w:r>
    </w:p>
    <w:p w:rsidR="00603375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2.2 </w:t>
      </w:r>
      <w:proofErr w:type="spellStart"/>
      <w:r w:rsidRPr="00603375">
        <w:rPr>
          <w:rFonts w:ascii="Arial" w:hAnsi="Arial" w:cs="Arial"/>
          <w:sz w:val="24"/>
          <w:szCs w:val="24"/>
        </w:rPr>
        <w:t>Sensores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.................................................................................................. 4</w:t>
      </w:r>
    </w:p>
    <w:p w:rsidR="00A236D8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2.3 </w:t>
      </w:r>
      <w:proofErr w:type="spellStart"/>
      <w:r w:rsidRPr="00603375">
        <w:rPr>
          <w:rFonts w:ascii="Arial" w:hAnsi="Arial" w:cs="Arial"/>
          <w:sz w:val="24"/>
          <w:szCs w:val="24"/>
        </w:rPr>
        <w:t>Atuadores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................................................................................................ 4</w:t>
      </w:r>
    </w:p>
    <w:p w:rsidR="00603375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2.4 </w:t>
      </w:r>
      <w:proofErr w:type="spellStart"/>
      <w:r w:rsidRPr="00603375">
        <w:rPr>
          <w:rFonts w:ascii="Arial" w:hAnsi="Arial" w:cs="Arial"/>
          <w:sz w:val="24"/>
          <w:szCs w:val="24"/>
        </w:rPr>
        <w:t>Memória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................................................................................................... 5 </w:t>
      </w:r>
    </w:p>
    <w:p w:rsidR="00A236D8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2.5 </w:t>
      </w:r>
      <w:proofErr w:type="spellStart"/>
      <w:r w:rsidRPr="00603375">
        <w:rPr>
          <w:rFonts w:ascii="Arial" w:hAnsi="Arial" w:cs="Arial"/>
          <w:sz w:val="24"/>
          <w:szCs w:val="24"/>
        </w:rPr>
        <w:t>Comunicação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603375">
        <w:rPr>
          <w:rFonts w:ascii="Arial" w:hAnsi="Arial" w:cs="Arial"/>
          <w:sz w:val="24"/>
          <w:szCs w:val="24"/>
        </w:rPr>
        <w:t>Dispositivos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 5</w:t>
      </w:r>
    </w:p>
    <w:p w:rsidR="00603375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3 </w:t>
      </w:r>
      <w:r w:rsidRPr="00603375">
        <w:rPr>
          <w:rFonts w:ascii="Arial" w:hAnsi="Arial" w:cs="Arial"/>
          <w:b/>
          <w:bCs/>
          <w:sz w:val="24"/>
          <w:szCs w:val="24"/>
        </w:rPr>
        <w:t>CONCEITOS ELÉTRICOS BÁSICOS</w:t>
      </w:r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 6 </w:t>
      </w:r>
    </w:p>
    <w:p w:rsidR="00603375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3.1 </w:t>
      </w:r>
      <w:proofErr w:type="spellStart"/>
      <w:r w:rsidRPr="00603375">
        <w:rPr>
          <w:rFonts w:ascii="Arial" w:hAnsi="Arial" w:cs="Arial"/>
          <w:sz w:val="24"/>
          <w:szCs w:val="24"/>
        </w:rPr>
        <w:t>Tensão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3375">
        <w:rPr>
          <w:rFonts w:ascii="Arial" w:hAnsi="Arial" w:cs="Arial"/>
          <w:sz w:val="24"/>
          <w:szCs w:val="24"/>
        </w:rPr>
        <w:t>Elétrica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 6 </w:t>
      </w:r>
    </w:p>
    <w:p w:rsidR="00603375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3.2 </w:t>
      </w:r>
      <w:proofErr w:type="spellStart"/>
      <w:r w:rsidRPr="00603375">
        <w:rPr>
          <w:rFonts w:ascii="Arial" w:hAnsi="Arial" w:cs="Arial"/>
          <w:sz w:val="24"/>
          <w:szCs w:val="24"/>
        </w:rPr>
        <w:t>Corrente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3375">
        <w:rPr>
          <w:rFonts w:ascii="Arial" w:hAnsi="Arial" w:cs="Arial"/>
          <w:sz w:val="24"/>
          <w:szCs w:val="24"/>
        </w:rPr>
        <w:t>Elétrica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 6 </w:t>
      </w:r>
    </w:p>
    <w:p w:rsidR="00603375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3.3 </w:t>
      </w:r>
      <w:proofErr w:type="spellStart"/>
      <w:r w:rsidRPr="00603375">
        <w:rPr>
          <w:rFonts w:ascii="Arial" w:hAnsi="Arial" w:cs="Arial"/>
          <w:sz w:val="24"/>
          <w:szCs w:val="24"/>
        </w:rPr>
        <w:t>Resistência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............................................................................................... 6 </w:t>
      </w:r>
    </w:p>
    <w:p w:rsidR="00603375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3.4 </w:t>
      </w:r>
      <w:proofErr w:type="spellStart"/>
      <w:r w:rsidRPr="00603375">
        <w:rPr>
          <w:rFonts w:ascii="Arial" w:hAnsi="Arial" w:cs="Arial"/>
          <w:sz w:val="24"/>
          <w:szCs w:val="24"/>
        </w:rPr>
        <w:t>Potência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3375">
        <w:rPr>
          <w:rFonts w:ascii="Arial" w:hAnsi="Arial" w:cs="Arial"/>
          <w:sz w:val="24"/>
          <w:szCs w:val="24"/>
        </w:rPr>
        <w:t>Elétrica</w:t>
      </w:r>
      <w:proofErr w:type="spellEnd"/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 7 </w:t>
      </w:r>
    </w:p>
    <w:p w:rsidR="00603375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3.5 Lei de Ohm .............................................................................................. 7 </w:t>
      </w:r>
    </w:p>
    <w:p w:rsidR="00603375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4 </w:t>
      </w:r>
      <w:r w:rsidRPr="00603375">
        <w:rPr>
          <w:rFonts w:ascii="Arial" w:hAnsi="Arial" w:cs="Arial"/>
          <w:b/>
          <w:bCs/>
          <w:sz w:val="24"/>
          <w:szCs w:val="24"/>
        </w:rPr>
        <w:t>CONCLUSÃO</w:t>
      </w:r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............................................................................................ 8 </w:t>
      </w:r>
    </w:p>
    <w:p w:rsidR="00A236D8" w:rsidRPr="00603375" w:rsidRDefault="00603375">
      <w:pPr>
        <w:rPr>
          <w:rFonts w:ascii="Arial" w:hAnsi="Arial" w:cs="Arial"/>
          <w:sz w:val="24"/>
          <w:szCs w:val="24"/>
        </w:rPr>
      </w:pPr>
      <w:r w:rsidRPr="00603375">
        <w:rPr>
          <w:rFonts w:ascii="Arial" w:hAnsi="Arial" w:cs="Arial"/>
          <w:sz w:val="24"/>
          <w:szCs w:val="24"/>
        </w:rPr>
        <w:t xml:space="preserve">5 </w:t>
      </w:r>
      <w:r w:rsidRPr="00603375">
        <w:rPr>
          <w:rFonts w:ascii="Arial" w:hAnsi="Arial" w:cs="Arial"/>
          <w:b/>
          <w:bCs/>
          <w:sz w:val="24"/>
          <w:szCs w:val="24"/>
        </w:rPr>
        <w:t>REFERÊNCIAS</w:t>
      </w:r>
      <w:r w:rsidRPr="00603375">
        <w:rPr>
          <w:rFonts w:ascii="Arial" w:hAnsi="Arial" w:cs="Arial"/>
          <w:sz w:val="24"/>
          <w:szCs w:val="24"/>
        </w:rPr>
        <w:t xml:space="preserve"> .......................................................................................... 9</w:t>
      </w:r>
    </w:p>
    <w:p w:rsidR="00A236D8" w:rsidRDefault="00A236D8">
      <w:pPr>
        <w:rPr>
          <w:rFonts w:ascii="Arial" w:hAnsi="Arial" w:cs="Arial"/>
        </w:rPr>
      </w:pPr>
    </w:p>
    <w:p w:rsidR="00A236D8" w:rsidRDefault="00A236D8">
      <w:pPr>
        <w:rPr>
          <w:rFonts w:ascii="Arial" w:hAnsi="Arial" w:cs="Arial"/>
        </w:rPr>
      </w:pPr>
    </w:p>
    <w:p w:rsidR="00A236D8" w:rsidRDefault="00A236D8">
      <w:pPr>
        <w:rPr>
          <w:rFonts w:ascii="Arial" w:hAnsi="Arial" w:cs="Arial"/>
        </w:rPr>
      </w:pPr>
    </w:p>
    <w:p w:rsidR="00A236D8" w:rsidRDefault="00A236D8">
      <w:pPr>
        <w:rPr>
          <w:rFonts w:ascii="Arial" w:hAnsi="Arial" w:cs="Arial"/>
        </w:rPr>
      </w:pPr>
    </w:p>
    <w:p w:rsidR="00A236D8" w:rsidRDefault="00A236D8">
      <w:pPr>
        <w:rPr>
          <w:rFonts w:ascii="Arial" w:hAnsi="Arial" w:cs="Arial"/>
        </w:rPr>
      </w:pPr>
    </w:p>
    <w:p w:rsidR="00A236D8" w:rsidRDefault="00A236D8">
      <w:pPr>
        <w:rPr>
          <w:rFonts w:ascii="Arial" w:hAnsi="Arial" w:cs="Arial"/>
        </w:rPr>
      </w:pPr>
    </w:p>
    <w:p w:rsidR="00A236D8" w:rsidRDefault="00A236D8">
      <w:pPr>
        <w:rPr>
          <w:rFonts w:ascii="Arial" w:hAnsi="Arial" w:cs="Arial"/>
        </w:rPr>
      </w:pPr>
    </w:p>
    <w:p w:rsidR="00A236D8" w:rsidRDefault="00A236D8">
      <w:pPr>
        <w:rPr>
          <w:rFonts w:ascii="Arial" w:hAnsi="Arial" w:cs="Arial"/>
        </w:rPr>
      </w:pPr>
    </w:p>
    <w:p w:rsidR="00A236D8" w:rsidRDefault="00A236D8">
      <w:pPr>
        <w:rPr>
          <w:rFonts w:ascii="Arial" w:hAnsi="Arial" w:cs="Arial"/>
        </w:rPr>
      </w:pPr>
    </w:p>
    <w:p w:rsidR="00A236D8" w:rsidRDefault="00A236D8">
      <w:pPr>
        <w:rPr>
          <w:rFonts w:ascii="Arial" w:hAnsi="Arial" w:cs="Arial"/>
        </w:rPr>
      </w:pPr>
    </w:p>
    <w:p w:rsidR="00A236D8" w:rsidRDefault="00A236D8">
      <w:pPr>
        <w:rPr>
          <w:rFonts w:ascii="Arial" w:hAnsi="Arial" w:cs="Arial"/>
        </w:rPr>
      </w:pPr>
    </w:p>
    <w:p w:rsidR="00A236D8" w:rsidRPr="00ED49F2" w:rsidRDefault="00A236D8">
      <w:pPr>
        <w:rPr>
          <w:rFonts w:ascii="Arial" w:hAnsi="Arial" w:cs="Arial"/>
        </w:rPr>
      </w:pP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1 INTRODUÇÃO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Os sistemas embarcados estão presentes em diversos dispositivos tecnológicos do cotidiano, como celulares, automóveis e eletrodomésticos. Eles são compostos por hardware e software específicos, projetados para executar funções determinadas.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Este trabalho tem como objetivo apresentar os principais componentes desses sistemas, bem como os conceitos elétricos básicos envolvidos em seu funcionamento.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2 COMPONENTES DE SISTEMAS EMBARCADOS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2.1 Microcontrolador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O microcontrolador é um circuito integrado que funciona como um pequeno computador dentro de um dispositivo eletrônico. Ele possui processador, memória e entradas/saídas.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Sua função é controlar as operações do sistema embarcado, executando instruções programadas.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Exemplos incluem Arduino, ESP32 e PIC.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2.2 Sensores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Sensores são dispositivos responsáveis por captar informações do ambiente e transformá-las em sinais elétricos, como sensores de temperatura, luz, movimento e umidade.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2.3 Atuadores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Atuadores executam ações físicas a partir de comandos do sistema, como LEDs, motores, relés e buzzers.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2.4 Memória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A memória armazena dados e instruções. Pode ser RAM (temporária), ROM (permanente) ou Flash (regravável).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lastRenderedPageBreak/>
        <w:t>2.5 Comunicação entre Dispositivos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Protocolos como I2C, SPI e UART permitem a troca de informações entre componentes.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3 CONCEITOS ELÉTRICOS BÁSICOS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3.1 Tensão Elétrica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A tensão elétrica é a diferença de potencial entre dois pontos, responsável por impulsionar os elétrons no circuito.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3.2 Corrente Elétrica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A corrente elétrica é o fluxo de elétrons em um circuito fechado com fonte de tensão.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3.3 Resistência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 xml:space="preserve">A resistência é </w:t>
      </w:r>
      <w:proofErr w:type="gramStart"/>
      <w:r w:rsidRPr="00ED49F2">
        <w:rPr>
          <w:rFonts w:ascii="Arial" w:hAnsi="Arial" w:cs="Arial"/>
          <w:sz w:val="24"/>
          <w:szCs w:val="24"/>
        </w:rPr>
        <w:t>a</w:t>
      </w:r>
      <w:proofErr w:type="gramEnd"/>
      <w:r w:rsidRPr="00ED49F2">
        <w:rPr>
          <w:rFonts w:ascii="Arial" w:hAnsi="Arial" w:cs="Arial"/>
          <w:sz w:val="24"/>
          <w:szCs w:val="24"/>
        </w:rPr>
        <w:t xml:space="preserve"> oposição à passagem da corrente elétrica, usada para controlar e proteger circuitos.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3.4 Potência Elétrica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 xml:space="preserve">A potência elétrica representa </w:t>
      </w:r>
      <w:proofErr w:type="gramStart"/>
      <w:r w:rsidRPr="00ED49F2">
        <w:rPr>
          <w:rFonts w:ascii="Arial" w:hAnsi="Arial" w:cs="Arial"/>
          <w:sz w:val="24"/>
          <w:szCs w:val="24"/>
        </w:rPr>
        <w:t>a</w:t>
      </w:r>
      <w:proofErr w:type="gramEnd"/>
      <w:r w:rsidRPr="00ED49F2">
        <w:rPr>
          <w:rFonts w:ascii="Arial" w:hAnsi="Arial" w:cs="Arial"/>
          <w:sz w:val="24"/>
          <w:szCs w:val="24"/>
        </w:rPr>
        <w:t xml:space="preserve"> energia consumida ou fornecida por um dispositivo. P = V × I.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3.5 Lei de Ohm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A Lei de Ohm relaciona tensão, corrente e resistência: V = R × I.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4 CONCLUSÃO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Os sistemas embarcados são fundamentais na tecnologia moderna, integrando diversos componentes e conceitos elétricos para seu funcionamento.</w:t>
      </w:r>
    </w:p>
    <w:p w:rsidR="00C24EB1" w:rsidRPr="00ED49F2" w:rsidRDefault="0050552D">
      <w:pPr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b/>
          <w:sz w:val="24"/>
          <w:szCs w:val="24"/>
        </w:rPr>
        <w:t>5 REFERÊNCIAS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SILVA, José. Fundamentos de eletrônica. São Paulo: Editora Técnica, 2020.</w:t>
      </w:r>
    </w:p>
    <w:p w:rsidR="00C24EB1" w:rsidRPr="00ED49F2" w:rsidRDefault="0050552D">
      <w:pPr>
        <w:spacing w:after="120" w:line="360" w:lineRule="auto"/>
        <w:ind w:firstLine="709"/>
        <w:rPr>
          <w:rFonts w:ascii="Arial" w:hAnsi="Arial" w:cs="Arial"/>
          <w:sz w:val="24"/>
          <w:szCs w:val="24"/>
        </w:rPr>
      </w:pPr>
      <w:r w:rsidRPr="00ED49F2">
        <w:rPr>
          <w:rFonts w:ascii="Arial" w:hAnsi="Arial" w:cs="Arial"/>
          <w:sz w:val="24"/>
          <w:szCs w:val="24"/>
        </w:rPr>
        <w:t>OLIVEIRA, Marcos. Sistemas embarcados. Rio de Janeiro: LTC, 2019.</w:t>
      </w:r>
    </w:p>
    <w:sectPr w:rsidR="00C24EB1" w:rsidRPr="00ED49F2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52D"/>
    <w:rsid w:val="00603375"/>
    <w:rsid w:val="00A236D8"/>
    <w:rsid w:val="00AA1D8D"/>
    <w:rsid w:val="00B10FA2"/>
    <w:rsid w:val="00B47730"/>
    <w:rsid w:val="00C24EB1"/>
    <w:rsid w:val="00CB0664"/>
    <w:rsid w:val="00ED49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625E6D"/>
  <w14:defaultImageDpi w14:val="300"/>
  <w15:docId w15:val="{BE63AD40-139C-4E40-8B1B-046DCACF5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23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09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4D5287-95EA-4DBD-83D7-B0A0152D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623</Words>
  <Characters>3367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Notebook 20</cp:lastModifiedBy>
  <cp:revision>4</cp:revision>
  <dcterms:created xsi:type="dcterms:W3CDTF">2013-12-23T23:15:00Z</dcterms:created>
  <dcterms:modified xsi:type="dcterms:W3CDTF">2026-03-17T13:08:00Z</dcterms:modified>
  <cp:category/>
</cp:coreProperties>
</file>