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COMP9331 Assignment </w:t>
      </w: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 xml:space="preserve">CDHT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  <w:t>Report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Name: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Ran Bai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Student ID: z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5187292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>Environment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environment: Python 3.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windows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environment: Python 3.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on CSE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</w:t>
      </w:r>
      <w:r>
        <w:rPr>
          <w:rFonts w:ascii="Times New Roman" w:hAnsi="Times New Roman" w:cs="Times New Roman"/>
          <w:sz w:val="24"/>
          <w:szCs w:val="24"/>
        </w:rPr>
        <w:t>Lab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>How to run code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Put command script below into test.sh, then r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chmod u+x script_for_python.sh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in the xterm, finally, run this .sh file with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command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./script_for_python.sh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1325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Input a command: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Command 1: request X. (X is a integer from 0000 to 9999)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This command is using to request a file in built p2p network.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Command 2: quit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 This command is to let the current peer exit the p2p network.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Kill a peer: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pressing Ctrl + C in the xterm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which means that the peer has already crashed.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>Message format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</w:p>
    <w:tbl>
      <w:tblPr>
        <w:tblStyle w:val="6"/>
        <w:tblW w:w="10212" w:type="dxa"/>
        <w:tblInd w:w="-4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3504"/>
        <w:gridCol w:w="5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Num</w:t>
            </w:r>
          </w:p>
        </w:tc>
        <w:tc>
          <w:tcPr>
            <w:tcW w:w="35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Function</w:t>
            </w:r>
          </w:p>
        </w:tc>
        <w:tc>
          <w:tcPr>
            <w:tcW w:w="57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35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Ping request</w:t>
            </w:r>
          </w:p>
        </w:tc>
        <w:tc>
          <w:tcPr>
            <w:tcW w:w="5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“ping request” + “\r\n” + own peer 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</w:t>
            </w:r>
          </w:p>
        </w:tc>
        <w:tc>
          <w:tcPr>
            <w:tcW w:w="35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Ping response</w:t>
            </w:r>
          </w:p>
        </w:tc>
        <w:tc>
          <w:tcPr>
            <w:tcW w:w="5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ping response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\r\n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own peer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2</w:t>
            </w:r>
          </w:p>
        </w:tc>
        <w:tc>
          <w:tcPr>
            <w:tcW w:w="35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Request next successor</w:t>
            </w:r>
          </w:p>
        </w:tc>
        <w:tc>
          <w:tcPr>
            <w:tcW w:w="5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Request NextSucc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\r\n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successor number(1 or 2)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\r\n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crash successor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3</w:t>
            </w:r>
          </w:p>
        </w:tc>
        <w:tc>
          <w:tcPr>
            <w:tcW w:w="35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Response next successor     </w:t>
            </w:r>
          </w:p>
        </w:tc>
        <w:tc>
          <w:tcPr>
            <w:tcW w:w="5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Response NextSucc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\r\n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first successor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35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Departure request</w:t>
            </w:r>
          </w:p>
        </w:tc>
        <w:tc>
          <w:tcPr>
            <w:tcW w:w="5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Departure request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\r\n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own peer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5</w:t>
            </w:r>
          </w:p>
        </w:tc>
        <w:tc>
          <w:tcPr>
            <w:tcW w:w="35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File location request</w:t>
            </w:r>
          </w:p>
        </w:tc>
        <w:tc>
          <w:tcPr>
            <w:tcW w:w="5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file location request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\r\n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request peer id +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\r\n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filename +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\r\n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TTL(time to live)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6</w:t>
            </w:r>
          </w:p>
        </w:tc>
        <w:tc>
          <w:tcPr>
            <w:tcW w:w="35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File location response</w:t>
            </w:r>
          </w:p>
        </w:tc>
        <w:tc>
          <w:tcPr>
            <w:tcW w:w="5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file location response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\r\n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own peer id +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\r\n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7</w:t>
            </w:r>
          </w:p>
        </w:tc>
        <w:tc>
          <w:tcPr>
            <w:tcW w:w="35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 packet transfer</w:t>
            </w:r>
          </w:p>
        </w:tc>
        <w:tc>
          <w:tcPr>
            <w:tcW w:w="5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file packet send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\r\n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seq number +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\r\n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8</w:t>
            </w:r>
          </w:p>
        </w:tc>
        <w:tc>
          <w:tcPr>
            <w:tcW w:w="35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 packet ACK</w:t>
            </w:r>
          </w:p>
        </w:tc>
        <w:tc>
          <w:tcPr>
            <w:tcW w:w="5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file packet ACK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\r\n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+ ACK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9</w:t>
            </w:r>
          </w:p>
        </w:tc>
        <w:tc>
          <w:tcPr>
            <w:tcW w:w="35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All packets sent, Push to file</w:t>
            </w:r>
          </w:p>
        </w:tc>
        <w:tc>
          <w:tcPr>
            <w:tcW w:w="5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file FIN/PSH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10</w:t>
            </w:r>
          </w:p>
        </w:tc>
        <w:tc>
          <w:tcPr>
            <w:tcW w:w="35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Packets Push msg ACK</w:t>
            </w:r>
          </w:p>
        </w:tc>
        <w:tc>
          <w:tcPr>
            <w:tcW w:w="5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file FIN/PSH ACK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11</w:t>
            </w:r>
          </w:p>
        </w:tc>
        <w:tc>
          <w:tcPr>
            <w:tcW w:w="35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Departure response</w:t>
            </w:r>
          </w:p>
        </w:tc>
        <w:tc>
          <w:tcPr>
            <w:tcW w:w="5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Departure response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”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>Design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The whole program has a total of five threads, which are ping first successor, ping second successor, TCP message server, UDP message server, screen input listener. </w:t>
      </w:r>
    </w:p>
    <w:p>
      <w:pPr>
        <w:numPr>
          <w:ilvl w:val="0"/>
          <w:numId w:val="2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Two ping thread will keep sending ping request by UDP, but rest 6s in 2 consecutive requests. If a peer does not respond to 4 consecutive ping requests, then his </w:t>
      </w:r>
      <w:r>
        <w:rPr>
          <w:rFonts w:hint="default" w:ascii="Times New Roman" w:hAnsi="Times New Roman" w:eastAsia="宋体" w:cs="Times New Roman"/>
          <w:sz w:val="28"/>
          <w:szCs w:val="28"/>
        </w:rPr>
        <w:t>predecessor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s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will think that it has crashed. Every ping request timeout is 5s.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When a new TCP/UDP request message arrived, TCP/UDP message server will open a new thread that confirm the type of information requested, and perform the corresponding action and respond according to the message format.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Screen input listener will wait to accept screen input (request X and quit). Other orders will prompt unresponsive command.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During the file transfer, I adopt stop-and-wait protocol, And after all the data packets have been sent, a packet with a FIN flag indicating that all data has been transmitted will be sent to end the file transfer.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6"/>
          <w:szCs w:val="36"/>
          <w:lang w:val="en-US" w:eastAsia="zh-CN"/>
        </w:rPr>
        <w:t>Demo address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宋体" w:cs="Times New Roman"/>
          <w:sz w:val="28"/>
          <w:szCs w:val="28"/>
        </w:rPr>
        <w:instrText xml:space="preserve"> HYPERLINK "https://www.youtube.com/watch?v=4ZPHGYY97Cc" </w:instrTex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sz w:val="28"/>
          <w:szCs w:val="28"/>
        </w:rPr>
        <w:t>https://www.youtube.com/watch?v=4ZPHGYY97Cc</w: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8070A8"/>
    <w:multiLevelType w:val="singleLevel"/>
    <w:tmpl w:val="B68070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CF8E99"/>
    <w:multiLevelType w:val="singleLevel"/>
    <w:tmpl w:val="6FCF8E9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54F85"/>
    <w:rsid w:val="02EF5731"/>
    <w:rsid w:val="0472545B"/>
    <w:rsid w:val="05213754"/>
    <w:rsid w:val="05A50CD4"/>
    <w:rsid w:val="06467783"/>
    <w:rsid w:val="0AA12B36"/>
    <w:rsid w:val="0FA47377"/>
    <w:rsid w:val="14C235F2"/>
    <w:rsid w:val="15DF1393"/>
    <w:rsid w:val="17E04E46"/>
    <w:rsid w:val="1B6C7954"/>
    <w:rsid w:val="21EA7462"/>
    <w:rsid w:val="258B6FA9"/>
    <w:rsid w:val="29B018EB"/>
    <w:rsid w:val="2A3F3058"/>
    <w:rsid w:val="2D331C2F"/>
    <w:rsid w:val="32750041"/>
    <w:rsid w:val="32AE5A78"/>
    <w:rsid w:val="33F53C2A"/>
    <w:rsid w:val="3A105D31"/>
    <w:rsid w:val="3C792484"/>
    <w:rsid w:val="47424897"/>
    <w:rsid w:val="47454F85"/>
    <w:rsid w:val="4BB80554"/>
    <w:rsid w:val="4D810E63"/>
    <w:rsid w:val="4D8A1847"/>
    <w:rsid w:val="5045337B"/>
    <w:rsid w:val="579A63C0"/>
    <w:rsid w:val="586B5BA5"/>
    <w:rsid w:val="5C023899"/>
    <w:rsid w:val="62782979"/>
    <w:rsid w:val="63E91153"/>
    <w:rsid w:val="6F285DB1"/>
    <w:rsid w:val="6F510730"/>
    <w:rsid w:val="75D878DB"/>
    <w:rsid w:val="77093E56"/>
    <w:rsid w:val="7B295DBB"/>
    <w:rsid w:val="7D87179B"/>
    <w:rsid w:val="7EC35DCD"/>
    <w:rsid w:val="7F7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2019-04-06T16:31:00Z</dcterms:created>
  <dc:creator>lenovo</dc:creator>
  <cp:lastModifiedBy>lenovo</cp:lastModifiedBy>
  <dcterms:modified xsi:type="dcterms:W3CDTF">2019-04-24T09:06:28Z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