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4F12E" w14:textId="1585FCD2" w:rsid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The files in this repository were used to configure the network depicted below.</w:t>
      </w:r>
    </w:p>
    <w:p w14:paraId="5040B9DD" w14:textId="26A31386" w:rsidR="00E352B3" w:rsidRPr="002616F8" w:rsidRDefault="00E352B3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repository:</w:t>
      </w:r>
      <w:r w:rsidR="00252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29A2" w:rsidRPr="002529A2">
        <w:rPr>
          <w:rFonts w:ascii="Times New Roman" w:eastAsia="Times New Roman" w:hAnsi="Times New Roman" w:cs="Times New Roman"/>
          <w:b/>
          <w:bCs/>
          <w:sz w:val="24"/>
          <w:szCs w:val="24"/>
        </w:rPr>
        <w:t>https://github.com/brnakj78/Josh_Brnak_Project_1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0554EA" w14:textId="6BCD651B" w:rsidR="002616F8" w:rsidRPr="002616F8" w:rsidRDefault="002616F8" w:rsidP="002616F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1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network diagram for this project </w:t>
      </w:r>
      <w:proofErr w:type="gramStart"/>
      <w:r w:rsidRPr="00FB1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located </w:t>
      </w:r>
      <w:r w:rsidR="00521B96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="00521B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B17D9">
        <w:rPr>
          <w:rFonts w:ascii="Times New Roman" w:eastAsia="Times New Roman" w:hAnsi="Times New Roman" w:cs="Times New Roman"/>
          <w:b/>
          <w:bCs/>
          <w:sz w:val="24"/>
          <w:szCs w:val="24"/>
        </w:rPr>
        <w:t>the shared GitHub repository provided</w:t>
      </w:r>
      <w:r w:rsidR="00FB1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36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above </w:t>
      </w:r>
      <w:r w:rsidR="00FB1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as: </w:t>
      </w:r>
      <w:proofErr w:type="spellStart"/>
      <w:r w:rsidR="00FB17D9" w:rsidRPr="00FB17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ELK_Stack_Cloud_Diagram</w:t>
      </w:r>
      <w:proofErr w:type="spellEnd"/>
      <w:r w:rsidRPr="00FB17D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E9781BA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These files have been tested and used to generate a live ELK deployment on Azure. They can be used to either recreate the entire deployment pictured above. Alternatively, select portions of the _____ file may be used to install only certain pieces of it, such as Filebeat.</w:t>
      </w:r>
    </w:p>
    <w:p w14:paraId="5DE64C80" w14:textId="437CA7B2" w:rsidR="00521B96" w:rsidRPr="006558A3" w:rsidRDefault="002616F8" w:rsidP="00521B9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TODO: Enter the playbook file.</w:t>
      </w:r>
      <w:r w:rsidR="00521B9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r w:rsidR="006D4449">
        <w:rPr>
          <w:rFonts w:ascii="Times New Roman" w:eastAsia="Times New Roman" w:hAnsi="Times New Roman" w:cs="Times New Roman"/>
          <w:b/>
          <w:bCs/>
          <w:sz w:val="24"/>
          <w:szCs w:val="24"/>
        </w:rPr>
        <w:t>Please see the Playbooks folder in the GitHub repository above for copies of these files.</w:t>
      </w:r>
    </w:p>
    <w:p w14:paraId="2D2C4076" w14:textId="6AC2AEE0" w:rsidR="00B6616A" w:rsidRPr="00B6616A" w:rsidRDefault="00AB19BE" w:rsidP="00B6616A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ansible.cfg</w:t>
      </w:r>
      <w:proofErr w:type="spellEnd"/>
      <w:r w:rsidR="00B6616A" w:rsidRPr="00B661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6D4449">
        <w:rPr>
          <w:rFonts w:ascii="Times New Roman" w:eastAsia="Times New Roman" w:hAnsi="Times New Roman" w:cs="Times New Roman"/>
          <w:b/>
          <w:bCs/>
          <w:sz w:val="24"/>
          <w:szCs w:val="24"/>
        </w:rPr>
        <w:t>This is the configuration file for ansible.  For the ELK stack we need to make sure the ELK server username is</w:t>
      </w:r>
      <w:r w:rsidR="00B661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 </w:t>
      </w:r>
      <w:r w:rsidR="006D4449">
        <w:rPr>
          <w:rFonts w:ascii="Times New Roman" w:eastAsia="Times New Roman" w:hAnsi="Times New Roman" w:cs="Times New Roman"/>
          <w:b/>
          <w:bCs/>
          <w:sz w:val="24"/>
          <w:szCs w:val="24"/>
        </w:rPr>
        <w:t>as a rem</w:t>
      </w:r>
      <w:r w:rsidR="00B6616A">
        <w:rPr>
          <w:rFonts w:ascii="Times New Roman" w:eastAsia="Times New Roman" w:hAnsi="Times New Roman" w:cs="Times New Roman"/>
          <w:b/>
          <w:bCs/>
          <w:sz w:val="24"/>
          <w:szCs w:val="24"/>
        </w:rPr>
        <w:t>ote users</w:t>
      </w:r>
      <w:r w:rsidR="006D444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For this </w:t>
      </w:r>
      <w:proofErr w:type="gramStart"/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proofErr w:type="gramEnd"/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ELK server username was set the same as the DVWA web servers</w:t>
      </w:r>
      <w:r w:rsidR="00866788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usernames.</w:t>
      </w:r>
    </w:p>
    <w:p w14:paraId="7D407805" w14:textId="7048693D" w:rsidR="00CD2A79" w:rsidRPr="007D64BF" w:rsidRDefault="006D4449" w:rsidP="006558A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ansible </w:t>
      </w:r>
      <w:r w:rsidR="00AB19BE" w:rsidRPr="00AB19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hosts file</w:t>
      </w:r>
      <w:r w:rsidR="007D6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Allows you to set up groups with IP addresses that can be used in YAML files in the hosts line in the header section.  In our instance </w:t>
      </w:r>
      <w:r w:rsidR="008E46CD">
        <w:rPr>
          <w:rFonts w:ascii="Times New Roman" w:eastAsia="Times New Roman" w:hAnsi="Times New Roman" w:cs="Times New Roman"/>
          <w:b/>
          <w:bCs/>
          <w:sz w:val="24"/>
          <w:szCs w:val="24"/>
        </w:rPr>
        <w:t>there is</w:t>
      </w:r>
      <w:r w:rsidR="007D6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webservers group that has the IP addresses of the three DVWA web servers, and another group</w:t>
      </w:r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7D6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D64BF">
        <w:rPr>
          <w:rFonts w:ascii="Times New Roman" w:eastAsia="Times New Roman" w:hAnsi="Times New Roman" w:cs="Times New Roman"/>
          <w:b/>
          <w:bCs/>
          <w:sz w:val="24"/>
          <w:szCs w:val="24"/>
        </w:rPr>
        <w:t>elkservers</w:t>
      </w:r>
      <w:proofErr w:type="spellEnd"/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7D6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has the IP address of the </w:t>
      </w:r>
      <w:r w:rsidR="00F467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ELK </w:t>
      </w:r>
      <w:r w:rsidR="007D6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server </w:t>
      </w:r>
      <w:r w:rsidR="00F467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which </w:t>
      </w:r>
      <w:r w:rsidR="007D64BF">
        <w:rPr>
          <w:rFonts w:ascii="Times New Roman" w:eastAsia="Times New Roman" w:hAnsi="Times New Roman" w:cs="Times New Roman"/>
          <w:b/>
          <w:bCs/>
          <w:sz w:val="24"/>
          <w:szCs w:val="24"/>
        </w:rPr>
        <w:t>to install an ELK stack.</w:t>
      </w:r>
    </w:p>
    <w:p w14:paraId="0DAAC997" w14:textId="5F2B6718" w:rsidR="006558A3" w:rsidRDefault="00D07754" w:rsidP="006558A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6558A3">
        <w:rPr>
          <w:rFonts w:ascii="Times New Roman" w:eastAsia="Times New Roman" w:hAnsi="Times New Roman" w:cs="Times New Roman"/>
          <w:b/>
          <w:bCs/>
          <w:sz w:val="24"/>
          <w:szCs w:val="24"/>
        </w:rPr>
        <w:t>LK_VM_Config_with_Docker</w:t>
      </w:r>
      <w:r w:rsidR="00AB19BE">
        <w:rPr>
          <w:rFonts w:ascii="Times New Roman" w:eastAsia="Times New Roman" w:hAnsi="Times New Roman" w:cs="Times New Roman"/>
          <w:b/>
          <w:bCs/>
          <w:sz w:val="24"/>
          <w:szCs w:val="24"/>
        </w:rPr>
        <w:t>.yml</w:t>
      </w:r>
      <w:proofErr w:type="spellEnd"/>
      <w:r w:rsidR="00655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Installs Docker and the ELK Docker container on the ELK server</w:t>
      </w:r>
    </w:p>
    <w:p w14:paraId="38FA4203" w14:textId="4443262B" w:rsidR="006558A3" w:rsidRDefault="006558A3" w:rsidP="006558A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filebeat-configuration.yml</w:t>
      </w:r>
      <w:proofErr w:type="spellEnd"/>
      <w:r w:rsidR="00D07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</w:t>
      </w:r>
      <w:r w:rsidR="00F467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</w:t>
      </w:r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configuration </w:t>
      </w:r>
      <w:r w:rsidR="00D07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</w:t>
      </w:r>
      <w:r w:rsidR="00F467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used by the </w:t>
      </w:r>
      <w:r w:rsidR="00866788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>ilebeat</w:t>
      </w:r>
      <w:r w:rsidR="00F467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installation playbook</w:t>
      </w:r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36A2625" w14:textId="4C8D9900" w:rsidR="006558A3" w:rsidRDefault="006558A3" w:rsidP="006558A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filebeat-installation.yml</w:t>
      </w:r>
      <w:proofErr w:type="spellEnd"/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ilebeat </w:t>
      </w:r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installation playbook.  Installs </w:t>
      </w:r>
      <w:r w:rsidR="00866788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>ilebeat</w:t>
      </w:r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copies the </w:t>
      </w:r>
      <w:proofErr w:type="spellStart"/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>filebeat</w:t>
      </w:r>
      <w:proofErr w:type="spellEnd"/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 file to the servers being monitored (DVWA web servers in our instance), and then starts </w:t>
      </w:r>
      <w:r w:rsidR="00866788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>ilebeat.</w:t>
      </w:r>
    </w:p>
    <w:p w14:paraId="404248A7" w14:textId="168B08F0" w:rsidR="006558A3" w:rsidRDefault="006558A3" w:rsidP="006558A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metricbeat-configuration.yml</w:t>
      </w:r>
      <w:proofErr w:type="spellEnd"/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467C1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467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 configuration file used by </w:t>
      </w:r>
      <w:r w:rsidR="00866788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F467C1">
        <w:rPr>
          <w:rFonts w:ascii="Times New Roman" w:eastAsia="Times New Roman" w:hAnsi="Times New Roman" w:cs="Times New Roman"/>
          <w:b/>
          <w:bCs/>
          <w:sz w:val="24"/>
          <w:szCs w:val="24"/>
        </w:rPr>
        <w:t>etricbeat installation playbook.</w:t>
      </w:r>
    </w:p>
    <w:p w14:paraId="49EA12EC" w14:textId="20DE85A3" w:rsidR="006558A3" w:rsidRDefault="006558A3" w:rsidP="006558A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metricbeat-installation.yml</w:t>
      </w:r>
      <w:proofErr w:type="spellEnd"/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etricbeat </w:t>
      </w:r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installation playbook. </w:t>
      </w:r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Installs </w:t>
      </w:r>
      <w:proofErr w:type="spellStart"/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>metricbeat</w:t>
      </w:r>
      <w:proofErr w:type="spellEnd"/>
      <w:r w:rsidR="008151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copies the </w:t>
      </w:r>
      <w:r w:rsidR="00866788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etricbeat config file to the servers being monitored (DVWA web servers in our instance), and then starts </w:t>
      </w:r>
      <w:r w:rsidR="00866788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CD2A79">
        <w:rPr>
          <w:rFonts w:ascii="Times New Roman" w:eastAsia="Times New Roman" w:hAnsi="Times New Roman" w:cs="Times New Roman"/>
          <w:b/>
          <w:bCs/>
          <w:sz w:val="24"/>
          <w:szCs w:val="24"/>
        </w:rPr>
        <w:t>etricbeat.</w:t>
      </w:r>
    </w:p>
    <w:p w14:paraId="65C806B3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This document contains the following details:</w:t>
      </w:r>
    </w:p>
    <w:p w14:paraId="45B5E103" w14:textId="7FC9CE9E" w:rsidR="002616F8" w:rsidRPr="002616F8" w:rsidRDefault="002616F8" w:rsidP="002616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Description of the Topolog</w:t>
      </w:r>
      <w:r w:rsidR="008E46CD"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6D85FDB7" w14:textId="77777777" w:rsidR="002616F8" w:rsidRPr="002616F8" w:rsidRDefault="002616F8" w:rsidP="002616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Access Policies</w:t>
      </w:r>
    </w:p>
    <w:p w14:paraId="48633636" w14:textId="77777777" w:rsidR="002616F8" w:rsidRPr="002616F8" w:rsidRDefault="002616F8" w:rsidP="002616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 xml:space="preserve">ELK Configuration </w:t>
      </w:r>
    </w:p>
    <w:p w14:paraId="2123A2A4" w14:textId="77777777" w:rsidR="002616F8" w:rsidRPr="002616F8" w:rsidRDefault="002616F8" w:rsidP="002616F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Beats in Use</w:t>
      </w:r>
    </w:p>
    <w:p w14:paraId="6F232C11" w14:textId="77777777" w:rsidR="002616F8" w:rsidRPr="002616F8" w:rsidRDefault="002616F8" w:rsidP="002616F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lastRenderedPageBreak/>
        <w:t>Machines Being Monitored</w:t>
      </w:r>
    </w:p>
    <w:p w14:paraId="335E74BF" w14:textId="77777777" w:rsidR="002616F8" w:rsidRPr="002616F8" w:rsidRDefault="002616F8" w:rsidP="002616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How to Use the Ansible Build</w:t>
      </w:r>
    </w:p>
    <w:p w14:paraId="49B1A4DE" w14:textId="77777777" w:rsidR="002616F8" w:rsidRPr="002616F8" w:rsidRDefault="002616F8" w:rsidP="002616F8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6F8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 of the Topology</w:t>
      </w:r>
    </w:p>
    <w:p w14:paraId="3F0EBE8D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The main purpose of this network is to expose a load-balanced and monitored instance of DVWA, the D*</w:t>
      </w:r>
      <w:proofErr w:type="spellStart"/>
      <w:r w:rsidRPr="002616F8">
        <w:rPr>
          <w:rFonts w:ascii="Times New Roman" w:eastAsia="Times New Roman" w:hAnsi="Times New Roman" w:cs="Times New Roman"/>
          <w:sz w:val="24"/>
          <w:szCs w:val="24"/>
        </w:rPr>
        <w:t>mn</w:t>
      </w:r>
      <w:proofErr w:type="spellEnd"/>
      <w:r w:rsidRPr="002616F8">
        <w:rPr>
          <w:rFonts w:ascii="Times New Roman" w:eastAsia="Times New Roman" w:hAnsi="Times New Roman" w:cs="Times New Roman"/>
          <w:sz w:val="24"/>
          <w:szCs w:val="24"/>
        </w:rPr>
        <w:t xml:space="preserve"> Vulnerable Web Application.</w:t>
      </w:r>
    </w:p>
    <w:p w14:paraId="33B10243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Load balancing ensures that the application will be highly _____, in addition to restricting _____ to the network.</w:t>
      </w:r>
    </w:p>
    <w:p w14:paraId="28B0926B" w14:textId="33F233A9" w:rsidR="002616F8" w:rsidRPr="002616F8" w:rsidRDefault="002616F8" w:rsidP="002616F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TODO: What aspect of security do load balancers protect? What is the advantage of a jump box</w:t>
      </w:r>
      <w:r w:rsidR="008865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?  </w:t>
      </w:r>
      <w:r w:rsidR="00886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Load balancers protect against denial of service attacks by maintaining the availability of, in our instance, a web app’s servers.  The advantage of a jump box is it acts as a single point gateway </w:t>
      </w:r>
      <w:r w:rsidR="005430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access the networks servers.  The </w:t>
      </w:r>
      <w:r w:rsidR="006558A3">
        <w:rPr>
          <w:rFonts w:ascii="Times New Roman" w:eastAsia="Times New Roman" w:hAnsi="Times New Roman" w:cs="Times New Roman"/>
          <w:b/>
          <w:bCs/>
          <w:sz w:val="24"/>
          <w:szCs w:val="24"/>
        </w:rPr>
        <w:t>jump</w:t>
      </w:r>
      <w:r w:rsidR="005430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box  can then be easily configured to restrict access to the servers. </w:t>
      </w:r>
    </w:p>
    <w:p w14:paraId="18EDD0B1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Integrating an ELK server allows users to easily monitor the vulnerable VMs for changes to the _____ and system _____.</w:t>
      </w:r>
    </w:p>
    <w:p w14:paraId="766BC427" w14:textId="21078331" w:rsidR="002616F8" w:rsidRPr="002616F8" w:rsidRDefault="002616F8" w:rsidP="002616F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TODO: What does Filebeat watch for?</w:t>
      </w:r>
      <w:r w:rsidR="002873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r w:rsidR="00287371">
        <w:rPr>
          <w:rFonts w:ascii="Times New Roman" w:eastAsia="Times New Roman" w:hAnsi="Times New Roman" w:cs="Times New Roman"/>
          <w:b/>
          <w:bCs/>
          <w:sz w:val="24"/>
          <w:szCs w:val="24"/>
        </w:rPr>
        <w:t>Filebeat monitors</w:t>
      </w:r>
      <w:r w:rsidR="003239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873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 files and log events </w:t>
      </w:r>
      <w:r w:rsidR="00B95E13">
        <w:rPr>
          <w:rFonts w:ascii="Times New Roman" w:eastAsia="Times New Roman" w:hAnsi="Times New Roman" w:cs="Times New Roman"/>
          <w:b/>
          <w:bCs/>
          <w:sz w:val="24"/>
          <w:szCs w:val="24"/>
        </w:rPr>
        <w:t>of specified locations (the DVWA web server in our instance) that are captured in Elasticsearch</w:t>
      </w:r>
      <w:r w:rsidR="00F24A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Filebeat </w:t>
      </w:r>
      <w:r w:rsidR="002873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watches </w:t>
      </w:r>
      <w:r w:rsidR="00323971">
        <w:rPr>
          <w:rFonts w:ascii="Times New Roman" w:eastAsia="Times New Roman" w:hAnsi="Times New Roman" w:cs="Times New Roman"/>
          <w:b/>
          <w:bCs/>
          <w:sz w:val="24"/>
          <w:szCs w:val="24"/>
        </w:rPr>
        <w:t>for curios behavior across the log files and log events</w:t>
      </w:r>
      <w:r w:rsidR="00F24A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F24A54"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proofErr w:type="spellEnd"/>
      <w:r w:rsidR="00F24A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high volumes of files/events)</w:t>
      </w:r>
      <w:r w:rsidR="007A0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can adjust </w:t>
      </w:r>
      <w:r w:rsidR="002667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its monitoring parameters </w:t>
      </w:r>
      <w:r w:rsidR="007A03EF">
        <w:rPr>
          <w:rFonts w:ascii="Times New Roman" w:eastAsia="Times New Roman" w:hAnsi="Times New Roman" w:cs="Times New Roman"/>
          <w:b/>
          <w:bCs/>
          <w:sz w:val="24"/>
          <w:szCs w:val="24"/>
        </w:rPr>
        <w:t>accordingly</w:t>
      </w:r>
      <w:r w:rsidR="0032397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F5112AB" w14:textId="21D7B42F" w:rsidR="002616F8" w:rsidRPr="002616F8" w:rsidRDefault="002616F8" w:rsidP="002616F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TODO: What does Metricbeat record</w:t>
      </w:r>
      <w:r w:rsidR="00F24A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?  </w:t>
      </w:r>
      <w:r w:rsidR="00124B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Metricbeat records specified metrics </w:t>
      </w:r>
      <w:r w:rsidR="00655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such as CPU usage, memory, and load </w:t>
      </w:r>
      <w:r w:rsidR="00B70CC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170370">
        <w:rPr>
          <w:rFonts w:ascii="Times New Roman" w:eastAsia="Times New Roman" w:hAnsi="Times New Roman" w:cs="Times New Roman"/>
          <w:b/>
          <w:bCs/>
          <w:sz w:val="24"/>
          <w:szCs w:val="24"/>
        </w:rPr>
        <w:t>n operating</w:t>
      </w:r>
      <w:r w:rsidR="00B70C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</w:t>
      </w:r>
      <w:r w:rsidR="00170370">
        <w:rPr>
          <w:rFonts w:ascii="Times New Roman" w:eastAsia="Times New Roman" w:hAnsi="Times New Roman" w:cs="Times New Roman"/>
          <w:b/>
          <w:bCs/>
          <w:sz w:val="24"/>
          <w:szCs w:val="24"/>
        </w:rPr>
        <w:t>has.  I</w:t>
      </w:r>
      <w:r w:rsidR="00B70C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 our case </w:t>
      </w:r>
      <w:r w:rsidR="00170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metrics associated with </w:t>
      </w:r>
      <w:r w:rsidR="00B70CC5">
        <w:rPr>
          <w:rFonts w:ascii="Times New Roman" w:eastAsia="Times New Roman" w:hAnsi="Times New Roman" w:cs="Times New Roman"/>
          <w:b/>
          <w:bCs/>
          <w:sz w:val="24"/>
          <w:szCs w:val="24"/>
        </w:rPr>
        <w:t>the DVWA web servers</w:t>
      </w:r>
      <w:r w:rsidR="0017037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445DF66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 xml:space="preserve">The configuration details of each machine may be found below. </w:t>
      </w: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Use the </w:t>
      </w:r>
      <w:hyperlink r:id="rId5" w:tgtFrame="_blank" w:history="1">
        <w:r w:rsidRPr="002616F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Markdown Table Generator</w:t>
        </w:r>
      </w:hyperlink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add/remove values from the table</w:t>
      </w:r>
      <w:r w:rsidRPr="002616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A79680" w14:textId="55B44AC9" w:rsidR="004B7C60" w:rsidRDefault="004B7C60" w:rsidP="002616F8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C22A43F" wp14:editId="59B6D272">
            <wp:extent cx="5943600" cy="145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1182B" w14:textId="2C27A311" w:rsidR="002616F8" w:rsidRPr="002616F8" w:rsidRDefault="002616F8" w:rsidP="002616F8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6F8">
        <w:rPr>
          <w:rFonts w:ascii="Times New Roman" w:eastAsia="Times New Roman" w:hAnsi="Times New Roman" w:cs="Times New Roman"/>
          <w:b/>
          <w:bCs/>
          <w:sz w:val="27"/>
          <w:szCs w:val="27"/>
        </w:rPr>
        <w:t>Access Policies</w:t>
      </w:r>
    </w:p>
    <w:p w14:paraId="72990E2C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The machines on the internal network are not exposed to the public Internet.</w:t>
      </w:r>
    </w:p>
    <w:p w14:paraId="74C1A531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lastRenderedPageBreak/>
        <w:t>Only the _____ machine can accept connections from the Internet. Access to this machine is only allowed from the following IP addresses:</w:t>
      </w:r>
    </w:p>
    <w:p w14:paraId="43EB48B4" w14:textId="6FF76192" w:rsidR="002616F8" w:rsidRPr="002616F8" w:rsidRDefault="002616F8" w:rsidP="002616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TODO: Add whitelisted IP addresses</w:t>
      </w:r>
      <w:r w:rsidR="00CB1F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 </w:t>
      </w:r>
      <w:r w:rsidR="0038792F">
        <w:rPr>
          <w:rFonts w:ascii="Times New Roman" w:eastAsia="Times New Roman" w:hAnsi="Times New Roman" w:cs="Times New Roman"/>
          <w:b/>
          <w:bCs/>
          <w:sz w:val="24"/>
          <w:szCs w:val="24"/>
        </w:rPr>
        <w:t>My personal public IP address, 73.229.238.100, is a whitelisted IP address.</w:t>
      </w:r>
    </w:p>
    <w:p w14:paraId="3450FDA1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Machines within the network can only be accessed by _____.</w:t>
      </w:r>
    </w:p>
    <w:p w14:paraId="221ED3F8" w14:textId="0B9EAEF5" w:rsidR="002616F8" w:rsidRPr="002616F8" w:rsidRDefault="002616F8" w:rsidP="002616F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TODO: Which machine did you allow to access your ELK VM? What was its IP address?</w:t>
      </w:r>
      <w:r w:rsidR="00F972E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r w:rsidR="00F972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allowed the jump box </w:t>
      </w:r>
      <w:r w:rsidR="003879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virtual </w:t>
      </w:r>
      <w:r w:rsidR="00F972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machine to access my ELK virtual machine.  </w:t>
      </w:r>
      <w:r w:rsidR="00693CD6">
        <w:rPr>
          <w:rFonts w:ascii="Times New Roman" w:eastAsia="Times New Roman" w:hAnsi="Times New Roman" w:cs="Times New Roman"/>
          <w:b/>
          <w:bCs/>
          <w:sz w:val="24"/>
          <w:szCs w:val="24"/>
        </w:rPr>
        <w:t>Its IP address is 192.168.77.12.</w:t>
      </w:r>
    </w:p>
    <w:p w14:paraId="4968686A" w14:textId="05BBB876" w:rsidR="002C0EE1" w:rsidRDefault="002C0EE1" w:rsidP="002616F8">
      <w:pPr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A summary of the access policies in place can be found in the table below.</w:t>
      </w:r>
    </w:p>
    <w:bookmarkStart w:id="0" w:name="_MON_1656003376"/>
    <w:bookmarkEnd w:id="0"/>
    <w:p w14:paraId="0DA02BCF" w14:textId="47B250C8" w:rsidR="002C0EE1" w:rsidRDefault="002C0EE1" w:rsidP="002616F8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9824" w:dyaOrig="2354" w14:anchorId="34B58A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1pt;height:117.65pt" o:ole="">
            <v:imagedata r:id="rId7" o:title=""/>
          </v:shape>
          <o:OLEObject Type="Embed" ProgID="Excel.Sheet.12" ShapeID="_x0000_i1025" DrawAspect="Content" ObjectID="_1656094190" r:id="rId8"/>
        </w:object>
      </w:r>
    </w:p>
    <w:p w14:paraId="0F868CE0" w14:textId="7D8DF121" w:rsidR="002616F8" w:rsidRPr="002616F8" w:rsidRDefault="002616F8" w:rsidP="002616F8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6F8">
        <w:rPr>
          <w:rFonts w:ascii="Times New Roman" w:eastAsia="Times New Roman" w:hAnsi="Times New Roman" w:cs="Times New Roman"/>
          <w:b/>
          <w:bCs/>
          <w:sz w:val="27"/>
          <w:szCs w:val="27"/>
        </w:rPr>
        <w:t>Elk Configuration</w:t>
      </w:r>
    </w:p>
    <w:p w14:paraId="37D72712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Ansible was used to automate configuration of the ELK machine. No configuration was performed manually, which is advantageous because...</w:t>
      </w:r>
    </w:p>
    <w:p w14:paraId="5402B222" w14:textId="626F93BC" w:rsidR="002616F8" w:rsidRPr="002616F8" w:rsidRDefault="002616F8" w:rsidP="002616F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TODO: What is the main advantage of automating configuration with Ansible?</w:t>
      </w:r>
      <w:r w:rsidR="00E763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r w:rsidR="00E76351">
        <w:rPr>
          <w:rFonts w:ascii="Times New Roman" w:eastAsia="Times New Roman" w:hAnsi="Times New Roman" w:cs="Times New Roman"/>
          <w:b/>
          <w:bCs/>
          <w:sz w:val="24"/>
          <w:szCs w:val="24"/>
        </w:rPr>
        <w:t>The main advantage</w:t>
      </w:r>
      <w:r w:rsidR="000E1C75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E76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automating configuration </w:t>
      </w:r>
      <w:r w:rsidR="002E4F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the ELK machine </w:t>
      </w:r>
      <w:r w:rsidR="00E76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Ansible is </w:t>
      </w:r>
      <w:r w:rsidR="002E4FA5"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="0038792F"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r w:rsidR="002E4F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76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changes to the configuration </w:t>
      </w:r>
      <w:r w:rsidR="003879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be implemented </w:t>
      </w:r>
      <w:r w:rsidR="00E76351">
        <w:rPr>
          <w:rFonts w:ascii="Times New Roman" w:eastAsia="Times New Roman" w:hAnsi="Times New Roman" w:cs="Times New Roman"/>
          <w:b/>
          <w:bCs/>
          <w:sz w:val="24"/>
          <w:szCs w:val="24"/>
        </w:rPr>
        <w:t>quickly</w:t>
      </w:r>
      <w:r w:rsidR="000E1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one source, user’s config files are consistent, and new machines can easily be added and configured as other machines are configured</w:t>
      </w:r>
      <w:r w:rsidR="00E76351">
        <w:rPr>
          <w:rFonts w:ascii="Times New Roman" w:eastAsia="Times New Roman" w:hAnsi="Times New Roman" w:cs="Times New Roman"/>
          <w:b/>
          <w:bCs/>
          <w:sz w:val="24"/>
          <w:szCs w:val="24"/>
        </w:rPr>
        <w:t>.  Automating configuration also reduces the chance of typo errors</w:t>
      </w:r>
      <w:r w:rsidR="000E1C7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E76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6789EF7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The playbook implements the following tasks:</w:t>
      </w:r>
    </w:p>
    <w:p w14:paraId="1BB5DEB1" w14:textId="3E46D63B" w:rsidR="00866788" w:rsidRDefault="002616F8" w:rsidP="0086678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TODO: In 3-5 bullets, explain the steps of the ELK installation play. E.g., install Docker; download image; etc.</w:t>
      </w:r>
    </w:p>
    <w:p w14:paraId="3E957AF6" w14:textId="70E32E9A" w:rsidR="00866788" w:rsidRPr="00253241" w:rsidRDefault="00253241" w:rsidP="0086678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 Docker repository</w:t>
      </w:r>
    </w:p>
    <w:p w14:paraId="567FC1FB" w14:textId="404B4F90" w:rsidR="00253241" w:rsidRDefault="00253241" w:rsidP="0086678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 latest version of Docker Engine</w:t>
      </w:r>
    </w:p>
    <w:p w14:paraId="738542A3" w14:textId="7D103A5A" w:rsidR="00C20545" w:rsidRDefault="00C20545" w:rsidP="0086678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 Python 3 package installer and then Python Docker module</w:t>
      </w:r>
    </w:p>
    <w:p w14:paraId="2A32746D" w14:textId="59A72AE0" w:rsidR="00866788" w:rsidRDefault="002701F7" w:rsidP="0086678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Increase virtual memory of ELK server</w:t>
      </w:r>
    </w:p>
    <w:p w14:paraId="486F4D08" w14:textId="7C6B4F22" w:rsidR="00866788" w:rsidRPr="00866788" w:rsidRDefault="00866788" w:rsidP="00866788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 and launch an ELK Docker container</w:t>
      </w:r>
      <w:r w:rsidR="006A29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6A29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ing an ELK container image and publish that elk container to http ports 5601, 9200, 5044 </w:t>
      </w:r>
    </w:p>
    <w:p w14:paraId="32F92810" w14:textId="6AC0D2AC" w:rsidR="002616F8" w:rsidRPr="00866788" w:rsidRDefault="002616F8" w:rsidP="008667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82AA5B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 xml:space="preserve">The following screenshot displays the result of running </w:t>
      </w:r>
      <w:r w:rsidRPr="002616F8">
        <w:rPr>
          <w:rFonts w:ascii="Courier New" w:eastAsia="Times New Roman" w:hAnsi="Courier New" w:cs="Courier New"/>
          <w:sz w:val="20"/>
          <w:szCs w:val="20"/>
        </w:rPr>
        <w:t xml:space="preserve">docker </w:t>
      </w:r>
      <w:proofErr w:type="spellStart"/>
      <w:r w:rsidRPr="002616F8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2616F8">
        <w:rPr>
          <w:rFonts w:ascii="Times New Roman" w:eastAsia="Times New Roman" w:hAnsi="Times New Roman" w:cs="Times New Roman"/>
          <w:sz w:val="24"/>
          <w:szCs w:val="24"/>
        </w:rPr>
        <w:t xml:space="preserve"> after successfully configuring the ELK instance.</w:t>
      </w:r>
    </w:p>
    <w:p w14:paraId="7ECE35E7" w14:textId="367A3946" w:rsidR="002616F8" w:rsidRPr="002616F8" w:rsidRDefault="0043190E" w:rsidP="002616F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Please see the images folder in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for a screenshot of “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Successful_Config_</w:t>
      </w:r>
      <w:r w:rsidR="00946E43">
        <w:rPr>
          <w:rFonts w:ascii="Times New Roman" w:eastAsia="Times New Roman" w:hAnsi="Times New Roman" w:cs="Times New Roman"/>
          <w:b/>
          <w:bCs/>
          <w:sz w:val="24"/>
          <w:szCs w:val="24"/>
        </w:rPr>
        <w:t>Install_o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f_ELK_Instance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47F6DEBF" w14:textId="77777777" w:rsidR="002616F8" w:rsidRPr="002616F8" w:rsidRDefault="002616F8" w:rsidP="002616F8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6F8">
        <w:rPr>
          <w:rFonts w:ascii="Times New Roman" w:eastAsia="Times New Roman" w:hAnsi="Times New Roman" w:cs="Times New Roman"/>
          <w:b/>
          <w:bCs/>
          <w:sz w:val="27"/>
          <w:szCs w:val="27"/>
        </w:rPr>
        <w:t>Target Machines &amp; Beats</w:t>
      </w:r>
    </w:p>
    <w:p w14:paraId="64CC1ABA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This ELK server is configured to monitor the following machines:</w:t>
      </w:r>
    </w:p>
    <w:p w14:paraId="052A4D81" w14:textId="398F7530" w:rsidR="002616F8" w:rsidRPr="002616F8" w:rsidRDefault="002616F8" w:rsidP="002616F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TODO: List the IP addresses of the machines you are monitoring</w:t>
      </w:r>
      <w:r w:rsidR="002667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 </w:t>
      </w:r>
      <w:r w:rsidR="002667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machines in which </w:t>
      </w:r>
      <w:r w:rsidR="00AE36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="002667A2">
        <w:rPr>
          <w:rFonts w:ascii="Times New Roman" w:eastAsia="Times New Roman" w:hAnsi="Times New Roman" w:cs="Times New Roman"/>
          <w:b/>
          <w:bCs/>
          <w:sz w:val="24"/>
          <w:szCs w:val="24"/>
        </w:rPr>
        <w:t>ELK server is configured to monitor are Web-1 webserver IP address: 192.168.77.13, Web</w:t>
      </w:r>
      <w:r w:rsidR="008C3E3A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2667A2">
        <w:rPr>
          <w:rFonts w:ascii="Times New Roman" w:eastAsia="Times New Roman" w:hAnsi="Times New Roman" w:cs="Times New Roman"/>
          <w:b/>
          <w:bCs/>
          <w:sz w:val="24"/>
          <w:szCs w:val="24"/>
        </w:rPr>
        <w:t>2 webserver IP address: 192.168.77.14, and DVWA webserver IP address: 192.168.77.4</w:t>
      </w:r>
    </w:p>
    <w:p w14:paraId="42EC11F9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We have installed the following Beats on these machines:</w:t>
      </w:r>
    </w:p>
    <w:p w14:paraId="5102A892" w14:textId="104BD416" w:rsidR="009325BE" w:rsidRPr="009325BE" w:rsidRDefault="002616F8" w:rsidP="009325B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TODO: Specify which Beats you successfully installed</w:t>
      </w:r>
      <w:r w:rsidR="002667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 </w:t>
      </w:r>
      <w:r w:rsidR="002667A2">
        <w:rPr>
          <w:rFonts w:ascii="Times New Roman" w:eastAsia="Times New Roman" w:hAnsi="Times New Roman" w:cs="Times New Roman"/>
          <w:b/>
          <w:bCs/>
          <w:sz w:val="24"/>
          <w:szCs w:val="24"/>
        </w:rPr>
        <w:t>Filebeat and Metricbeat were successfully installed on the above machines.</w:t>
      </w:r>
      <w:r w:rsidR="000B2D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757A5B90" w14:textId="01EF364C" w:rsidR="002616F8" w:rsidRPr="002616F8" w:rsidRDefault="000B2DA2" w:rsidP="009325B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Please see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Filebeat_Install_Successful_GUI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Metricbeat_Install_Successful_GUI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319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the images folder in </w:t>
      </w:r>
      <w:proofErr w:type="spellStart"/>
      <w:r w:rsidR="0043190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4319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view that Filebeat and Metricbeat are </w:t>
      </w:r>
      <w:r w:rsidR="00B95E13">
        <w:rPr>
          <w:rFonts w:ascii="Times New Roman" w:eastAsia="Times New Roman" w:hAnsi="Times New Roman" w:cs="Times New Roman"/>
          <w:b/>
          <w:bCs/>
          <w:sz w:val="24"/>
          <w:szCs w:val="24"/>
        </w:rPr>
        <w:t>installed and running a</w:t>
      </w:r>
      <w:r w:rsidR="0043190E"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r w:rsidR="00B95E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capturing the appropriate data.</w:t>
      </w:r>
    </w:p>
    <w:p w14:paraId="7217A8E8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These Beats allow us to collect the following information from each machine:</w:t>
      </w:r>
    </w:p>
    <w:p w14:paraId="10B7C764" w14:textId="338C462D" w:rsidR="002616F8" w:rsidRPr="002616F8" w:rsidRDefault="002616F8" w:rsidP="002616F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TODO: In 1-2 sentences, explain what kind of data each beat collects, and provide 1 example of what you expect to see. E.g., </w:t>
      </w:r>
      <w:proofErr w:type="spellStart"/>
      <w:r w:rsidRPr="002616F8">
        <w:rPr>
          <w:rFonts w:ascii="Courier New" w:eastAsia="Times New Roman" w:hAnsi="Courier New" w:cs="Courier New"/>
          <w:i/>
          <w:iCs/>
          <w:sz w:val="20"/>
          <w:szCs w:val="20"/>
        </w:rPr>
        <w:t>Winlogbeat</w:t>
      </w:r>
      <w:proofErr w:type="spellEnd"/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collects Windows logs, which we use to track user logon events, etc.</w:t>
      </w:r>
      <w:r w:rsidR="0043190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r w:rsidR="00946E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Filebeat </w:t>
      </w:r>
      <w:r w:rsidR="00ED40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collects </w:t>
      </w:r>
      <w:r w:rsidR="00946E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 files and log events </w:t>
      </w:r>
      <w:r w:rsidR="00ED4084">
        <w:rPr>
          <w:rFonts w:ascii="Times New Roman" w:eastAsia="Times New Roman" w:hAnsi="Times New Roman" w:cs="Times New Roman"/>
          <w:b/>
          <w:bCs/>
          <w:sz w:val="24"/>
          <w:szCs w:val="24"/>
        </w:rPr>
        <w:t>which we can use to track system log events such as Web Server 1 timing out</w:t>
      </w:r>
      <w:r w:rsidR="00170370">
        <w:rPr>
          <w:rFonts w:ascii="Times New Roman" w:eastAsia="Times New Roman" w:hAnsi="Times New Roman" w:cs="Times New Roman"/>
          <w:b/>
          <w:bCs/>
          <w:sz w:val="24"/>
          <w:szCs w:val="24"/>
        </w:rPr>
        <w:t>.  Metricbeat collects</w:t>
      </w:r>
      <w:r w:rsidR="003C70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metrics associated with different operating systems.  With </w:t>
      </w:r>
      <w:proofErr w:type="spellStart"/>
      <w:r w:rsidR="003C70BF">
        <w:rPr>
          <w:rFonts w:ascii="Times New Roman" w:eastAsia="Times New Roman" w:hAnsi="Times New Roman" w:cs="Times New Roman"/>
          <w:b/>
          <w:bCs/>
          <w:sz w:val="24"/>
          <w:szCs w:val="24"/>
        </w:rPr>
        <w:t>metricbeat</w:t>
      </w:r>
      <w:proofErr w:type="spellEnd"/>
      <w:r w:rsidR="003C70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 would be able to see the CPU usage for our different DVWA webservers.</w:t>
      </w:r>
      <w:r w:rsidR="00170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5690B96" w14:textId="77777777" w:rsidR="002616F8" w:rsidRPr="002616F8" w:rsidRDefault="002616F8" w:rsidP="002616F8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6F8">
        <w:rPr>
          <w:rFonts w:ascii="Times New Roman" w:eastAsia="Times New Roman" w:hAnsi="Times New Roman" w:cs="Times New Roman"/>
          <w:b/>
          <w:bCs/>
          <w:sz w:val="27"/>
          <w:szCs w:val="27"/>
        </w:rPr>
        <w:t>Using the Playbook</w:t>
      </w:r>
    </w:p>
    <w:p w14:paraId="59EE658A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16F8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2616F8">
        <w:rPr>
          <w:rFonts w:ascii="Times New Roman" w:eastAsia="Times New Roman" w:hAnsi="Times New Roman" w:cs="Times New Roman"/>
          <w:sz w:val="24"/>
          <w:szCs w:val="24"/>
        </w:rPr>
        <w:t xml:space="preserve"> use the playbook, you will need to have an Ansible control node already configured. Assuming you have such a control node provisioned:</w:t>
      </w:r>
    </w:p>
    <w:p w14:paraId="29BA3647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SSH into the control node and follow the steps below:</w:t>
      </w:r>
    </w:p>
    <w:p w14:paraId="67C0FEC8" w14:textId="77777777" w:rsidR="002616F8" w:rsidRPr="002616F8" w:rsidRDefault="002616F8" w:rsidP="002616F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Copy the _____ file to _____.</w:t>
      </w:r>
    </w:p>
    <w:p w14:paraId="71FB3950" w14:textId="77777777" w:rsidR="002616F8" w:rsidRPr="002616F8" w:rsidRDefault="002616F8" w:rsidP="002616F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>Update the _____ file to include...</w:t>
      </w:r>
    </w:p>
    <w:p w14:paraId="4DD2992A" w14:textId="77777777" w:rsidR="002616F8" w:rsidRPr="002616F8" w:rsidRDefault="002616F8" w:rsidP="002616F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gramStart"/>
      <w:r w:rsidRPr="002616F8">
        <w:rPr>
          <w:rFonts w:ascii="Times New Roman" w:eastAsia="Times New Roman" w:hAnsi="Times New Roman" w:cs="Times New Roman"/>
          <w:sz w:val="24"/>
          <w:szCs w:val="24"/>
        </w:rPr>
        <w:t>playbook, and</w:t>
      </w:r>
      <w:proofErr w:type="gramEnd"/>
      <w:r w:rsidRPr="002616F8">
        <w:rPr>
          <w:rFonts w:ascii="Times New Roman" w:eastAsia="Times New Roman" w:hAnsi="Times New Roman" w:cs="Times New Roman"/>
          <w:sz w:val="24"/>
          <w:szCs w:val="24"/>
        </w:rPr>
        <w:t xml:space="preserve"> navigate to ____ </w:t>
      </w:r>
      <w:proofErr w:type="spellStart"/>
      <w:r w:rsidRPr="002616F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2616F8">
        <w:rPr>
          <w:rFonts w:ascii="Times New Roman" w:eastAsia="Times New Roman" w:hAnsi="Times New Roman" w:cs="Times New Roman"/>
          <w:sz w:val="24"/>
          <w:szCs w:val="24"/>
        </w:rPr>
        <w:t xml:space="preserve"> check that the installation worked as expected.</w:t>
      </w:r>
    </w:p>
    <w:p w14:paraId="234AB7B4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TODO: Answer the following questions to fill in the blanks:</w:t>
      </w:r>
    </w:p>
    <w:p w14:paraId="047626E5" w14:textId="4F8F9019" w:rsidR="002616F8" w:rsidRPr="002616F8" w:rsidRDefault="002616F8" w:rsidP="002616F8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Which file is the playbook? Where do you copy it</w:t>
      </w:r>
      <w:r w:rsidR="00BE57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?  </w:t>
      </w:r>
      <w:r w:rsidR="00BE5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playbook to install </w:t>
      </w:r>
      <w:proofErr w:type="spellStart"/>
      <w:r w:rsidR="00BE5771">
        <w:rPr>
          <w:rFonts w:ascii="Times New Roman" w:eastAsia="Times New Roman" w:hAnsi="Times New Roman" w:cs="Times New Roman"/>
          <w:b/>
          <w:bCs/>
          <w:sz w:val="24"/>
          <w:szCs w:val="24"/>
        </w:rPr>
        <w:t>filebeat</w:t>
      </w:r>
      <w:proofErr w:type="spellEnd"/>
      <w:r w:rsidR="00BE5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</w:t>
      </w:r>
      <w:proofErr w:type="spellStart"/>
      <w:r w:rsidR="00BE5771">
        <w:rPr>
          <w:rFonts w:ascii="Times New Roman" w:eastAsia="Times New Roman" w:hAnsi="Times New Roman" w:cs="Times New Roman"/>
          <w:b/>
          <w:bCs/>
          <w:sz w:val="24"/>
          <w:szCs w:val="24"/>
        </w:rPr>
        <w:t>filebeat-installation.yml</w:t>
      </w:r>
      <w:proofErr w:type="spellEnd"/>
      <w:r w:rsidR="00BE5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it is located under /</w:t>
      </w:r>
      <w:proofErr w:type="spellStart"/>
      <w:r w:rsidR="00BE577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="00BE5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/ansible/roles.  Within the </w:t>
      </w:r>
      <w:proofErr w:type="spellStart"/>
      <w:r w:rsidR="00BE5771">
        <w:rPr>
          <w:rFonts w:ascii="Times New Roman" w:eastAsia="Times New Roman" w:hAnsi="Times New Roman" w:cs="Times New Roman"/>
          <w:b/>
          <w:bCs/>
          <w:sz w:val="24"/>
          <w:szCs w:val="24"/>
        </w:rPr>
        <w:t>filebeat</w:t>
      </w:r>
      <w:proofErr w:type="spellEnd"/>
      <w:r w:rsidR="00BE5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-installation playbook there is a module in which the </w:t>
      </w:r>
      <w:proofErr w:type="spellStart"/>
      <w:r w:rsidR="00BE5771">
        <w:rPr>
          <w:rFonts w:ascii="Times New Roman" w:eastAsia="Times New Roman" w:hAnsi="Times New Roman" w:cs="Times New Roman"/>
          <w:b/>
          <w:bCs/>
          <w:sz w:val="24"/>
          <w:szCs w:val="24"/>
        </w:rPr>
        <w:t>filebeat</w:t>
      </w:r>
      <w:proofErr w:type="spellEnd"/>
      <w:r w:rsidR="00BE5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configuration file we created on the ELK server is copied to the webservers</w:t>
      </w:r>
      <w:r w:rsidR="00AE366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4C29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43BEE300" w14:textId="11F645DA" w:rsidR="002616F8" w:rsidRPr="002616F8" w:rsidRDefault="002616F8" w:rsidP="002616F8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Which file do you update to make Ansible run the playbook on a specific machine? How do I specify which machine to install the ELK server on versus which to install Filebeat on</w:t>
      </w:r>
      <w:r w:rsidR="00DF7D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?  </w:t>
      </w:r>
      <w:proofErr w:type="gramStart"/>
      <w:r w:rsidR="008C3E3A">
        <w:rPr>
          <w:rFonts w:ascii="Times New Roman" w:eastAsia="Times New Roman" w:hAnsi="Times New Roman" w:cs="Times New Roman"/>
          <w:b/>
          <w:bCs/>
          <w:sz w:val="24"/>
          <w:szCs w:val="24"/>
        </w:rPr>
        <w:t>In order to</w:t>
      </w:r>
      <w:proofErr w:type="gramEnd"/>
      <w:r w:rsidR="008C3E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specify which machine </w:t>
      </w:r>
      <w:r w:rsidR="00CE6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particular playbook will run on </w:t>
      </w:r>
      <w:r w:rsidR="008C3E3A">
        <w:rPr>
          <w:rFonts w:ascii="Times New Roman" w:eastAsia="Times New Roman" w:hAnsi="Times New Roman" w:cs="Times New Roman"/>
          <w:b/>
          <w:bCs/>
          <w:sz w:val="24"/>
          <w:szCs w:val="24"/>
        </w:rPr>
        <w:t>you need to update the Ansible hosts</w:t>
      </w:r>
      <w:r w:rsidR="00876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file.  In the hosts file </w:t>
      </w:r>
      <w:r w:rsidR="008C3E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can set up groups (webservers and </w:t>
      </w:r>
      <w:proofErr w:type="spellStart"/>
      <w:r w:rsidR="008C3E3A">
        <w:rPr>
          <w:rFonts w:ascii="Times New Roman" w:eastAsia="Times New Roman" w:hAnsi="Times New Roman" w:cs="Times New Roman"/>
          <w:b/>
          <w:bCs/>
          <w:sz w:val="24"/>
          <w:szCs w:val="24"/>
        </w:rPr>
        <w:t>elkserver</w:t>
      </w:r>
      <w:r w:rsidR="000E1C75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spellEnd"/>
      <w:r w:rsidR="008C3E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r w:rsidR="000E1C75">
        <w:rPr>
          <w:rFonts w:ascii="Times New Roman" w:eastAsia="Times New Roman" w:hAnsi="Times New Roman" w:cs="Times New Roman"/>
          <w:b/>
          <w:bCs/>
          <w:sz w:val="24"/>
          <w:szCs w:val="24"/>
        </w:rPr>
        <w:t>our</w:t>
      </w:r>
      <w:r w:rsidR="008C3E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case) with IP address</w:t>
      </w:r>
      <w:r w:rsidR="0094368A">
        <w:rPr>
          <w:rFonts w:ascii="Times New Roman" w:eastAsia="Times New Roman" w:hAnsi="Times New Roman" w:cs="Times New Roman"/>
          <w:b/>
          <w:bCs/>
          <w:sz w:val="24"/>
          <w:szCs w:val="24"/>
        </w:rPr>
        <w:t>es</w:t>
      </w:r>
      <w:r w:rsidR="00CE6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that group</w:t>
      </w:r>
      <w:r w:rsidR="008C3E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</w:t>
      </w:r>
      <w:r w:rsidR="00CE6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Then in the install playbook in the header you can dictate which group (hosts) to run the playbook on. </w:t>
      </w:r>
    </w:p>
    <w:p w14:paraId="0D175F9A" w14:textId="3E29E40B" w:rsidR="002616F8" w:rsidRPr="002616F8" w:rsidRDefault="002616F8" w:rsidP="002616F8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Which URL do you navigate to </w:t>
      </w:r>
      <w:proofErr w:type="gramStart"/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in order to</w:t>
      </w:r>
      <w:proofErr w:type="gramEnd"/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check that the ELK server is running?</w:t>
      </w:r>
      <w:r w:rsidR="007C086C" w:rsidRPr="007C08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r w:rsidR="007C0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check the ELK server is running you can navigate to the URL </w:t>
      </w:r>
      <w:r w:rsidR="007C086C" w:rsidRPr="007C086C">
        <w:rPr>
          <w:rFonts w:ascii="Times New Roman" w:eastAsia="Times New Roman" w:hAnsi="Times New Roman" w:cs="Times New Roman"/>
          <w:b/>
          <w:bCs/>
          <w:sz w:val="24"/>
          <w:szCs w:val="24"/>
        </w:rPr>
        <w:t>http://ELK_server_Public_IP</w:t>
      </w:r>
      <w:r w:rsidR="007C086C">
        <w:rPr>
          <w:rFonts w:ascii="Times New Roman" w:eastAsia="Times New Roman" w:hAnsi="Times New Roman" w:cs="Times New Roman"/>
          <w:b/>
          <w:bCs/>
          <w:sz w:val="24"/>
          <w:szCs w:val="24"/>
        </w:rPr>
        <w:t>:5601.  In this case the URL to check the ELK server is running would be http://13.77.167.0:5601</w:t>
      </w:r>
    </w:p>
    <w:p w14:paraId="54BB604D" w14:textId="77777777" w:rsidR="002616F8" w:rsidRPr="002616F8" w:rsidRDefault="002616F8" w:rsidP="002616F8">
      <w:pPr>
        <w:rPr>
          <w:rFonts w:ascii="Times New Roman" w:eastAsia="Times New Roman" w:hAnsi="Times New Roman" w:cs="Times New Roman"/>
          <w:sz w:val="24"/>
          <w:szCs w:val="24"/>
        </w:rPr>
      </w:pP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As a </w:t>
      </w:r>
      <w:r w:rsidRPr="002616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Bonus</w:t>
      </w:r>
      <w:r w:rsidRPr="002616F8">
        <w:rPr>
          <w:rFonts w:ascii="Times New Roman" w:eastAsia="Times New Roman" w:hAnsi="Times New Roman" w:cs="Times New Roman"/>
          <w:i/>
          <w:iCs/>
          <w:sz w:val="24"/>
          <w:szCs w:val="24"/>
        </w:rPr>
        <w:t>, provide the specific commands the user will need to run to download the playbook, update the files, etc.</w:t>
      </w:r>
    </w:p>
    <w:p w14:paraId="29C4C03E" w14:textId="77777777" w:rsidR="00CB122D" w:rsidRDefault="00CB122D"/>
    <w:sectPr w:rsidR="00CB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00C7"/>
    <w:multiLevelType w:val="multilevel"/>
    <w:tmpl w:val="070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3C3"/>
    <w:multiLevelType w:val="multilevel"/>
    <w:tmpl w:val="01EE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85DA6"/>
    <w:multiLevelType w:val="multilevel"/>
    <w:tmpl w:val="E4FE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D0CAA"/>
    <w:multiLevelType w:val="multilevel"/>
    <w:tmpl w:val="F1DC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B5590"/>
    <w:multiLevelType w:val="multilevel"/>
    <w:tmpl w:val="97F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2698E"/>
    <w:multiLevelType w:val="multilevel"/>
    <w:tmpl w:val="6D0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23F67"/>
    <w:multiLevelType w:val="multilevel"/>
    <w:tmpl w:val="37F0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74050"/>
    <w:multiLevelType w:val="multilevel"/>
    <w:tmpl w:val="DAE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3086D"/>
    <w:multiLevelType w:val="multilevel"/>
    <w:tmpl w:val="C0B6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B6FB5"/>
    <w:multiLevelType w:val="multilevel"/>
    <w:tmpl w:val="7900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B6A25"/>
    <w:multiLevelType w:val="multilevel"/>
    <w:tmpl w:val="D6A4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95DAE"/>
    <w:multiLevelType w:val="multilevel"/>
    <w:tmpl w:val="386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5432C"/>
    <w:multiLevelType w:val="multilevel"/>
    <w:tmpl w:val="8878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12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F8"/>
    <w:rsid w:val="000635EA"/>
    <w:rsid w:val="000B2DA2"/>
    <w:rsid w:val="000E1C75"/>
    <w:rsid w:val="00124B84"/>
    <w:rsid w:val="00170370"/>
    <w:rsid w:val="001B21C6"/>
    <w:rsid w:val="002529A2"/>
    <w:rsid w:val="00253241"/>
    <w:rsid w:val="002616F8"/>
    <w:rsid w:val="002667A2"/>
    <w:rsid w:val="002701F7"/>
    <w:rsid w:val="00287371"/>
    <w:rsid w:val="002C0EE1"/>
    <w:rsid w:val="002E4FA5"/>
    <w:rsid w:val="00323971"/>
    <w:rsid w:val="0038792F"/>
    <w:rsid w:val="003C70BF"/>
    <w:rsid w:val="0043190E"/>
    <w:rsid w:val="00467438"/>
    <w:rsid w:val="004757F1"/>
    <w:rsid w:val="004B7C60"/>
    <w:rsid w:val="004C295F"/>
    <w:rsid w:val="00521B96"/>
    <w:rsid w:val="005430D8"/>
    <w:rsid w:val="00614860"/>
    <w:rsid w:val="006558A3"/>
    <w:rsid w:val="00693CD6"/>
    <w:rsid w:val="006A2964"/>
    <w:rsid w:val="006D4449"/>
    <w:rsid w:val="006D7BB4"/>
    <w:rsid w:val="007A03EF"/>
    <w:rsid w:val="007C086C"/>
    <w:rsid w:val="007D64BF"/>
    <w:rsid w:val="008151FF"/>
    <w:rsid w:val="00866788"/>
    <w:rsid w:val="008762FB"/>
    <w:rsid w:val="00886503"/>
    <w:rsid w:val="008C3E3A"/>
    <w:rsid w:val="008E46CD"/>
    <w:rsid w:val="0090686B"/>
    <w:rsid w:val="009325BE"/>
    <w:rsid w:val="0094368A"/>
    <w:rsid w:val="00946E43"/>
    <w:rsid w:val="00AB19BE"/>
    <w:rsid w:val="00AE3665"/>
    <w:rsid w:val="00B348FC"/>
    <w:rsid w:val="00B36144"/>
    <w:rsid w:val="00B6616A"/>
    <w:rsid w:val="00B70CC5"/>
    <w:rsid w:val="00B95E13"/>
    <w:rsid w:val="00BE5771"/>
    <w:rsid w:val="00C20545"/>
    <w:rsid w:val="00CB122D"/>
    <w:rsid w:val="00CB1F14"/>
    <w:rsid w:val="00CD2A79"/>
    <w:rsid w:val="00CE614A"/>
    <w:rsid w:val="00D07754"/>
    <w:rsid w:val="00DF7DD7"/>
    <w:rsid w:val="00E352B3"/>
    <w:rsid w:val="00E76351"/>
    <w:rsid w:val="00ED4084"/>
    <w:rsid w:val="00F24A54"/>
    <w:rsid w:val="00F467C1"/>
    <w:rsid w:val="00F840FE"/>
    <w:rsid w:val="00F972E4"/>
    <w:rsid w:val="00FB17D9"/>
    <w:rsid w:val="00FC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5110"/>
  <w15:chartTrackingRefBased/>
  <w15:docId w15:val="{C1B49652-29EB-4470-8572-F48838B6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16F8"/>
    <w:pPr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16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16F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16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16F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6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16F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C08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tablesgenerator.com/markdown_tab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5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jaj</dc:creator>
  <cp:keywords/>
  <dc:description/>
  <cp:lastModifiedBy>Family jaj</cp:lastModifiedBy>
  <cp:revision>30</cp:revision>
  <dcterms:created xsi:type="dcterms:W3CDTF">2020-07-11T17:14:00Z</dcterms:created>
  <dcterms:modified xsi:type="dcterms:W3CDTF">2020-07-13T03:23:00Z</dcterms:modified>
</cp:coreProperties>
</file>