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136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D9879" w14:textId="64291450" w:rsidR="001D28EC" w:rsidRPr="000863AD" w:rsidRDefault="001D28EC" w:rsidP="000863AD">
          <w:pPr>
            <w:pStyle w:val="a7"/>
            <w:spacing w:line="360" w:lineRule="auto"/>
            <w:rPr>
              <w:rFonts w:ascii="Times New Roman" w:hAnsi="Times New Roman"/>
              <w:sz w:val="28"/>
            </w:rPr>
          </w:pPr>
          <w:r w:rsidRPr="000863AD">
            <w:rPr>
              <w:rFonts w:ascii="Times New Roman" w:hAnsi="Times New Roman"/>
              <w:sz w:val="28"/>
            </w:rPr>
            <w:t>Оглавление</w:t>
          </w:r>
        </w:p>
        <w:p w14:paraId="45D89900" w14:textId="6160716A" w:rsidR="000863AD" w:rsidRPr="000863AD" w:rsidRDefault="001D28EC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0863AD">
            <w:rPr>
              <w:rFonts w:ascii="Times New Roman" w:hAnsi="Times New Roman"/>
              <w:sz w:val="28"/>
            </w:rPr>
            <w:fldChar w:fldCharType="begin"/>
          </w:r>
          <w:r w:rsidRPr="000863AD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0863AD">
            <w:rPr>
              <w:rFonts w:ascii="Times New Roman" w:hAnsi="Times New Roman"/>
              <w:sz w:val="28"/>
            </w:rPr>
            <w:fldChar w:fldCharType="separate"/>
          </w:r>
          <w:hyperlink w:anchor="_Toc180342286" w:history="1">
            <w:r w:rsidR="000863AD" w:rsidRPr="000863AD">
              <w:rPr>
                <w:rStyle w:val="a8"/>
                <w:rFonts w:ascii="Times New Roman" w:hAnsi="Times New Roman"/>
                <w:noProof/>
                <w:sz w:val="28"/>
              </w:rPr>
              <w:t>Список оборудования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_Toc180342286 \h </w:instrTex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="000863AD"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1728000" w14:textId="024633A5" w:rsidR="000863AD" w:rsidRPr="000863AD" w:rsidRDefault="000863AD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87" w:history="1">
            <w:r w:rsidRPr="000863AD">
              <w:rPr>
                <w:rStyle w:val="a8"/>
                <w:rFonts w:ascii="Times New Roman" w:hAnsi="Times New Roman"/>
                <w:noProof/>
                <w:sz w:val="28"/>
              </w:rPr>
              <w:t>Численность населения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_Toc180342287 \h </w:instrTex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0A54229" w14:textId="522A1418" w:rsidR="000863AD" w:rsidRPr="000863AD" w:rsidRDefault="000863AD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88" w:history="1">
            <w:r w:rsidRPr="000863AD">
              <w:rPr>
                <w:rStyle w:val="a8"/>
                <w:rFonts w:ascii="Times New Roman" w:hAnsi="Times New Roman"/>
                <w:noProof/>
                <w:sz w:val="28"/>
              </w:rPr>
              <w:t>Значения элементов коэффициентов К</w:t>
            </w:r>
            <w:r w:rsidRPr="000863AD">
              <w:rPr>
                <w:rStyle w:val="a8"/>
                <w:rFonts w:ascii="Times New Roman" w:hAnsi="Times New Roman"/>
                <w:noProof/>
                <w:sz w:val="28"/>
                <w:vertAlign w:val="subscript"/>
              </w:rPr>
              <w:t>э</w:t>
            </w:r>
            <w:r w:rsidRPr="000863AD">
              <w:rPr>
                <w:rStyle w:val="a8"/>
                <w:rFonts w:ascii="Times New Roman" w:hAnsi="Times New Roman"/>
                <w:noProof/>
                <w:sz w:val="28"/>
              </w:rPr>
              <w:t xml:space="preserve"> для деталей ступенчатых валов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_Toc180342288 \h </w:instrTex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EE807A6" w14:textId="25B96DC7" w:rsidR="000863AD" w:rsidRPr="000863AD" w:rsidRDefault="000863AD" w:rsidP="000863AD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89" w:history="1">
            <w:r w:rsidRPr="000863AD">
              <w:rPr>
                <w:rStyle w:val="a8"/>
                <w:rFonts w:ascii="Times New Roman" w:hAnsi="Times New Roman"/>
                <w:noProof/>
                <w:sz w:val="28"/>
              </w:rPr>
              <w:t xml:space="preserve">Учебный </w:t>
            </w:r>
            <w:r w:rsidRPr="000863AD">
              <w:rPr>
                <w:rFonts w:ascii="Times New Roman" w:eastAsiaTheme="minorEastAsia" w:hAnsi="Times New Roman"/>
                <w:noProof/>
                <w:sz w:val="28"/>
                <w:lang w:eastAsia="ru-RU"/>
              </w:rPr>
              <w:tab/>
            </w:r>
            <w:r w:rsidRPr="000863AD">
              <w:rPr>
                <w:rStyle w:val="a8"/>
                <w:rFonts w:ascii="Times New Roman" w:hAnsi="Times New Roman"/>
                <w:noProof/>
                <w:sz w:val="28"/>
              </w:rPr>
              <w:t>план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_Toc180342289 \h </w:instrTex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67A1C3C" w14:textId="3D8632A6" w:rsidR="000863AD" w:rsidRPr="000863AD" w:rsidRDefault="000863AD" w:rsidP="000863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80342290" w:history="1">
            <w:r w:rsidRPr="000863AD">
              <w:rPr>
                <w:rStyle w:val="a8"/>
                <w:rFonts w:ascii="Times New Roman" w:hAnsi="Times New Roman"/>
                <w:noProof/>
                <w:sz w:val="28"/>
              </w:rPr>
              <w:t>Работа с формулами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_Toc180342290 \h </w:instrTex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0863A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FB59F3B" w14:textId="146D72C5" w:rsidR="001D28EC" w:rsidRPr="000863AD" w:rsidRDefault="001D28EC" w:rsidP="000863AD">
          <w:pPr>
            <w:spacing w:line="360" w:lineRule="auto"/>
          </w:pPr>
          <w:r w:rsidRPr="000863AD">
            <w:rPr>
              <w:rFonts w:ascii="Times New Roman" w:hAnsi="Times New Roman"/>
              <w:bCs/>
              <w:sz w:val="28"/>
            </w:rPr>
            <w:fldChar w:fldCharType="end"/>
          </w:r>
        </w:p>
      </w:sdtContent>
    </w:sdt>
    <w:p w14:paraId="1B02CC0B" w14:textId="555A7EB0" w:rsidR="000863AD" w:rsidRPr="000863AD" w:rsidRDefault="000863AD" w:rsidP="000863AD">
      <w:pPr>
        <w:rPr>
          <w:iCs/>
          <w:color w:val="44546A" w:themeColor="text2"/>
          <w:sz w:val="18"/>
          <w:szCs w:val="18"/>
        </w:rPr>
      </w:pPr>
      <w:r>
        <w:rPr>
          <w:i/>
        </w:rPr>
        <w:br w:type="page"/>
      </w:r>
      <w:bookmarkStart w:id="0" w:name="_GoBack"/>
      <w:bookmarkEnd w:id="0"/>
    </w:p>
    <w:p w14:paraId="7D58BCB8" w14:textId="0A545CBB" w:rsidR="00AB00BE" w:rsidRDefault="000F71F1" w:rsidP="000F71F1">
      <w:pPr>
        <w:pStyle w:val="a5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lastRenderedPageBreak/>
        <w:t xml:space="preserve">Таблица </w:t>
      </w:r>
      <w:fldSimple w:instr=" SEQ Таблица \* ARABIC ">
        <w:r w:rsidR="00BD685E">
          <w:rPr>
            <w:noProof/>
          </w:rPr>
          <w:t>1</w:t>
        </w:r>
      </w:fldSimple>
    </w:p>
    <w:p w14:paraId="62D9CF17" w14:textId="1579D122" w:rsidR="00B078A4" w:rsidRPr="008F703C" w:rsidRDefault="006403B8" w:rsidP="008F703C">
      <w:pPr>
        <w:pStyle w:val="1"/>
        <w:jc w:val="center"/>
        <w:rPr>
          <w:b/>
          <w:color w:val="000000" w:themeColor="text1"/>
        </w:rPr>
      </w:pPr>
      <w:bookmarkStart w:id="1" w:name="_Toc180342286"/>
      <w:r w:rsidRPr="008F703C">
        <w:rPr>
          <w:b/>
          <w:color w:val="000000" w:themeColor="text1"/>
        </w:rPr>
        <w:t>Список оборудования</w:t>
      </w:r>
      <w:bookmarkEnd w:id="1"/>
    </w:p>
    <w:tbl>
      <w:tblPr>
        <w:tblStyle w:val="a3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709"/>
        <w:gridCol w:w="992"/>
        <w:gridCol w:w="1418"/>
        <w:gridCol w:w="1418"/>
        <w:gridCol w:w="1418"/>
        <w:gridCol w:w="1558"/>
      </w:tblGrid>
      <w:tr w:rsidR="00690F17" w14:paraId="5DC69BD4" w14:textId="77777777" w:rsidTr="00690F17">
        <w:trPr>
          <w:trHeight w:val="280"/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397D7483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_Toc180341541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bookmarkEnd w:id="2"/>
          </w:p>
        </w:tc>
        <w:tc>
          <w:tcPr>
            <w:tcW w:w="1985" w:type="dxa"/>
            <w:vMerge w:val="restart"/>
            <w:vAlign w:val="center"/>
          </w:tcPr>
          <w:p w14:paraId="1CEB9AA3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3" w:name="_Toc180341542"/>
            <w:r w:rsidRPr="008F703C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</w:t>
            </w:r>
            <w:bookmarkEnd w:id="3"/>
          </w:p>
        </w:tc>
        <w:tc>
          <w:tcPr>
            <w:tcW w:w="709" w:type="dxa"/>
            <w:vMerge w:val="restart"/>
            <w:vAlign w:val="center"/>
          </w:tcPr>
          <w:p w14:paraId="159818EA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_Toc180341543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  <w:bookmarkEnd w:id="4"/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700773E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5" w:name="_Toc180341544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  <w:bookmarkEnd w:id="5"/>
          </w:p>
        </w:tc>
        <w:tc>
          <w:tcPr>
            <w:tcW w:w="2836" w:type="dxa"/>
            <w:gridSpan w:val="2"/>
            <w:vAlign w:val="center"/>
          </w:tcPr>
          <w:p w14:paraId="37EB3BC6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6" w:name="_Toc180341545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  <w:bookmarkEnd w:id="6"/>
          </w:p>
        </w:tc>
        <w:tc>
          <w:tcPr>
            <w:tcW w:w="2976" w:type="dxa"/>
            <w:gridSpan w:val="2"/>
            <w:vAlign w:val="center"/>
          </w:tcPr>
          <w:p w14:paraId="5660E1E3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7" w:name="_Toc180341546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  <w:bookmarkEnd w:id="7"/>
          </w:p>
        </w:tc>
      </w:tr>
      <w:tr w:rsidR="00690F17" w14:paraId="2678FF49" w14:textId="77777777" w:rsidTr="00690F17">
        <w:trPr>
          <w:trHeight w:val="1660"/>
          <w:tblHeader/>
          <w:jc w:val="center"/>
        </w:trPr>
        <w:tc>
          <w:tcPr>
            <w:tcW w:w="562" w:type="dxa"/>
            <w:vMerge/>
          </w:tcPr>
          <w:p w14:paraId="2754F01B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14:paraId="008BF85B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14C3658C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271B5EF7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016E40F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8" w:name="_Toc180341547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  <w:bookmarkEnd w:id="8"/>
          </w:p>
        </w:tc>
        <w:tc>
          <w:tcPr>
            <w:tcW w:w="1418" w:type="dxa"/>
            <w:vAlign w:val="center"/>
          </w:tcPr>
          <w:p w14:paraId="69381017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_Toc180341548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  <w:bookmarkEnd w:id="9"/>
          </w:p>
        </w:tc>
        <w:tc>
          <w:tcPr>
            <w:tcW w:w="1418" w:type="dxa"/>
            <w:vAlign w:val="center"/>
          </w:tcPr>
          <w:p w14:paraId="26CE3572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0" w:name="_Toc180341549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  <w:bookmarkEnd w:id="10"/>
          </w:p>
        </w:tc>
        <w:tc>
          <w:tcPr>
            <w:tcW w:w="1558" w:type="dxa"/>
            <w:vAlign w:val="center"/>
          </w:tcPr>
          <w:p w14:paraId="4FE53041" w14:textId="77777777" w:rsidR="009B193F" w:rsidRPr="008F703C" w:rsidRDefault="009B193F" w:rsidP="008F7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1" w:name="_Toc180341550"/>
            <w:r w:rsidRPr="008F703C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  <w:bookmarkEnd w:id="11"/>
          </w:p>
        </w:tc>
      </w:tr>
      <w:tr w:rsidR="00690F17" w14:paraId="4F5618B3" w14:textId="77777777" w:rsidTr="00690F17">
        <w:trPr>
          <w:trHeight w:val="851"/>
          <w:jc w:val="center"/>
        </w:trPr>
        <w:tc>
          <w:tcPr>
            <w:tcW w:w="562" w:type="dxa"/>
          </w:tcPr>
          <w:p w14:paraId="0AE66CEA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4ECF4D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17ADAC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1275D2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E2E8E9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2131D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380D52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07EE64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427B115A" w14:textId="77777777" w:rsidTr="00690F17">
        <w:trPr>
          <w:trHeight w:val="851"/>
          <w:jc w:val="center"/>
        </w:trPr>
        <w:tc>
          <w:tcPr>
            <w:tcW w:w="562" w:type="dxa"/>
          </w:tcPr>
          <w:p w14:paraId="34FE6744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CC662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278E1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276AA6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74E5B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9EBB8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C8D470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EA52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2D8E6508" w14:textId="77777777" w:rsidTr="00690F17">
        <w:trPr>
          <w:trHeight w:val="851"/>
          <w:jc w:val="center"/>
        </w:trPr>
        <w:tc>
          <w:tcPr>
            <w:tcW w:w="562" w:type="dxa"/>
          </w:tcPr>
          <w:p w14:paraId="065594B2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3632D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8B16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DCA93B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91780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B7306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C913F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10EE3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0D127D1E" w14:textId="77777777" w:rsidTr="00690F17">
        <w:trPr>
          <w:trHeight w:val="851"/>
          <w:jc w:val="center"/>
        </w:trPr>
        <w:tc>
          <w:tcPr>
            <w:tcW w:w="562" w:type="dxa"/>
          </w:tcPr>
          <w:p w14:paraId="4AC6A338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17087D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15181D8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932408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E3400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41B5DF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F0093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B9E90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688B73FC" w14:textId="77777777" w:rsidTr="00690F17">
        <w:trPr>
          <w:trHeight w:val="851"/>
          <w:jc w:val="center"/>
        </w:trPr>
        <w:tc>
          <w:tcPr>
            <w:tcW w:w="562" w:type="dxa"/>
          </w:tcPr>
          <w:p w14:paraId="1956A2B8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BAD36E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F1EF48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197F85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1F3A3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F09E9B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57C3C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3FDBEB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7D98A938" w14:textId="77777777" w:rsidTr="00690F17">
        <w:trPr>
          <w:trHeight w:val="851"/>
          <w:jc w:val="center"/>
        </w:trPr>
        <w:tc>
          <w:tcPr>
            <w:tcW w:w="562" w:type="dxa"/>
          </w:tcPr>
          <w:p w14:paraId="48ED7937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95017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A9733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FB5A1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610F94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37006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D16C4A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D825F8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F17" w14:paraId="5E69A58A" w14:textId="77777777" w:rsidTr="00690F17">
        <w:trPr>
          <w:trHeight w:val="851"/>
          <w:jc w:val="center"/>
        </w:trPr>
        <w:tc>
          <w:tcPr>
            <w:tcW w:w="562" w:type="dxa"/>
          </w:tcPr>
          <w:p w14:paraId="64A0B2FE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3FF989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8E667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4FD121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BAB946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0693F6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0B1782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35A688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1011FEC" w14:textId="77777777" w:rsidTr="00690F17">
        <w:trPr>
          <w:trHeight w:val="851"/>
          <w:jc w:val="center"/>
        </w:trPr>
        <w:tc>
          <w:tcPr>
            <w:tcW w:w="562" w:type="dxa"/>
          </w:tcPr>
          <w:p w14:paraId="16008171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728B8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15F1B0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89C875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0251A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C0457F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DAEFA0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CBA45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EBE2A82" w14:textId="77777777" w:rsidTr="00690F17">
        <w:trPr>
          <w:trHeight w:val="851"/>
          <w:jc w:val="center"/>
        </w:trPr>
        <w:tc>
          <w:tcPr>
            <w:tcW w:w="562" w:type="dxa"/>
          </w:tcPr>
          <w:p w14:paraId="433253C3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CC42E1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D280DE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4AB2F8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4A9C7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606B7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06F0C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A5089A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6C121501" w14:textId="77777777" w:rsidTr="00690F17">
        <w:trPr>
          <w:trHeight w:val="851"/>
          <w:jc w:val="center"/>
        </w:trPr>
        <w:tc>
          <w:tcPr>
            <w:tcW w:w="562" w:type="dxa"/>
          </w:tcPr>
          <w:p w14:paraId="50717858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22ADD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9751F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D3503C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DF8D4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3C241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41D99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B44DE5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7EDE68E" w14:textId="77777777" w:rsidTr="00690F17">
        <w:trPr>
          <w:trHeight w:val="851"/>
          <w:jc w:val="center"/>
        </w:trPr>
        <w:tc>
          <w:tcPr>
            <w:tcW w:w="562" w:type="dxa"/>
          </w:tcPr>
          <w:p w14:paraId="0CBCB510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E7AD7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9A21FB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BA8075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82EC6E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92A45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B7EF4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C62734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42034630" w14:textId="77777777" w:rsidTr="00690F17">
        <w:trPr>
          <w:trHeight w:val="851"/>
          <w:jc w:val="center"/>
        </w:trPr>
        <w:tc>
          <w:tcPr>
            <w:tcW w:w="562" w:type="dxa"/>
          </w:tcPr>
          <w:p w14:paraId="6CB2950C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0CE7C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C25291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8A6491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4F13B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AB4C9F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B6060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61295A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357F2635" w14:textId="77777777" w:rsidTr="00690F17">
        <w:trPr>
          <w:trHeight w:val="851"/>
          <w:jc w:val="center"/>
        </w:trPr>
        <w:tc>
          <w:tcPr>
            <w:tcW w:w="562" w:type="dxa"/>
          </w:tcPr>
          <w:p w14:paraId="12A86D4B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2757F2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509C021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C09F18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84479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BC8EB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BB779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7E8B54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55F7C77" w14:textId="77777777" w:rsidTr="00690F17">
        <w:trPr>
          <w:trHeight w:val="851"/>
          <w:jc w:val="center"/>
        </w:trPr>
        <w:tc>
          <w:tcPr>
            <w:tcW w:w="562" w:type="dxa"/>
          </w:tcPr>
          <w:p w14:paraId="69E988C2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305B9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364C8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723ACD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AB8CD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47569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D2D9E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FEE33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4900BF7A" w14:textId="77777777" w:rsidTr="00690F17">
        <w:trPr>
          <w:trHeight w:val="851"/>
          <w:jc w:val="center"/>
        </w:trPr>
        <w:tc>
          <w:tcPr>
            <w:tcW w:w="562" w:type="dxa"/>
          </w:tcPr>
          <w:p w14:paraId="3B369FA5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997628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FAC540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12048B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935D7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7674A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66084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A577A6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EF16214" w14:textId="77777777" w:rsidTr="00690F17">
        <w:trPr>
          <w:trHeight w:val="851"/>
          <w:jc w:val="center"/>
        </w:trPr>
        <w:tc>
          <w:tcPr>
            <w:tcW w:w="562" w:type="dxa"/>
          </w:tcPr>
          <w:p w14:paraId="3CBE8C47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5185B4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272AAA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0AA0A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6C2703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582C1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9FA7E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0F9EC7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3D91E084" w14:textId="77777777" w:rsidTr="00690F17">
        <w:trPr>
          <w:trHeight w:val="851"/>
          <w:jc w:val="center"/>
        </w:trPr>
        <w:tc>
          <w:tcPr>
            <w:tcW w:w="562" w:type="dxa"/>
          </w:tcPr>
          <w:p w14:paraId="7D4C72BA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8DA452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89ACAB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55EE21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41339A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097C49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5C9CC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0F68D2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79AD722A" w14:textId="77777777" w:rsidTr="00690F17">
        <w:trPr>
          <w:trHeight w:val="851"/>
          <w:jc w:val="center"/>
        </w:trPr>
        <w:tc>
          <w:tcPr>
            <w:tcW w:w="562" w:type="dxa"/>
          </w:tcPr>
          <w:p w14:paraId="205F0F95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9E5829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4D0F02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E9981F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21B1E4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565127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182FB9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8FA697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01E6A66" w14:textId="77777777" w:rsidTr="00690F17">
        <w:trPr>
          <w:trHeight w:val="851"/>
          <w:jc w:val="center"/>
        </w:trPr>
        <w:tc>
          <w:tcPr>
            <w:tcW w:w="562" w:type="dxa"/>
          </w:tcPr>
          <w:p w14:paraId="0E01B756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2E31E4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E0E7BC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CAFCC1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36B60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F0F7B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5B050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9DD0BE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717E835A" w14:textId="77777777" w:rsidTr="00690F17">
        <w:trPr>
          <w:trHeight w:val="851"/>
          <w:jc w:val="center"/>
        </w:trPr>
        <w:tc>
          <w:tcPr>
            <w:tcW w:w="562" w:type="dxa"/>
          </w:tcPr>
          <w:p w14:paraId="29E4777D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CC8C53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7D437A5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0B8685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D88AA3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F64E6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A29AFA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C43D63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11CFB48" w14:textId="77777777" w:rsidTr="00690F17">
        <w:trPr>
          <w:trHeight w:val="851"/>
          <w:jc w:val="center"/>
        </w:trPr>
        <w:tc>
          <w:tcPr>
            <w:tcW w:w="562" w:type="dxa"/>
          </w:tcPr>
          <w:p w14:paraId="1D81FF72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F3173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2FCE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0009B8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25B0C2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ED9E3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DB755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D31F8A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75ED81E" w14:textId="77777777" w:rsidTr="00690F17">
        <w:trPr>
          <w:trHeight w:val="851"/>
          <w:jc w:val="center"/>
        </w:trPr>
        <w:tc>
          <w:tcPr>
            <w:tcW w:w="562" w:type="dxa"/>
          </w:tcPr>
          <w:p w14:paraId="6FE0C01C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36F2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3113DC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477C5F3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5DFCA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B36A1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EF8D34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ACD771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23D9B9E4" w14:textId="77777777" w:rsidTr="00690F17">
        <w:trPr>
          <w:trHeight w:val="851"/>
          <w:jc w:val="center"/>
        </w:trPr>
        <w:tc>
          <w:tcPr>
            <w:tcW w:w="562" w:type="dxa"/>
          </w:tcPr>
          <w:p w14:paraId="7C95CF29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3957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4CD4AA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2B542E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ED4832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B7D33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2EEEB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F881D5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6BB417BE" w14:textId="77777777" w:rsidTr="00690F17">
        <w:trPr>
          <w:trHeight w:val="851"/>
          <w:jc w:val="center"/>
        </w:trPr>
        <w:tc>
          <w:tcPr>
            <w:tcW w:w="562" w:type="dxa"/>
          </w:tcPr>
          <w:p w14:paraId="72BD3744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FFE2AE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4C1D6C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B59AD3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56184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EE2FB7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A943B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F9895B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4BD5F6FC" w14:textId="77777777" w:rsidTr="00690F17">
        <w:trPr>
          <w:trHeight w:val="851"/>
          <w:jc w:val="center"/>
        </w:trPr>
        <w:tc>
          <w:tcPr>
            <w:tcW w:w="562" w:type="dxa"/>
          </w:tcPr>
          <w:p w14:paraId="76FFCFCD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ED3EE5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36C98F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83414A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108AF2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34EB6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A38702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233E49B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17E64B2A" w14:textId="77777777" w:rsidTr="00690F17">
        <w:trPr>
          <w:trHeight w:val="851"/>
          <w:jc w:val="center"/>
        </w:trPr>
        <w:tc>
          <w:tcPr>
            <w:tcW w:w="562" w:type="dxa"/>
          </w:tcPr>
          <w:p w14:paraId="6A70F1F1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9FEA6E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0956E66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5D102F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6C5F0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86757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54717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D913D3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0C40BB3" w14:textId="77777777" w:rsidTr="00690F17">
        <w:trPr>
          <w:trHeight w:val="851"/>
          <w:jc w:val="center"/>
        </w:trPr>
        <w:tc>
          <w:tcPr>
            <w:tcW w:w="562" w:type="dxa"/>
          </w:tcPr>
          <w:p w14:paraId="78DE381C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01B90A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3C89CBC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D5AB0F1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B42B8C8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B7C97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AB7C666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430283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726BBEA5" w14:textId="77777777" w:rsidTr="00690F17">
        <w:trPr>
          <w:trHeight w:val="851"/>
          <w:jc w:val="center"/>
        </w:trPr>
        <w:tc>
          <w:tcPr>
            <w:tcW w:w="562" w:type="dxa"/>
          </w:tcPr>
          <w:p w14:paraId="7C0176AA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F32512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85FC159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89430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8DE541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44DC94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2EB1F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56DDAB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05FC4278" w14:textId="77777777" w:rsidTr="00690F17">
        <w:trPr>
          <w:trHeight w:val="851"/>
          <w:jc w:val="center"/>
        </w:trPr>
        <w:tc>
          <w:tcPr>
            <w:tcW w:w="562" w:type="dxa"/>
          </w:tcPr>
          <w:p w14:paraId="2A7DB3EF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36C923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7314EB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9A6D345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003EEC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1EB6982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F3B82AE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9114120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93F" w14:paraId="151E70DC" w14:textId="77777777" w:rsidTr="00690F17">
        <w:trPr>
          <w:trHeight w:val="851"/>
          <w:jc w:val="center"/>
        </w:trPr>
        <w:tc>
          <w:tcPr>
            <w:tcW w:w="562" w:type="dxa"/>
          </w:tcPr>
          <w:p w14:paraId="398EA0E7" w14:textId="77777777" w:rsidR="009B193F" w:rsidRPr="003719F5" w:rsidRDefault="009B193F" w:rsidP="00477480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BF974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41C7FEC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346472D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96E12D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34935DF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A45A2A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0E23F944" w14:textId="77777777" w:rsidR="009B193F" w:rsidRDefault="009B193F" w:rsidP="00DE0A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BD50A" w14:textId="2DD64895" w:rsidR="000863AD" w:rsidRDefault="000863AD" w:rsidP="00640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2C618" w14:textId="4585765E" w:rsidR="00477480" w:rsidRDefault="000863AD" w:rsidP="000863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8E89DA" w14:textId="3EBB496E" w:rsidR="00477480" w:rsidRPr="008F703C" w:rsidRDefault="00B56C03" w:rsidP="008F703C">
      <w:pPr>
        <w:pStyle w:val="1"/>
        <w:jc w:val="center"/>
        <w:rPr>
          <w:b/>
          <w:color w:val="000000" w:themeColor="text1"/>
        </w:rPr>
      </w:pPr>
      <w:bookmarkStart w:id="12" w:name="_Toc180342287"/>
      <w:r w:rsidRPr="008F703C">
        <w:rPr>
          <w:b/>
          <w:color w:val="000000" w:themeColor="text1"/>
        </w:rPr>
        <w:lastRenderedPageBreak/>
        <w:t>Численность населения</w:t>
      </w:r>
      <w:bookmarkEnd w:id="12"/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1190"/>
        <w:gridCol w:w="1282"/>
        <w:gridCol w:w="1626"/>
        <w:gridCol w:w="1664"/>
        <w:gridCol w:w="1209"/>
        <w:gridCol w:w="1626"/>
        <w:gridCol w:w="1752"/>
      </w:tblGrid>
      <w:tr w:rsidR="00745177" w14:paraId="6243FA05" w14:textId="77777777" w:rsidTr="00783A14">
        <w:trPr>
          <w:trHeight w:val="505"/>
        </w:trPr>
        <w:tc>
          <w:tcPr>
            <w:tcW w:w="1190" w:type="dxa"/>
            <w:vMerge w:val="restart"/>
            <w:vAlign w:val="center"/>
          </w:tcPr>
          <w:p w14:paraId="7531D667" w14:textId="231BF9A5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Город</w:t>
            </w:r>
          </w:p>
        </w:tc>
        <w:tc>
          <w:tcPr>
            <w:tcW w:w="4572" w:type="dxa"/>
            <w:gridSpan w:val="3"/>
            <w:vAlign w:val="center"/>
          </w:tcPr>
          <w:p w14:paraId="13FB2D53" w14:textId="5CB452F4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2021</w:t>
            </w:r>
          </w:p>
        </w:tc>
        <w:tc>
          <w:tcPr>
            <w:tcW w:w="4587" w:type="dxa"/>
            <w:gridSpan w:val="3"/>
            <w:vAlign w:val="center"/>
          </w:tcPr>
          <w:p w14:paraId="26067F07" w14:textId="3B944DDB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2022</w:t>
            </w:r>
          </w:p>
        </w:tc>
      </w:tr>
      <w:tr w:rsidR="0068108A" w14:paraId="7A2F9E26" w14:textId="77777777" w:rsidTr="00783A14">
        <w:trPr>
          <w:trHeight w:val="505"/>
        </w:trPr>
        <w:tc>
          <w:tcPr>
            <w:tcW w:w="1190" w:type="dxa"/>
            <w:vMerge/>
            <w:vAlign w:val="center"/>
          </w:tcPr>
          <w:p w14:paraId="0B18F3BE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82" w:type="dxa"/>
            <w:vMerge w:val="restart"/>
            <w:vAlign w:val="center"/>
          </w:tcPr>
          <w:p w14:paraId="7878D02D" w14:textId="33E3B3CB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3290" w:type="dxa"/>
            <w:gridSpan w:val="2"/>
            <w:vAlign w:val="center"/>
          </w:tcPr>
          <w:p w14:paraId="574B6A0F" w14:textId="27F2A66C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том числе</w:t>
            </w:r>
          </w:p>
        </w:tc>
        <w:tc>
          <w:tcPr>
            <w:tcW w:w="1209" w:type="dxa"/>
            <w:vMerge w:val="restart"/>
            <w:vAlign w:val="center"/>
          </w:tcPr>
          <w:p w14:paraId="4DD9F2D3" w14:textId="4C8AB4CA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Всего</w:t>
            </w:r>
          </w:p>
        </w:tc>
        <w:tc>
          <w:tcPr>
            <w:tcW w:w="3378" w:type="dxa"/>
            <w:gridSpan w:val="2"/>
            <w:vAlign w:val="center"/>
          </w:tcPr>
          <w:p w14:paraId="03309779" w14:textId="43E78EF9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 том числе</w:t>
            </w:r>
          </w:p>
        </w:tc>
      </w:tr>
      <w:tr w:rsidR="00783A14" w14:paraId="1A0A229C" w14:textId="77777777" w:rsidTr="00783A14">
        <w:trPr>
          <w:trHeight w:val="505"/>
        </w:trPr>
        <w:tc>
          <w:tcPr>
            <w:tcW w:w="1190" w:type="dxa"/>
            <w:vMerge/>
            <w:vAlign w:val="center"/>
          </w:tcPr>
          <w:p w14:paraId="0FD3038F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82" w:type="dxa"/>
            <w:vMerge/>
            <w:vAlign w:val="center"/>
          </w:tcPr>
          <w:p w14:paraId="4F9D465D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  <w:vAlign w:val="center"/>
          </w:tcPr>
          <w:p w14:paraId="7FFA4847" w14:textId="63F17129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мужчины</w:t>
            </w:r>
          </w:p>
        </w:tc>
        <w:tc>
          <w:tcPr>
            <w:tcW w:w="1664" w:type="dxa"/>
            <w:vAlign w:val="center"/>
          </w:tcPr>
          <w:p w14:paraId="2D3C30C9" w14:textId="1D411186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женщины</w:t>
            </w:r>
          </w:p>
        </w:tc>
        <w:tc>
          <w:tcPr>
            <w:tcW w:w="1209" w:type="dxa"/>
            <w:vMerge/>
            <w:vAlign w:val="center"/>
          </w:tcPr>
          <w:p w14:paraId="0E9081F8" w14:textId="77777777" w:rsidR="00BF2297" w:rsidRDefault="00BF229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626" w:type="dxa"/>
            <w:vAlign w:val="center"/>
          </w:tcPr>
          <w:p w14:paraId="7B6720B8" w14:textId="6A440C68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мужчины</w:t>
            </w:r>
          </w:p>
        </w:tc>
        <w:tc>
          <w:tcPr>
            <w:tcW w:w="1752" w:type="dxa"/>
            <w:vAlign w:val="center"/>
          </w:tcPr>
          <w:p w14:paraId="79284C75" w14:textId="76EA1C4A" w:rsidR="00BF2297" w:rsidRDefault="00745177" w:rsidP="0074517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женщины</w:t>
            </w:r>
          </w:p>
        </w:tc>
      </w:tr>
      <w:tr w:rsidR="00745177" w14:paraId="7819EF0F" w14:textId="77777777" w:rsidTr="00783A14">
        <w:tc>
          <w:tcPr>
            <w:tcW w:w="1190" w:type="dxa"/>
          </w:tcPr>
          <w:p w14:paraId="64DB80C9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72" w:type="dxa"/>
            <w:gridSpan w:val="3"/>
          </w:tcPr>
          <w:p w14:paraId="53E8793B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7" w:type="dxa"/>
            <w:gridSpan w:val="3"/>
          </w:tcPr>
          <w:p w14:paraId="187FC0F3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45177" w14:paraId="2FB3C065" w14:textId="77777777" w:rsidTr="00783A14">
        <w:tc>
          <w:tcPr>
            <w:tcW w:w="1190" w:type="dxa"/>
          </w:tcPr>
          <w:p w14:paraId="15F508EA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72" w:type="dxa"/>
            <w:gridSpan w:val="3"/>
          </w:tcPr>
          <w:p w14:paraId="7463B339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7" w:type="dxa"/>
            <w:gridSpan w:val="3"/>
          </w:tcPr>
          <w:p w14:paraId="2FDF9715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45177" w14:paraId="376B2E42" w14:textId="77777777" w:rsidTr="00783A14">
        <w:tc>
          <w:tcPr>
            <w:tcW w:w="1190" w:type="dxa"/>
          </w:tcPr>
          <w:p w14:paraId="1DE8AC46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72" w:type="dxa"/>
            <w:gridSpan w:val="3"/>
          </w:tcPr>
          <w:p w14:paraId="0225BB25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87" w:type="dxa"/>
            <w:gridSpan w:val="3"/>
          </w:tcPr>
          <w:p w14:paraId="7C893961" w14:textId="77777777" w:rsidR="00B56C03" w:rsidRDefault="00B56C03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159E96C" w14:textId="53D5908F" w:rsidR="00B56C03" w:rsidRDefault="00B56C03" w:rsidP="006403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17A13B" w14:textId="519410B0" w:rsidR="00EC250B" w:rsidRPr="008F703C" w:rsidRDefault="00155392" w:rsidP="008F703C">
      <w:pPr>
        <w:pStyle w:val="1"/>
        <w:jc w:val="center"/>
        <w:rPr>
          <w:b/>
          <w:color w:val="000000" w:themeColor="text1"/>
        </w:rPr>
      </w:pPr>
      <w:bookmarkStart w:id="13" w:name="_Toc180342288"/>
      <w:r w:rsidRPr="008F703C">
        <w:rPr>
          <w:b/>
          <w:color w:val="000000" w:themeColor="text1"/>
        </w:rPr>
        <w:t xml:space="preserve">Значения элементов коэффициентов </w:t>
      </w:r>
      <w:proofErr w:type="spellStart"/>
      <w:r w:rsidRPr="008F703C">
        <w:rPr>
          <w:b/>
          <w:color w:val="000000" w:themeColor="text1"/>
        </w:rPr>
        <w:t>К</w:t>
      </w:r>
      <w:r w:rsidRPr="008F703C">
        <w:rPr>
          <w:b/>
          <w:color w:val="000000" w:themeColor="text1"/>
          <w:vertAlign w:val="subscript"/>
        </w:rPr>
        <w:t>э</w:t>
      </w:r>
      <w:proofErr w:type="spellEnd"/>
      <w:r w:rsidRPr="008F703C">
        <w:rPr>
          <w:b/>
          <w:color w:val="000000" w:themeColor="text1"/>
        </w:rPr>
        <w:t xml:space="preserve"> для деталей ступенчатых валов</w:t>
      </w:r>
      <w:bookmarkEnd w:id="13"/>
    </w:p>
    <w:tbl>
      <w:tblPr>
        <w:tblStyle w:val="a3"/>
        <w:tblW w:w="10349" w:type="dxa"/>
        <w:tblInd w:w="-856" w:type="dxa"/>
        <w:tblLook w:val="04A0" w:firstRow="1" w:lastRow="0" w:firstColumn="1" w:lastColumn="0" w:noHBand="0" w:noVBand="1"/>
      </w:tblPr>
      <w:tblGrid>
        <w:gridCol w:w="1149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 w:rsidR="00185CD7" w14:paraId="0D10D711" w14:textId="77777777" w:rsidTr="00B44196">
        <w:trPr>
          <w:trHeight w:val="479"/>
        </w:trPr>
        <w:tc>
          <w:tcPr>
            <w:tcW w:w="1134" w:type="dxa"/>
            <w:vMerge w:val="restart"/>
            <w:vAlign w:val="center"/>
          </w:tcPr>
          <w:p w14:paraId="42656A82" w14:textId="7508D5B4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134" w:type="dxa"/>
            <w:vMerge w:val="restart"/>
            <w:vAlign w:val="center"/>
          </w:tcPr>
          <w:p w14:paraId="47B3CFF2" w14:textId="0DF414A4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l/d</w:t>
            </w: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134" w:type="dxa"/>
            <w:gridSpan w:val="7"/>
            <w:vAlign w:val="center"/>
          </w:tcPr>
          <w:p w14:paraId="21BDE542" w14:textId="1C941909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</w:p>
        </w:tc>
      </w:tr>
      <w:tr w:rsidR="00185CD7" w14:paraId="5F88DA5B" w14:textId="77777777" w:rsidTr="00B44196">
        <w:trPr>
          <w:trHeight w:val="363"/>
        </w:trPr>
        <w:tc>
          <w:tcPr>
            <w:tcW w:w="1134" w:type="dxa"/>
            <w:vMerge/>
            <w:vAlign w:val="center"/>
          </w:tcPr>
          <w:p w14:paraId="3BC0D8EE" w14:textId="77777777" w:rsidR="00185CD7" w:rsidRPr="00A703B4" w:rsidRDefault="00185CD7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14:paraId="704EF57B" w14:textId="77777777" w:rsidR="00185CD7" w:rsidRPr="00A703B4" w:rsidRDefault="00185CD7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53B6180" w14:textId="1F838BC1" w:rsidR="00185CD7" w:rsidRPr="00A703B4" w:rsidRDefault="007A1EC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100-201</w:t>
            </w:r>
          </w:p>
        </w:tc>
        <w:tc>
          <w:tcPr>
            <w:tcW w:w="1134" w:type="dxa"/>
            <w:vAlign w:val="center"/>
          </w:tcPr>
          <w:p w14:paraId="7218347B" w14:textId="54338FF4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201-300</w:t>
            </w:r>
          </w:p>
        </w:tc>
        <w:tc>
          <w:tcPr>
            <w:tcW w:w="1134" w:type="dxa"/>
            <w:vAlign w:val="center"/>
          </w:tcPr>
          <w:p w14:paraId="25A234E1" w14:textId="670B3334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301-400</w:t>
            </w:r>
          </w:p>
        </w:tc>
        <w:tc>
          <w:tcPr>
            <w:tcW w:w="1134" w:type="dxa"/>
            <w:vAlign w:val="center"/>
          </w:tcPr>
          <w:p w14:paraId="5AD3640B" w14:textId="32B338F9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401-500</w:t>
            </w:r>
          </w:p>
        </w:tc>
        <w:tc>
          <w:tcPr>
            <w:tcW w:w="1134" w:type="dxa"/>
            <w:vAlign w:val="center"/>
          </w:tcPr>
          <w:p w14:paraId="7AB1DEB2" w14:textId="16E3ED97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501-600</w:t>
            </w:r>
          </w:p>
        </w:tc>
        <w:tc>
          <w:tcPr>
            <w:tcW w:w="1134" w:type="dxa"/>
            <w:vAlign w:val="center"/>
          </w:tcPr>
          <w:p w14:paraId="14B957AA" w14:textId="748D798D" w:rsidR="00185CD7" w:rsidRPr="00A703B4" w:rsidRDefault="001009F2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601-</w:t>
            </w:r>
            <w:r w:rsidR="00D75333"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1134" w:type="dxa"/>
            <w:vAlign w:val="center"/>
          </w:tcPr>
          <w:p w14:paraId="202C536A" w14:textId="7F1B3193" w:rsidR="00185CD7" w:rsidRPr="00A703B4" w:rsidRDefault="00D75333" w:rsidP="007A1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03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701-800</w:t>
            </w:r>
          </w:p>
        </w:tc>
      </w:tr>
      <w:tr w:rsidR="00185CD7" w14:paraId="1C904A96" w14:textId="77777777" w:rsidTr="00E372F1">
        <w:trPr>
          <w:trHeight w:val="691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BF9EC4" w14:textId="77777777" w:rsidR="00185CD7" w:rsidRPr="00A703B4" w:rsidRDefault="00185CD7" w:rsidP="004F297D">
            <w:pPr>
              <w:pStyle w:val="a4"/>
              <w:numPr>
                <w:ilvl w:val="0"/>
                <w:numId w:val="3"/>
              </w:numPr>
              <w:ind w:right="-9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33A845D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6F7F389" w14:textId="77777777" w:rsidR="00185CD7" w:rsidRPr="00A703B4" w:rsidRDefault="00185CD7" w:rsidP="005B55BA">
            <w:pPr>
              <w:pStyle w:val="a4"/>
              <w:numPr>
                <w:ilvl w:val="0"/>
                <w:numId w:val="3"/>
              </w:numPr>
              <w:ind w:right="-9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1467A74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7D48A02" w14:textId="77777777" w:rsidR="00185CD7" w:rsidRPr="00A703B4" w:rsidRDefault="00185CD7" w:rsidP="00F43792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FBF4EB6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93B69BF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547EC1" w14:textId="77777777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6F4E8B6" w14:textId="34901810" w:rsidR="00185CD7" w:rsidRPr="00A703B4" w:rsidRDefault="00185CD7" w:rsidP="00A703B4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55392" w14:paraId="73C86A9C" w14:textId="77777777" w:rsidTr="00E372F1">
        <w:tc>
          <w:tcPr>
            <w:tcW w:w="1134" w:type="dxa"/>
            <w:tcBorders>
              <w:bottom w:val="nil"/>
              <w:right w:val="nil"/>
            </w:tcBorders>
          </w:tcPr>
          <w:p w14:paraId="5A176298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E2E3CA1" w14:textId="43996A5C" w:rsidR="00155392" w:rsidRPr="00E372F1" w:rsidRDefault="00E372F1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72F1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5ED8DD67" w14:textId="44B6DFB0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40B2AE5B" w14:textId="798F7728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21D7AF27" w14:textId="7DF16387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6A6739B1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51D22EE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9D1BFF5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14:paraId="1EBDD606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4745D600" w14:textId="77777777" w:rsidTr="00E372F1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AAED8FB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C70E31" w14:textId="30842E33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78550C" w14:textId="2A1DEDC6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63B91A" w14:textId="609644DA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C0EB24" w14:textId="0BDB4C8C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09B5F8" w14:textId="1EBE07D8" w:rsidR="00155392" w:rsidRPr="00E372F1" w:rsidRDefault="009E4C4B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96C887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97D04A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71E7A47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7698C7CD" w14:textId="77777777" w:rsidTr="00E372F1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D2FA087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2E55C8" w14:textId="3AE4507E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9D7B01" w14:textId="0CCBCB57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848253" w14:textId="345521D2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885D07" w14:textId="2F34A4F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65BC32" w14:textId="081806CB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F19E28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4D5620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DEDCB31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6F36138D" w14:textId="77777777" w:rsidTr="00E372F1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E35FBBB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07234D" w14:textId="63F0B4D5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E2302B" w14:textId="611EB49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5EAA61" w14:textId="0EFB9EA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BB0D07" w14:textId="2BA7B76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EF8B74" w14:textId="7DF65D46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C5A6AC" w14:textId="22C7D7F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9803E7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FDA9294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7EF20EBF" w14:textId="77777777" w:rsidTr="00E372F1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0898F59F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138FBA" w14:textId="24563F06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7DD0E6" w14:textId="7202611D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C3EAFC" w14:textId="6044596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1AA0D0" w14:textId="790C429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98082D" w14:textId="3D5DD92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7EA486" w14:textId="16DD3A6B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7AA462" w14:textId="336D888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44013F9C" w14:textId="77777777" w:rsidR="00155392" w:rsidRPr="00E372F1" w:rsidRDefault="00155392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5392" w14:paraId="58962627" w14:textId="77777777" w:rsidTr="00E372F1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272CB5BE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44F357" w14:textId="2C68FBA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384F15" w14:textId="1B5550FC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3EC9D9" w14:textId="47DC939C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D24EEA" w14:textId="3A4B04FD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2A52FB" w14:textId="1C171BC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BE3735" w14:textId="4708A52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58C5CB" w14:textId="59C2E5F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30A8D8E9" w14:textId="1F80EA65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55392" w14:paraId="2FAFB22D" w14:textId="77777777" w:rsidTr="00E372F1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3429943" w14:textId="77777777" w:rsidR="00155392" w:rsidRPr="003B4F33" w:rsidRDefault="00155392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FE52D0" w14:textId="4157573A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3BBED99" w14:textId="6EED137E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96E020" w14:textId="1DC43DC2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20E16D" w14:textId="0DB3A53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74D61C" w14:textId="499002D1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46BCE6" w14:textId="2C475379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C99D65" w14:textId="247BBA78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08A7FD5E" w14:textId="435CAE43" w:rsidR="00155392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3B4F33" w14:paraId="7B5B07CA" w14:textId="77777777" w:rsidTr="00E372F1">
        <w:tc>
          <w:tcPr>
            <w:tcW w:w="1134" w:type="dxa"/>
            <w:tcBorders>
              <w:top w:val="nil"/>
              <w:right w:val="nil"/>
            </w:tcBorders>
          </w:tcPr>
          <w:p w14:paraId="52E7CB7D" w14:textId="77777777" w:rsidR="003B4F33" w:rsidRPr="003B4F33" w:rsidRDefault="003B4F33" w:rsidP="003B4F33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217664E3" w14:textId="73609AF8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56091036" w14:textId="1A0B2E64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4BFC6DA" w14:textId="18D9F273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C3C6DDD" w14:textId="2A8A0BB6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54F9ADD" w14:textId="30AB3DD2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09F4F97D" w14:textId="7DAC55E7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613E4CA" w14:textId="4AA38793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14:paraId="143CCB96" w14:textId="25201EFD" w:rsidR="003B4F33" w:rsidRPr="00E372F1" w:rsidRDefault="002B7C4C" w:rsidP="006403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14:paraId="35227DBB" w14:textId="1F3A12BF" w:rsidR="000863AD" w:rsidRDefault="000863AD" w:rsidP="001D28EC">
      <w:pPr>
        <w:pStyle w:val="a5"/>
        <w:rPr>
          <w:rFonts w:ascii="Times New Roman" w:hAnsi="Times New Roman" w:cs="Times New Roman"/>
          <w:b/>
          <w:bCs/>
          <w:i w:val="0"/>
          <w:sz w:val="32"/>
          <w:szCs w:val="32"/>
        </w:rPr>
      </w:pPr>
    </w:p>
    <w:p w14:paraId="3EF7D42E" w14:textId="4493AEC5" w:rsidR="0085723E" w:rsidRPr="000863AD" w:rsidRDefault="000863AD" w:rsidP="000863AD"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br w:type="page"/>
      </w:r>
    </w:p>
    <w:p w14:paraId="1DE4A5B5" w14:textId="4E416908" w:rsidR="000A5F05" w:rsidRPr="000A5F05" w:rsidRDefault="000A5F05" w:rsidP="000A5F05">
      <w:pPr>
        <w:pStyle w:val="1"/>
        <w:jc w:val="center"/>
        <w:rPr>
          <w:b/>
          <w:color w:val="000000" w:themeColor="text1"/>
        </w:rPr>
      </w:pPr>
      <w:bookmarkStart w:id="14" w:name="_Toc180342289"/>
      <w:r w:rsidRPr="000A5F05">
        <w:rPr>
          <w:b/>
          <w:color w:val="000000" w:themeColor="text1"/>
        </w:rPr>
        <w:lastRenderedPageBreak/>
        <w:t xml:space="preserve">Учебный </w:t>
      </w:r>
      <w:r w:rsidRPr="000A5F05">
        <w:rPr>
          <w:b/>
          <w:color w:val="000000" w:themeColor="text1"/>
        </w:rPr>
        <w:tab/>
        <w:t>план</w:t>
      </w:r>
      <w:bookmarkEnd w:id="14"/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4112"/>
        <w:gridCol w:w="708"/>
        <w:gridCol w:w="709"/>
        <w:gridCol w:w="851"/>
        <w:gridCol w:w="1134"/>
        <w:gridCol w:w="850"/>
        <w:gridCol w:w="851"/>
        <w:gridCol w:w="708"/>
      </w:tblGrid>
      <w:tr w:rsidR="00D3204E" w14:paraId="39C26B90" w14:textId="77777777" w:rsidTr="007D32DB">
        <w:trPr>
          <w:trHeight w:val="1865"/>
        </w:trPr>
        <w:tc>
          <w:tcPr>
            <w:tcW w:w="709" w:type="dxa"/>
            <w:vMerge w:val="restart"/>
            <w:vAlign w:val="center"/>
          </w:tcPr>
          <w:p w14:paraId="114257AC" w14:textId="77777777" w:rsidR="00D3204E" w:rsidRPr="007D32DB" w:rsidRDefault="003303CE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14:paraId="699C2B08" w14:textId="1ADFE49D" w:rsidR="003303CE" w:rsidRPr="007D32DB" w:rsidRDefault="003303CE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4112" w:type="dxa"/>
            <w:vMerge w:val="restart"/>
            <w:vAlign w:val="center"/>
          </w:tcPr>
          <w:p w14:paraId="272BC4EC" w14:textId="679EFFDB" w:rsidR="00D3204E" w:rsidRPr="007D32DB" w:rsidRDefault="003303CE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</w:t>
            </w:r>
            <w:r w:rsid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</w:t>
            </w:r>
            <w:r w:rsidR="000627A0"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</w:t>
            </w:r>
          </w:p>
        </w:tc>
        <w:tc>
          <w:tcPr>
            <w:tcW w:w="5811" w:type="dxa"/>
            <w:gridSpan w:val="7"/>
            <w:vAlign w:val="center"/>
          </w:tcPr>
          <w:p w14:paraId="05982B51" w14:textId="64A3B20D" w:rsidR="00D3204E" w:rsidRPr="007D32DB" w:rsidRDefault="00624528" w:rsidP="003303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D3204E" w14:paraId="50EB645B" w14:textId="77777777" w:rsidTr="007D32DB">
        <w:trPr>
          <w:trHeight w:val="501"/>
        </w:trPr>
        <w:tc>
          <w:tcPr>
            <w:tcW w:w="709" w:type="dxa"/>
            <w:vMerge/>
          </w:tcPr>
          <w:p w14:paraId="566B0A11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12" w:type="dxa"/>
            <w:vMerge/>
          </w:tcPr>
          <w:p w14:paraId="636E2490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6DB6BD57" w14:textId="616CA1D9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4395" w:type="dxa"/>
            <w:gridSpan w:val="5"/>
            <w:vAlign w:val="center"/>
          </w:tcPr>
          <w:p w14:paraId="237D35DA" w14:textId="76B04F2D" w:rsidR="00D3204E" w:rsidRPr="007D32DB" w:rsidRDefault="00624528" w:rsidP="006245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137D81DB" w14:textId="7F731D3F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7D32DB" w14:paraId="518094BA" w14:textId="77777777" w:rsidTr="007D32DB">
        <w:trPr>
          <w:cantSplit/>
          <w:trHeight w:val="2549"/>
        </w:trPr>
        <w:tc>
          <w:tcPr>
            <w:tcW w:w="709" w:type="dxa"/>
            <w:vMerge/>
          </w:tcPr>
          <w:p w14:paraId="7B87AF1A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12" w:type="dxa"/>
            <w:vMerge/>
          </w:tcPr>
          <w:p w14:paraId="1F558384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8" w:type="dxa"/>
            <w:vMerge/>
          </w:tcPr>
          <w:p w14:paraId="2EA3173A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7A2D6CF1" w14:textId="6F6A681C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851" w:type="dxa"/>
            <w:textDirection w:val="btLr"/>
            <w:vAlign w:val="center"/>
          </w:tcPr>
          <w:p w14:paraId="3BB95C73" w14:textId="3F10A2FE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1134" w:type="dxa"/>
            <w:textDirection w:val="btLr"/>
            <w:vAlign w:val="center"/>
          </w:tcPr>
          <w:p w14:paraId="511C8E34" w14:textId="7752DD69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Практических </w:t>
            </w:r>
            <w:r w:rsidR="007D32DB"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еминаров</w:t>
            </w:r>
          </w:p>
        </w:tc>
        <w:tc>
          <w:tcPr>
            <w:tcW w:w="850" w:type="dxa"/>
            <w:textDirection w:val="btLr"/>
            <w:vAlign w:val="center"/>
          </w:tcPr>
          <w:p w14:paraId="4F884658" w14:textId="4DEC1729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851" w:type="dxa"/>
            <w:textDirection w:val="btLr"/>
            <w:vAlign w:val="center"/>
          </w:tcPr>
          <w:p w14:paraId="41BECF5B" w14:textId="2DB9DC22" w:rsidR="00D3204E" w:rsidRPr="007D32DB" w:rsidRDefault="00624528" w:rsidP="00624528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708" w:type="dxa"/>
            <w:vMerge/>
          </w:tcPr>
          <w:p w14:paraId="5025B43E" w14:textId="77777777" w:rsidR="00D3204E" w:rsidRPr="007D32DB" w:rsidRDefault="00D3204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D32DB" w14:paraId="6ED99DBB" w14:textId="77777777" w:rsidTr="007D32DB">
        <w:tc>
          <w:tcPr>
            <w:tcW w:w="10632" w:type="dxa"/>
            <w:gridSpan w:val="9"/>
          </w:tcPr>
          <w:p w14:paraId="6BD89504" w14:textId="41E53B3F" w:rsidR="007D32DB" w:rsidRPr="007D32DB" w:rsidRDefault="007D32DB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7D32DB" w14:paraId="0CADAF85" w14:textId="77777777" w:rsidTr="00BD685E">
        <w:tc>
          <w:tcPr>
            <w:tcW w:w="709" w:type="dxa"/>
            <w:vAlign w:val="center"/>
          </w:tcPr>
          <w:p w14:paraId="2D8502B3" w14:textId="77777777" w:rsidR="0085723E" w:rsidRPr="007D32DB" w:rsidRDefault="0085723E" w:rsidP="00BD685E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62C558EE" w14:textId="36ED2454" w:rsidR="0085723E" w:rsidRPr="007D32DB" w:rsidRDefault="007D32DB" w:rsidP="007D32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08" w:type="dxa"/>
            <w:vAlign w:val="center"/>
          </w:tcPr>
          <w:p w14:paraId="47F17C60" w14:textId="1FBA0B13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709" w:type="dxa"/>
            <w:vAlign w:val="center"/>
          </w:tcPr>
          <w:p w14:paraId="163D4785" w14:textId="3F47AAB3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14:paraId="47ED6839" w14:textId="3B6C63DA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79C4214E" w14:textId="1A10C822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743E9BED" w14:textId="7972D59C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1" w:type="dxa"/>
            <w:vAlign w:val="center"/>
          </w:tcPr>
          <w:p w14:paraId="20F0D733" w14:textId="4579AE18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527C7BFE" w14:textId="1415D27D" w:rsidR="0085723E" w:rsidRPr="007D32DB" w:rsidRDefault="007D32DB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</w:tr>
      <w:tr w:rsidR="007D32DB" w14:paraId="4BFF6AF0" w14:textId="77777777" w:rsidTr="00BD685E">
        <w:tc>
          <w:tcPr>
            <w:tcW w:w="709" w:type="dxa"/>
          </w:tcPr>
          <w:p w14:paraId="7E333889" w14:textId="77777777" w:rsidR="0085723E" w:rsidRPr="007D32DB" w:rsidRDefault="0085723E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0E0CDAF4" w14:textId="3C566A48" w:rsidR="0085723E" w:rsidRPr="007D32DB" w:rsidRDefault="007D32DB" w:rsidP="007D32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708" w:type="dxa"/>
            <w:vAlign w:val="center"/>
          </w:tcPr>
          <w:p w14:paraId="1E388DCC" w14:textId="7EFE820B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14:paraId="7AA485B3" w14:textId="04CFD843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  <w:vAlign w:val="center"/>
          </w:tcPr>
          <w:p w14:paraId="14AA25E2" w14:textId="141AA8FF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5E7BFA55" w14:textId="5DD2006C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553F87AA" w14:textId="5C671B81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14:paraId="0144571C" w14:textId="7A970FC2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35CE7230" w14:textId="104474E6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7D32DB" w14:paraId="349403D9" w14:textId="77777777" w:rsidTr="00BD685E">
        <w:tc>
          <w:tcPr>
            <w:tcW w:w="709" w:type="dxa"/>
          </w:tcPr>
          <w:p w14:paraId="20B653C7" w14:textId="77777777" w:rsidR="0085723E" w:rsidRPr="007D32DB" w:rsidRDefault="0085723E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0DB8C3ED" w14:textId="0D5564AD" w:rsidR="0085723E" w:rsidRPr="007D32DB" w:rsidRDefault="007D32DB" w:rsidP="007D32D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D32DB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708" w:type="dxa"/>
            <w:vAlign w:val="center"/>
          </w:tcPr>
          <w:p w14:paraId="04410B48" w14:textId="578B30DA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64</w:t>
            </w:r>
          </w:p>
        </w:tc>
        <w:tc>
          <w:tcPr>
            <w:tcW w:w="709" w:type="dxa"/>
            <w:vAlign w:val="center"/>
          </w:tcPr>
          <w:p w14:paraId="4E5A74C4" w14:textId="0D5E514E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851" w:type="dxa"/>
            <w:vAlign w:val="center"/>
          </w:tcPr>
          <w:p w14:paraId="7F3E5219" w14:textId="7661CB6A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14E0938D" w14:textId="7F3800CD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0689557A" w14:textId="2283B9BA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851" w:type="dxa"/>
            <w:vAlign w:val="center"/>
          </w:tcPr>
          <w:p w14:paraId="5DA0E736" w14:textId="3278D4C9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00D2DDCF" w14:textId="5A10CBB5" w:rsidR="0085723E" w:rsidRPr="007D32DB" w:rsidRDefault="00BD685E" w:rsidP="00BD685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</w:tr>
      <w:tr w:rsidR="007D32DB" w14:paraId="4F9B2BC3" w14:textId="77777777" w:rsidTr="007D32DB">
        <w:tc>
          <w:tcPr>
            <w:tcW w:w="709" w:type="dxa"/>
          </w:tcPr>
          <w:p w14:paraId="2D6477C6" w14:textId="77777777" w:rsidR="0085723E" w:rsidRPr="007D32DB" w:rsidRDefault="0085723E" w:rsidP="007D32DB">
            <w:pPr>
              <w:pStyle w:val="a4"/>
              <w:ind w:left="142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0253A10A" w14:textId="42A74DC1" w:rsidR="0085723E" w:rsidRPr="00BD685E" w:rsidRDefault="00BD685E" w:rsidP="00BD685E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708" w:type="dxa"/>
          </w:tcPr>
          <w:p w14:paraId="5D55BE02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3D672BDB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3A0A508B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38C0B21F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537E2FFE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B041039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55EF123A" w14:textId="77777777" w:rsidR="0085723E" w:rsidRPr="007D32DB" w:rsidRDefault="0085723E" w:rsidP="006403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D685E" w14:paraId="659D1446" w14:textId="77777777" w:rsidTr="00431536">
        <w:tc>
          <w:tcPr>
            <w:tcW w:w="10632" w:type="dxa"/>
            <w:gridSpan w:val="9"/>
          </w:tcPr>
          <w:p w14:paraId="4FE37F72" w14:textId="11DA1BA6" w:rsidR="00BD685E" w:rsidRPr="00BD685E" w:rsidRDefault="00BD685E" w:rsidP="006403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7D32DB" w14:paraId="0662EE80" w14:textId="77777777" w:rsidTr="007D32DB">
        <w:tc>
          <w:tcPr>
            <w:tcW w:w="709" w:type="dxa"/>
          </w:tcPr>
          <w:p w14:paraId="561FB5CB" w14:textId="77777777" w:rsidR="007D32DB" w:rsidRPr="007D32DB" w:rsidRDefault="007D32DB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198E09F6" w14:textId="7D94EA39" w:rsidR="007D32DB" w:rsidRPr="007D32DB" w:rsidRDefault="00BD685E" w:rsidP="00BD68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Компьютерные сети</w:t>
            </w:r>
          </w:p>
        </w:tc>
        <w:tc>
          <w:tcPr>
            <w:tcW w:w="708" w:type="dxa"/>
          </w:tcPr>
          <w:p w14:paraId="7920D457" w14:textId="3EAE37D7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14:paraId="7B7F13B9" w14:textId="56E4A6B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5524A5CE" w14:textId="1CDBD06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9F9A494" w14:textId="37D611A6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792BAC4F" w14:textId="1E5E6DB9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1B7E5E4B" w14:textId="27A40C94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59F42602" w14:textId="57AE4437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7D32DB" w14:paraId="3962ECA1" w14:textId="77777777" w:rsidTr="007D32DB">
        <w:tc>
          <w:tcPr>
            <w:tcW w:w="709" w:type="dxa"/>
          </w:tcPr>
          <w:p w14:paraId="77143099" w14:textId="77777777" w:rsidR="007D32DB" w:rsidRPr="007D32DB" w:rsidRDefault="007D32DB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5C99522B" w14:textId="796DD912" w:rsidR="007D32DB" w:rsidRPr="007D32DB" w:rsidRDefault="00BD685E" w:rsidP="00BD68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Защита информации</w:t>
            </w:r>
          </w:p>
        </w:tc>
        <w:tc>
          <w:tcPr>
            <w:tcW w:w="708" w:type="dxa"/>
          </w:tcPr>
          <w:p w14:paraId="00F22DBE" w14:textId="52B3C184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65D177A3" w14:textId="5513C768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2FE78919" w14:textId="72D5D48B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0836410" w14:textId="1047CAB1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2BA2ADCE" w14:textId="2D3794E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14:paraId="1AF27235" w14:textId="48577EDD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708" w:type="dxa"/>
          </w:tcPr>
          <w:p w14:paraId="621421D6" w14:textId="5FAAB92D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7D32DB" w14:paraId="21E2D44F" w14:textId="77777777" w:rsidTr="007D32DB">
        <w:tc>
          <w:tcPr>
            <w:tcW w:w="709" w:type="dxa"/>
          </w:tcPr>
          <w:p w14:paraId="231CA6D2" w14:textId="77777777" w:rsidR="007D32DB" w:rsidRPr="007D32DB" w:rsidRDefault="007D32DB" w:rsidP="007D32DB">
            <w:pPr>
              <w:pStyle w:val="a4"/>
              <w:numPr>
                <w:ilvl w:val="0"/>
                <w:numId w:val="7"/>
              </w:numPr>
              <w:ind w:left="0" w:firstLine="14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112" w:type="dxa"/>
          </w:tcPr>
          <w:p w14:paraId="1D3880F6" w14:textId="425816AF" w:rsidR="007D32DB" w:rsidRPr="007D32DB" w:rsidRDefault="00BD685E" w:rsidP="00BD685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Информационные системы</w:t>
            </w:r>
          </w:p>
        </w:tc>
        <w:tc>
          <w:tcPr>
            <w:tcW w:w="708" w:type="dxa"/>
          </w:tcPr>
          <w:p w14:paraId="1BB81976" w14:textId="0CFA2738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00B59146" w14:textId="0BC0E079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14:paraId="5092CFE5" w14:textId="017038E2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2B3E5724" w14:textId="4942EF0C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1A1C1F1" w14:textId="27D97B00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59A076E" w14:textId="5D50738F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011BC861" w14:textId="04623FBD" w:rsidR="007D32DB" w:rsidRPr="007D32DB" w:rsidRDefault="00BD685E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</w:tr>
      <w:tr w:rsidR="007D32DB" w14:paraId="0FC5D499" w14:textId="77777777" w:rsidTr="007D32DB">
        <w:tc>
          <w:tcPr>
            <w:tcW w:w="709" w:type="dxa"/>
          </w:tcPr>
          <w:p w14:paraId="15F78E7B" w14:textId="77777777" w:rsidR="007D32DB" w:rsidRDefault="007D32DB" w:rsidP="007D32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112" w:type="dxa"/>
          </w:tcPr>
          <w:p w14:paraId="5521B101" w14:textId="4E0C58DA" w:rsidR="007D32DB" w:rsidRPr="00BD685E" w:rsidRDefault="00BD685E" w:rsidP="00BD685E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68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08" w:type="dxa"/>
          </w:tcPr>
          <w:p w14:paraId="08904AE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2296E98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128A60FA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B70460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452FC17F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41F112F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46E30F11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D32DB" w14:paraId="5E5BD9A4" w14:textId="77777777" w:rsidTr="007D32DB">
        <w:tc>
          <w:tcPr>
            <w:tcW w:w="709" w:type="dxa"/>
          </w:tcPr>
          <w:p w14:paraId="4234DC66" w14:textId="77777777" w:rsidR="007D32DB" w:rsidRDefault="007D32DB" w:rsidP="007D32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112" w:type="dxa"/>
          </w:tcPr>
          <w:p w14:paraId="00F7FB7E" w14:textId="56B53BD0" w:rsidR="007D32DB" w:rsidRPr="00BD685E" w:rsidRDefault="00BD685E" w:rsidP="00BD685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708" w:type="dxa"/>
          </w:tcPr>
          <w:p w14:paraId="4477BA5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40352DFF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3325505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F4824C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5B378383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BBD13A0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708" w:type="dxa"/>
          </w:tcPr>
          <w:p w14:paraId="1FA6D591" w14:textId="77777777" w:rsidR="007D32DB" w:rsidRPr="007D32DB" w:rsidRDefault="007D32DB" w:rsidP="007D32D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2DA5E4F" w14:textId="4411DEA5" w:rsidR="000863AD" w:rsidRDefault="000863AD" w:rsidP="00BD685E">
      <w:pPr>
        <w:jc w:val="both"/>
        <w:rPr>
          <w:rFonts w:eastAsiaTheme="minorEastAsia"/>
          <w:bCs/>
          <w:sz w:val="32"/>
          <w:szCs w:val="32"/>
        </w:rPr>
      </w:pPr>
    </w:p>
    <w:p w14:paraId="50C8D7F6" w14:textId="50376356" w:rsidR="008F703C" w:rsidRDefault="000863AD" w:rsidP="000863AD">
      <w:pPr>
        <w:rPr>
          <w:rFonts w:eastAsiaTheme="minorEastAsia"/>
          <w:bCs/>
          <w:sz w:val="32"/>
          <w:szCs w:val="32"/>
        </w:rPr>
      </w:pPr>
      <w:r>
        <w:rPr>
          <w:rFonts w:eastAsiaTheme="minorEastAsia"/>
          <w:bCs/>
          <w:sz w:val="32"/>
          <w:szCs w:val="32"/>
        </w:rPr>
        <w:br w:type="page"/>
      </w:r>
    </w:p>
    <w:p w14:paraId="60788751" w14:textId="617ECC82" w:rsidR="008F703C" w:rsidRPr="000A5F05" w:rsidRDefault="008F703C" w:rsidP="000A5F05">
      <w:pPr>
        <w:pStyle w:val="1"/>
        <w:jc w:val="center"/>
        <w:rPr>
          <w:rFonts w:eastAsiaTheme="minorEastAsia"/>
          <w:b/>
          <w:color w:val="000000" w:themeColor="text1"/>
        </w:rPr>
      </w:pPr>
      <w:bookmarkStart w:id="15" w:name="_Toc180342290"/>
      <w:r w:rsidRPr="000A5F05">
        <w:rPr>
          <w:rFonts w:eastAsiaTheme="minorEastAsia"/>
          <w:b/>
          <w:color w:val="000000" w:themeColor="text1"/>
        </w:rPr>
        <w:lastRenderedPageBreak/>
        <w:t>Работа с формулами</w:t>
      </w:r>
      <w:bookmarkEnd w:id="15"/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229"/>
        <w:gridCol w:w="3308"/>
        <w:gridCol w:w="6095"/>
      </w:tblGrid>
      <w:tr w:rsidR="001D28EC" w14:paraId="0A49E94D" w14:textId="77777777" w:rsidTr="001D28EC">
        <w:trPr>
          <w:trHeight w:val="511"/>
        </w:trPr>
        <w:tc>
          <w:tcPr>
            <w:tcW w:w="1229" w:type="dxa"/>
            <w:vAlign w:val="center"/>
          </w:tcPr>
          <w:p w14:paraId="6F2601E1" w14:textId="42004105" w:rsidR="001D28EC" w:rsidRPr="001D28EC" w:rsidRDefault="001D28EC" w:rsidP="001D28EC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9403" w:type="dxa"/>
            <w:gridSpan w:val="2"/>
            <w:vAlign w:val="center"/>
          </w:tcPr>
          <w:p w14:paraId="79609BE7" w14:textId="4AD174DE" w:rsidR="001D28EC" w:rsidRPr="001D28EC" w:rsidRDefault="001D28EC" w:rsidP="001D28EC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1D28E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Задания</w:t>
            </w:r>
          </w:p>
        </w:tc>
      </w:tr>
      <w:tr w:rsidR="001D28EC" w14:paraId="0E6B7631" w14:textId="77777777" w:rsidTr="001D28EC">
        <w:trPr>
          <w:trHeight w:val="1098"/>
        </w:trPr>
        <w:tc>
          <w:tcPr>
            <w:tcW w:w="1229" w:type="dxa"/>
            <w:vMerge w:val="restart"/>
          </w:tcPr>
          <w:p w14:paraId="5087F687" w14:textId="1ECB4019" w:rsidR="001D28EC" w:rsidRDefault="001D28EC" w:rsidP="001D28EC">
            <w:pPr>
              <w:jc w:val="center"/>
              <w:rPr>
                <w:rFonts w:eastAsiaTheme="minorEastAsia"/>
                <w:bCs/>
                <w:sz w:val="32"/>
                <w:szCs w:val="32"/>
              </w:rPr>
            </w:pPr>
            <w:r>
              <w:rPr>
                <w:rFonts w:eastAsiaTheme="minorEastAsia"/>
                <w:bCs/>
                <w:sz w:val="32"/>
                <w:szCs w:val="32"/>
              </w:rPr>
              <w:t>1</w:t>
            </w:r>
          </w:p>
        </w:tc>
        <w:tc>
          <w:tcPr>
            <w:tcW w:w="3308" w:type="dxa"/>
            <w:vAlign w:val="center"/>
          </w:tcPr>
          <w:p w14:paraId="0B0984CB" w14:textId="4EC23F81" w:rsidR="001D28EC" w:rsidRPr="001D28EC" w:rsidRDefault="000863AD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?</m:t>
                </m:r>
              </m:oMath>
            </m:oMathPara>
          </w:p>
        </w:tc>
        <w:tc>
          <w:tcPr>
            <w:tcW w:w="6095" w:type="dxa"/>
            <w:vAlign w:val="center"/>
          </w:tcPr>
          <w:p w14:paraId="07381ADE" w14:textId="13B0865D" w:rsidR="001D28EC" w:rsidRPr="001D28EC" w:rsidRDefault="000863AD" w:rsidP="001D28EC">
            <w:pPr>
              <w:jc w:val="center"/>
              <w:rPr>
                <w:rFonts w:eastAsiaTheme="minorEastAsia"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1D28EC" w14:paraId="1CE0453C" w14:textId="77777777" w:rsidTr="001D28EC">
        <w:trPr>
          <w:trHeight w:val="907"/>
        </w:trPr>
        <w:tc>
          <w:tcPr>
            <w:tcW w:w="1229" w:type="dxa"/>
            <w:vMerge/>
          </w:tcPr>
          <w:p w14:paraId="4BA1EA7A" w14:textId="77777777" w:rsidR="001D28EC" w:rsidRDefault="001D28EC" w:rsidP="00BD685E">
            <w:pPr>
              <w:jc w:val="both"/>
              <w:rPr>
                <w:rFonts w:eastAsiaTheme="minorEastAsia"/>
                <w:bCs/>
                <w:sz w:val="32"/>
                <w:szCs w:val="32"/>
              </w:rPr>
            </w:pPr>
          </w:p>
        </w:tc>
        <w:tc>
          <w:tcPr>
            <w:tcW w:w="3308" w:type="dxa"/>
            <w:vAlign w:val="center"/>
          </w:tcPr>
          <w:p w14:paraId="1DAD1866" w14:textId="7B037139" w:rsidR="001D28EC" w:rsidRPr="001D28EC" w:rsidRDefault="000863AD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95" w:type="dxa"/>
            <w:vAlign w:val="center"/>
          </w:tcPr>
          <w:p w14:paraId="148DBEE0" w14:textId="706471BD" w:rsidR="001D28EC" w:rsidRPr="001D28EC" w:rsidRDefault="000863AD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⋅∑x=∑y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 xml:space="preserve"> 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=∑y⋅x</m:t>
                        </m:r>
                      </m:e>
                    </m:eqArr>
                  </m:e>
                </m:d>
              </m:oMath>
            </m:oMathPara>
          </w:p>
        </w:tc>
      </w:tr>
      <w:tr w:rsidR="001D28EC" w14:paraId="38B00800" w14:textId="77777777" w:rsidTr="001D28EC">
        <w:trPr>
          <w:trHeight w:val="1124"/>
        </w:trPr>
        <w:tc>
          <w:tcPr>
            <w:tcW w:w="1229" w:type="dxa"/>
            <w:vMerge/>
          </w:tcPr>
          <w:p w14:paraId="62CCC891" w14:textId="77777777" w:rsidR="001D28EC" w:rsidRDefault="001D28EC" w:rsidP="00BD685E">
            <w:pPr>
              <w:jc w:val="both"/>
              <w:rPr>
                <w:rFonts w:eastAsiaTheme="minorEastAsia"/>
                <w:bCs/>
                <w:sz w:val="32"/>
                <w:szCs w:val="32"/>
              </w:rPr>
            </w:pPr>
          </w:p>
        </w:tc>
        <w:tc>
          <w:tcPr>
            <w:tcW w:w="3308" w:type="dxa"/>
            <w:vAlign w:val="center"/>
          </w:tcPr>
          <w:p w14:paraId="65373E3C" w14:textId="0D0B1A19" w:rsidR="001D28EC" w:rsidRPr="001D28EC" w:rsidRDefault="001D28EC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95" w:type="dxa"/>
            <w:vAlign w:val="center"/>
          </w:tcPr>
          <w:p w14:paraId="135B82A7" w14:textId="4FE25BFF" w:rsidR="001D28EC" w:rsidRPr="001D28EC" w:rsidRDefault="000863AD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1D28EC" w14:paraId="1ED474B1" w14:textId="77777777" w:rsidTr="001D28EC">
        <w:trPr>
          <w:trHeight w:val="557"/>
        </w:trPr>
        <w:tc>
          <w:tcPr>
            <w:tcW w:w="1229" w:type="dxa"/>
            <w:vMerge/>
          </w:tcPr>
          <w:p w14:paraId="542FBED7" w14:textId="77777777" w:rsidR="001D28EC" w:rsidRDefault="001D28EC" w:rsidP="00BD685E">
            <w:pPr>
              <w:jc w:val="both"/>
              <w:rPr>
                <w:rFonts w:eastAsiaTheme="minorEastAsia"/>
                <w:bCs/>
                <w:sz w:val="32"/>
                <w:szCs w:val="32"/>
              </w:rPr>
            </w:pPr>
          </w:p>
        </w:tc>
        <w:tc>
          <w:tcPr>
            <w:tcW w:w="3308" w:type="dxa"/>
            <w:vAlign w:val="center"/>
          </w:tcPr>
          <w:p w14:paraId="46B92BF3" w14:textId="0C4324B9" w:rsidR="001D28EC" w:rsidRPr="001D28EC" w:rsidRDefault="001D28EC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6095" w:type="dxa"/>
            <w:vAlign w:val="center"/>
          </w:tcPr>
          <w:p w14:paraId="48D7EE0E" w14:textId="615FE23F" w:rsidR="001D28EC" w:rsidRPr="001D28EC" w:rsidRDefault="001D28EC" w:rsidP="001D28EC">
            <w:pPr>
              <w:jc w:val="center"/>
              <w:rPr>
                <w:rFonts w:eastAsiaTheme="minorEastAsi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35592351" w14:textId="77777777" w:rsidR="006403B8" w:rsidRPr="006403B8" w:rsidRDefault="006403B8" w:rsidP="001D28EC">
      <w:pPr>
        <w:rPr>
          <w:rFonts w:ascii="Times New Roman" w:hAnsi="Times New Roman" w:cs="Times New Roman"/>
          <w:sz w:val="28"/>
          <w:szCs w:val="28"/>
        </w:rPr>
      </w:pPr>
    </w:p>
    <w:sectPr w:rsidR="006403B8" w:rsidRPr="006403B8" w:rsidSect="001D28E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40C4"/>
    <w:multiLevelType w:val="hybridMultilevel"/>
    <w:tmpl w:val="AF8AF1CE"/>
    <w:lvl w:ilvl="0" w:tplc="3A9E122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BC100E3"/>
    <w:multiLevelType w:val="hybridMultilevel"/>
    <w:tmpl w:val="5DB2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5C5815"/>
    <w:multiLevelType w:val="hybridMultilevel"/>
    <w:tmpl w:val="DE88963C"/>
    <w:lvl w:ilvl="0" w:tplc="0FAA6DC4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6" w:hanging="360"/>
      </w:pPr>
    </w:lvl>
    <w:lvl w:ilvl="2" w:tplc="0419001B" w:tentative="1">
      <w:start w:val="1"/>
      <w:numFmt w:val="lowerRoman"/>
      <w:lvlText w:val="%3."/>
      <w:lvlJc w:val="right"/>
      <w:pPr>
        <w:ind w:left="1656" w:hanging="180"/>
      </w:pPr>
    </w:lvl>
    <w:lvl w:ilvl="3" w:tplc="0419000F" w:tentative="1">
      <w:start w:val="1"/>
      <w:numFmt w:val="decimal"/>
      <w:lvlText w:val="%4."/>
      <w:lvlJc w:val="left"/>
      <w:pPr>
        <w:ind w:left="2376" w:hanging="360"/>
      </w:pPr>
    </w:lvl>
    <w:lvl w:ilvl="4" w:tplc="04190019" w:tentative="1">
      <w:start w:val="1"/>
      <w:numFmt w:val="lowerLetter"/>
      <w:lvlText w:val="%5."/>
      <w:lvlJc w:val="left"/>
      <w:pPr>
        <w:ind w:left="3096" w:hanging="360"/>
      </w:pPr>
    </w:lvl>
    <w:lvl w:ilvl="5" w:tplc="0419001B" w:tentative="1">
      <w:start w:val="1"/>
      <w:numFmt w:val="lowerRoman"/>
      <w:lvlText w:val="%6."/>
      <w:lvlJc w:val="right"/>
      <w:pPr>
        <w:ind w:left="3816" w:hanging="180"/>
      </w:pPr>
    </w:lvl>
    <w:lvl w:ilvl="6" w:tplc="0419000F" w:tentative="1">
      <w:start w:val="1"/>
      <w:numFmt w:val="decimal"/>
      <w:lvlText w:val="%7."/>
      <w:lvlJc w:val="left"/>
      <w:pPr>
        <w:ind w:left="4536" w:hanging="360"/>
      </w:pPr>
    </w:lvl>
    <w:lvl w:ilvl="7" w:tplc="04190019" w:tentative="1">
      <w:start w:val="1"/>
      <w:numFmt w:val="lowerLetter"/>
      <w:lvlText w:val="%8."/>
      <w:lvlJc w:val="left"/>
      <w:pPr>
        <w:ind w:left="5256" w:hanging="360"/>
      </w:pPr>
    </w:lvl>
    <w:lvl w:ilvl="8" w:tplc="041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2F7605BC"/>
    <w:multiLevelType w:val="hybridMultilevel"/>
    <w:tmpl w:val="22BCFBC8"/>
    <w:lvl w:ilvl="0" w:tplc="385C6A7A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2CC6A7E"/>
    <w:multiLevelType w:val="hybridMultilevel"/>
    <w:tmpl w:val="E38CEDB6"/>
    <w:lvl w:ilvl="0" w:tplc="E63AE6A6">
      <w:numFmt w:val="decimal"/>
      <w:lvlText w:val="%1"/>
      <w:lvlJc w:val="left"/>
      <w:pPr>
        <w:ind w:left="50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AC013C3"/>
    <w:multiLevelType w:val="hybridMultilevel"/>
    <w:tmpl w:val="B4964E3E"/>
    <w:lvl w:ilvl="0" w:tplc="4CD639DE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557B"/>
    <w:multiLevelType w:val="hybridMultilevel"/>
    <w:tmpl w:val="41C0D0AA"/>
    <w:lvl w:ilvl="0" w:tplc="518E4F8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B8"/>
    <w:rsid w:val="00001099"/>
    <w:rsid w:val="00041A6A"/>
    <w:rsid w:val="00061581"/>
    <w:rsid w:val="000627A0"/>
    <w:rsid w:val="000863AD"/>
    <w:rsid w:val="000A5F05"/>
    <w:rsid w:val="000F2704"/>
    <w:rsid w:val="000F71F1"/>
    <w:rsid w:val="001009F2"/>
    <w:rsid w:val="00133965"/>
    <w:rsid w:val="00155392"/>
    <w:rsid w:val="00185CD7"/>
    <w:rsid w:val="001D28EC"/>
    <w:rsid w:val="002108BD"/>
    <w:rsid w:val="002A6C53"/>
    <w:rsid w:val="002B7C4C"/>
    <w:rsid w:val="003303CE"/>
    <w:rsid w:val="003719F5"/>
    <w:rsid w:val="00393B33"/>
    <w:rsid w:val="003B4F33"/>
    <w:rsid w:val="003E3BDE"/>
    <w:rsid w:val="00477480"/>
    <w:rsid w:val="004C7708"/>
    <w:rsid w:val="004F297D"/>
    <w:rsid w:val="00557A82"/>
    <w:rsid w:val="005B55BA"/>
    <w:rsid w:val="00624528"/>
    <w:rsid w:val="00625C04"/>
    <w:rsid w:val="006403B8"/>
    <w:rsid w:val="0068108A"/>
    <w:rsid w:val="00690F17"/>
    <w:rsid w:val="00745177"/>
    <w:rsid w:val="00783A14"/>
    <w:rsid w:val="007A1EC3"/>
    <w:rsid w:val="007B2B1B"/>
    <w:rsid w:val="007B4CAD"/>
    <w:rsid w:val="007D32DB"/>
    <w:rsid w:val="00810C90"/>
    <w:rsid w:val="0085723E"/>
    <w:rsid w:val="008A0140"/>
    <w:rsid w:val="008A27EB"/>
    <w:rsid w:val="008F703C"/>
    <w:rsid w:val="00996193"/>
    <w:rsid w:val="009B193F"/>
    <w:rsid w:val="009B3308"/>
    <w:rsid w:val="009E4C4B"/>
    <w:rsid w:val="00A22211"/>
    <w:rsid w:val="00A568AE"/>
    <w:rsid w:val="00A703B4"/>
    <w:rsid w:val="00AB00BE"/>
    <w:rsid w:val="00B078A4"/>
    <w:rsid w:val="00B44196"/>
    <w:rsid w:val="00B56C03"/>
    <w:rsid w:val="00BD685E"/>
    <w:rsid w:val="00BF2297"/>
    <w:rsid w:val="00C90FCE"/>
    <w:rsid w:val="00D14CD6"/>
    <w:rsid w:val="00D3204E"/>
    <w:rsid w:val="00D75333"/>
    <w:rsid w:val="00E31F5B"/>
    <w:rsid w:val="00E372F1"/>
    <w:rsid w:val="00EC250B"/>
    <w:rsid w:val="00F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8A5C"/>
  <w15:chartTrackingRefBased/>
  <w15:docId w15:val="{9841E687-7939-438D-8F11-C50997D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4CD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F71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A568A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D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D28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8EC"/>
    <w:pPr>
      <w:spacing w:after="100"/>
    </w:pPr>
  </w:style>
  <w:style w:type="character" w:styleId="a8">
    <w:name w:val="Hyperlink"/>
    <w:basedOn w:val="a0"/>
    <w:uiPriority w:val="99"/>
    <w:unhideWhenUsed/>
    <w:rsid w:val="001D2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BF19-BE6D-42DE-B1F7-B6420C2FA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Полещук</dc:creator>
  <cp:keywords/>
  <dc:description/>
  <cp:lastModifiedBy>GameBox</cp:lastModifiedBy>
  <cp:revision>7</cp:revision>
  <dcterms:created xsi:type="dcterms:W3CDTF">2024-09-30T07:06:00Z</dcterms:created>
  <dcterms:modified xsi:type="dcterms:W3CDTF">2024-10-20T12:45:00Z</dcterms:modified>
</cp:coreProperties>
</file>