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BE2" w:rsidRDefault="009E107B">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Por padrão, os elementos </w:t>
      </w:r>
      <w:r>
        <w:rPr>
          <w:rStyle w:val="CdigoHTML"/>
          <w:rFonts w:ascii="Consolas" w:eastAsiaTheme="minorEastAsia" w:hAnsi="Consolas"/>
          <w:color w:val="383A42"/>
          <w:sz w:val="19"/>
          <w:szCs w:val="19"/>
          <w:shd w:val="clear" w:color="auto" w:fill="F7F9FC"/>
        </w:rPr>
        <w:t>&lt;h1&gt;</w:t>
      </w:r>
      <w:r>
        <w:rPr>
          <w:rFonts w:ascii="Arial" w:hAnsi="Arial" w:cs="Arial"/>
          <w:color w:val="000000"/>
          <w:sz w:val="27"/>
          <w:szCs w:val="27"/>
          <w:shd w:val="clear" w:color="auto" w:fill="FFFFFF"/>
        </w:rPr>
        <w:t xml:space="preserve"> - </w:t>
      </w:r>
      <w:r>
        <w:rPr>
          <w:rStyle w:val="CdigoHTML"/>
          <w:rFonts w:ascii="Consolas" w:eastAsiaTheme="minorEastAsia" w:hAnsi="Consolas"/>
          <w:color w:val="383A42"/>
          <w:sz w:val="19"/>
          <w:szCs w:val="19"/>
          <w:shd w:val="clear" w:color="auto" w:fill="F7F9FC"/>
        </w:rPr>
        <w:t>&lt;h6&gt;</w:t>
      </w:r>
      <w:r>
        <w:rPr>
          <w:rFonts w:ascii="Arial" w:hAnsi="Arial" w:cs="Arial"/>
          <w:color w:val="000000"/>
          <w:sz w:val="27"/>
          <w:szCs w:val="27"/>
          <w:shd w:val="clear" w:color="auto" w:fill="FFFFFF"/>
        </w:rPr>
        <w:t xml:space="preserve">, </w:t>
      </w:r>
      <w:r>
        <w:rPr>
          <w:rStyle w:val="CdigoHTML"/>
          <w:rFonts w:ascii="Consolas" w:eastAsiaTheme="minorEastAsia" w:hAnsi="Consolas"/>
          <w:color w:val="383A42"/>
          <w:sz w:val="19"/>
          <w:szCs w:val="19"/>
          <w:shd w:val="clear" w:color="auto" w:fill="F7F9FC"/>
        </w:rPr>
        <w:t>&lt;p&gt;</w:t>
      </w:r>
      <w:r>
        <w:rPr>
          <w:rFonts w:ascii="Arial" w:hAnsi="Arial" w:cs="Arial"/>
          <w:color w:val="000000"/>
          <w:sz w:val="27"/>
          <w:szCs w:val="27"/>
          <w:shd w:val="clear" w:color="auto" w:fill="FFFFFF"/>
        </w:rPr>
        <w:t xml:space="preserve"> e </w:t>
      </w:r>
      <w:r>
        <w:rPr>
          <w:rStyle w:val="CdigoHTML"/>
          <w:rFonts w:ascii="Consolas" w:eastAsiaTheme="minorEastAsia" w:hAnsi="Consolas"/>
          <w:color w:val="383A42"/>
          <w:sz w:val="19"/>
          <w:szCs w:val="19"/>
          <w:shd w:val="clear" w:color="auto" w:fill="F7F9FC"/>
        </w:rPr>
        <w:t>&lt;header&gt;</w:t>
      </w:r>
      <w:r>
        <w:rPr>
          <w:rFonts w:ascii="Arial" w:hAnsi="Arial" w:cs="Arial"/>
          <w:color w:val="000000"/>
          <w:sz w:val="27"/>
          <w:szCs w:val="27"/>
          <w:shd w:val="clear" w:color="auto" w:fill="FFFFFF"/>
        </w:rPr>
        <w:t xml:space="preserve"> ocupam 100% da largura de seus pais, e a largura do elemento </w:t>
      </w:r>
      <w:r>
        <w:rPr>
          <w:rStyle w:val="CdigoHTML"/>
          <w:rFonts w:ascii="Consolas" w:eastAsiaTheme="minorEastAsia" w:hAnsi="Consolas"/>
          <w:color w:val="383A42"/>
          <w:sz w:val="19"/>
          <w:szCs w:val="19"/>
          <w:shd w:val="clear" w:color="auto" w:fill="F7F9FC"/>
        </w:rPr>
        <w:t>&lt;</w:t>
      </w:r>
      <w:proofErr w:type="spellStart"/>
      <w:r>
        <w:rPr>
          <w:rStyle w:val="CdigoHTML"/>
          <w:rFonts w:ascii="Consolas" w:eastAsiaTheme="minorEastAsia" w:hAnsi="Consolas"/>
          <w:color w:val="383A42"/>
          <w:sz w:val="19"/>
          <w:szCs w:val="19"/>
          <w:shd w:val="clear" w:color="auto" w:fill="F7F9FC"/>
        </w:rPr>
        <w:t>body</w:t>
      </w:r>
      <w:proofErr w:type="spellEnd"/>
      <w:r>
        <w:rPr>
          <w:rStyle w:val="CdigoHTML"/>
          <w:rFonts w:ascii="Consolas" w:eastAsiaTheme="minorEastAsia" w:hAnsi="Consolas"/>
          <w:color w:val="383A42"/>
          <w:sz w:val="19"/>
          <w:szCs w:val="19"/>
          <w:shd w:val="clear" w:color="auto" w:fill="F7F9FC"/>
        </w:rPr>
        <w:t>&gt;</w:t>
      </w:r>
      <w:r>
        <w:rPr>
          <w:rFonts w:ascii="Arial" w:hAnsi="Arial" w:cs="Arial"/>
          <w:color w:val="000000"/>
          <w:sz w:val="27"/>
          <w:szCs w:val="27"/>
          <w:shd w:val="clear" w:color="auto" w:fill="FFFFFF"/>
        </w:rPr>
        <w:t xml:space="preserve"> é igual </w:t>
      </w:r>
      <w:proofErr w:type="spellStart"/>
      <w:r>
        <w:rPr>
          <w:rFonts w:ascii="Arial" w:hAnsi="Arial" w:cs="Arial"/>
          <w:color w:val="000000"/>
          <w:sz w:val="27"/>
          <w:szCs w:val="27"/>
          <w:shd w:val="clear" w:color="auto" w:fill="FFFFFF"/>
        </w:rPr>
        <w:t>a</w:t>
      </w:r>
      <w:proofErr w:type="spellEnd"/>
      <w:r>
        <w:rPr>
          <w:rFonts w:ascii="Arial" w:hAnsi="Arial" w:cs="Arial"/>
          <w:color w:val="000000"/>
          <w:sz w:val="27"/>
          <w:szCs w:val="27"/>
          <w:shd w:val="clear" w:color="auto" w:fill="FFFFFF"/>
        </w:rPr>
        <w:t xml:space="preserve"> largura visível da janela do navegador. Você não precisa tatuar isso em seu braço, mas por favor, tente se lembrar dessa informação</w:t>
      </w:r>
    </w:p>
    <w:p w:rsidR="00DB5D99" w:rsidRDefault="00DB5D99"/>
    <w:p w:rsidR="00C65FB6" w:rsidRDefault="00DB5D99">
      <w:r>
        <w:rPr>
          <w:rFonts w:ascii="Arial" w:hAnsi="Arial" w:cs="Arial"/>
          <w:color w:val="000000"/>
          <w:sz w:val="27"/>
          <w:szCs w:val="27"/>
          <w:shd w:val="clear" w:color="auto" w:fill="FFFFFF"/>
        </w:rPr>
        <w:t xml:space="preserve">Se você quiser dominar as imagens de fundo, as três propriedades principais que você precisa saber são </w:t>
      </w:r>
      <w:r>
        <w:rPr>
          <w:rStyle w:val="CdigoHTML"/>
          <w:rFonts w:ascii="Consolas" w:eastAsiaTheme="minorEastAsia" w:hAnsi="Consolas"/>
          <w:color w:val="383A42"/>
          <w:sz w:val="19"/>
          <w:szCs w:val="19"/>
          <w:shd w:val="clear" w:color="auto" w:fill="F7F9FC"/>
        </w:rPr>
        <w:t>background-</w:t>
      </w:r>
      <w:proofErr w:type="spellStart"/>
      <w:r>
        <w:rPr>
          <w:rStyle w:val="CdigoHTML"/>
          <w:rFonts w:ascii="Consolas" w:eastAsiaTheme="minorEastAsia" w:hAnsi="Consolas"/>
          <w:color w:val="383A42"/>
          <w:sz w:val="19"/>
          <w:szCs w:val="19"/>
          <w:shd w:val="clear" w:color="auto" w:fill="F7F9FC"/>
        </w:rPr>
        <w:t>size</w:t>
      </w:r>
      <w:proofErr w:type="spellEnd"/>
      <w:r>
        <w:rPr>
          <w:rFonts w:ascii="Arial" w:hAnsi="Arial" w:cs="Arial"/>
          <w:color w:val="000000"/>
          <w:sz w:val="27"/>
          <w:szCs w:val="27"/>
          <w:shd w:val="clear" w:color="auto" w:fill="FFFFFF"/>
        </w:rPr>
        <w:t xml:space="preserve">, </w:t>
      </w:r>
      <w:proofErr w:type="gramStart"/>
      <w:r>
        <w:rPr>
          <w:rStyle w:val="CdigoHTML"/>
          <w:rFonts w:ascii="Consolas" w:eastAsiaTheme="minorEastAsia" w:hAnsi="Consolas"/>
          <w:color w:val="383A42"/>
          <w:sz w:val="19"/>
          <w:szCs w:val="19"/>
          <w:shd w:val="clear" w:color="auto" w:fill="F7F9FC"/>
        </w:rPr>
        <w:t>background-</w:t>
      </w:r>
      <w:proofErr w:type="spellStart"/>
      <w:r>
        <w:rPr>
          <w:rStyle w:val="CdigoHTML"/>
          <w:rFonts w:ascii="Consolas" w:eastAsiaTheme="minorEastAsia" w:hAnsi="Consolas"/>
          <w:color w:val="383A42"/>
          <w:sz w:val="19"/>
          <w:szCs w:val="19"/>
          <w:shd w:val="clear" w:color="auto" w:fill="F7F9FC"/>
        </w:rPr>
        <w:t>repeat</w:t>
      </w:r>
      <w:proofErr w:type="spellEnd"/>
      <w:r>
        <w:rPr>
          <w:rFonts w:ascii="Arial" w:hAnsi="Arial" w:cs="Arial"/>
          <w:color w:val="000000"/>
          <w:sz w:val="27"/>
          <w:szCs w:val="27"/>
          <w:shd w:val="clear" w:color="auto" w:fill="FFFFFF"/>
        </w:rPr>
        <w:t xml:space="preserve">, e </w:t>
      </w:r>
      <w:r>
        <w:rPr>
          <w:rStyle w:val="CdigoHTML"/>
          <w:rFonts w:ascii="Consolas" w:eastAsiaTheme="minorEastAsia" w:hAnsi="Consolas"/>
          <w:color w:val="383A42"/>
          <w:sz w:val="19"/>
          <w:szCs w:val="19"/>
          <w:shd w:val="clear" w:color="auto" w:fill="F7F9FC"/>
        </w:rPr>
        <w:t>background-position</w:t>
      </w:r>
      <w:proofErr w:type="gramEnd"/>
      <w:r>
        <w:rPr>
          <w:rFonts w:ascii="Arial" w:hAnsi="Arial" w:cs="Arial"/>
          <w:color w:val="000000"/>
          <w:sz w:val="27"/>
          <w:szCs w:val="27"/>
          <w:shd w:val="clear" w:color="auto" w:fill="FFFFFF"/>
        </w:rPr>
        <w:t>.</w:t>
      </w:r>
    </w:p>
    <w:p w:rsidR="00C65FB6" w:rsidRDefault="00C65FB6" w:rsidP="00C65FB6"/>
    <w:p w:rsidR="00C65FB6" w:rsidRDefault="00203DC1" w:rsidP="00C65FB6">
      <w:pPr>
        <w:jc w:val="center"/>
      </w:pPr>
      <w:r>
        <w:t xml:space="preserve">Para adicionar opacidade, é necessário deixar com uma cor transparente. Quando for colocar </w:t>
      </w:r>
      <w:proofErr w:type="spellStart"/>
      <w:r>
        <w:t>rgb</w:t>
      </w:r>
      <w:proofErr w:type="spellEnd"/>
      <w:r>
        <w:t xml:space="preserve">, acrescenta o a ficando </w:t>
      </w:r>
      <w:proofErr w:type="spellStart"/>
      <w:r>
        <w:t>rgba</w:t>
      </w:r>
      <w:proofErr w:type="spellEnd"/>
      <w:r>
        <w:t xml:space="preserve"> e nos valores, no final acrescenta um valor de 0 a 1, que significa quando maior for, mais opaco </w:t>
      </w:r>
      <w:proofErr w:type="spellStart"/>
      <w:r>
        <w:t>sera</w:t>
      </w:r>
      <w:proofErr w:type="spellEnd"/>
      <w:r>
        <w:t>.</w:t>
      </w:r>
    </w:p>
    <w:p w:rsidR="00D32C01" w:rsidRDefault="00D32C01" w:rsidP="00C65FB6">
      <w:pPr>
        <w:jc w:val="center"/>
      </w:pPr>
      <w:r>
        <w:t xml:space="preserve">Podemos colocar “caixas dentro de caixas” no caso do exemplo dado no exercício, coloquei o cabeçalho h1 dentro do </w:t>
      </w:r>
      <w:proofErr w:type="spellStart"/>
      <w:r>
        <w:t>div</w:t>
      </w:r>
      <w:proofErr w:type="spellEnd"/>
      <w:r>
        <w:t xml:space="preserve"> fiz com que o </w:t>
      </w:r>
      <w:proofErr w:type="spellStart"/>
      <w:r>
        <w:t>titulo</w:t>
      </w:r>
      <w:proofErr w:type="spellEnd"/>
      <w:r>
        <w:t xml:space="preserve"> ficasse mais visível com a opacidade</w:t>
      </w:r>
    </w:p>
    <w:p w:rsidR="00D32C01" w:rsidRDefault="00D32C01" w:rsidP="00C65FB6">
      <w:pPr>
        <w:jc w:val="center"/>
      </w:pPr>
    </w:p>
    <w:p w:rsidR="00D32C01" w:rsidRDefault="00D32C01" w:rsidP="00C65FB6">
      <w:pPr>
        <w:jc w:val="center"/>
      </w:pPr>
    </w:p>
    <w:p w:rsidR="00D32C01" w:rsidRDefault="00D32C01" w:rsidP="00C65FB6">
      <w:pPr>
        <w:jc w:val="center"/>
      </w:pPr>
      <w:r>
        <w:t>Herança</w:t>
      </w:r>
    </w:p>
    <w:p w:rsidR="00D32C01" w:rsidRDefault="00D32C01" w:rsidP="00C65FB6">
      <w:pPr>
        <w:jc w:val="center"/>
      </w:pPr>
      <w:r>
        <w:t xml:space="preserve">Todo conteúdo que recebe </w:t>
      </w:r>
      <w:r w:rsidR="00D62702">
        <w:t>uma modificação estando dentro de um elemento.</w:t>
      </w:r>
    </w:p>
    <w:p w:rsidR="00D62702" w:rsidRDefault="00D62702" w:rsidP="00C65FB6">
      <w:pPr>
        <w:jc w:val="center"/>
      </w:pPr>
      <w:r>
        <w:t xml:space="preserve">EX: ao colocar h1, h2 dentro do </w:t>
      </w:r>
      <w:proofErr w:type="spellStart"/>
      <w:r>
        <w:t>div</w:t>
      </w:r>
      <w:proofErr w:type="spellEnd"/>
      <w:r>
        <w:t xml:space="preserve"> e no </w:t>
      </w:r>
      <w:proofErr w:type="spellStart"/>
      <w:r>
        <w:t>div</w:t>
      </w:r>
      <w:proofErr w:type="spellEnd"/>
      <w:r>
        <w:t xml:space="preserve"> tiver configurações feitas na pagina de CSS, os </w:t>
      </w:r>
      <w:proofErr w:type="gramStart"/>
      <w:r>
        <w:t>dois elemento</w:t>
      </w:r>
      <w:proofErr w:type="gramEnd"/>
      <w:r>
        <w:t xml:space="preserve"> h irão receber essas configurações</w:t>
      </w:r>
    </w:p>
    <w:p w:rsidR="00D62702" w:rsidRDefault="00D62702" w:rsidP="00C65FB6">
      <w:pPr>
        <w:jc w:val="center"/>
      </w:pPr>
    </w:p>
    <w:p w:rsidR="00D62702" w:rsidRDefault="00D62702" w:rsidP="00C65FB6">
      <w:pPr>
        <w:jc w:val="center"/>
      </w:pPr>
      <w:r>
        <w:t xml:space="preserve">No elemento </w:t>
      </w:r>
      <w:proofErr w:type="spellStart"/>
      <w:r>
        <w:t>body</w:t>
      </w:r>
      <w:proofErr w:type="spellEnd"/>
      <w:r>
        <w:t>, não é bom ficar mudando muito ou colocar coisas desnecessárias, pois</w:t>
      </w:r>
      <w:r w:rsidR="00A96C69">
        <w:t xml:space="preserve">, toda mudança </w:t>
      </w:r>
      <w:proofErr w:type="gramStart"/>
      <w:r w:rsidR="00A96C69">
        <w:t xml:space="preserve">afetara </w:t>
      </w:r>
      <w:r>
        <w:t xml:space="preserve"> </w:t>
      </w:r>
      <w:r w:rsidR="00A96C69">
        <w:t>todo</w:t>
      </w:r>
      <w:proofErr w:type="gramEnd"/>
      <w:r w:rsidR="00A96C69">
        <w:t xml:space="preserve"> conteúdo dentro do </w:t>
      </w:r>
      <w:proofErr w:type="spellStart"/>
      <w:r w:rsidR="00A96C69">
        <w:t>body</w:t>
      </w:r>
      <w:proofErr w:type="spellEnd"/>
      <w:r w:rsidR="00A96C69">
        <w:t xml:space="preserve">, importante também que o </w:t>
      </w:r>
      <w:proofErr w:type="spellStart"/>
      <w:r w:rsidR="00A96C69">
        <w:t>body</w:t>
      </w:r>
      <w:proofErr w:type="spellEnd"/>
      <w:r w:rsidR="00A96C69">
        <w:t xml:space="preserve"> é colocado depois de alguma mudança padrão</w:t>
      </w:r>
    </w:p>
    <w:p w:rsidR="00537522" w:rsidRDefault="00537522" w:rsidP="00C65FB6">
      <w:pPr>
        <w:jc w:val="center"/>
      </w:pPr>
    </w:p>
    <w:p w:rsidR="00537522" w:rsidRPr="00537522" w:rsidRDefault="00537522" w:rsidP="00537522">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537522">
        <w:rPr>
          <w:rFonts w:ascii="Consolas" w:eastAsia="Times New Roman" w:hAnsi="Consolas" w:cs="Courier New"/>
          <w:color w:val="383A42"/>
          <w:shd w:val="clear" w:color="auto" w:fill="F7F9FC"/>
        </w:rPr>
        <w:t>font-family</w:t>
      </w:r>
      <w:proofErr w:type="spellEnd"/>
      <w:r w:rsidRPr="00537522">
        <w:rPr>
          <w:rFonts w:ascii="Arial" w:eastAsia="Times New Roman" w:hAnsi="Arial" w:cs="Arial"/>
          <w:color w:val="000000"/>
          <w:sz w:val="27"/>
          <w:szCs w:val="27"/>
        </w:rPr>
        <w:t> declara a família da fonte, juntamente com uma ou mais fontes de backup. Por exemplo, </w:t>
      </w:r>
      <w:proofErr w:type="spellStart"/>
      <w:r w:rsidRPr="00537522">
        <w:rPr>
          <w:rFonts w:ascii="Consolas" w:eastAsia="Times New Roman" w:hAnsi="Consolas" w:cs="Courier New"/>
          <w:color w:val="383A42"/>
          <w:shd w:val="clear" w:color="auto" w:fill="F7F9FC"/>
        </w:rPr>
        <w:t>font-family</w:t>
      </w:r>
      <w:proofErr w:type="spellEnd"/>
      <w:r w:rsidRPr="00537522">
        <w:rPr>
          <w:rFonts w:ascii="Consolas" w:eastAsia="Times New Roman" w:hAnsi="Consolas" w:cs="Courier New"/>
          <w:color w:val="383A42"/>
          <w:shd w:val="clear" w:color="auto" w:fill="F7F9FC"/>
        </w:rPr>
        <w:t xml:space="preserve">: Inter, Arial, </w:t>
      </w:r>
      <w:proofErr w:type="spellStart"/>
      <w:r w:rsidRPr="00537522">
        <w:rPr>
          <w:rFonts w:ascii="Consolas" w:eastAsia="Times New Roman" w:hAnsi="Consolas" w:cs="Courier New"/>
          <w:color w:val="383A42"/>
          <w:shd w:val="clear" w:color="auto" w:fill="F7F9FC"/>
        </w:rPr>
        <w:t>sans-serif</w:t>
      </w:r>
      <w:proofErr w:type="spellEnd"/>
      <w:r w:rsidRPr="00537522">
        <w:rPr>
          <w:rFonts w:ascii="Arial" w:eastAsia="Times New Roman" w:hAnsi="Arial" w:cs="Arial"/>
          <w:color w:val="000000"/>
          <w:sz w:val="27"/>
          <w:szCs w:val="27"/>
        </w:rPr>
        <w:t xml:space="preserve">. A fonte disponível mais à esquerda será </w:t>
      </w:r>
      <w:proofErr w:type="spellStart"/>
      <w:r w:rsidRPr="00537522">
        <w:rPr>
          <w:rFonts w:ascii="Arial" w:eastAsia="Times New Roman" w:hAnsi="Arial" w:cs="Arial"/>
          <w:color w:val="000000"/>
          <w:sz w:val="27"/>
          <w:szCs w:val="27"/>
        </w:rPr>
        <w:t>renderizada</w:t>
      </w:r>
      <w:proofErr w:type="spellEnd"/>
      <w:r w:rsidRPr="00537522">
        <w:rPr>
          <w:rFonts w:ascii="Arial" w:eastAsia="Times New Roman" w:hAnsi="Arial" w:cs="Arial"/>
          <w:color w:val="000000"/>
          <w:sz w:val="27"/>
          <w:szCs w:val="27"/>
        </w:rPr>
        <w:t xml:space="preserve"> pelo navegador.</w:t>
      </w:r>
    </w:p>
    <w:p w:rsidR="00537522" w:rsidRPr="00537522" w:rsidRDefault="00537522" w:rsidP="00537522">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537522">
        <w:rPr>
          <w:rFonts w:ascii="Consolas" w:eastAsia="Times New Roman" w:hAnsi="Consolas" w:cs="Courier New"/>
          <w:color w:val="383A42"/>
          <w:shd w:val="clear" w:color="auto" w:fill="F7F9FC"/>
        </w:rPr>
        <w:t>font-size</w:t>
      </w:r>
      <w:proofErr w:type="spellEnd"/>
      <w:r w:rsidRPr="00537522">
        <w:rPr>
          <w:rFonts w:ascii="Arial" w:eastAsia="Times New Roman" w:hAnsi="Arial" w:cs="Arial"/>
          <w:color w:val="000000"/>
          <w:sz w:val="27"/>
          <w:szCs w:val="27"/>
        </w:rPr>
        <w:t> declara o tamanho da fonte. Frequentemente, isso é especificado em pixels. Por exemplo, </w:t>
      </w:r>
      <w:proofErr w:type="spellStart"/>
      <w:r w:rsidRPr="00537522">
        <w:rPr>
          <w:rFonts w:ascii="Consolas" w:eastAsia="Times New Roman" w:hAnsi="Consolas" w:cs="Courier New"/>
          <w:color w:val="383A42"/>
          <w:shd w:val="clear" w:color="auto" w:fill="F7F9FC"/>
        </w:rPr>
        <w:t>font-size</w:t>
      </w:r>
      <w:proofErr w:type="spellEnd"/>
      <w:r w:rsidRPr="00537522">
        <w:rPr>
          <w:rFonts w:ascii="Consolas" w:eastAsia="Times New Roman" w:hAnsi="Consolas" w:cs="Courier New"/>
          <w:color w:val="383A42"/>
          <w:shd w:val="clear" w:color="auto" w:fill="F7F9FC"/>
        </w:rPr>
        <w:t>: 16px</w:t>
      </w:r>
      <w:r w:rsidRPr="00537522">
        <w:rPr>
          <w:rFonts w:ascii="Arial" w:eastAsia="Times New Roman" w:hAnsi="Arial" w:cs="Arial"/>
          <w:color w:val="000000"/>
          <w:sz w:val="27"/>
          <w:szCs w:val="27"/>
        </w:rPr>
        <w:t>.</w:t>
      </w:r>
    </w:p>
    <w:p w:rsidR="00537522" w:rsidRPr="00537522" w:rsidRDefault="00537522" w:rsidP="00537522">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537522">
        <w:rPr>
          <w:rFonts w:ascii="Consolas" w:eastAsia="Times New Roman" w:hAnsi="Consolas" w:cs="Courier New"/>
          <w:color w:val="383A42"/>
          <w:shd w:val="clear" w:color="auto" w:fill="F7F9FC"/>
        </w:rPr>
        <w:t>font-weight</w:t>
      </w:r>
      <w:proofErr w:type="spellEnd"/>
      <w:r w:rsidRPr="00537522">
        <w:rPr>
          <w:rFonts w:ascii="Arial" w:eastAsia="Times New Roman" w:hAnsi="Arial" w:cs="Arial"/>
          <w:color w:val="000000"/>
          <w:sz w:val="27"/>
          <w:szCs w:val="27"/>
        </w:rPr>
        <w:t xml:space="preserve"> declara o peso, ou negrito, de uma fonte. Pode ser especificado usando números ou com palavras-chave. Exemplos: </w:t>
      </w:r>
    </w:p>
    <w:p w:rsidR="00861356" w:rsidRPr="00861356" w:rsidRDefault="00861356" w:rsidP="00861356">
      <w:pPr>
        <w:shd w:val="clear" w:color="auto" w:fill="FFFFFF"/>
        <w:spacing w:after="0" w:line="240" w:lineRule="auto"/>
        <w:rPr>
          <w:rFonts w:ascii="Arial" w:eastAsia="Times New Roman" w:hAnsi="Arial" w:cs="Arial"/>
          <w:color w:val="000000"/>
          <w:sz w:val="27"/>
          <w:szCs w:val="27"/>
        </w:rPr>
      </w:pPr>
      <w:r w:rsidRPr="00861356">
        <w:rPr>
          <w:rFonts w:ascii="Arial" w:eastAsia="Times New Roman" w:hAnsi="Arial" w:cs="Arial"/>
          <w:color w:val="000000"/>
          <w:sz w:val="27"/>
          <w:szCs w:val="27"/>
        </w:rPr>
        <w:lastRenderedPageBreak/>
        <w:t xml:space="preserve">Os elementos que você já conhece, como </w:t>
      </w:r>
      <w:r w:rsidRPr="00861356">
        <w:rPr>
          <w:rFonts w:ascii="Consolas" w:eastAsia="Times New Roman" w:hAnsi="Consolas" w:cs="Courier New"/>
          <w:color w:val="383A42"/>
          <w:shd w:val="clear" w:color="auto" w:fill="F7F9FC"/>
        </w:rPr>
        <w:t>&lt;</w:t>
      </w:r>
      <w:proofErr w:type="spellStart"/>
      <w:r w:rsidRPr="00861356">
        <w:rPr>
          <w:rFonts w:ascii="Consolas" w:eastAsia="Times New Roman" w:hAnsi="Consolas" w:cs="Courier New"/>
          <w:color w:val="383A42"/>
          <w:shd w:val="clear" w:color="auto" w:fill="F7F9FC"/>
        </w:rPr>
        <w:t>div</w:t>
      </w:r>
      <w:proofErr w:type="spellEnd"/>
      <w:r w:rsidRPr="00861356">
        <w:rPr>
          <w:rFonts w:ascii="Consolas" w:eastAsia="Times New Roman" w:hAnsi="Consolas" w:cs="Courier New"/>
          <w:color w:val="383A42"/>
          <w:shd w:val="clear" w:color="auto" w:fill="F7F9FC"/>
        </w:rPr>
        <w:t>&gt;</w:t>
      </w:r>
      <w:r w:rsidRPr="00861356">
        <w:rPr>
          <w:rFonts w:ascii="Arial" w:eastAsia="Times New Roman" w:hAnsi="Arial" w:cs="Arial"/>
          <w:color w:val="000000"/>
          <w:sz w:val="27"/>
          <w:szCs w:val="27"/>
        </w:rPr>
        <w:t xml:space="preserve">, </w:t>
      </w:r>
      <w:r w:rsidRPr="00861356">
        <w:rPr>
          <w:rFonts w:ascii="Consolas" w:eastAsia="Times New Roman" w:hAnsi="Consolas" w:cs="Courier New"/>
          <w:color w:val="383A42"/>
          <w:shd w:val="clear" w:color="auto" w:fill="F7F9FC"/>
        </w:rPr>
        <w:t>&lt;</w:t>
      </w:r>
      <w:proofErr w:type="spellStart"/>
      <w:r w:rsidRPr="00861356">
        <w:rPr>
          <w:rFonts w:ascii="Consolas" w:eastAsia="Times New Roman" w:hAnsi="Consolas" w:cs="Courier New"/>
          <w:color w:val="383A42"/>
          <w:shd w:val="clear" w:color="auto" w:fill="F7F9FC"/>
        </w:rPr>
        <w:t>section</w:t>
      </w:r>
      <w:proofErr w:type="spellEnd"/>
      <w:r w:rsidRPr="00861356">
        <w:rPr>
          <w:rFonts w:ascii="Consolas" w:eastAsia="Times New Roman" w:hAnsi="Consolas" w:cs="Courier New"/>
          <w:color w:val="383A42"/>
          <w:shd w:val="clear" w:color="auto" w:fill="F7F9FC"/>
        </w:rPr>
        <w:t>&gt;</w:t>
      </w:r>
      <w:r w:rsidRPr="00861356">
        <w:rPr>
          <w:rFonts w:ascii="Arial" w:eastAsia="Times New Roman" w:hAnsi="Arial" w:cs="Arial"/>
          <w:color w:val="000000"/>
          <w:sz w:val="27"/>
          <w:szCs w:val="27"/>
        </w:rPr>
        <w:t xml:space="preserve">, </w:t>
      </w:r>
      <w:r w:rsidRPr="00861356">
        <w:rPr>
          <w:rFonts w:ascii="Consolas" w:eastAsia="Times New Roman" w:hAnsi="Consolas" w:cs="Courier New"/>
          <w:color w:val="383A42"/>
          <w:shd w:val="clear" w:color="auto" w:fill="F7F9FC"/>
        </w:rPr>
        <w:t>&lt;header&gt;</w:t>
      </w:r>
      <w:r w:rsidRPr="00861356">
        <w:rPr>
          <w:rFonts w:ascii="Arial" w:eastAsia="Times New Roman" w:hAnsi="Arial" w:cs="Arial"/>
          <w:color w:val="000000"/>
          <w:sz w:val="27"/>
          <w:szCs w:val="27"/>
        </w:rPr>
        <w:t xml:space="preserve">, </w:t>
      </w:r>
      <w:r w:rsidRPr="00861356">
        <w:rPr>
          <w:rFonts w:ascii="Consolas" w:eastAsia="Times New Roman" w:hAnsi="Consolas" w:cs="Courier New"/>
          <w:color w:val="383A42"/>
          <w:shd w:val="clear" w:color="auto" w:fill="F7F9FC"/>
        </w:rPr>
        <w:t>&lt;h1&gt;</w:t>
      </w:r>
      <w:r w:rsidRPr="00861356">
        <w:rPr>
          <w:rFonts w:ascii="Arial" w:eastAsia="Times New Roman" w:hAnsi="Arial" w:cs="Arial"/>
          <w:color w:val="000000"/>
          <w:sz w:val="27"/>
          <w:szCs w:val="27"/>
        </w:rPr>
        <w:t xml:space="preserve"> - </w:t>
      </w:r>
      <w:r w:rsidRPr="00861356">
        <w:rPr>
          <w:rFonts w:ascii="Consolas" w:eastAsia="Times New Roman" w:hAnsi="Consolas" w:cs="Courier New"/>
          <w:color w:val="383A42"/>
          <w:shd w:val="clear" w:color="auto" w:fill="F7F9FC"/>
        </w:rPr>
        <w:t>&lt;h6&gt;</w:t>
      </w:r>
      <w:r w:rsidRPr="00861356">
        <w:rPr>
          <w:rFonts w:ascii="Arial" w:eastAsia="Times New Roman" w:hAnsi="Arial" w:cs="Arial"/>
          <w:color w:val="000000"/>
          <w:sz w:val="27"/>
          <w:szCs w:val="27"/>
        </w:rPr>
        <w:t xml:space="preserve"> e </w:t>
      </w:r>
      <w:r w:rsidRPr="00861356">
        <w:rPr>
          <w:rFonts w:ascii="Consolas" w:eastAsia="Times New Roman" w:hAnsi="Consolas" w:cs="Courier New"/>
          <w:color w:val="383A42"/>
          <w:shd w:val="clear" w:color="auto" w:fill="F7F9FC"/>
        </w:rPr>
        <w:t>&lt;p&gt;</w:t>
      </w:r>
      <w:r w:rsidRPr="00861356">
        <w:rPr>
          <w:rFonts w:ascii="Arial" w:eastAsia="Times New Roman" w:hAnsi="Arial" w:cs="Arial"/>
          <w:color w:val="000000"/>
          <w:sz w:val="27"/>
          <w:szCs w:val="27"/>
        </w:rPr>
        <w:t xml:space="preserve">, ocupam toda a largura de seu pai por padrão, quando colocados no fluxo. Eles são chamados de elementos de nível de bloco, ou </w:t>
      </w:r>
      <w:proofErr w:type="spellStart"/>
      <w:r w:rsidRPr="00861356">
        <w:rPr>
          <w:rFonts w:ascii="Arial" w:eastAsia="Times New Roman" w:hAnsi="Arial" w:cs="Arial"/>
          <w:color w:val="000000"/>
          <w:sz w:val="27"/>
          <w:szCs w:val="27"/>
        </w:rPr>
        <w:t>block-level</w:t>
      </w:r>
      <w:proofErr w:type="spellEnd"/>
      <w:r w:rsidRPr="00861356">
        <w:rPr>
          <w:rFonts w:ascii="Arial" w:eastAsia="Times New Roman" w:hAnsi="Arial" w:cs="Arial"/>
          <w:color w:val="000000"/>
          <w:sz w:val="27"/>
          <w:szCs w:val="27"/>
        </w:rPr>
        <w:t>.</w:t>
      </w:r>
    </w:p>
    <w:p w:rsidR="00861356" w:rsidRPr="00861356" w:rsidRDefault="00861356" w:rsidP="00861356">
      <w:pPr>
        <w:shd w:val="clear" w:color="auto" w:fill="FFFFFF"/>
        <w:spacing w:after="0" w:line="240" w:lineRule="auto"/>
        <w:rPr>
          <w:rFonts w:ascii="Arial" w:eastAsia="Times New Roman" w:hAnsi="Arial" w:cs="Arial"/>
          <w:color w:val="000000"/>
          <w:sz w:val="27"/>
          <w:szCs w:val="27"/>
        </w:rPr>
      </w:pPr>
      <w:r w:rsidRPr="00861356">
        <w:rPr>
          <w:rFonts w:ascii="Arial" w:eastAsia="Times New Roman" w:hAnsi="Arial" w:cs="Arial"/>
          <w:color w:val="000000"/>
          <w:sz w:val="27"/>
          <w:szCs w:val="27"/>
        </w:rPr>
        <w:t>Este é o modelo básico para cada elemento de nível de bloco:</w:t>
      </w:r>
    </w:p>
    <w:p w:rsidR="00861356" w:rsidRPr="00861356" w:rsidRDefault="00861356" w:rsidP="0086135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861356">
        <w:rPr>
          <w:rFonts w:ascii="Arial" w:eastAsia="Times New Roman" w:hAnsi="Arial" w:cs="Arial"/>
          <w:color w:val="000000"/>
          <w:sz w:val="27"/>
          <w:szCs w:val="27"/>
        </w:rPr>
        <w:t>O conteúdo do elemento, dimensionado com </w:t>
      </w:r>
      <w:proofErr w:type="spellStart"/>
      <w:r w:rsidRPr="00861356">
        <w:rPr>
          <w:rFonts w:ascii="Consolas" w:eastAsia="Times New Roman" w:hAnsi="Consolas" w:cs="Courier New"/>
          <w:color w:val="383A42"/>
          <w:shd w:val="clear" w:color="auto" w:fill="F7F9FC"/>
        </w:rPr>
        <w:t>width</w:t>
      </w:r>
      <w:proofErr w:type="spellEnd"/>
      <w:r w:rsidRPr="00861356">
        <w:rPr>
          <w:rFonts w:ascii="Arial" w:eastAsia="Times New Roman" w:hAnsi="Arial" w:cs="Arial"/>
          <w:color w:val="000000"/>
          <w:sz w:val="27"/>
          <w:szCs w:val="27"/>
        </w:rPr>
        <w:t> e </w:t>
      </w:r>
      <w:proofErr w:type="spellStart"/>
      <w:r w:rsidRPr="00861356">
        <w:rPr>
          <w:rFonts w:ascii="Consolas" w:eastAsia="Times New Roman" w:hAnsi="Consolas" w:cs="Courier New"/>
          <w:color w:val="383A42"/>
          <w:shd w:val="clear" w:color="auto" w:fill="F7F9FC"/>
        </w:rPr>
        <w:t>height</w:t>
      </w:r>
      <w:proofErr w:type="spellEnd"/>
    </w:p>
    <w:p w:rsidR="00861356" w:rsidRPr="00861356" w:rsidRDefault="00861356" w:rsidP="0086135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861356">
        <w:rPr>
          <w:rFonts w:ascii="Arial" w:eastAsia="Times New Roman" w:hAnsi="Arial" w:cs="Arial"/>
          <w:color w:val="000000"/>
          <w:sz w:val="27"/>
          <w:szCs w:val="27"/>
        </w:rPr>
        <w:t>O espaço entre o conteúdo e a borda do elemento: </w:t>
      </w:r>
      <w:proofErr w:type="spellStart"/>
      <w:r w:rsidRPr="00861356">
        <w:rPr>
          <w:rFonts w:ascii="Consolas" w:eastAsia="Times New Roman" w:hAnsi="Consolas" w:cs="Courier New"/>
          <w:color w:val="383A42"/>
          <w:shd w:val="clear" w:color="auto" w:fill="F7F9FC"/>
        </w:rPr>
        <w:t>padding</w:t>
      </w:r>
      <w:proofErr w:type="spellEnd"/>
    </w:p>
    <w:p w:rsidR="00861356" w:rsidRPr="00861356" w:rsidRDefault="00861356" w:rsidP="0086135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861356">
        <w:rPr>
          <w:rFonts w:ascii="Arial" w:eastAsia="Times New Roman" w:hAnsi="Arial" w:cs="Arial"/>
          <w:color w:val="000000"/>
          <w:sz w:val="27"/>
          <w:szCs w:val="27"/>
        </w:rPr>
        <w:t>Bordas, que você ainda não viu no código, mas logo verá</w:t>
      </w:r>
    </w:p>
    <w:p w:rsidR="00861356" w:rsidRPr="00861356" w:rsidRDefault="00861356" w:rsidP="0086135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861356">
        <w:rPr>
          <w:rFonts w:ascii="Arial" w:eastAsia="Times New Roman" w:hAnsi="Arial" w:cs="Arial"/>
          <w:color w:val="000000"/>
          <w:sz w:val="27"/>
          <w:szCs w:val="27"/>
        </w:rPr>
        <w:t>O espaço entre a borda do elemento e outros elementos: </w:t>
      </w:r>
      <w:proofErr w:type="spellStart"/>
      <w:r w:rsidRPr="00861356">
        <w:rPr>
          <w:rFonts w:ascii="Consolas" w:eastAsia="Times New Roman" w:hAnsi="Consolas" w:cs="Courier New"/>
          <w:color w:val="383A42"/>
          <w:shd w:val="clear" w:color="auto" w:fill="F7F9FC"/>
        </w:rPr>
        <w:t>margin</w:t>
      </w:r>
      <w:proofErr w:type="spellEnd"/>
    </w:p>
    <w:p w:rsidR="00537522" w:rsidRDefault="002871BA" w:rsidP="00C65FB6">
      <w:pPr>
        <w:jc w:val="center"/>
      </w:pPr>
      <w:r>
        <w:t xml:space="preserve">Box </w:t>
      </w:r>
      <w:proofErr w:type="spellStart"/>
      <w:r>
        <w:t>shadow</w:t>
      </w:r>
      <w:proofErr w:type="spellEnd"/>
    </w:p>
    <w:p w:rsidR="002871BA" w:rsidRDefault="002871BA" w:rsidP="00C65FB6">
      <w:pPr>
        <w:jc w:val="center"/>
      </w:pPr>
    </w:p>
    <w:p w:rsidR="002871BA" w:rsidRPr="002871BA" w:rsidRDefault="002871BA" w:rsidP="002871BA">
      <w:pPr>
        <w:shd w:val="clear" w:color="auto" w:fill="FFFFFF"/>
        <w:spacing w:after="0" w:line="240" w:lineRule="auto"/>
        <w:rPr>
          <w:rFonts w:ascii="Arial" w:eastAsia="Times New Roman" w:hAnsi="Arial" w:cs="Arial"/>
          <w:color w:val="000000"/>
          <w:sz w:val="27"/>
          <w:szCs w:val="27"/>
        </w:rPr>
      </w:pPr>
      <w:r w:rsidRPr="002871BA">
        <w:rPr>
          <w:rFonts w:ascii="Arial" w:eastAsia="Times New Roman" w:hAnsi="Arial" w:cs="Arial"/>
          <w:color w:val="000000"/>
          <w:sz w:val="27"/>
          <w:szCs w:val="27"/>
        </w:rPr>
        <w:t>Aqui está um detalhamento dos valores aplicados à propriedade na ordem:</w:t>
      </w:r>
    </w:p>
    <w:p w:rsidR="002871BA" w:rsidRPr="002871BA" w:rsidRDefault="002871BA" w:rsidP="002871B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871BA">
        <w:rPr>
          <w:rFonts w:ascii="Arial" w:eastAsia="Times New Roman" w:hAnsi="Arial" w:cs="Arial"/>
          <w:color w:val="000000"/>
          <w:sz w:val="27"/>
          <w:szCs w:val="27"/>
        </w:rPr>
        <w:t>Horizontal offset (se o número for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então a sombra lançará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para a esquerda da caixa. Se for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lançará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para a direita)</w:t>
      </w:r>
    </w:p>
    <w:p w:rsidR="002871BA" w:rsidRPr="002871BA" w:rsidRDefault="002871BA" w:rsidP="002871B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871BA">
        <w:rPr>
          <w:rFonts w:ascii="Arial" w:eastAsia="Times New Roman" w:hAnsi="Arial" w:cs="Arial"/>
          <w:color w:val="000000"/>
          <w:sz w:val="27"/>
          <w:szCs w:val="27"/>
        </w:rPr>
        <w:t>Vertical Offset (se o número for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então a sombra lançará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acima da caixa. Se for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a sombra lançará </w:t>
      </w:r>
      <w:r w:rsidRPr="002871BA">
        <w:rPr>
          <w:rFonts w:ascii="Consolas" w:eastAsia="Times New Roman" w:hAnsi="Consolas" w:cs="Courier New"/>
          <w:color w:val="383A42"/>
          <w:shd w:val="clear" w:color="auto" w:fill="F7F9FC"/>
        </w:rPr>
        <w:t>2px</w:t>
      </w:r>
      <w:r w:rsidRPr="002871BA">
        <w:rPr>
          <w:rFonts w:ascii="Arial" w:eastAsia="Times New Roman" w:hAnsi="Arial" w:cs="Arial"/>
          <w:color w:val="000000"/>
          <w:sz w:val="27"/>
          <w:szCs w:val="27"/>
        </w:rPr>
        <w:t> abaixo)</w:t>
      </w:r>
    </w:p>
    <w:p w:rsidR="002871BA" w:rsidRPr="002871BA" w:rsidRDefault="002871BA" w:rsidP="002871B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2871BA">
        <w:rPr>
          <w:rFonts w:ascii="Arial" w:eastAsia="Times New Roman" w:hAnsi="Arial" w:cs="Arial"/>
          <w:color w:val="000000"/>
          <w:sz w:val="27"/>
          <w:szCs w:val="27"/>
        </w:rPr>
        <w:t>Blur</w:t>
      </w:r>
      <w:proofErr w:type="spellEnd"/>
      <w:r w:rsidRPr="002871BA">
        <w:rPr>
          <w:rFonts w:ascii="Arial" w:eastAsia="Times New Roman" w:hAnsi="Arial" w:cs="Arial"/>
          <w:color w:val="000000"/>
          <w:sz w:val="27"/>
          <w:szCs w:val="27"/>
        </w:rPr>
        <w:t xml:space="preserve"> </w:t>
      </w:r>
      <w:proofErr w:type="spellStart"/>
      <w:r w:rsidRPr="002871BA">
        <w:rPr>
          <w:rFonts w:ascii="Arial" w:eastAsia="Times New Roman" w:hAnsi="Arial" w:cs="Arial"/>
          <w:color w:val="000000"/>
          <w:sz w:val="27"/>
          <w:szCs w:val="27"/>
        </w:rPr>
        <w:t>radius</w:t>
      </w:r>
      <w:proofErr w:type="spellEnd"/>
      <w:r w:rsidRPr="002871BA">
        <w:rPr>
          <w:rFonts w:ascii="Arial" w:eastAsia="Times New Roman" w:hAnsi="Arial" w:cs="Arial"/>
          <w:color w:val="000000"/>
          <w:sz w:val="27"/>
          <w:szCs w:val="27"/>
        </w:rPr>
        <w:t xml:space="preserve"> (raio de desfoque, quanto maior o número, mais larga e pálida é a sombra)</w:t>
      </w:r>
    </w:p>
    <w:p w:rsidR="002871BA" w:rsidRPr="002871BA" w:rsidRDefault="002871BA" w:rsidP="002871B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871BA">
        <w:rPr>
          <w:rFonts w:ascii="Arial" w:eastAsia="Times New Roman" w:hAnsi="Arial" w:cs="Arial"/>
          <w:color w:val="000000"/>
          <w:sz w:val="27"/>
          <w:szCs w:val="27"/>
        </w:rPr>
        <w:t>Color (cor, atribuída da mesma forma que o texto ou cor de fundo)</w:t>
      </w:r>
    </w:p>
    <w:p w:rsidR="002871BA" w:rsidRPr="002871BA" w:rsidRDefault="002871BA" w:rsidP="002871BA">
      <w:pPr>
        <w:shd w:val="clear" w:color="auto" w:fill="FFFFFF"/>
        <w:spacing w:after="0" w:line="240" w:lineRule="auto"/>
        <w:rPr>
          <w:rFonts w:ascii="Arial" w:eastAsia="Times New Roman" w:hAnsi="Arial" w:cs="Arial"/>
          <w:color w:val="000000"/>
          <w:sz w:val="27"/>
          <w:szCs w:val="27"/>
        </w:rPr>
      </w:pPr>
      <w:r w:rsidRPr="002871BA">
        <w:rPr>
          <w:rFonts w:ascii="Arial" w:eastAsia="Times New Roman" w:hAnsi="Arial" w:cs="Arial"/>
          <w:color w:val="000000"/>
          <w:sz w:val="27"/>
          <w:szCs w:val="27"/>
        </w:rPr>
        <w:t xml:space="preserve">Às vezes, não há necessidade de mover a sombra, e embaçá-la é o suficiente. Nesse caso, basta definir os dois primeiros valores iguais a </w:t>
      </w:r>
      <w:r w:rsidRPr="002871BA">
        <w:rPr>
          <w:rFonts w:ascii="Consolas" w:eastAsia="Times New Roman" w:hAnsi="Consolas" w:cs="Courier New"/>
          <w:color w:val="383A42"/>
          <w:shd w:val="clear" w:color="auto" w:fill="F7F9FC"/>
        </w:rPr>
        <w:t>0</w:t>
      </w:r>
      <w:r w:rsidRPr="002871BA">
        <w:rPr>
          <w:rFonts w:ascii="Arial" w:eastAsia="Times New Roman" w:hAnsi="Arial" w:cs="Arial"/>
          <w:color w:val="000000"/>
          <w:sz w:val="27"/>
          <w:szCs w:val="27"/>
        </w:rPr>
        <w:t>.</w:t>
      </w:r>
    </w:p>
    <w:p w:rsidR="002871BA" w:rsidRDefault="002871BA" w:rsidP="00C65FB6">
      <w:pPr>
        <w:jc w:val="center"/>
        <w:rPr>
          <w:u w:val="single"/>
        </w:rPr>
      </w:pPr>
    </w:p>
    <w:p w:rsidR="006713B2" w:rsidRDefault="006713B2" w:rsidP="00C65FB6">
      <w:pPr>
        <w:jc w:val="center"/>
        <w:rPr>
          <w:u w:val="single"/>
        </w:rPr>
      </w:pPr>
      <w:proofErr w:type="spellStart"/>
      <w:r>
        <w:rPr>
          <w:u w:val="single"/>
        </w:rPr>
        <w:t>Footer</w:t>
      </w:r>
      <w:proofErr w:type="spellEnd"/>
    </w:p>
    <w:p w:rsidR="006713B2" w:rsidRDefault="006713B2" w:rsidP="00C65FB6">
      <w:pPr>
        <w:jc w:val="center"/>
        <w:rPr>
          <w:u w:val="single"/>
        </w:rPr>
      </w:pPr>
    </w:p>
    <w:p w:rsidR="006713B2" w:rsidRDefault="006713B2" w:rsidP="00C65FB6">
      <w:pPr>
        <w:jc w:val="center"/>
        <w:rPr>
          <w:u w:val="single"/>
        </w:rPr>
      </w:pPr>
      <w:r>
        <w:rPr>
          <w:u w:val="single"/>
        </w:rPr>
        <w:t xml:space="preserve">Parte de baixo de uma </w:t>
      </w:r>
      <w:proofErr w:type="spellStart"/>
      <w:r>
        <w:rPr>
          <w:u w:val="single"/>
        </w:rPr>
        <w:t>pagina</w:t>
      </w:r>
      <w:proofErr w:type="spellEnd"/>
      <w:r>
        <w:rPr>
          <w:u w:val="single"/>
        </w:rPr>
        <w:t>, geralmente ficam informações de contato, menus etc.</w:t>
      </w:r>
    </w:p>
    <w:p w:rsidR="006713B2" w:rsidRDefault="006713B2" w:rsidP="00C65FB6">
      <w:pPr>
        <w:jc w:val="center"/>
        <w:rPr>
          <w:u w:val="single"/>
        </w:rPr>
      </w:pPr>
      <w:r>
        <w:rPr>
          <w:u w:val="single"/>
        </w:rPr>
        <w:t xml:space="preserve">Pode ser criado após fechamento da </w:t>
      </w:r>
      <w:proofErr w:type="spellStart"/>
      <w:r>
        <w:rPr>
          <w:u w:val="single"/>
        </w:rPr>
        <w:t>tag</w:t>
      </w:r>
      <w:proofErr w:type="spellEnd"/>
      <w:r>
        <w:rPr>
          <w:u w:val="single"/>
        </w:rPr>
        <w:t xml:space="preserve"> &lt;/</w:t>
      </w:r>
      <w:proofErr w:type="spellStart"/>
      <w:r>
        <w:rPr>
          <w:u w:val="single"/>
        </w:rPr>
        <w:t>section</w:t>
      </w:r>
      <w:proofErr w:type="spellEnd"/>
      <w:r>
        <w:rPr>
          <w:u w:val="single"/>
        </w:rPr>
        <w:t>&gt;</w:t>
      </w:r>
    </w:p>
    <w:p w:rsidR="006713B2" w:rsidRDefault="006713B2" w:rsidP="00C65FB6">
      <w:pPr>
        <w:jc w:val="center"/>
        <w:rPr>
          <w:u w:val="single"/>
        </w:rPr>
      </w:pPr>
    </w:p>
    <w:p w:rsidR="006713B2" w:rsidRDefault="006713B2" w:rsidP="00C65FB6">
      <w:pPr>
        <w:jc w:val="center"/>
        <w:rPr>
          <w:u w:val="single"/>
        </w:rPr>
      </w:pPr>
    </w:p>
    <w:p w:rsidR="006713B2" w:rsidRDefault="006713B2" w:rsidP="00C65FB6">
      <w:pPr>
        <w:jc w:val="center"/>
        <w:rPr>
          <w:u w:val="single"/>
        </w:rPr>
      </w:pPr>
    </w:p>
    <w:p w:rsidR="006713B2" w:rsidRDefault="006713B2" w:rsidP="00C65FB6">
      <w:pPr>
        <w:jc w:val="center"/>
        <w:rPr>
          <w:u w:val="single"/>
        </w:rPr>
      </w:pPr>
    </w:p>
    <w:p w:rsidR="006713B2" w:rsidRPr="006713B2" w:rsidRDefault="006713B2" w:rsidP="006713B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713B2">
        <w:rPr>
          <w:rFonts w:ascii="Times New Roman" w:eastAsia="Times New Roman" w:hAnsi="Times New Roman" w:cs="Times New Roman"/>
          <w:b/>
          <w:bCs/>
          <w:color w:val="000000"/>
          <w:kern w:val="36"/>
          <w:sz w:val="48"/>
          <w:szCs w:val="48"/>
        </w:rPr>
        <w:t>Centralização vertical</w:t>
      </w:r>
    </w:p>
    <w:p w:rsidR="006713B2" w:rsidRPr="006713B2" w:rsidRDefault="006713B2" w:rsidP="006713B2">
      <w:pPr>
        <w:shd w:val="clear" w:color="auto" w:fill="FFFFFF"/>
        <w:spacing w:after="0" w:line="240" w:lineRule="auto"/>
        <w:rPr>
          <w:rFonts w:ascii="Arial" w:eastAsia="Times New Roman" w:hAnsi="Arial" w:cs="Arial"/>
          <w:color w:val="000000"/>
          <w:sz w:val="27"/>
          <w:szCs w:val="27"/>
        </w:rPr>
      </w:pPr>
      <w:r w:rsidRPr="006713B2">
        <w:rPr>
          <w:rFonts w:ascii="Arial" w:eastAsia="Times New Roman" w:hAnsi="Arial" w:cs="Arial"/>
          <w:color w:val="000000"/>
          <w:sz w:val="27"/>
          <w:szCs w:val="27"/>
        </w:rPr>
        <w:t xml:space="preserve">Você já conseguiu centralizar o título "QUATRO REGRAS DE DESIGN" verticalmente. No entanto, daquela vez, você definiu valores específicos para a propriedade </w:t>
      </w:r>
      <w:proofErr w:type="spellStart"/>
      <w:r w:rsidRPr="006713B2">
        <w:rPr>
          <w:rFonts w:ascii="Consolas" w:eastAsia="Times New Roman" w:hAnsi="Consolas" w:cs="Courier New"/>
          <w:color w:val="383A42"/>
          <w:shd w:val="clear" w:color="auto" w:fill="F7F9FC"/>
        </w:rPr>
        <w:t>padding</w:t>
      </w:r>
      <w:proofErr w:type="spellEnd"/>
      <w:r w:rsidRPr="006713B2">
        <w:rPr>
          <w:rFonts w:ascii="Arial" w:eastAsia="Times New Roman" w:hAnsi="Arial" w:cs="Arial"/>
          <w:color w:val="000000"/>
          <w:sz w:val="27"/>
          <w:szCs w:val="27"/>
        </w:rPr>
        <w:t xml:space="preserve"> para mover o texto para o centro.</w:t>
      </w:r>
    </w:p>
    <w:p w:rsidR="006713B2" w:rsidRPr="006713B2" w:rsidRDefault="006713B2" w:rsidP="006713B2">
      <w:pPr>
        <w:shd w:val="clear" w:color="auto" w:fill="FFFFFF"/>
        <w:spacing w:after="0" w:line="240" w:lineRule="auto"/>
        <w:rPr>
          <w:rFonts w:ascii="Arial" w:eastAsia="Times New Roman" w:hAnsi="Arial" w:cs="Arial"/>
          <w:color w:val="000000"/>
          <w:sz w:val="27"/>
          <w:szCs w:val="27"/>
        </w:rPr>
      </w:pPr>
      <w:r w:rsidRPr="006713B2">
        <w:rPr>
          <w:rFonts w:ascii="Arial" w:eastAsia="Times New Roman" w:hAnsi="Arial" w:cs="Arial"/>
          <w:color w:val="000000"/>
          <w:sz w:val="27"/>
          <w:szCs w:val="27"/>
        </w:rPr>
        <w:t xml:space="preserve">Embora possa parecer a maneira mais fácil de fazer as coisas, nem sempre funciona. Se você definir o preenchimento como </w:t>
      </w:r>
      <w:r w:rsidRPr="006713B2">
        <w:rPr>
          <w:rFonts w:ascii="Consolas" w:eastAsia="Times New Roman" w:hAnsi="Consolas" w:cs="Courier New"/>
          <w:color w:val="383A42"/>
          <w:shd w:val="clear" w:color="auto" w:fill="F7F9FC"/>
        </w:rPr>
        <w:t>100px</w:t>
      </w:r>
      <w:r w:rsidRPr="006713B2">
        <w:rPr>
          <w:rFonts w:ascii="Arial" w:eastAsia="Times New Roman" w:hAnsi="Arial" w:cs="Arial"/>
          <w:color w:val="000000"/>
          <w:sz w:val="27"/>
          <w:szCs w:val="27"/>
        </w:rPr>
        <w:t xml:space="preserve"> em um dispositivo pequeno, pode ocupar um terço da tela. No entanto, em um monitor grande de 4K, você nem vai notar. Dito isso, tente evitar o ajuste de tamanhos em pixels, porque as pessoas visitarão seu site em todos os tipos de dispositivos diferentes com vários tamanhos de tela, então você precisa de uma abordagem que leve isso em consideração.</w:t>
      </w:r>
    </w:p>
    <w:p w:rsidR="006713B2" w:rsidRPr="006713B2" w:rsidRDefault="006713B2" w:rsidP="006713B2">
      <w:pPr>
        <w:shd w:val="clear" w:color="auto" w:fill="FFFFFF"/>
        <w:spacing w:after="0" w:line="240" w:lineRule="auto"/>
        <w:rPr>
          <w:rFonts w:ascii="Arial" w:eastAsia="Times New Roman" w:hAnsi="Arial" w:cs="Arial"/>
          <w:color w:val="000000"/>
          <w:sz w:val="27"/>
          <w:szCs w:val="27"/>
        </w:rPr>
      </w:pPr>
      <w:r w:rsidRPr="006713B2">
        <w:rPr>
          <w:rFonts w:ascii="Arial" w:eastAsia="Times New Roman" w:hAnsi="Arial" w:cs="Arial"/>
          <w:color w:val="000000"/>
          <w:sz w:val="27"/>
          <w:szCs w:val="27"/>
        </w:rPr>
        <w:t>A humanidade está à beira de enviar pessoas para Marte, mas ainda não descobrimos uma forma de centralizar automaticamente um elemento?</w:t>
      </w:r>
    </w:p>
    <w:p w:rsidR="006713B2" w:rsidRPr="006713B2" w:rsidRDefault="006713B2" w:rsidP="006713B2">
      <w:pPr>
        <w:shd w:val="clear" w:color="auto" w:fill="FFFFFF"/>
        <w:spacing w:after="0" w:line="240" w:lineRule="auto"/>
        <w:rPr>
          <w:rFonts w:ascii="Arial" w:eastAsia="Times New Roman" w:hAnsi="Arial" w:cs="Arial"/>
          <w:color w:val="000000"/>
          <w:sz w:val="27"/>
          <w:szCs w:val="27"/>
        </w:rPr>
      </w:pPr>
      <w:r w:rsidRPr="006713B2">
        <w:rPr>
          <w:rFonts w:ascii="Arial" w:eastAsia="Times New Roman" w:hAnsi="Arial" w:cs="Arial"/>
          <w:color w:val="000000"/>
          <w:sz w:val="27"/>
          <w:szCs w:val="27"/>
        </w:rPr>
        <w:t xml:space="preserve">Notícias de última hora! Na verdade, existe uma maneira. Você já conhece a propriedade </w:t>
      </w:r>
      <w:r w:rsidRPr="006713B2">
        <w:rPr>
          <w:rFonts w:ascii="Consolas" w:eastAsia="Times New Roman" w:hAnsi="Consolas" w:cs="Courier New"/>
          <w:color w:val="383A42"/>
          <w:shd w:val="clear" w:color="auto" w:fill="F7F9FC"/>
        </w:rPr>
        <w:t>display</w:t>
      </w:r>
      <w:r w:rsidRPr="006713B2">
        <w:rPr>
          <w:rFonts w:ascii="Arial" w:eastAsia="Times New Roman" w:hAnsi="Arial" w:cs="Arial"/>
          <w:color w:val="000000"/>
          <w:sz w:val="27"/>
          <w:szCs w:val="27"/>
        </w:rPr>
        <w:t xml:space="preserve">. Em vez de </w:t>
      </w:r>
      <w:proofErr w:type="spellStart"/>
      <w:r w:rsidRPr="006713B2">
        <w:rPr>
          <w:rFonts w:ascii="Consolas" w:eastAsia="Times New Roman" w:hAnsi="Consolas" w:cs="Courier New"/>
          <w:color w:val="383A42"/>
          <w:shd w:val="clear" w:color="auto" w:fill="F7F9FC"/>
        </w:rPr>
        <w:t>block</w:t>
      </w:r>
      <w:proofErr w:type="spellEnd"/>
      <w:r w:rsidRPr="006713B2">
        <w:rPr>
          <w:rFonts w:ascii="Arial" w:eastAsia="Times New Roman" w:hAnsi="Arial" w:cs="Arial"/>
          <w:color w:val="000000"/>
          <w:sz w:val="27"/>
          <w:szCs w:val="27"/>
        </w:rPr>
        <w:t xml:space="preserve">, </w:t>
      </w:r>
      <w:proofErr w:type="spellStart"/>
      <w:r w:rsidRPr="006713B2">
        <w:rPr>
          <w:rFonts w:ascii="Consolas" w:eastAsia="Times New Roman" w:hAnsi="Consolas" w:cs="Courier New"/>
          <w:color w:val="383A42"/>
          <w:shd w:val="clear" w:color="auto" w:fill="F7F9FC"/>
        </w:rPr>
        <w:t>inline</w:t>
      </w:r>
      <w:proofErr w:type="spellEnd"/>
      <w:r w:rsidRPr="006713B2">
        <w:rPr>
          <w:rFonts w:ascii="Arial" w:eastAsia="Times New Roman" w:hAnsi="Arial" w:cs="Arial"/>
          <w:color w:val="000000"/>
          <w:sz w:val="27"/>
          <w:szCs w:val="27"/>
        </w:rPr>
        <w:t xml:space="preserve"> ou </w:t>
      </w:r>
      <w:proofErr w:type="spellStart"/>
      <w:r w:rsidRPr="006713B2">
        <w:rPr>
          <w:rFonts w:ascii="Consolas" w:eastAsia="Times New Roman" w:hAnsi="Consolas" w:cs="Courier New"/>
          <w:color w:val="383A42"/>
          <w:shd w:val="clear" w:color="auto" w:fill="F7F9FC"/>
        </w:rPr>
        <w:t>inline-block</w:t>
      </w:r>
      <w:proofErr w:type="spellEnd"/>
      <w:r w:rsidRPr="006713B2">
        <w:rPr>
          <w:rFonts w:ascii="Arial" w:eastAsia="Times New Roman" w:hAnsi="Arial" w:cs="Arial"/>
          <w:color w:val="000000"/>
          <w:sz w:val="27"/>
          <w:szCs w:val="27"/>
        </w:rPr>
        <w:t xml:space="preserve">, tente aplicar o valor </w:t>
      </w:r>
      <w:proofErr w:type="spellStart"/>
      <w:r w:rsidRPr="006713B2">
        <w:rPr>
          <w:rFonts w:ascii="Consolas" w:eastAsia="Times New Roman" w:hAnsi="Consolas" w:cs="Courier New"/>
          <w:color w:val="383A42"/>
          <w:shd w:val="clear" w:color="auto" w:fill="F7F9FC"/>
        </w:rPr>
        <w:t>flex</w:t>
      </w:r>
      <w:proofErr w:type="spellEnd"/>
      <w:r w:rsidRPr="006713B2">
        <w:rPr>
          <w:rFonts w:ascii="Arial" w:eastAsia="Times New Roman" w:hAnsi="Arial" w:cs="Arial"/>
          <w:color w:val="000000"/>
          <w:sz w:val="27"/>
          <w:szCs w:val="27"/>
        </w:rPr>
        <w:t>, de flexível:</w:t>
      </w:r>
    </w:p>
    <w:p w:rsidR="006713B2" w:rsidRPr="006713B2" w:rsidRDefault="006713B2" w:rsidP="006713B2">
      <w:pPr>
        <w:shd w:val="clear" w:color="auto" w:fill="F7F9FC"/>
        <w:spacing w:after="0" w:line="240" w:lineRule="auto"/>
        <w:rPr>
          <w:rFonts w:ascii="Arial" w:eastAsia="Times New Roman" w:hAnsi="Arial" w:cs="Arial"/>
          <w:color w:val="B8BDBF"/>
          <w:sz w:val="27"/>
          <w:szCs w:val="27"/>
        </w:rPr>
      </w:pPr>
      <w:r w:rsidRPr="006713B2">
        <w:rPr>
          <w:rFonts w:ascii="Arial" w:eastAsia="Times New Roman" w:hAnsi="Arial" w:cs="Arial"/>
          <w:color w:val="B8BDBF"/>
          <w:sz w:val="27"/>
          <w:szCs w:val="27"/>
        </w:rPr>
        <w:t xml:space="preserve">Copiar </w:t>
      </w:r>
      <w:proofErr w:type="spellStart"/>
      <w:r w:rsidRPr="006713B2">
        <w:rPr>
          <w:rFonts w:ascii="Arial" w:eastAsia="Times New Roman" w:hAnsi="Arial" w:cs="Arial"/>
          <w:color w:val="B8BDBF"/>
          <w:sz w:val="27"/>
          <w:szCs w:val="27"/>
        </w:rPr>
        <w:t>códigoCSS</w:t>
      </w:r>
      <w:proofErr w:type="spellEnd"/>
    </w:p>
    <w:p w:rsidR="006713B2" w:rsidRPr="006713B2" w:rsidRDefault="006713B2" w:rsidP="006713B2">
      <w:pP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rPr>
      </w:pPr>
      <w:r w:rsidRPr="006713B2">
        <w:rPr>
          <w:rFonts w:ascii="Consolas" w:eastAsia="Times New Roman" w:hAnsi="Consolas" w:cs="Courier New"/>
          <w:color w:val="32A846"/>
          <w:sz w:val="21"/>
          <w:szCs w:val="21"/>
        </w:rPr>
        <w:t>display</w:t>
      </w:r>
      <w:r w:rsidRPr="006713B2">
        <w:rPr>
          <w:rFonts w:ascii="Consolas" w:eastAsia="Times New Roman" w:hAnsi="Consolas" w:cs="Courier New"/>
          <w:color w:val="383A42"/>
          <w:sz w:val="21"/>
          <w:szCs w:val="21"/>
        </w:rPr>
        <w:t xml:space="preserve">: </w:t>
      </w:r>
      <w:proofErr w:type="spellStart"/>
      <w:r w:rsidRPr="006713B2">
        <w:rPr>
          <w:rFonts w:ascii="Consolas" w:eastAsia="Times New Roman" w:hAnsi="Consolas" w:cs="Courier New"/>
          <w:color w:val="383A42"/>
          <w:sz w:val="21"/>
          <w:szCs w:val="21"/>
        </w:rPr>
        <w:t>flex</w:t>
      </w:r>
      <w:proofErr w:type="spellEnd"/>
      <w:r w:rsidRPr="006713B2">
        <w:rPr>
          <w:rFonts w:ascii="Consolas" w:eastAsia="Times New Roman" w:hAnsi="Consolas" w:cs="Courier New"/>
          <w:color w:val="383A42"/>
          <w:sz w:val="21"/>
          <w:szCs w:val="21"/>
        </w:rPr>
        <w:t xml:space="preserve">; </w:t>
      </w:r>
    </w:p>
    <w:p w:rsidR="006713B2" w:rsidRPr="006713B2" w:rsidRDefault="006713B2" w:rsidP="006713B2">
      <w:pPr>
        <w:shd w:val="clear" w:color="auto" w:fill="FFFFFF"/>
        <w:spacing w:after="0" w:line="240" w:lineRule="auto"/>
        <w:rPr>
          <w:rFonts w:ascii="Arial" w:eastAsia="Times New Roman" w:hAnsi="Arial" w:cs="Arial"/>
          <w:color w:val="000000"/>
          <w:sz w:val="27"/>
          <w:szCs w:val="27"/>
        </w:rPr>
      </w:pPr>
      <w:r w:rsidRPr="006713B2">
        <w:rPr>
          <w:rFonts w:ascii="Arial" w:eastAsia="Times New Roman" w:hAnsi="Arial" w:cs="Arial"/>
          <w:color w:val="000000"/>
          <w:sz w:val="27"/>
          <w:szCs w:val="27"/>
        </w:rPr>
        <w:t xml:space="preserve">Um elemento que possui essa propriedade torna-se imediatamente um elemento flexível e ganha superpoderes como um super-herói. Por exemplo, quando </w:t>
      </w:r>
      <w:proofErr w:type="spellStart"/>
      <w:r w:rsidRPr="006713B2">
        <w:rPr>
          <w:rFonts w:ascii="Consolas" w:eastAsia="Times New Roman" w:hAnsi="Consolas" w:cs="Courier New"/>
          <w:color w:val="383A42"/>
          <w:shd w:val="clear" w:color="auto" w:fill="F7F9FC"/>
        </w:rPr>
        <w:t>margin</w:t>
      </w:r>
      <w:proofErr w:type="spellEnd"/>
      <w:r w:rsidRPr="006713B2">
        <w:rPr>
          <w:rFonts w:ascii="Consolas" w:eastAsia="Times New Roman" w:hAnsi="Consolas" w:cs="Courier New"/>
          <w:color w:val="383A42"/>
          <w:shd w:val="clear" w:color="auto" w:fill="F7F9FC"/>
        </w:rPr>
        <w:t>: auto;</w:t>
      </w:r>
      <w:r w:rsidRPr="006713B2">
        <w:rPr>
          <w:rFonts w:ascii="Arial" w:eastAsia="Times New Roman" w:hAnsi="Arial" w:cs="Arial"/>
          <w:color w:val="000000"/>
          <w:sz w:val="27"/>
          <w:szCs w:val="27"/>
        </w:rPr>
        <w:t xml:space="preserve"> é colocado dentro desse </w:t>
      </w:r>
      <w:proofErr w:type="spellStart"/>
      <w:r w:rsidRPr="006713B2">
        <w:rPr>
          <w:rFonts w:ascii="Arial" w:eastAsia="Times New Roman" w:hAnsi="Arial" w:cs="Arial"/>
          <w:color w:val="000000"/>
          <w:sz w:val="27"/>
          <w:szCs w:val="27"/>
        </w:rPr>
        <w:t>super</w:t>
      </w:r>
      <w:proofErr w:type="spellEnd"/>
      <w:r w:rsidRPr="006713B2">
        <w:rPr>
          <w:rFonts w:ascii="Arial" w:eastAsia="Times New Roman" w:hAnsi="Arial" w:cs="Arial"/>
          <w:color w:val="000000"/>
          <w:sz w:val="27"/>
          <w:szCs w:val="27"/>
        </w:rPr>
        <w:t xml:space="preserve"> elemento, ele não funcionará apenas para centralização horizontal, mas também para centralização vertical! Pode parecer meio doido, mas é verdade. A seguir, tentaremos centralizar o texto em nosso rodapé para entender melhor esse conceito.</w:t>
      </w:r>
    </w:p>
    <w:p w:rsidR="006713B2" w:rsidRDefault="006713B2" w:rsidP="00C65FB6">
      <w:pPr>
        <w:jc w:val="center"/>
      </w:pPr>
    </w:p>
    <w:p w:rsidR="00640E31" w:rsidRDefault="00640E31" w:rsidP="00C65FB6">
      <w:pPr>
        <w:jc w:val="center"/>
      </w:pPr>
    </w:p>
    <w:p w:rsidR="000E006B" w:rsidRDefault="00640E31" w:rsidP="00C65FB6">
      <w:pPr>
        <w:jc w:val="cente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Existem também atalhos de teclado para acessar diferentes partes da interface do </w:t>
      </w:r>
      <w:proofErr w:type="spellStart"/>
      <w:r>
        <w:rPr>
          <w:rFonts w:ascii="Arial" w:hAnsi="Arial" w:cs="Arial"/>
          <w:color w:val="000000"/>
          <w:sz w:val="27"/>
          <w:szCs w:val="27"/>
          <w:shd w:val="clear" w:color="auto" w:fill="FFFFFF"/>
        </w:rPr>
        <w:t>DevTools</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color w:val="000000"/>
          <w:sz w:val="27"/>
          <w:szCs w:val="27"/>
          <w:shd w:val="clear" w:color="auto" w:fill="FFFFFF"/>
        </w:rPr>
        <w:t xml:space="preserve">Para abrir o </w:t>
      </w:r>
      <w:proofErr w:type="spellStart"/>
      <w:r>
        <w:rPr>
          <w:rFonts w:ascii="Arial" w:hAnsi="Arial" w:cs="Arial"/>
          <w:color w:val="000000"/>
          <w:sz w:val="27"/>
          <w:szCs w:val="27"/>
          <w:shd w:val="clear" w:color="auto" w:fill="FFFFFF"/>
        </w:rPr>
        <w:t>DevTools</w:t>
      </w:r>
      <w:proofErr w:type="spellEnd"/>
      <w:r>
        <w:rPr>
          <w:rFonts w:ascii="Arial" w:hAnsi="Arial" w:cs="Arial"/>
          <w:color w:val="000000"/>
          <w:sz w:val="27"/>
          <w:szCs w:val="27"/>
          <w:shd w:val="clear" w:color="auto" w:fill="FFFFFF"/>
        </w:rPr>
        <w:t xml:space="preserve"> e retornar à aba que você usou por último, use </w:t>
      </w:r>
      <w:proofErr w:type="spellStart"/>
      <w:r>
        <w:rPr>
          <w:rFonts w:ascii="Arial" w:hAnsi="Arial" w:cs="Arial"/>
          <w:color w:val="000000"/>
          <w:sz w:val="27"/>
          <w:szCs w:val="27"/>
          <w:shd w:val="clear" w:color="auto" w:fill="FFFFFF"/>
        </w:rPr>
        <w:t>Command+Option+I</w:t>
      </w:r>
      <w:proofErr w:type="spellEnd"/>
      <w:r>
        <w:rPr>
          <w:rFonts w:ascii="Arial" w:hAnsi="Arial" w:cs="Arial"/>
          <w:color w:val="000000"/>
          <w:sz w:val="27"/>
          <w:szCs w:val="27"/>
          <w:shd w:val="clear" w:color="auto" w:fill="FFFFFF"/>
        </w:rPr>
        <w:t xml:space="preserve"> ou </w:t>
      </w:r>
      <w:proofErr w:type="spellStart"/>
      <w:r>
        <w:rPr>
          <w:rFonts w:ascii="Arial" w:hAnsi="Arial" w:cs="Arial"/>
          <w:color w:val="000000"/>
          <w:sz w:val="27"/>
          <w:szCs w:val="27"/>
          <w:shd w:val="clear" w:color="auto" w:fill="FFFFFF"/>
        </w:rPr>
        <w:t>Control+Shift+I</w:t>
      </w:r>
      <w:proofErr w:type="spellEnd"/>
      <w:r>
        <w:rPr>
          <w:rFonts w:ascii="Arial" w:hAnsi="Arial" w:cs="Arial"/>
          <w:color w:val="000000"/>
          <w:sz w:val="27"/>
          <w:szCs w:val="27"/>
          <w:shd w:val="clear" w:color="auto" w:fill="FFFFFF"/>
        </w:rPr>
        <w:t xml:space="preserve"> no Windows/Linux.</w:t>
      </w:r>
      <w:r>
        <w:rPr>
          <w:rFonts w:ascii="Arial" w:hAnsi="Arial" w:cs="Arial"/>
          <w:color w:val="000000"/>
          <w:sz w:val="27"/>
          <w:szCs w:val="27"/>
        </w:rPr>
        <w:br/>
      </w:r>
      <w:r>
        <w:rPr>
          <w:rFonts w:ascii="Arial" w:hAnsi="Arial" w:cs="Arial"/>
          <w:color w:val="000000"/>
          <w:sz w:val="27"/>
          <w:szCs w:val="27"/>
          <w:shd w:val="clear" w:color="auto" w:fill="FFFFFF"/>
        </w:rPr>
        <w:t xml:space="preserve">Para abrir a aba Inspector e </w:t>
      </w:r>
      <w:proofErr w:type="spellStart"/>
      <w:r>
        <w:rPr>
          <w:rFonts w:ascii="Arial" w:hAnsi="Arial" w:cs="Arial"/>
          <w:color w:val="000000"/>
          <w:sz w:val="27"/>
          <w:szCs w:val="27"/>
          <w:shd w:val="clear" w:color="auto" w:fill="FFFFFF"/>
        </w:rPr>
        <w:t>Elements</w:t>
      </w:r>
      <w:proofErr w:type="spellEnd"/>
      <w:r>
        <w:rPr>
          <w:rFonts w:ascii="Arial" w:hAnsi="Arial" w:cs="Arial"/>
          <w:color w:val="000000"/>
          <w:sz w:val="27"/>
          <w:szCs w:val="27"/>
          <w:shd w:val="clear" w:color="auto" w:fill="FFFFFF"/>
        </w:rPr>
        <w:t xml:space="preserve">, use </w:t>
      </w:r>
      <w:proofErr w:type="spellStart"/>
      <w:r>
        <w:rPr>
          <w:rFonts w:ascii="Arial" w:hAnsi="Arial" w:cs="Arial"/>
          <w:color w:val="000000"/>
          <w:sz w:val="27"/>
          <w:szCs w:val="27"/>
          <w:shd w:val="clear" w:color="auto" w:fill="FFFFFF"/>
        </w:rPr>
        <w:t>Command+Option+C</w:t>
      </w:r>
      <w:proofErr w:type="spellEnd"/>
      <w:r>
        <w:rPr>
          <w:rFonts w:ascii="Arial" w:hAnsi="Arial" w:cs="Arial"/>
          <w:color w:val="000000"/>
          <w:sz w:val="27"/>
          <w:szCs w:val="27"/>
          <w:shd w:val="clear" w:color="auto" w:fill="FFFFFF"/>
        </w:rPr>
        <w:t xml:space="preserve"> ou </w:t>
      </w:r>
      <w:proofErr w:type="spellStart"/>
      <w:r>
        <w:rPr>
          <w:rFonts w:ascii="Arial" w:hAnsi="Arial" w:cs="Arial"/>
          <w:color w:val="000000"/>
          <w:sz w:val="27"/>
          <w:szCs w:val="27"/>
          <w:shd w:val="clear" w:color="auto" w:fill="FFFFFF"/>
        </w:rPr>
        <w:t>Control+Shift+C</w:t>
      </w:r>
      <w:proofErr w:type="spellEnd"/>
      <w:r>
        <w:rPr>
          <w:rFonts w:ascii="Arial" w:hAnsi="Arial" w:cs="Arial"/>
          <w:color w:val="000000"/>
          <w:sz w:val="27"/>
          <w:szCs w:val="27"/>
          <w:shd w:val="clear" w:color="auto" w:fill="FFFFFF"/>
        </w:rPr>
        <w:t xml:space="preserve"> no Windows/Linux</w:t>
      </w:r>
    </w:p>
    <w:p w:rsidR="000E006B" w:rsidRDefault="000E006B" w:rsidP="00C65FB6">
      <w:pPr>
        <w:jc w:val="center"/>
        <w:rPr>
          <w:rFonts w:ascii="Arial" w:hAnsi="Arial" w:cs="Arial"/>
          <w:color w:val="000000"/>
          <w:sz w:val="27"/>
          <w:szCs w:val="27"/>
          <w:shd w:val="clear" w:color="auto" w:fill="FFFFFF"/>
        </w:rPr>
      </w:pPr>
    </w:p>
    <w:p w:rsidR="000E006B" w:rsidRDefault="000E006B" w:rsidP="00C65FB6">
      <w:pPr>
        <w:jc w:val="center"/>
        <w:rPr>
          <w:rFonts w:ascii="Arial" w:hAnsi="Arial" w:cs="Arial"/>
          <w:color w:val="000000"/>
          <w:sz w:val="27"/>
          <w:szCs w:val="27"/>
          <w:shd w:val="clear" w:color="auto" w:fill="FFFFFF"/>
        </w:rPr>
      </w:pPr>
    </w:p>
    <w:p w:rsidR="00640E31" w:rsidRDefault="000E006B" w:rsidP="00C65FB6">
      <w:pPr>
        <w:jc w:val="center"/>
        <w:rPr>
          <w:rFonts w:ascii="Arial" w:hAnsi="Arial" w:cs="Arial"/>
          <w:color w:val="000000"/>
          <w:sz w:val="27"/>
          <w:szCs w:val="27"/>
          <w:shd w:val="clear" w:color="auto" w:fill="FFFFFF"/>
        </w:rPr>
      </w:pPr>
      <w:r>
        <w:rPr>
          <w:noProof/>
        </w:rPr>
        <w:drawing>
          <wp:inline distT="0" distB="0" distL="0" distR="0" wp14:anchorId="7C823010" wp14:editId="5E778A81">
            <wp:extent cx="5400040" cy="223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32025"/>
                    </a:xfrm>
                    <a:prstGeom prst="rect">
                      <a:avLst/>
                    </a:prstGeom>
                  </pic:spPr>
                </pic:pic>
              </a:graphicData>
            </a:graphic>
          </wp:inline>
        </w:drawing>
      </w:r>
      <w:r w:rsidR="00640E31">
        <w:rPr>
          <w:rFonts w:ascii="Arial" w:hAnsi="Arial" w:cs="Arial"/>
          <w:color w:val="000000"/>
          <w:sz w:val="27"/>
          <w:szCs w:val="27"/>
          <w:shd w:val="clear" w:color="auto" w:fill="FFFFFF"/>
        </w:rPr>
        <w:t>.</w:t>
      </w:r>
      <w:r>
        <w:rPr>
          <w:rFonts w:ascii="Arial" w:hAnsi="Arial" w:cs="Arial"/>
          <w:color w:val="000000"/>
          <w:sz w:val="27"/>
          <w:szCs w:val="27"/>
          <w:shd w:val="clear" w:color="auto" w:fill="FFFFFF"/>
        </w:rPr>
        <w:t xml:space="preserve">No caso dessa imagem, foi alinha com combinando </w:t>
      </w:r>
      <w:proofErr w:type="spellStart"/>
      <w:r>
        <w:rPr>
          <w:rFonts w:ascii="Arial" w:hAnsi="Arial" w:cs="Arial"/>
          <w:color w:val="000000"/>
          <w:sz w:val="27"/>
          <w:szCs w:val="27"/>
          <w:shd w:val="clear" w:color="auto" w:fill="FFFFFF"/>
        </w:rPr>
        <w:t>display:flex</w:t>
      </w:r>
      <w:proofErr w:type="spellEnd"/>
      <w:r>
        <w:rPr>
          <w:rFonts w:ascii="Arial" w:hAnsi="Arial" w:cs="Arial"/>
          <w:color w:val="000000"/>
          <w:sz w:val="27"/>
          <w:szCs w:val="27"/>
          <w:shd w:val="clear" w:color="auto" w:fill="FFFFFF"/>
        </w:rPr>
        <w:t xml:space="preserve"> com tirando uma parte do código sem ser alinha com </w:t>
      </w:r>
      <w:proofErr w:type="spellStart"/>
      <w:r>
        <w:rPr>
          <w:rFonts w:ascii="Arial" w:hAnsi="Arial" w:cs="Arial"/>
          <w:color w:val="000000"/>
          <w:sz w:val="27"/>
          <w:szCs w:val="27"/>
          <w:shd w:val="clear" w:color="auto" w:fill="FFFFFF"/>
        </w:rPr>
        <w:t>display:flex</w:t>
      </w:r>
      <w:proofErr w:type="spellEnd"/>
      <w:r>
        <w:rPr>
          <w:rFonts w:ascii="Arial" w:hAnsi="Arial" w:cs="Arial"/>
          <w:color w:val="000000"/>
          <w:sz w:val="27"/>
          <w:szCs w:val="27"/>
          <w:shd w:val="clear" w:color="auto" w:fill="FFFFFF"/>
        </w:rPr>
        <w:t xml:space="preserve">, foi </w:t>
      </w:r>
      <w:bookmarkStart w:id="0" w:name="_GoBack"/>
      <w:bookmarkEnd w:id="0"/>
      <w:r>
        <w:rPr>
          <w:rFonts w:ascii="Arial" w:hAnsi="Arial" w:cs="Arial"/>
          <w:color w:val="000000"/>
          <w:sz w:val="27"/>
          <w:szCs w:val="27"/>
          <w:shd w:val="clear" w:color="auto" w:fill="FFFFFF"/>
        </w:rPr>
        <w:t xml:space="preserve">adicionado uma nova </w:t>
      </w:r>
      <w:proofErr w:type="spellStart"/>
      <w:r>
        <w:rPr>
          <w:rFonts w:ascii="Arial" w:hAnsi="Arial" w:cs="Arial"/>
          <w:color w:val="000000"/>
          <w:sz w:val="27"/>
          <w:szCs w:val="27"/>
          <w:shd w:val="clear" w:color="auto" w:fill="FFFFFF"/>
        </w:rPr>
        <w:t>tag</w:t>
      </w:r>
      <w:proofErr w:type="spellEnd"/>
      <w:r>
        <w:rPr>
          <w:rFonts w:ascii="Arial" w:hAnsi="Arial" w:cs="Arial"/>
          <w:color w:val="000000"/>
          <w:sz w:val="27"/>
          <w:szCs w:val="27"/>
          <w:shd w:val="clear" w:color="auto" w:fill="FFFFFF"/>
        </w:rPr>
        <w:t xml:space="preserve">, para isolar os textos e coloca-los como “1” elemento dentro do </w:t>
      </w:r>
      <w:proofErr w:type="spellStart"/>
      <w:r>
        <w:rPr>
          <w:rFonts w:ascii="Arial" w:hAnsi="Arial" w:cs="Arial"/>
          <w:color w:val="000000"/>
          <w:sz w:val="27"/>
          <w:szCs w:val="27"/>
          <w:shd w:val="clear" w:color="auto" w:fill="FFFFFF"/>
        </w:rPr>
        <w:t>div</w:t>
      </w:r>
      <w:proofErr w:type="spellEnd"/>
      <w:r>
        <w:rPr>
          <w:rFonts w:ascii="Arial" w:hAnsi="Arial" w:cs="Arial"/>
          <w:color w:val="000000"/>
          <w:sz w:val="27"/>
          <w:szCs w:val="27"/>
          <w:shd w:val="clear" w:color="auto" w:fill="FFFFFF"/>
        </w:rPr>
        <w:t xml:space="preserve">, com isso o novo </w:t>
      </w:r>
      <w:proofErr w:type="spellStart"/>
      <w:r>
        <w:rPr>
          <w:rFonts w:ascii="Arial" w:hAnsi="Arial" w:cs="Arial"/>
          <w:color w:val="000000"/>
          <w:sz w:val="27"/>
          <w:szCs w:val="27"/>
          <w:shd w:val="clear" w:color="auto" w:fill="FFFFFF"/>
        </w:rPr>
        <w:t>div</w:t>
      </w:r>
      <w:proofErr w:type="spellEnd"/>
      <w:r>
        <w:rPr>
          <w:rFonts w:ascii="Arial" w:hAnsi="Arial" w:cs="Arial"/>
          <w:color w:val="000000"/>
          <w:sz w:val="27"/>
          <w:szCs w:val="27"/>
          <w:shd w:val="clear" w:color="auto" w:fill="FFFFFF"/>
        </w:rPr>
        <w:t xml:space="preserve"> que </w:t>
      </w:r>
      <w:proofErr w:type="spellStart"/>
      <w:r>
        <w:rPr>
          <w:rFonts w:ascii="Arial" w:hAnsi="Arial" w:cs="Arial"/>
          <w:color w:val="000000"/>
          <w:sz w:val="27"/>
          <w:szCs w:val="27"/>
          <w:shd w:val="clear" w:color="auto" w:fill="FFFFFF"/>
        </w:rPr>
        <w:t>possue</w:t>
      </w:r>
      <w:proofErr w:type="spellEnd"/>
      <w:r>
        <w:rPr>
          <w:rFonts w:ascii="Arial" w:hAnsi="Arial" w:cs="Arial"/>
          <w:color w:val="000000"/>
          <w:sz w:val="27"/>
          <w:szCs w:val="27"/>
          <w:shd w:val="clear" w:color="auto" w:fill="FFFFFF"/>
        </w:rPr>
        <w:t xml:space="preserve"> os elementos de texto virou um elemento e só do </w:t>
      </w:r>
      <w:proofErr w:type="spellStart"/>
      <w:r>
        <w:rPr>
          <w:rFonts w:ascii="Arial" w:hAnsi="Arial" w:cs="Arial"/>
          <w:color w:val="000000"/>
          <w:sz w:val="27"/>
          <w:szCs w:val="27"/>
          <w:shd w:val="clear" w:color="auto" w:fill="FFFFFF"/>
        </w:rPr>
        <w:t>div</w:t>
      </w:r>
      <w:proofErr w:type="spellEnd"/>
      <w:r>
        <w:rPr>
          <w:rFonts w:ascii="Arial" w:hAnsi="Arial" w:cs="Arial"/>
          <w:color w:val="000000"/>
          <w:sz w:val="27"/>
          <w:szCs w:val="27"/>
          <w:shd w:val="clear" w:color="auto" w:fill="FFFFFF"/>
        </w:rPr>
        <w:t xml:space="preserve"> recebeu o </w:t>
      </w:r>
      <w:proofErr w:type="spellStart"/>
      <w:r>
        <w:rPr>
          <w:rFonts w:ascii="Arial" w:hAnsi="Arial" w:cs="Arial"/>
          <w:color w:val="000000"/>
          <w:sz w:val="27"/>
          <w:szCs w:val="27"/>
          <w:shd w:val="clear" w:color="auto" w:fill="FFFFFF"/>
        </w:rPr>
        <w:t>flex</w:t>
      </w:r>
      <w:proofErr w:type="spellEnd"/>
      <w:r>
        <w:rPr>
          <w:rFonts w:ascii="Arial" w:hAnsi="Arial" w:cs="Arial"/>
          <w:color w:val="000000"/>
          <w:sz w:val="27"/>
          <w:szCs w:val="27"/>
          <w:shd w:val="clear" w:color="auto" w:fill="FFFFFF"/>
        </w:rPr>
        <w:t xml:space="preserve">, dentro dele não foi recebido o </w:t>
      </w:r>
      <w:proofErr w:type="spellStart"/>
      <w:r>
        <w:rPr>
          <w:rFonts w:ascii="Arial" w:hAnsi="Arial" w:cs="Arial"/>
          <w:color w:val="000000"/>
          <w:sz w:val="27"/>
          <w:szCs w:val="27"/>
          <w:shd w:val="clear" w:color="auto" w:fill="FFFFFF"/>
        </w:rPr>
        <w:t>fles</w:t>
      </w:r>
      <w:proofErr w:type="spellEnd"/>
      <w:r>
        <w:rPr>
          <w:rFonts w:ascii="Arial" w:hAnsi="Arial" w:cs="Arial"/>
          <w:color w:val="000000"/>
          <w:sz w:val="27"/>
          <w:szCs w:val="27"/>
          <w:shd w:val="clear" w:color="auto" w:fill="FFFFFF"/>
        </w:rPr>
        <w:t>, com isso o texto ficou um embaixo do outro.</w:t>
      </w:r>
    </w:p>
    <w:p w:rsidR="000E006B" w:rsidRPr="000E006B" w:rsidRDefault="000E006B" w:rsidP="000E006B">
      <w:pPr>
        <w:pStyle w:val="NormalWeb"/>
        <w:spacing w:before="0" w:beforeAutospacing="0" w:after="0" w:afterAutospacing="0"/>
        <w:rPr>
          <w:b/>
          <w:sz w:val="32"/>
          <w:szCs w:val="32"/>
        </w:rPr>
      </w:pPr>
      <w:r w:rsidRPr="000E006B">
        <w:rPr>
          <w:b/>
          <w:sz w:val="32"/>
          <w:szCs w:val="32"/>
        </w:rPr>
        <w:t>Note que quando a direção é em coluna, </w:t>
      </w:r>
      <w:proofErr w:type="spellStart"/>
      <w:r w:rsidRPr="000E006B">
        <w:rPr>
          <w:rStyle w:val="CdigoHTML"/>
          <w:b/>
          <w:bCs/>
          <w:sz w:val="32"/>
          <w:szCs w:val="32"/>
        </w:rPr>
        <w:t>justify-content</w:t>
      </w:r>
      <w:proofErr w:type="spellEnd"/>
      <w:r w:rsidRPr="000E006B">
        <w:rPr>
          <w:b/>
          <w:sz w:val="32"/>
          <w:szCs w:val="32"/>
        </w:rPr>
        <w:t> muda para a vertical e </w:t>
      </w:r>
      <w:proofErr w:type="spellStart"/>
      <w:r w:rsidRPr="000E006B">
        <w:rPr>
          <w:rStyle w:val="CdigoHTML"/>
          <w:b/>
          <w:bCs/>
          <w:sz w:val="32"/>
          <w:szCs w:val="32"/>
        </w:rPr>
        <w:t>align-items</w:t>
      </w:r>
      <w:proofErr w:type="spellEnd"/>
      <w:r w:rsidRPr="000E006B">
        <w:rPr>
          <w:b/>
          <w:sz w:val="32"/>
          <w:szCs w:val="32"/>
        </w:rPr>
        <w:t> para a horizontal.</w:t>
      </w:r>
    </w:p>
    <w:p w:rsidR="000E006B" w:rsidRPr="00F825F2" w:rsidRDefault="000E006B" w:rsidP="00C65FB6">
      <w:pPr>
        <w:jc w:val="center"/>
      </w:pPr>
    </w:p>
    <w:sectPr w:rsidR="000E006B" w:rsidRPr="00F825F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41B"/>
    <w:multiLevelType w:val="multilevel"/>
    <w:tmpl w:val="47F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A7FF0"/>
    <w:multiLevelType w:val="multilevel"/>
    <w:tmpl w:val="FDE6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D4999"/>
    <w:multiLevelType w:val="multilevel"/>
    <w:tmpl w:val="504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7B"/>
    <w:rsid w:val="000E006B"/>
    <w:rsid w:val="00203DC1"/>
    <w:rsid w:val="00281BE2"/>
    <w:rsid w:val="002871BA"/>
    <w:rsid w:val="00537522"/>
    <w:rsid w:val="006167B5"/>
    <w:rsid w:val="00640E31"/>
    <w:rsid w:val="006713B2"/>
    <w:rsid w:val="00861356"/>
    <w:rsid w:val="009E107B"/>
    <w:rsid w:val="00A96C69"/>
    <w:rsid w:val="00C65FB6"/>
    <w:rsid w:val="00D32C01"/>
    <w:rsid w:val="00D62702"/>
    <w:rsid w:val="00DB5D99"/>
    <w:rsid w:val="00F825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357851"/>
  <w15:chartTrackingRefBased/>
  <w15:docId w15:val="{73B83EA2-6174-44A9-B6CD-7C2E2B04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671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9E107B"/>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713B2"/>
    <w:rPr>
      <w:rFonts w:ascii="Times New Roman" w:eastAsia="Times New Roman" w:hAnsi="Times New Roman" w:cs="Times New Roman"/>
      <w:b/>
      <w:bCs/>
      <w:kern w:val="36"/>
      <w:sz w:val="48"/>
      <w:szCs w:val="48"/>
    </w:rPr>
  </w:style>
  <w:style w:type="character" w:customStyle="1" w:styleId="code-blocklang">
    <w:name w:val="code-block__lang"/>
    <w:basedOn w:val="Fontepargpadro"/>
    <w:rsid w:val="006713B2"/>
  </w:style>
  <w:style w:type="paragraph" w:styleId="Pr-formataoHTML">
    <w:name w:val="HTML Preformatted"/>
    <w:basedOn w:val="Normal"/>
    <w:link w:val="Pr-formataoHTMLChar"/>
    <w:uiPriority w:val="99"/>
    <w:semiHidden/>
    <w:unhideWhenUsed/>
    <w:rsid w:val="0067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6713B2"/>
    <w:rPr>
      <w:rFonts w:ascii="Courier New" w:eastAsia="Times New Roman" w:hAnsi="Courier New" w:cs="Courier New"/>
      <w:sz w:val="20"/>
      <w:szCs w:val="20"/>
    </w:rPr>
  </w:style>
  <w:style w:type="character" w:customStyle="1" w:styleId="hljs-attribute">
    <w:name w:val="hljs-attribute"/>
    <w:basedOn w:val="Fontepargpadro"/>
    <w:rsid w:val="006713B2"/>
  </w:style>
  <w:style w:type="paragraph" w:styleId="NormalWeb">
    <w:name w:val="Normal (Web)"/>
    <w:basedOn w:val="Normal"/>
    <w:uiPriority w:val="99"/>
    <w:semiHidden/>
    <w:unhideWhenUsed/>
    <w:rsid w:val="000E0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7466">
      <w:bodyDiv w:val="1"/>
      <w:marLeft w:val="0"/>
      <w:marRight w:val="0"/>
      <w:marTop w:val="0"/>
      <w:marBottom w:val="0"/>
      <w:divBdr>
        <w:top w:val="none" w:sz="0" w:space="0" w:color="auto"/>
        <w:left w:val="none" w:sz="0" w:space="0" w:color="auto"/>
        <w:bottom w:val="none" w:sz="0" w:space="0" w:color="auto"/>
        <w:right w:val="none" w:sz="0" w:space="0" w:color="auto"/>
      </w:divBdr>
      <w:divsChild>
        <w:div w:id="847526566">
          <w:marLeft w:val="0"/>
          <w:marRight w:val="0"/>
          <w:marTop w:val="0"/>
          <w:marBottom w:val="0"/>
          <w:divBdr>
            <w:top w:val="none" w:sz="0" w:space="0" w:color="auto"/>
            <w:left w:val="none" w:sz="0" w:space="0" w:color="auto"/>
            <w:bottom w:val="none" w:sz="0" w:space="0" w:color="auto"/>
            <w:right w:val="none" w:sz="0" w:space="0" w:color="auto"/>
          </w:divBdr>
        </w:div>
      </w:divsChild>
    </w:div>
    <w:div w:id="564295458">
      <w:bodyDiv w:val="1"/>
      <w:marLeft w:val="0"/>
      <w:marRight w:val="0"/>
      <w:marTop w:val="0"/>
      <w:marBottom w:val="0"/>
      <w:divBdr>
        <w:top w:val="none" w:sz="0" w:space="0" w:color="auto"/>
        <w:left w:val="none" w:sz="0" w:space="0" w:color="auto"/>
        <w:bottom w:val="none" w:sz="0" w:space="0" w:color="auto"/>
        <w:right w:val="none" w:sz="0" w:space="0" w:color="auto"/>
      </w:divBdr>
      <w:divsChild>
        <w:div w:id="562757742">
          <w:marLeft w:val="0"/>
          <w:marRight w:val="0"/>
          <w:marTop w:val="0"/>
          <w:marBottom w:val="0"/>
          <w:divBdr>
            <w:top w:val="single" w:sz="6" w:space="0" w:color="DFE5EE"/>
            <w:left w:val="single" w:sz="6" w:space="0" w:color="DFE5EE"/>
            <w:bottom w:val="single" w:sz="6" w:space="0" w:color="DFE5EE"/>
            <w:right w:val="single" w:sz="6" w:space="0" w:color="DFE5EE"/>
          </w:divBdr>
          <w:divsChild>
            <w:div w:id="718633050">
              <w:marLeft w:val="0"/>
              <w:marRight w:val="0"/>
              <w:marTop w:val="0"/>
              <w:marBottom w:val="0"/>
              <w:divBdr>
                <w:top w:val="none" w:sz="0" w:space="0" w:color="auto"/>
                <w:left w:val="none" w:sz="0" w:space="0" w:color="auto"/>
                <w:bottom w:val="none" w:sz="0" w:space="0" w:color="auto"/>
                <w:right w:val="none" w:sz="0" w:space="0" w:color="auto"/>
              </w:divBdr>
            </w:div>
            <w:div w:id="938291811">
              <w:marLeft w:val="0"/>
              <w:marRight w:val="0"/>
              <w:marTop w:val="0"/>
              <w:marBottom w:val="0"/>
              <w:divBdr>
                <w:top w:val="none" w:sz="0" w:space="0" w:color="auto"/>
                <w:left w:val="none" w:sz="0" w:space="0" w:color="auto"/>
                <w:bottom w:val="none" w:sz="0" w:space="0" w:color="auto"/>
                <w:right w:val="none" w:sz="0" w:space="0" w:color="auto"/>
              </w:divBdr>
              <w:divsChild>
                <w:div w:id="233201692">
                  <w:marLeft w:val="0"/>
                  <w:marRight w:val="0"/>
                  <w:marTop w:val="0"/>
                  <w:marBottom w:val="0"/>
                  <w:divBdr>
                    <w:top w:val="none" w:sz="0" w:space="0" w:color="auto"/>
                    <w:left w:val="none" w:sz="0" w:space="0" w:color="auto"/>
                    <w:bottom w:val="none" w:sz="0" w:space="0" w:color="auto"/>
                    <w:right w:val="none" w:sz="0" w:space="0" w:color="auto"/>
                  </w:divBdr>
                  <w:divsChild>
                    <w:div w:id="990448087">
                      <w:marLeft w:val="0"/>
                      <w:marRight w:val="0"/>
                      <w:marTop w:val="0"/>
                      <w:marBottom w:val="0"/>
                      <w:divBdr>
                        <w:top w:val="none" w:sz="0" w:space="0" w:color="auto"/>
                        <w:left w:val="none" w:sz="0" w:space="0" w:color="auto"/>
                        <w:bottom w:val="none" w:sz="0" w:space="0" w:color="auto"/>
                        <w:right w:val="none" w:sz="0" w:space="0" w:color="auto"/>
                      </w:divBdr>
                      <w:divsChild>
                        <w:div w:id="13142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4460">
          <w:marLeft w:val="0"/>
          <w:marRight w:val="0"/>
          <w:marTop w:val="0"/>
          <w:marBottom w:val="0"/>
          <w:divBdr>
            <w:top w:val="none" w:sz="0" w:space="0" w:color="auto"/>
            <w:left w:val="none" w:sz="0" w:space="0" w:color="auto"/>
            <w:bottom w:val="none" w:sz="0" w:space="0" w:color="auto"/>
            <w:right w:val="none" w:sz="0" w:space="0" w:color="auto"/>
          </w:divBdr>
        </w:div>
        <w:div w:id="807285626">
          <w:marLeft w:val="0"/>
          <w:marRight w:val="0"/>
          <w:marTop w:val="0"/>
          <w:marBottom w:val="0"/>
          <w:divBdr>
            <w:top w:val="none" w:sz="0" w:space="0" w:color="auto"/>
            <w:left w:val="none" w:sz="0" w:space="0" w:color="auto"/>
            <w:bottom w:val="none" w:sz="0" w:space="0" w:color="auto"/>
            <w:right w:val="none" w:sz="0" w:space="0" w:color="auto"/>
          </w:divBdr>
        </w:div>
        <w:div w:id="1066610903">
          <w:marLeft w:val="0"/>
          <w:marRight w:val="0"/>
          <w:marTop w:val="0"/>
          <w:marBottom w:val="0"/>
          <w:divBdr>
            <w:top w:val="none" w:sz="0" w:space="0" w:color="auto"/>
            <w:left w:val="none" w:sz="0" w:space="0" w:color="auto"/>
            <w:bottom w:val="none" w:sz="0" w:space="0" w:color="auto"/>
            <w:right w:val="none" w:sz="0" w:space="0" w:color="auto"/>
          </w:divBdr>
        </w:div>
        <w:div w:id="1422721976">
          <w:marLeft w:val="0"/>
          <w:marRight w:val="0"/>
          <w:marTop w:val="0"/>
          <w:marBottom w:val="0"/>
          <w:divBdr>
            <w:top w:val="none" w:sz="0" w:space="0" w:color="auto"/>
            <w:left w:val="none" w:sz="0" w:space="0" w:color="auto"/>
            <w:bottom w:val="none" w:sz="0" w:space="0" w:color="auto"/>
            <w:right w:val="none" w:sz="0" w:space="0" w:color="auto"/>
          </w:divBdr>
        </w:div>
        <w:div w:id="2022004679">
          <w:marLeft w:val="0"/>
          <w:marRight w:val="0"/>
          <w:marTop w:val="0"/>
          <w:marBottom w:val="0"/>
          <w:divBdr>
            <w:top w:val="none" w:sz="0" w:space="0" w:color="auto"/>
            <w:left w:val="none" w:sz="0" w:space="0" w:color="auto"/>
            <w:bottom w:val="none" w:sz="0" w:space="0" w:color="auto"/>
            <w:right w:val="none" w:sz="0" w:space="0" w:color="auto"/>
          </w:divBdr>
        </w:div>
      </w:divsChild>
    </w:div>
    <w:div w:id="566184834">
      <w:bodyDiv w:val="1"/>
      <w:marLeft w:val="0"/>
      <w:marRight w:val="0"/>
      <w:marTop w:val="0"/>
      <w:marBottom w:val="0"/>
      <w:divBdr>
        <w:top w:val="none" w:sz="0" w:space="0" w:color="auto"/>
        <w:left w:val="none" w:sz="0" w:space="0" w:color="auto"/>
        <w:bottom w:val="none" w:sz="0" w:space="0" w:color="auto"/>
        <w:right w:val="none" w:sz="0" w:space="0" w:color="auto"/>
      </w:divBdr>
    </w:div>
    <w:div w:id="670718934">
      <w:bodyDiv w:val="1"/>
      <w:marLeft w:val="0"/>
      <w:marRight w:val="0"/>
      <w:marTop w:val="0"/>
      <w:marBottom w:val="0"/>
      <w:divBdr>
        <w:top w:val="none" w:sz="0" w:space="0" w:color="auto"/>
        <w:left w:val="none" w:sz="0" w:space="0" w:color="auto"/>
        <w:bottom w:val="none" w:sz="0" w:space="0" w:color="auto"/>
        <w:right w:val="none" w:sz="0" w:space="0" w:color="auto"/>
      </w:divBdr>
      <w:divsChild>
        <w:div w:id="65493453">
          <w:marLeft w:val="0"/>
          <w:marRight w:val="0"/>
          <w:marTop w:val="0"/>
          <w:marBottom w:val="0"/>
          <w:divBdr>
            <w:top w:val="none" w:sz="0" w:space="0" w:color="auto"/>
            <w:left w:val="none" w:sz="0" w:space="0" w:color="auto"/>
            <w:bottom w:val="none" w:sz="0" w:space="0" w:color="auto"/>
            <w:right w:val="none" w:sz="0" w:space="0" w:color="auto"/>
          </w:divBdr>
        </w:div>
        <w:div w:id="135605473">
          <w:marLeft w:val="0"/>
          <w:marRight w:val="0"/>
          <w:marTop w:val="0"/>
          <w:marBottom w:val="0"/>
          <w:divBdr>
            <w:top w:val="none" w:sz="0" w:space="0" w:color="auto"/>
            <w:left w:val="none" w:sz="0" w:space="0" w:color="auto"/>
            <w:bottom w:val="none" w:sz="0" w:space="0" w:color="auto"/>
            <w:right w:val="none" w:sz="0" w:space="0" w:color="auto"/>
          </w:divBdr>
        </w:div>
      </w:divsChild>
    </w:div>
    <w:div w:id="841630754">
      <w:bodyDiv w:val="1"/>
      <w:marLeft w:val="0"/>
      <w:marRight w:val="0"/>
      <w:marTop w:val="0"/>
      <w:marBottom w:val="0"/>
      <w:divBdr>
        <w:top w:val="none" w:sz="0" w:space="0" w:color="auto"/>
        <w:left w:val="none" w:sz="0" w:space="0" w:color="auto"/>
        <w:bottom w:val="none" w:sz="0" w:space="0" w:color="auto"/>
        <w:right w:val="none" w:sz="0" w:space="0" w:color="auto"/>
      </w:divBdr>
      <w:divsChild>
        <w:div w:id="695616835">
          <w:marLeft w:val="0"/>
          <w:marRight w:val="0"/>
          <w:marTop w:val="0"/>
          <w:marBottom w:val="0"/>
          <w:divBdr>
            <w:top w:val="none" w:sz="0" w:space="0" w:color="auto"/>
            <w:left w:val="none" w:sz="0" w:space="0" w:color="auto"/>
            <w:bottom w:val="none" w:sz="0" w:space="0" w:color="auto"/>
            <w:right w:val="none" w:sz="0" w:space="0" w:color="auto"/>
          </w:divBdr>
        </w:div>
        <w:div w:id="111583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14970</TotalTime>
  <Pages>4</Pages>
  <Words>830</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furuya</dc:creator>
  <cp:keywords/>
  <dc:description/>
  <cp:lastModifiedBy>vanessa furuya</cp:lastModifiedBy>
  <cp:revision>1</cp:revision>
  <dcterms:created xsi:type="dcterms:W3CDTF">2023-11-09T10:36:00Z</dcterms:created>
  <dcterms:modified xsi:type="dcterms:W3CDTF">2023-11-19T20:16:00Z</dcterms:modified>
</cp:coreProperties>
</file>