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76A" w:rsidRDefault="00F0755D" w:rsidP="00D42CB7">
      <w:pPr>
        <w:spacing w:after="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42CB7">
        <w:rPr>
          <w:rFonts w:ascii="Times New Roman" w:hAnsi="Times New Roman" w:cs="Times New Roman"/>
          <w:b/>
          <w:sz w:val="30"/>
          <w:szCs w:val="30"/>
        </w:rPr>
        <w:t>В</w:t>
      </w:r>
      <w:r w:rsidR="00D42CB7" w:rsidRPr="00D42CB7">
        <w:rPr>
          <w:rFonts w:ascii="Times New Roman" w:hAnsi="Times New Roman" w:cs="Times New Roman"/>
          <w:b/>
          <w:sz w:val="30"/>
          <w:szCs w:val="30"/>
        </w:rPr>
        <w:t>ведение</w:t>
      </w:r>
    </w:p>
    <w:p w:rsidR="00D42CB7" w:rsidRPr="00D42CB7" w:rsidRDefault="00D42CB7" w:rsidP="00D42CB7">
      <w:pPr>
        <w:spacing w:after="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AB51FF" w:rsidRDefault="00265D96" w:rsidP="00D42CB7">
      <w:pPr>
        <w:pStyle w:val="a4"/>
        <w:spacing w:after="0"/>
        <w:ind w:firstLine="709"/>
        <w:jc w:val="both"/>
        <w:rPr>
          <w:rFonts w:eastAsiaTheme="minorEastAsia"/>
          <w:sz w:val="28"/>
          <w:szCs w:val="28"/>
          <w:lang w:eastAsia="ru-RU"/>
        </w:rPr>
      </w:pPr>
      <w:r w:rsidRPr="00265D96">
        <w:rPr>
          <w:rFonts w:eastAsiaTheme="minorEastAsia"/>
          <w:sz w:val="28"/>
          <w:szCs w:val="28"/>
          <w:lang w:eastAsia="ru-RU"/>
        </w:rPr>
        <w:t>Независимо от типа решаемых задач, любая программа оперирует какими-то данными, а сама программа представляет собой методы управления и обработки этих данных.</w:t>
      </w:r>
      <w:r w:rsidR="00AB51FF">
        <w:rPr>
          <w:rFonts w:eastAsiaTheme="minorEastAsia"/>
          <w:sz w:val="28"/>
          <w:szCs w:val="28"/>
          <w:lang w:eastAsia="ru-RU"/>
        </w:rPr>
        <w:t xml:space="preserve"> </w:t>
      </w:r>
      <w:r w:rsidR="00AB51FF" w:rsidRPr="00AB51FF">
        <w:rPr>
          <w:rFonts w:eastAsiaTheme="minorEastAsia"/>
          <w:sz w:val="28"/>
          <w:szCs w:val="28"/>
          <w:lang w:eastAsia="ru-RU"/>
        </w:rPr>
        <w:t xml:space="preserve">Без понимания структур данных и алгоритмов невозможно создать сколько-нибудь серьезный программный продукт. </w:t>
      </w:r>
    </w:p>
    <w:p w:rsidR="0063676A" w:rsidRPr="00265D96" w:rsidRDefault="00801DD6" w:rsidP="00D42CB7">
      <w:pPr>
        <w:pStyle w:val="a4"/>
        <w:spacing w:after="0"/>
        <w:ind w:firstLine="709"/>
        <w:jc w:val="both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В</w:t>
      </w:r>
      <w:r w:rsidR="00205035">
        <w:rPr>
          <w:rFonts w:eastAsiaTheme="minorEastAsia"/>
          <w:sz w:val="28"/>
          <w:szCs w:val="28"/>
          <w:lang w:eastAsia="ru-RU"/>
        </w:rPr>
        <w:t xml:space="preserve"> теоретической части</w:t>
      </w:r>
      <w:r>
        <w:rPr>
          <w:rFonts w:eastAsiaTheme="minorEastAsia"/>
          <w:sz w:val="28"/>
          <w:szCs w:val="28"/>
          <w:lang w:eastAsia="ru-RU"/>
        </w:rPr>
        <w:t xml:space="preserve"> данной работе приводится рассмотрение такого типа данных, как </w:t>
      </w:r>
      <w:r w:rsidRPr="00D42CB7">
        <w:rPr>
          <w:rFonts w:eastAsiaTheme="minorEastAsia"/>
          <w:i/>
          <w:sz w:val="28"/>
          <w:szCs w:val="28"/>
          <w:lang w:eastAsia="ru-RU"/>
        </w:rPr>
        <w:t>односвязный список</w:t>
      </w:r>
      <w:r>
        <w:rPr>
          <w:rFonts w:eastAsiaTheme="minorEastAsia"/>
          <w:sz w:val="28"/>
          <w:szCs w:val="28"/>
          <w:lang w:eastAsia="ru-RU"/>
        </w:rPr>
        <w:t xml:space="preserve"> – его создание, изменение, сохранение в файл</w:t>
      </w:r>
      <w:r w:rsidR="00205035">
        <w:rPr>
          <w:rFonts w:eastAsiaTheme="minorEastAsia"/>
          <w:sz w:val="28"/>
          <w:szCs w:val="28"/>
          <w:lang w:eastAsia="ru-RU"/>
        </w:rPr>
        <w:t xml:space="preserve">. В этой же части работы приводится детальное описание элементов, составляющих саму основу списка – </w:t>
      </w:r>
      <w:r w:rsidR="00205035" w:rsidRPr="00D42CB7">
        <w:rPr>
          <w:rFonts w:eastAsiaTheme="minorEastAsia"/>
          <w:i/>
          <w:sz w:val="28"/>
          <w:szCs w:val="28"/>
          <w:lang w:eastAsia="ru-RU"/>
        </w:rPr>
        <w:t>структур</w:t>
      </w:r>
      <w:r w:rsidR="00205035">
        <w:rPr>
          <w:rFonts w:eastAsiaTheme="minorEastAsia"/>
          <w:sz w:val="28"/>
          <w:szCs w:val="28"/>
          <w:lang w:eastAsia="ru-RU"/>
        </w:rPr>
        <w:t>. Так же, для более глубокого понимания алгоритма сохранения и загрузки списка, подробно рассматривается такой тип данных,</w:t>
      </w:r>
      <w:r w:rsidR="0063676A">
        <w:rPr>
          <w:rFonts w:eastAsiaTheme="minorEastAsia"/>
          <w:sz w:val="28"/>
          <w:szCs w:val="28"/>
          <w:lang w:eastAsia="ru-RU"/>
        </w:rPr>
        <w:t xml:space="preserve"> как </w:t>
      </w:r>
      <w:r w:rsidR="0063676A" w:rsidRPr="00D42CB7">
        <w:rPr>
          <w:rFonts w:eastAsiaTheme="minorEastAsia"/>
          <w:i/>
          <w:sz w:val="28"/>
          <w:szCs w:val="28"/>
          <w:lang w:eastAsia="ru-RU"/>
        </w:rPr>
        <w:t>файл</w:t>
      </w:r>
      <w:r w:rsidR="0063676A">
        <w:rPr>
          <w:rFonts w:eastAsiaTheme="minorEastAsia"/>
          <w:sz w:val="28"/>
          <w:szCs w:val="28"/>
          <w:lang w:eastAsia="ru-RU"/>
        </w:rPr>
        <w:t>.</w:t>
      </w:r>
    </w:p>
    <w:p w:rsidR="00EB0408" w:rsidRDefault="0063676A" w:rsidP="00D42CB7">
      <w:pPr>
        <w:pStyle w:val="a4"/>
        <w:spacing w:after="0"/>
        <w:ind w:firstLine="709"/>
        <w:jc w:val="both"/>
        <w:rPr>
          <w:rFonts w:eastAsiaTheme="minorEastAsia"/>
          <w:sz w:val="28"/>
          <w:szCs w:val="28"/>
          <w:lang w:eastAsia="ru-RU"/>
        </w:rPr>
      </w:pPr>
      <w:r w:rsidRPr="0063676A">
        <w:rPr>
          <w:rFonts w:eastAsiaTheme="minorEastAsia"/>
          <w:sz w:val="28"/>
          <w:szCs w:val="28"/>
          <w:lang w:eastAsia="ru-RU"/>
        </w:rPr>
        <w:t>В практической части приведён исходный код программы, реализующей все перечисленные в теоретической части функции работы со списком, а так же функцию сортировки.</w:t>
      </w:r>
    </w:p>
    <w:p w:rsidR="0063676A" w:rsidRPr="0063676A" w:rsidRDefault="0063676A" w:rsidP="00D42CB7">
      <w:pPr>
        <w:pStyle w:val="a4"/>
        <w:spacing w:after="0"/>
        <w:ind w:firstLine="709"/>
        <w:jc w:val="both"/>
        <w:rPr>
          <w:rFonts w:eastAsiaTheme="minorEastAsia"/>
          <w:sz w:val="28"/>
          <w:szCs w:val="28"/>
          <w:lang w:eastAsia="ru-RU"/>
        </w:rPr>
      </w:pPr>
    </w:p>
    <w:sectPr w:rsidR="0063676A" w:rsidRPr="0063676A" w:rsidSect="00BA5B37">
      <w:footerReference w:type="default" r:id="rId8"/>
      <w:pgSz w:w="11906" w:h="16838"/>
      <w:pgMar w:top="1418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20A" w:rsidRDefault="0061220A" w:rsidP="00BA5B37">
      <w:pPr>
        <w:spacing w:after="0"/>
      </w:pPr>
      <w:r>
        <w:separator/>
      </w:r>
    </w:p>
  </w:endnote>
  <w:endnote w:type="continuationSeparator" w:id="1">
    <w:p w:rsidR="0061220A" w:rsidRDefault="0061220A" w:rsidP="00BA5B3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997862"/>
      <w:docPartObj>
        <w:docPartGallery w:val="Page Numbers (Bottom of Page)"/>
        <w:docPartUnique/>
      </w:docPartObj>
    </w:sdtPr>
    <w:sdtContent>
      <w:p w:rsidR="00356BF1" w:rsidRDefault="00356BF1">
        <w:pPr>
          <w:pStyle w:val="a8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356BF1" w:rsidRDefault="00356BF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20A" w:rsidRDefault="0061220A" w:rsidP="00BA5B37">
      <w:pPr>
        <w:spacing w:after="0"/>
      </w:pPr>
      <w:r>
        <w:separator/>
      </w:r>
    </w:p>
  </w:footnote>
  <w:footnote w:type="continuationSeparator" w:id="1">
    <w:p w:rsidR="0061220A" w:rsidRDefault="0061220A" w:rsidP="00BA5B3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83CCF"/>
    <w:multiLevelType w:val="hybridMultilevel"/>
    <w:tmpl w:val="F536CD7C"/>
    <w:lvl w:ilvl="0" w:tplc="2B167326">
      <w:start w:val="1"/>
      <w:numFmt w:val="bullet"/>
      <w:suff w:val="nothing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76B7885"/>
    <w:multiLevelType w:val="hybridMultilevel"/>
    <w:tmpl w:val="E632C5A4"/>
    <w:lvl w:ilvl="0" w:tplc="000E7396">
      <w:start w:val="1"/>
      <w:numFmt w:val="bullet"/>
      <w:suff w:val="nothing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AB86731"/>
    <w:multiLevelType w:val="hybridMultilevel"/>
    <w:tmpl w:val="E12C0B4A"/>
    <w:lvl w:ilvl="0" w:tplc="0936DB12">
      <w:start w:val="1"/>
      <w:numFmt w:val="decimal"/>
      <w:lvlText w:val="%1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152127"/>
    <w:multiLevelType w:val="hybridMultilevel"/>
    <w:tmpl w:val="FD404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6601659"/>
    <w:multiLevelType w:val="hybridMultilevel"/>
    <w:tmpl w:val="5C4C6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357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1037"/>
    <w:rsid w:val="00037712"/>
    <w:rsid w:val="00040515"/>
    <w:rsid w:val="00041411"/>
    <w:rsid w:val="000E112F"/>
    <w:rsid w:val="000E7222"/>
    <w:rsid w:val="00167AB2"/>
    <w:rsid w:val="00174F41"/>
    <w:rsid w:val="00175CF9"/>
    <w:rsid w:val="001765F1"/>
    <w:rsid w:val="00197264"/>
    <w:rsid w:val="001A0098"/>
    <w:rsid w:val="001F4E35"/>
    <w:rsid w:val="00205035"/>
    <w:rsid w:val="00265D96"/>
    <w:rsid w:val="002678F0"/>
    <w:rsid w:val="00276059"/>
    <w:rsid w:val="00283EA6"/>
    <w:rsid w:val="002F236B"/>
    <w:rsid w:val="00356BF1"/>
    <w:rsid w:val="00373C1B"/>
    <w:rsid w:val="003A3B8C"/>
    <w:rsid w:val="003B32A0"/>
    <w:rsid w:val="003C30E4"/>
    <w:rsid w:val="003D0B5E"/>
    <w:rsid w:val="003E4B7B"/>
    <w:rsid w:val="00421E16"/>
    <w:rsid w:val="004875B4"/>
    <w:rsid w:val="004E5B0F"/>
    <w:rsid w:val="00502EE3"/>
    <w:rsid w:val="0051333C"/>
    <w:rsid w:val="005324FB"/>
    <w:rsid w:val="005819AB"/>
    <w:rsid w:val="005E208E"/>
    <w:rsid w:val="006006CC"/>
    <w:rsid w:val="00607EC3"/>
    <w:rsid w:val="0061220A"/>
    <w:rsid w:val="00613B72"/>
    <w:rsid w:val="0063676A"/>
    <w:rsid w:val="0065081A"/>
    <w:rsid w:val="00743109"/>
    <w:rsid w:val="00747DBA"/>
    <w:rsid w:val="007E648B"/>
    <w:rsid w:val="00801DD6"/>
    <w:rsid w:val="0082074E"/>
    <w:rsid w:val="008B0320"/>
    <w:rsid w:val="008E19D9"/>
    <w:rsid w:val="009843F4"/>
    <w:rsid w:val="00992EBB"/>
    <w:rsid w:val="009A430B"/>
    <w:rsid w:val="00A54946"/>
    <w:rsid w:val="00A71037"/>
    <w:rsid w:val="00AA53FC"/>
    <w:rsid w:val="00AB51FF"/>
    <w:rsid w:val="00AC1534"/>
    <w:rsid w:val="00B203FA"/>
    <w:rsid w:val="00B66545"/>
    <w:rsid w:val="00B75040"/>
    <w:rsid w:val="00B76A9F"/>
    <w:rsid w:val="00B94E04"/>
    <w:rsid w:val="00BA5B37"/>
    <w:rsid w:val="00BF5C9A"/>
    <w:rsid w:val="00C10E96"/>
    <w:rsid w:val="00C5722B"/>
    <w:rsid w:val="00C833A4"/>
    <w:rsid w:val="00CF3893"/>
    <w:rsid w:val="00D04438"/>
    <w:rsid w:val="00D42CB7"/>
    <w:rsid w:val="00D669BB"/>
    <w:rsid w:val="00E8025D"/>
    <w:rsid w:val="00E86CC5"/>
    <w:rsid w:val="00EB0408"/>
    <w:rsid w:val="00EE4A66"/>
    <w:rsid w:val="00F0291E"/>
    <w:rsid w:val="00F0755D"/>
    <w:rsid w:val="00F22689"/>
    <w:rsid w:val="00F46990"/>
    <w:rsid w:val="00F94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9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AB2"/>
    <w:pPr>
      <w:ind w:left="720"/>
      <w:contextualSpacing/>
    </w:pPr>
  </w:style>
  <w:style w:type="paragraph" w:styleId="a4">
    <w:name w:val="Body Text"/>
    <w:basedOn w:val="a"/>
    <w:link w:val="a5"/>
    <w:uiPriority w:val="99"/>
    <w:rsid w:val="00C10E96"/>
    <w:pPr>
      <w:suppressAutoHyphens/>
      <w:spacing w:after="120"/>
      <w:ind w:firstLine="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5">
    <w:name w:val="Основной текст Знак"/>
    <w:basedOn w:val="a0"/>
    <w:link w:val="a4"/>
    <w:uiPriority w:val="99"/>
    <w:rsid w:val="00C10E9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header"/>
    <w:basedOn w:val="a"/>
    <w:link w:val="a7"/>
    <w:uiPriority w:val="99"/>
    <w:unhideWhenUsed/>
    <w:rsid w:val="00BA5B37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BA5B37"/>
  </w:style>
  <w:style w:type="paragraph" w:styleId="a8">
    <w:name w:val="footer"/>
    <w:basedOn w:val="a"/>
    <w:link w:val="a9"/>
    <w:uiPriority w:val="99"/>
    <w:unhideWhenUsed/>
    <w:rsid w:val="00BA5B37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BA5B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3FB05F-214F-409D-B9B5-98DE8C3AA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2011-09-14T08:36:00Z</dcterms:created>
  <dcterms:modified xsi:type="dcterms:W3CDTF">2013-06-20T10:02:00Z</dcterms:modified>
</cp:coreProperties>
</file>