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123"/>
        <w:gridCol w:w="2983"/>
        <w:gridCol w:w="992"/>
        <w:gridCol w:w="1134"/>
        <w:gridCol w:w="1134"/>
        <w:gridCol w:w="1134"/>
      </w:tblGrid>
      <w:tr w:rsidR="000B3829" w14:paraId="459E0878" w14:textId="77777777" w:rsidTr="000B3829">
        <w:trPr>
          <w:trHeight w:val="1162"/>
        </w:trPr>
        <w:tc>
          <w:tcPr>
            <w:tcW w:w="1123" w:type="dxa"/>
          </w:tcPr>
          <w:p w14:paraId="52117945" w14:textId="75F5F0EA" w:rsidR="000B3829" w:rsidRDefault="000B3829">
            <w:bookmarkStart w:id="0" w:name="_GoBack" w:colFirst="4" w:colLast="4"/>
            <w:r>
              <w:t>% of SCORE [10]</w:t>
            </w:r>
          </w:p>
        </w:tc>
        <w:tc>
          <w:tcPr>
            <w:tcW w:w="2983" w:type="dxa"/>
          </w:tcPr>
          <w:p w14:paraId="03661AD2" w14:textId="57226D8E" w:rsidR="000B3829" w:rsidRDefault="000B3829">
            <w:r>
              <w:t>CRITERIA</w:t>
            </w:r>
          </w:p>
        </w:tc>
        <w:tc>
          <w:tcPr>
            <w:tcW w:w="992" w:type="dxa"/>
          </w:tcPr>
          <w:p w14:paraId="7F1F9A17" w14:textId="00B1ABF5" w:rsidR="000B3829" w:rsidRDefault="000B3829">
            <w:r>
              <w:t>Self</w:t>
            </w:r>
          </w:p>
        </w:tc>
        <w:tc>
          <w:tcPr>
            <w:tcW w:w="1134" w:type="dxa"/>
          </w:tcPr>
          <w:p w14:paraId="7A676035" w14:textId="37CE6899" w:rsidR="000B3829" w:rsidRDefault="000B3829">
            <w:r>
              <w:rPr>
                <w:rFonts w:hint="eastAsia"/>
              </w:rPr>
              <w:t>Wang</w:t>
            </w:r>
            <w:r>
              <w:t xml:space="preserve"> Chang</w:t>
            </w:r>
          </w:p>
        </w:tc>
        <w:tc>
          <w:tcPr>
            <w:tcW w:w="1134" w:type="dxa"/>
          </w:tcPr>
          <w:p w14:paraId="6AE2DB32" w14:textId="13428719" w:rsidR="000B3829" w:rsidRDefault="000B3829">
            <w:r>
              <w:rPr>
                <w:rFonts w:hint="eastAsia"/>
              </w:rPr>
              <w:t>S</w:t>
            </w:r>
            <w:r>
              <w:t>hi Yi Ming</w:t>
            </w:r>
          </w:p>
        </w:tc>
        <w:tc>
          <w:tcPr>
            <w:tcW w:w="1134" w:type="dxa"/>
          </w:tcPr>
          <w:p w14:paraId="1BFFF671" w14:textId="7CBB0B81" w:rsidR="000B3829" w:rsidRDefault="00E91DA9"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Xuan</w:t>
            </w:r>
          </w:p>
        </w:tc>
      </w:tr>
      <w:tr w:rsidR="000B3829" w14:paraId="490D7B67" w14:textId="77777777" w:rsidTr="000B3829">
        <w:trPr>
          <w:trHeight w:val="2299"/>
        </w:trPr>
        <w:tc>
          <w:tcPr>
            <w:tcW w:w="1123" w:type="dxa"/>
          </w:tcPr>
          <w:p w14:paraId="5AB7BF01" w14:textId="5753E034" w:rsidR="000B3829" w:rsidRDefault="000B3829">
            <w:r>
              <w:t>100%</w:t>
            </w:r>
          </w:p>
        </w:tc>
        <w:tc>
          <w:tcPr>
            <w:tcW w:w="2983" w:type="dxa"/>
          </w:tcPr>
          <w:p w14:paraId="56277A47" w14:textId="239F3BF4" w:rsidR="000B3829" w:rsidRDefault="000B3829">
            <w:r>
              <w:t>A real Team Player – communicates and contributes quality work almost daily, cooperates with other group members, fulfills the responsibility of the assigned role in a timely manner</w:t>
            </w:r>
          </w:p>
        </w:tc>
        <w:tc>
          <w:tcPr>
            <w:tcW w:w="992" w:type="dxa"/>
            <w:shd w:val="clear" w:color="auto" w:fill="000000" w:themeFill="text1"/>
          </w:tcPr>
          <w:p w14:paraId="438AEBBB" w14:textId="77777777" w:rsidR="000B3829" w:rsidRPr="000B3829" w:rsidRDefault="000B3829">
            <w:pPr>
              <w:rPr>
                <w:highlight w:val="yellow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43823B07" w14:textId="77777777" w:rsidR="000B3829" w:rsidRPr="000B3829" w:rsidRDefault="000B3829">
            <w:pPr>
              <w:rPr>
                <w:highlight w:val="yellow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761F4A11" w14:textId="77777777" w:rsidR="000B3829" w:rsidRPr="000B3829" w:rsidRDefault="000B3829">
            <w:pPr>
              <w:rPr>
                <w:highlight w:val="yellow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296955CE" w14:textId="77777777" w:rsidR="000B3829" w:rsidRPr="000B3829" w:rsidRDefault="000B3829">
            <w:pPr>
              <w:rPr>
                <w:highlight w:val="yellow"/>
              </w:rPr>
            </w:pPr>
          </w:p>
        </w:tc>
      </w:tr>
      <w:tr w:rsidR="000B3829" w14:paraId="0F83B08F" w14:textId="77777777" w:rsidTr="000B3829">
        <w:trPr>
          <w:trHeight w:val="2210"/>
        </w:trPr>
        <w:tc>
          <w:tcPr>
            <w:tcW w:w="1123" w:type="dxa"/>
          </w:tcPr>
          <w:p w14:paraId="254407C5" w14:textId="3CAC397A" w:rsidR="000B3829" w:rsidRPr="000B3829" w:rsidRDefault="000B3829">
            <w:r>
              <w:t>80%</w:t>
            </w:r>
          </w:p>
        </w:tc>
        <w:tc>
          <w:tcPr>
            <w:tcW w:w="2983" w:type="dxa"/>
          </w:tcPr>
          <w:p w14:paraId="3DEAD2E1" w14:textId="3669B4C3" w:rsidR="000B3829" w:rsidRDefault="000B3829">
            <w:r>
              <w:t>Communicates and contributes quality work several times a week cooperates with other group members, fulfills the responsibility of the assigned role in a timely manner</w:t>
            </w:r>
          </w:p>
        </w:tc>
        <w:tc>
          <w:tcPr>
            <w:tcW w:w="992" w:type="dxa"/>
          </w:tcPr>
          <w:p w14:paraId="74A8D20F" w14:textId="77777777" w:rsidR="000B3829" w:rsidRDefault="000B3829"/>
        </w:tc>
        <w:tc>
          <w:tcPr>
            <w:tcW w:w="1134" w:type="dxa"/>
          </w:tcPr>
          <w:p w14:paraId="0B8F7EDE" w14:textId="77777777" w:rsidR="000B3829" w:rsidRDefault="000B3829"/>
        </w:tc>
        <w:tc>
          <w:tcPr>
            <w:tcW w:w="1134" w:type="dxa"/>
          </w:tcPr>
          <w:p w14:paraId="1B02B00A" w14:textId="77777777" w:rsidR="000B3829" w:rsidRDefault="000B3829"/>
        </w:tc>
        <w:tc>
          <w:tcPr>
            <w:tcW w:w="1134" w:type="dxa"/>
          </w:tcPr>
          <w:p w14:paraId="51283B9C" w14:textId="77777777" w:rsidR="000B3829" w:rsidRDefault="000B3829"/>
        </w:tc>
      </w:tr>
      <w:tr w:rsidR="000B3829" w14:paraId="0D4E0101" w14:textId="77777777" w:rsidTr="000B3829">
        <w:trPr>
          <w:trHeight w:val="2299"/>
        </w:trPr>
        <w:tc>
          <w:tcPr>
            <w:tcW w:w="1123" w:type="dxa"/>
          </w:tcPr>
          <w:p w14:paraId="4A190C1B" w14:textId="7A4695A2" w:rsidR="000B3829" w:rsidRDefault="000B3829">
            <w:r>
              <w:t>60%</w:t>
            </w:r>
          </w:p>
        </w:tc>
        <w:tc>
          <w:tcPr>
            <w:tcW w:w="2983" w:type="dxa"/>
          </w:tcPr>
          <w:p w14:paraId="3DF23D74" w14:textId="35F2DB25" w:rsidR="000B3829" w:rsidRDefault="000B3829">
            <w:r>
              <w:t xml:space="preserve">Communicates only when </w:t>
            </w:r>
            <w:proofErr w:type="gramStart"/>
            <w:r>
              <w:t>absolutely necessary</w:t>
            </w:r>
            <w:proofErr w:type="gramEnd"/>
            <w:r>
              <w:t xml:space="preserve"> or only somewhat cooperative with group members or only minimally fulfills the responsibility of the assigned role in a timely manner</w:t>
            </w:r>
          </w:p>
        </w:tc>
        <w:tc>
          <w:tcPr>
            <w:tcW w:w="992" w:type="dxa"/>
          </w:tcPr>
          <w:p w14:paraId="112C5639" w14:textId="77777777" w:rsidR="000B3829" w:rsidRDefault="000B3829"/>
        </w:tc>
        <w:tc>
          <w:tcPr>
            <w:tcW w:w="1134" w:type="dxa"/>
          </w:tcPr>
          <w:p w14:paraId="6CF47C55" w14:textId="77777777" w:rsidR="000B3829" w:rsidRDefault="000B3829"/>
        </w:tc>
        <w:tc>
          <w:tcPr>
            <w:tcW w:w="1134" w:type="dxa"/>
          </w:tcPr>
          <w:p w14:paraId="7A52A87C" w14:textId="77777777" w:rsidR="000B3829" w:rsidRDefault="000B3829"/>
        </w:tc>
        <w:tc>
          <w:tcPr>
            <w:tcW w:w="1134" w:type="dxa"/>
          </w:tcPr>
          <w:p w14:paraId="5016948F" w14:textId="77777777" w:rsidR="000B3829" w:rsidRDefault="000B3829"/>
        </w:tc>
      </w:tr>
      <w:tr w:rsidR="000B3829" w14:paraId="0D2EF5CB" w14:textId="77777777" w:rsidTr="000B3829">
        <w:trPr>
          <w:trHeight w:val="2299"/>
        </w:trPr>
        <w:tc>
          <w:tcPr>
            <w:tcW w:w="1123" w:type="dxa"/>
          </w:tcPr>
          <w:p w14:paraId="048928AE" w14:textId="79672AF5" w:rsidR="000B3829" w:rsidRDefault="000B3829">
            <w:r>
              <w:t>40%</w:t>
            </w:r>
          </w:p>
        </w:tc>
        <w:tc>
          <w:tcPr>
            <w:tcW w:w="2983" w:type="dxa"/>
          </w:tcPr>
          <w:p w14:paraId="1CEA6039" w14:textId="03DDD8E5" w:rsidR="000B3829" w:rsidRDefault="000B3829">
            <w:r>
              <w:t>Rarely communicates or is not cooperative or fulfills the responsibility of the assigned role with sub-standard or late work</w:t>
            </w:r>
          </w:p>
        </w:tc>
        <w:tc>
          <w:tcPr>
            <w:tcW w:w="992" w:type="dxa"/>
          </w:tcPr>
          <w:p w14:paraId="667A2958" w14:textId="77777777" w:rsidR="000B3829" w:rsidRDefault="000B3829"/>
        </w:tc>
        <w:tc>
          <w:tcPr>
            <w:tcW w:w="1134" w:type="dxa"/>
          </w:tcPr>
          <w:p w14:paraId="77910F79" w14:textId="77777777" w:rsidR="000B3829" w:rsidRDefault="000B3829"/>
        </w:tc>
        <w:tc>
          <w:tcPr>
            <w:tcW w:w="1134" w:type="dxa"/>
          </w:tcPr>
          <w:p w14:paraId="130B947D" w14:textId="77777777" w:rsidR="000B3829" w:rsidRDefault="000B3829"/>
        </w:tc>
        <w:tc>
          <w:tcPr>
            <w:tcW w:w="1134" w:type="dxa"/>
          </w:tcPr>
          <w:p w14:paraId="3E4C38E1" w14:textId="77777777" w:rsidR="000B3829" w:rsidRDefault="000B3829"/>
        </w:tc>
      </w:tr>
      <w:tr w:rsidR="000B3829" w14:paraId="31D91D03" w14:textId="77777777" w:rsidTr="000B3829">
        <w:trPr>
          <w:trHeight w:val="2299"/>
        </w:trPr>
        <w:tc>
          <w:tcPr>
            <w:tcW w:w="1123" w:type="dxa"/>
          </w:tcPr>
          <w:p w14:paraId="5D982F5B" w14:textId="78D6D8A6" w:rsidR="000B3829" w:rsidRDefault="000B3829">
            <w:r>
              <w:t>20%</w:t>
            </w:r>
          </w:p>
        </w:tc>
        <w:tc>
          <w:tcPr>
            <w:tcW w:w="2983" w:type="dxa"/>
          </w:tcPr>
          <w:p w14:paraId="325DA242" w14:textId="4FAC3B36" w:rsidR="000B3829" w:rsidRDefault="000B3829">
            <w:r>
              <w:t>This team member is most likely to be “voted off the island” and does not contribute to the group in a positive manner</w:t>
            </w:r>
          </w:p>
        </w:tc>
        <w:tc>
          <w:tcPr>
            <w:tcW w:w="992" w:type="dxa"/>
          </w:tcPr>
          <w:p w14:paraId="4D267C8B" w14:textId="77777777" w:rsidR="000B3829" w:rsidRDefault="000B3829"/>
        </w:tc>
        <w:tc>
          <w:tcPr>
            <w:tcW w:w="1134" w:type="dxa"/>
          </w:tcPr>
          <w:p w14:paraId="5884ADAC" w14:textId="77777777" w:rsidR="000B3829" w:rsidRDefault="000B3829"/>
        </w:tc>
        <w:tc>
          <w:tcPr>
            <w:tcW w:w="1134" w:type="dxa"/>
          </w:tcPr>
          <w:p w14:paraId="75077CC4" w14:textId="77777777" w:rsidR="000B3829" w:rsidRDefault="000B3829"/>
        </w:tc>
        <w:tc>
          <w:tcPr>
            <w:tcW w:w="1134" w:type="dxa"/>
          </w:tcPr>
          <w:p w14:paraId="3B4A70E0" w14:textId="77777777" w:rsidR="000B3829" w:rsidRDefault="000B3829"/>
        </w:tc>
      </w:tr>
      <w:bookmarkEnd w:id="0"/>
    </w:tbl>
    <w:p w14:paraId="0DB591B9" w14:textId="77777777" w:rsidR="009E0C2D" w:rsidRDefault="00DE7FA1"/>
    <w:sectPr w:rsidR="009E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A4FA9" w14:textId="77777777" w:rsidR="00DE7FA1" w:rsidRDefault="00DE7FA1" w:rsidP="000B3829">
      <w:r>
        <w:separator/>
      </w:r>
    </w:p>
  </w:endnote>
  <w:endnote w:type="continuationSeparator" w:id="0">
    <w:p w14:paraId="0804E6E1" w14:textId="77777777" w:rsidR="00DE7FA1" w:rsidRDefault="00DE7FA1" w:rsidP="000B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C8E8A" w14:textId="77777777" w:rsidR="00DE7FA1" w:rsidRDefault="00DE7FA1" w:rsidP="000B3829">
      <w:r>
        <w:separator/>
      </w:r>
    </w:p>
  </w:footnote>
  <w:footnote w:type="continuationSeparator" w:id="0">
    <w:p w14:paraId="02E55A35" w14:textId="77777777" w:rsidR="00DE7FA1" w:rsidRDefault="00DE7FA1" w:rsidP="000B3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D5"/>
    <w:rsid w:val="000B3829"/>
    <w:rsid w:val="005A3622"/>
    <w:rsid w:val="007F4E98"/>
    <w:rsid w:val="009D54BE"/>
    <w:rsid w:val="00A375D5"/>
    <w:rsid w:val="00A851BA"/>
    <w:rsid w:val="00B51027"/>
    <w:rsid w:val="00DE7FA1"/>
    <w:rsid w:val="00E9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007"/>
  <w15:chartTrackingRefBased/>
  <w15:docId w15:val="{70D705DB-45CD-4331-8D82-C6A9FFF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38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鄂</dc:creator>
  <cp:keywords/>
  <dc:description/>
  <cp:lastModifiedBy>学翔 吕</cp:lastModifiedBy>
  <cp:revision>5</cp:revision>
  <dcterms:created xsi:type="dcterms:W3CDTF">2019-09-20T08:14:00Z</dcterms:created>
  <dcterms:modified xsi:type="dcterms:W3CDTF">2019-09-20T09:32:00Z</dcterms:modified>
</cp:coreProperties>
</file>