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rPr>
          <w:b/>
          <w:bCs/>
          <w:sz w:val="56"/>
          <w:szCs w:val="56"/>
          <w:u w:val="single"/>
        </w:rPr>
      </w:pPr>
      <w:r>
        <w:rPr>
          <w:b/>
          <w:bCs/>
          <w:sz w:val="40"/>
          <w:szCs w:val="40"/>
          <w:u w:val="single"/>
        </w:rPr>
        <w:t>1</w:t>
      </w:r>
      <w:r>
        <w:rPr>
          <w:b/>
          <w:bCs/>
          <w:sz w:val="36"/>
          <w:szCs w:val="36"/>
          <w:u w:val="single"/>
        </w:rPr>
        <w:t>.The Gallery:</w:t>
      </w:r>
    </w:p>
    <w:p>
      <w:pPr>
        <w:rPr>
          <w:sz w:val="28"/>
          <w:szCs w:val="28"/>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p>
    <w:p>
      <w:pPr>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bookmarkStart w:id="0" w:name="_GoBack"/>
      <w:bookmarkEnd w:id="0"/>
      <w:r>
        <w:rPr>
          <w:b/>
          <w:bCs/>
          <w:sz w:val="36"/>
          <w:szCs w:val="36"/>
          <w:u w:val="single"/>
        </w:rPr>
        <w:t>m:</w:t>
      </w:r>
    </w:p>
    <w:p>
      <w:pPr>
        <w:rPr>
          <w:sz w:val="28"/>
          <w:szCs w:val="28"/>
        </w:rPr>
      </w:pPr>
      <w:r>
        <w:rPr>
          <w:sz w:val="28"/>
          <w:szCs w:val="28"/>
        </w:rPr>
        <w:t>People’s opinions matter! We have a fully functional discussion form where you can leave comments, reply to other’s comments and what not!</w:t>
      </w:r>
    </w:p>
    <w:p>
      <w:pPr>
        <w:pStyle w:val="10"/>
        <w:rPr>
          <w:sz w:val="28"/>
          <w:szCs w:val="28"/>
        </w:rPr>
      </w:pPr>
    </w:p>
    <w:p>
      <w:pPr>
        <w:numPr>
          <w:ilvl w:val="0"/>
          <w:numId w:val="1"/>
        </w:numPr>
        <w:rPr>
          <w:b/>
          <w:bCs/>
          <w:sz w:val="36"/>
          <w:szCs w:val="36"/>
          <w:u w:val="single"/>
        </w:rPr>
      </w:pPr>
      <w:r>
        <w:rPr>
          <w:b/>
          <w:bCs/>
          <w:sz w:val="36"/>
          <w:szCs w:val="36"/>
          <w:u w:val="single"/>
        </w:rPr>
        <w:t>Navigation Bar:</w:t>
      </w:r>
    </w:p>
    <w:p>
      <w:pPr>
        <w:rPr>
          <w:sz w:val="28"/>
          <w:szCs w:val="28"/>
        </w:rPr>
      </w:pPr>
      <w:r>
        <w:rPr>
          <w:sz w:val="28"/>
          <w:szCs w:val="28"/>
        </w:rPr>
        <w:t>There is a fully functional navigation bar at the top of the page to make your movement along the page easier.</w:t>
      </w:r>
    </w:p>
    <w:p>
      <w:pPr>
        <w:rPr>
          <w:sz w:val="28"/>
          <w:szCs w:val="28"/>
        </w:rPr>
      </w:pPr>
    </w:p>
    <w:p>
      <w:pPr>
        <w:numPr>
          <w:ilvl w:val="0"/>
          <w:numId w:val="1"/>
        </w:numPr>
        <w:ind w:left="0" w:leftChars="0" w:firstLine="0" w:firstLineChars="0"/>
        <w:rPr>
          <w:b/>
          <w:bCs/>
          <w:sz w:val="36"/>
          <w:szCs w:val="36"/>
          <w:u w:val="single"/>
        </w:rPr>
      </w:pPr>
      <w:r>
        <w:rPr>
          <w:b/>
          <w:bCs/>
          <w:sz w:val="36"/>
          <w:szCs w:val="36"/>
          <w:u w:val="single"/>
        </w:rPr>
        <w:t>Trailer and Logo:</w:t>
      </w:r>
    </w:p>
    <w:p>
      <w:pPr>
        <w:rPr>
          <w:sz w:val="28"/>
          <w:szCs w:val="28"/>
        </w:rPr>
      </w:pPr>
      <w:r>
        <w:rPr>
          <w:sz w:val="44"/>
          <w:szCs w:val="44"/>
        </w:rPr>
        <w:t xml:space="preserve">  </w:t>
      </w:r>
      <w:r>
        <w:rPr>
          <w:sz w:val="28"/>
          <w:szCs w:val="28"/>
        </w:rPr>
        <w:t>Self-made MAMMA MIA! Logo and trailer have been put up on the website.</w:t>
      </w:r>
    </w:p>
    <w:p>
      <w:pPr>
        <w:rPr>
          <w:sz w:val="28"/>
          <w:szCs w:val="28"/>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1"/>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2"/>
        </w:numPr>
        <w:ind w:left="420" w:leftChars="0" w:hanging="420" w:firstLineChars="0"/>
        <w:rPr>
          <w:rFonts w:hint="default"/>
          <w:sz w:val="28"/>
          <w:szCs w:val="28"/>
          <w:lang w:val="en-IN"/>
        </w:rPr>
      </w:pPr>
      <w:r>
        <w:rPr>
          <w:rFonts w:hint="default"/>
          <w:sz w:val="28"/>
          <w:szCs w:val="28"/>
          <w:lang w:val="en-IN"/>
        </w:rPr>
        <w:t>Animate.CSS</w:t>
      </w:r>
    </w:p>
    <w:p>
      <w:pPr>
        <w:numPr>
          <w:ilvl w:val="0"/>
          <w:numId w:val="2"/>
        </w:numPr>
        <w:ind w:left="420" w:leftChars="0" w:hanging="420" w:firstLineChars="0"/>
        <w:rPr>
          <w:rFonts w:hint="default"/>
          <w:sz w:val="28"/>
          <w:szCs w:val="28"/>
          <w:lang w:val="en-IN"/>
        </w:rPr>
      </w:pPr>
      <w:r>
        <w:rPr>
          <w:rFonts w:hint="default"/>
          <w:sz w:val="28"/>
          <w:szCs w:val="28"/>
          <w:lang w:val="en-IN"/>
        </w:rPr>
        <w:t>Video.JS</w:t>
      </w:r>
    </w:p>
    <w:p>
      <w:pPr>
        <w:numPr>
          <w:ilvl w:val="0"/>
          <w:numId w:val="2"/>
        </w:numPr>
        <w:ind w:left="420" w:leftChars="0" w:hanging="420" w:firstLineChars="0"/>
        <w:rPr>
          <w:rFonts w:hint="default"/>
          <w:sz w:val="28"/>
          <w:szCs w:val="28"/>
          <w:lang w:val="en-IN"/>
        </w:rPr>
      </w:pPr>
      <w:r>
        <w:rPr>
          <w:rFonts w:hint="default"/>
          <w:sz w:val="28"/>
          <w:szCs w:val="28"/>
          <w:lang w:val="en-IN"/>
        </w:rPr>
        <w:t>Bootstrap</w:t>
      </w:r>
    </w:p>
    <w:p>
      <w:pPr>
        <w:numPr>
          <w:ilvl w:val="0"/>
          <w:numId w:val="2"/>
        </w:numPr>
        <w:ind w:left="420" w:leftChars="0" w:hanging="420" w:firstLineChars="0"/>
        <w:rPr>
          <w:rFonts w:hint="default"/>
          <w:sz w:val="28"/>
          <w:szCs w:val="28"/>
          <w:lang w:val="en-IN"/>
        </w:rPr>
      </w:pPr>
      <w:r>
        <w:rPr>
          <w:rFonts w:hint="default"/>
          <w:sz w:val="28"/>
          <w:szCs w:val="28"/>
          <w:lang w:val="en-IN"/>
        </w:rPr>
        <w:t>Lightbox</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1441799E"/>
    <w:rsid w:val="1BE8574A"/>
    <w:rsid w:val="356319A6"/>
    <w:rsid w:val="4C8C6F3B"/>
    <w:rsid w:val="4F8E5C65"/>
    <w:rsid w:val="55894AB2"/>
    <w:rsid w:val="667D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10</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2020-05-27T11:37:43Z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