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0E80F" w14:textId="21F1CFF0" w:rsidR="005F5811" w:rsidRDefault="0020603F">
      <w:pPr>
        <w:rPr>
          <w:rFonts w:ascii="Trebuchet MS" w:hAnsi="Trebuchet MS"/>
          <w:sz w:val="24"/>
          <w:szCs w:val="24"/>
          <w:u w:val="single"/>
        </w:rPr>
      </w:pPr>
      <w:r>
        <w:rPr>
          <w:rFonts w:ascii="Trebuchet MS" w:hAnsi="Trebuchet MS"/>
          <w:sz w:val="24"/>
          <w:szCs w:val="24"/>
          <w:u w:val="single"/>
        </w:rPr>
        <w:t>Merging Branches and Git Flow</w:t>
      </w:r>
    </w:p>
    <w:p w14:paraId="540B6836" w14:textId="75179AE2" w:rsidR="0020603F" w:rsidRDefault="0020603F">
      <w:pPr>
        <w:rPr>
          <w:rFonts w:ascii="Trebuchet MS" w:hAnsi="Trebuchet MS"/>
          <w:sz w:val="24"/>
          <w:szCs w:val="24"/>
        </w:rPr>
      </w:pPr>
    </w:p>
    <w:p w14:paraId="259DBE40" w14:textId="02541A93" w:rsidR="0020603F" w:rsidRDefault="0020603F">
      <w:pPr>
        <w:rPr>
          <w:rFonts w:ascii="Trebuchet MS" w:hAnsi="Trebuchet MS"/>
          <w:sz w:val="24"/>
          <w:szCs w:val="24"/>
        </w:rPr>
      </w:pPr>
      <w:r>
        <w:rPr>
          <w:rFonts w:ascii="Trebuchet MS" w:hAnsi="Trebuchet MS"/>
          <w:sz w:val="24"/>
          <w:szCs w:val="24"/>
          <w:u w:val="single"/>
        </w:rPr>
        <w:t>Merging</w:t>
      </w:r>
      <w:r>
        <w:rPr>
          <w:rFonts w:ascii="Trebuchet MS" w:hAnsi="Trebuchet MS"/>
          <w:sz w:val="24"/>
          <w:szCs w:val="24"/>
        </w:rPr>
        <w:t xml:space="preserve"> </w:t>
      </w:r>
    </w:p>
    <w:p w14:paraId="36FCFBE5" w14:textId="77777777" w:rsidR="00313FA6" w:rsidRDefault="0020603F">
      <w:pPr>
        <w:rPr>
          <w:rFonts w:ascii="Trebuchet MS" w:hAnsi="Trebuchet MS"/>
          <w:sz w:val="24"/>
          <w:szCs w:val="24"/>
        </w:rPr>
      </w:pPr>
      <w:r>
        <w:rPr>
          <w:rFonts w:ascii="Trebuchet MS" w:hAnsi="Trebuchet MS"/>
          <w:sz w:val="24"/>
          <w:szCs w:val="24"/>
        </w:rPr>
        <w:tab/>
        <w:t>The final step of editing any repository is to merge two branches. One of the branches will always be the master branch and the other will be a copy of the master branch that has been edited. By merging the two branches programmers can take the changes made in one branch and apply them to the other. Both branches will remain.</w:t>
      </w:r>
      <w:r w:rsidR="00313FA6">
        <w:rPr>
          <w:rFonts w:ascii="Trebuchet MS" w:hAnsi="Trebuchet MS"/>
          <w:sz w:val="24"/>
          <w:szCs w:val="24"/>
        </w:rPr>
        <w:t xml:space="preserve"> </w:t>
      </w:r>
    </w:p>
    <w:p w14:paraId="507E12E0" w14:textId="77777777" w:rsidR="00313FA6" w:rsidRDefault="00313FA6">
      <w:pPr>
        <w:rPr>
          <w:rFonts w:ascii="Trebuchet MS" w:hAnsi="Trebuchet MS"/>
          <w:sz w:val="24"/>
          <w:szCs w:val="24"/>
        </w:rPr>
      </w:pPr>
      <w:r>
        <w:rPr>
          <w:rFonts w:ascii="Trebuchet MS" w:hAnsi="Trebuchet MS"/>
          <w:sz w:val="24"/>
          <w:szCs w:val="24"/>
          <w:u w:val="single"/>
        </w:rPr>
        <w:t>How to merge a pull request</w:t>
      </w:r>
    </w:p>
    <w:p w14:paraId="215CC7DD" w14:textId="77777777" w:rsidR="00313FA6" w:rsidRDefault="00313FA6">
      <w:pPr>
        <w:rPr>
          <w:rFonts w:ascii="Trebuchet MS" w:hAnsi="Trebuchet MS"/>
          <w:sz w:val="24"/>
          <w:szCs w:val="24"/>
        </w:rPr>
      </w:pPr>
      <w:r>
        <w:rPr>
          <w:rFonts w:ascii="Trebuchet MS" w:hAnsi="Trebuchet MS"/>
          <w:sz w:val="24"/>
          <w:szCs w:val="24"/>
        </w:rPr>
        <w:tab/>
        <w:t>-First you open your pull request tab and look for the pull request you want to merge</w:t>
      </w:r>
    </w:p>
    <w:p w14:paraId="64223824" w14:textId="020A4B58" w:rsidR="00313FA6" w:rsidRDefault="00313FA6">
      <w:pPr>
        <w:rPr>
          <w:rFonts w:ascii="Trebuchet MS" w:hAnsi="Trebuchet MS"/>
          <w:sz w:val="24"/>
          <w:szCs w:val="24"/>
        </w:rPr>
      </w:pPr>
      <w:r>
        <w:rPr>
          <w:rFonts w:ascii="Trebuchet MS" w:hAnsi="Trebuchet MS"/>
          <w:sz w:val="24"/>
          <w:szCs w:val="24"/>
        </w:rPr>
        <w:tab/>
        <w:t>-Once you’ve found it you simply click “Merge Pull Request”</w:t>
      </w:r>
    </w:p>
    <w:p w14:paraId="6F8C3CC3" w14:textId="5FF92870" w:rsidR="0020603F" w:rsidRDefault="0020603F">
      <w:pPr>
        <w:rPr>
          <w:rFonts w:ascii="Trebuchet MS" w:hAnsi="Trebuchet MS"/>
          <w:sz w:val="24"/>
          <w:szCs w:val="24"/>
        </w:rPr>
      </w:pPr>
      <w:r>
        <w:rPr>
          <w:rFonts w:ascii="Trebuchet MS" w:hAnsi="Trebuchet MS"/>
          <w:sz w:val="24"/>
          <w:szCs w:val="24"/>
        </w:rPr>
        <w:t xml:space="preserve"> </w:t>
      </w:r>
      <w:r w:rsidR="00313FA6">
        <w:rPr>
          <w:noProof/>
        </w:rPr>
        <w:drawing>
          <wp:inline distT="0" distB="0" distL="0" distR="0" wp14:anchorId="2BD0CE2F" wp14:editId="36EAB0D8">
            <wp:extent cx="5943600" cy="4959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959985"/>
                    </a:xfrm>
                    <a:prstGeom prst="rect">
                      <a:avLst/>
                    </a:prstGeom>
                    <a:noFill/>
                    <a:ln>
                      <a:noFill/>
                    </a:ln>
                  </pic:spPr>
                </pic:pic>
              </a:graphicData>
            </a:graphic>
          </wp:inline>
        </w:drawing>
      </w:r>
    </w:p>
    <w:p w14:paraId="749136BD" w14:textId="030EE518" w:rsidR="00313FA6" w:rsidRDefault="00313FA6">
      <w:pPr>
        <w:rPr>
          <w:rFonts w:ascii="Trebuchet MS" w:hAnsi="Trebuchet MS"/>
          <w:sz w:val="24"/>
          <w:szCs w:val="24"/>
        </w:rPr>
      </w:pPr>
      <w:r>
        <w:rPr>
          <w:rFonts w:ascii="Trebuchet MS" w:hAnsi="Trebuchet MS"/>
          <w:sz w:val="24"/>
          <w:szCs w:val="24"/>
        </w:rPr>
        <w:lastRenderedPageBreak/>
        <w:tab/>
        <w:t xml:space="preserve">-After you merge the pull requests you are required to add a comment to describe the nature of why your merging the two branches. </w:t>
      </w:r>
    </w:p>
    <w:p w14:paraId="6D7768E3" w14:textId="394DB0A6" w:rsidR="00313FA6" w:rsidRDefault="00313FA6">
      <w:pPr>
        <w:rPr>
          <w:rFonts w:ascii="Trebuchet MS" w:hAnsi="Trebuchet MS"/>
          <w:sz w:val="24"/>
          <w:szCs w:val="24"/>
        </w:rPr>
      </w:pPr>
      <w:r>
        <w:rPr>
          <w:noProof/>
        </w:rPr>
        <w:drawing>
          <wp:inline distT="0" distB="0" distL="0" distR="0" wp14:anchorId="0A9110A6" wp14:editId="18C78533">
            <wp:extent cx="5943600" cy="4855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855845"/>
                    </a:xfrm>
                    <a:prstGeom prst="rect">
                      <a:avLst/>
                    </a:prstGeom>
                    <a:noFill/>
                    <a:ln>
                      <a:noFill/>
                    </a:ln>
                  </pic:spPr>
                </pic:pic>
              </a:graphicData>
            </a:graphic>
          </wp:inline>
        </w:drawing>
      </w:r>
    </w:p>
    <w:p w14:paraId="747E8FD7" w14:textId="6035F665" w:rsidR="00313FA6" w:rsidRDefault="00313FA6">
      <w:pPr>
        <w:rPr>
          <w:rFonts w:ascii="Trebuchet MS" w:hAnsi="Trebuchet MS"/>
          <w:sz w:val="24"/>
          <w:szCs w:val="24"/>
        </w:rPr>
      </w:pPr>
      <w:r>
        <w:rPr>
          <w:rFonts w:ascii="Trebuchet MS" w:hAnsi="Trebuchet MS"/>
          <w:sz w:val="24"/>
          <w:szCs w:val="24"/>
          <w:u w:val="single"/>
        </w:rPr>
        <w:t>Git Flow and other useful information</w:t>
      </w:r>
    </w:p>
    <w:p w14:paraId="5CD15F71" w14:textId="5FA6EF6C" w:rsidR="00756617" w:rsidRDefault="00313FA6">
      <w:pPr>
        <w:rPr>
          <w:rFonts w:ascii="Trebuchet MS" w:hAnsi="Trebuchet MS"/>
          <w:sz w:val="24"/>
          <w:szCs w:val="24"/>
        </w:rPr>
      </w:pPr>
      <w:r>
        <w:rPr>
          <w:rFonts w:ascii="Trebuchet MS" w:hAnsi="Trebuchet MS"/>
          <w:sz w:val="24"/>
          <w:szCs w:val="24"/>
        </w:rPr>
        <w:tab/>
      </w:r>
      <w:r w:rsidR="00756617">
        <w:rPr>
          <w:rFonts w:ascii="Trebuchet MS" w:hAnsi="Trebuchet MS"/>
          <w:sz w:val="24"/>
          <w:szCs w:val="24"/>
        </w:rPr>
        <w:t>Now that we’ve gone over all the different aspects of GitHub, let’s review the flow. The Git Flow is all the steps you take to implement the different aspect.</w:t>
      </w:r>
    </w:p>
    <w:p w14:paraId="223BE06C" w14:textId="54EB4376" w:rsidR="00756617" w:rsidRDefault="00756617">
      <w:pPr>
        <w:rPr>
          <w:rFonts w:ascii="Trebuchet MS" w:hAnsi="Trebuchet MS"/>
          <w:sz w:val="24"/>
          <w:szCs w:val="24"/>
        </w:rPr>
      </w:pPr>
      <w:r>
        <w:rPr>
          <w:rFonts w:ascii="Trebuchet MS" w:hAnsi="Trebuchet MS"/>
          <w:sz w:val="24"/>
          <w:szCs w:val="24"/>
        </w:rPr>
        <w:tab/>
        <w:t>-First you create a branch. Remember that branches are copies of their masters and they are used for edits. Branche</w:t>
      </w:r>
      <w:r w:rsidR="005C298F">
        <w:rPr>
          <w:rFonts w:ascii="Trebuchet MS" w:hAnsi="Trebuchet MS"/>
          <w:sz w:val="24"/>
          <w:szCs w:val="24"/>
        </w:rPr>
        <w:t xml:space="preserve">s allow for many people on a team to make parallel efforts towards a project. They’re also great for keep different members up to date with changes made to a project. </w:t>
      </w:r>
    </w:p>
    <w:p w14:paraId="6087F655" w14:textId="22118FE6" w:rsidR="005C298F" w:rsidRDefault="005C298F">
      <w:pPr>
        <w:rPr>
          <w:rFonts w:ascii="Trebuchet MS" w:hAnsi="Trebuchet MS"/>
          <w:sz w:val="24"/>
          <w:szCs w:val="24"/>
        </w:rPr>
      </w:pPr>
      <w:r>
        <w:rPr>
          <w:rFonts w:ascii="Trebuchet MS" w:hAnsi="Trebuchet MS"/>
          <w:sz w:val="24"/>
          <w:szCs w:val="24"/>
        </w:rPr>
        <w:tab/>
        <w:t>-Next you commit changes. To make changes to files in a repository, you make commits. Commits are saved changes to files in the repository. It’s important to document you commits so that other contributors and easily understand your changes. This is also important because commits are</w:t>
      </w:r>
      <w:r w:rsidR="006E12CC">
        <w:rPr>
          <w:rFonts w:ascii="Trebuchet MS" w:hAnsi="Trebuchet MS"/>
          <w:sz w:val="24"/>
          <w:szCs w:val="24"/>
        </w:rPr>
        <w:t xml:space="preserve"> save in the </w:t>
      </w:r>
      <w:r w:rsidR="006E7CF9">
        <w:rPr>
          <w:rFonts w:ascii="Trebuchet MS" w:hAnsi="Trebuchet MS"/>
          <w:sz w:val="24"/>
          <w:szCs w:val="24"/>
        </w:rPr>
        <w:t>project’s</w:t>
      </w:r>
      <w:r w:rsidR="006E12CC">
        <w:rPr>
          <w:rFonts w:ascii="Trebuchet MS" w:hAnsi="Trebuchet MS"/>
          <w:sz w:val="24"/>
          <w:szCs w:val="24"/>
        </w:rPr>
        <w:t xml:space="preserve"> history, so they should be well documented. </w:t>
      </w:r>
    </w:p>
    <w:p w14:paraId="3E4A4956" w14:textId="04E6B9C4" w:rsidR="006E12CC" w:rsidRDefault="006E12CC">
      <w:pPr>
        <w:rPr>
          <w:rFonts w:ascii="Trebuchet MS" w:hAnsi="Trebuchet MS"/>
          <w:sz w:val="24"/>
          <w:szCs w:val="24"/>
        </w:rPr>
      </w:pPr>
      <w:r>
        <w:rPr>
          <w:rFonts w:ascii="Trebuchet MS" w:hAnsi="Trebuchet MS"/>
          <w:sz w:val="24"/>
          <w:szCs w:val="24"/>
        </w:rPr>
        <w:lastRenderedPageBreak/>
        <w:tab/>
        <w:t>-Next you open pull request</w:t>
      </w:r>
      <w:r w:rsidR="006E7CF9">
        <w:rPr>
          <w:rFonts w:ascii="Trebuchet MS" w:hAnsi="Trebuchet MS"/>
          <w:sz w:val="24"/>
          <w:szCs w:val="24"/>
        </w:rPr>
        <w:t>, this is a request to merge two branches</w:t>
      </w:r>
      <w:r>
        <w:rPr>
          <w:rFonts w:ascii="Trebuchet MS" w:hAnsi="Trebuchet MS"/>
          <w:sz w:val="24"/>
          <w:szCs w:val="24"/>
        </w:rPr>
        <w:t>.</w:t>
      </w:r>
      <w:r w:rsidR="006E7CF9">
        <w:rPr>
          <w:rFonts w:ascii="Trebuchet MS" w:hAnsi="Trebuchet MS"/>
          <w:sz w:val="24"/>
          <w:szCs w:val="24"/>
        </w:rPr>
        <w:t xml:space="preserve"> These are ways to alert other members of a programming team that the changes are being finalized. They will have to be approved by the project owner before the branches can be merged. </w:t>
      </w:r>
    </w:p>
    <w:p w14:paraId="22715611" w14:textId="0B293CB6" w:rsidR="006E7CF9" w:rsidRDefault="006E7CF9">
      <w:pPr>
        <w:rPr>
          <w:rFonts w:ascii="Trebuchet MS" w:hAnsi="Trebuchet MS"/>
          <w:sz w:val="24"/>
          <w:szCs w:val="24"/>
        </w:rPr>
      </w:pPr>
      <w:r>
        <w:rPr>
          <w:rFonts w:ascii="Trebuchet MS" w:hAnsi="Trebuchet MS"/>
          <w:sz w:val="24"/>
          <w:szCs w:val="24"/>
        </w:rPr>
        <w:tab/>
        <w:t>-Before a pull request is approved, members of the team often meet and talk about the code that they are changing</w:t>
      </w:r>
      <w:r w:rsidR="00D63E31">
        <w:rPr>
          <w:rFonts w:ascii="Trebuchet MS" w:hAnsi="Trebuchet MS"/>
          <w:sz w:val="24"/>
          <w:szCs w:val="24"/>
        </w:rPr>
        <w:t xml:space="preserve">. This is always important to both to make sure that everyone on a team is on the same page but also to make sure that the code is being validated by every member of a team. If you are working on a project on GitHub individually, then you won’t need to meet a discuss pull requests, just review them on your own. </w:t>
      </w:r>
    </w:p>
    <w:p w14:paraId="480ACFEF" w14:textId="346FA098" w:rsidR="00D63E31" w:rsidRDefault="00D63E31">
      <w:pPr>
        <w:rPr>
          <w:rFonts w:ascii="Trebuchet MS" w:hAnsi="Trebuchet MS"/>
          <w:sz w:val="24"/>
          <w:szCs w:val="24"/>
        </w:rPr>
      </w:pPr>
      <w:r>
        <w:rPr>
          <w:rFonts w:ascii="Trebuchet MS" w:hAnsi="Trebuchet MS"/>
          <w:sz w:val="24"/>
          <w:szCs w:val="24"/>
        </w:rPr>
        <w:tab/>
        <w:t xml:space="preserve">-Once you have discuss the code then you can merge two branches. Once you merge two branches then any changes made to another branch become permanent. It’s always important to comment what the nature of the change is so that it’s easier </w:t>
      </w:r>
      <w:bookmarkStart w:id="0" w:name="_GoBack"/>
      <w:bookmarkEnd w:id="0"/>
      <w:r>
        <w:rPr>
          <w:rFonts w:ascii="Trebuchet MS" w:hAnsi="Trebuchet MS"/>
          <w:sz w:val="24"/>
          <w:szCs w:val="24"/>
        </w:rPr>
        <w:t xml:space="preserve">documented for other contributors to understand the changes. </w:t>
      </w:r>
    </w:p>
    <w:p w14:paraId="53D24A55" w14:textId="170DBD06" w:rsidR="00D63E31" w:rsidRPr="00313FA6" w:rsidRDefault="00D63E31">
      <w:pPr>
        <w:rPr>
          <w:rFonts w:ascii="Trebuchet MS" w:hAnsi="Trebuchet MS"/>
          <w:sz w:val="24"/>
          <w:szCs w:val="24"/>
        </w:rPr>
      </w:pPr>
      <w:r>
        <w:rPr>
          <w:rFonts w:ascii="Trebuchet MS" w:hAnsi="Trebuchet MS"/>
          <w:sz w:val="24"/>
          <w:szCs w:val="24"/>
        </w:rPr>
        <w:tab/>
        <w:t xml:space="preserve">-Finally, you implement your code from GitHub. You can download the files or copy and paste the code into your development software. From then the code is implemented and ready for use. </w:t>
      </w:r>
    </w:p>
    <w:sectPr w:rsidR="00D63E31" w:rsidRPr="00313F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3F"/>
    <w:rsid w:val="0020603F"/>
    <w:rsid w:val="00313FA6"/>
    <w:rsid w:val="005C298F"/>
    <w:rsid w:val="005F5811"/>
    <w:rsid w:val="006E12CC"/>
    <w:rsid w:val="006E7CF9"/>
    <w:rsid w:val="00756617"/>
    <w:rsid w:val="00D63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1923"/>
  <w15:chartTrackingRefBased/>
  <w15:docId w15:val="{38B80EC1-1C71-4970-8321-BA86D18E1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3</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Hartnett</dc:creator>
  <cp:keywords/>
  <dc:description/>
  <cp:lastModifiedBy>Cole Hartnett</cp:lastModifiedBy>
  <cp:revision>1</cp:revision>
  <dcterms:created xsi:type="dcterms:W3CDTF">2018-12-02T22:08:00Z</dcterms:created>
  <dcterms:modified xsi:type="dcterms:W3CDTF">2018-12-03T00:02:00Z</dcterms:modified>
</cp:coreProperties>
</file>