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E035" w14:textId="77777777" w:rsidR="00281C70" w:rsidRPr="002B7EBF" w:rsidRDefault="00281C70" w:rsidP="007C4D41">
      <w:pPr>
        <w:pStyle w:val="Title"/>
        <w:rPr>
          <w:rFonts w:asciiTheme="minorHAnsi" w:hAnsiTheme="minorHAnsi" w:cstheme="minorHAnsi"/>
        </w:rPr>
      </w:pPr>
    </w:p>
    <w:p w14:paraId="47C5C4F0" w14:textId="77777777" w:rsidR="00281C70" w:rsidRPr="002B7EBF" w:rsidRDefault="00281C70" w:rsidP="007C4D41">
      <w:pPr>
        <w:pStyle w:val="Title"/>
        <w:rPr>
          <w:rFonts w:asciiTheme="minorHAnsi" w:hAnsiTheme="minorHAnsi" w:cstheme="minorHAnsi"/>
        </w:rPr>
      </w:pPr>
    </w:p>
    <w:p w14:paraId="520CF7C0" w14:textId="77777777" w:rsidR="00281C70" w:rsidRPr="002B7EBF" w:rsidRDefault="00281C70" w:rsidP="007C4D41">
      <w:pPr>
        <w:pStyle w:val="Title"/>
        <w:rPr>
          <w:rFonts w:asciiTheme="minorHAnsi" w:hAnsiTheme="minorHAnsi" w:cstheme="minorHAnsi"/>
        </w:rPr>
      </w:pPr>
    </w:p>
    <w:p w14:paraId="6ED81F5A" w14:textId="77777777" w:rsidR="00281C70" w:rsidRPr="002B7EBF" w:rsidRDefault="00281C70" w:rsidP="007C4D41">
      <w:pPr>
        <w:pStyle w:val="Title"/>
        <w:rPr>
          <w:rFonts w:asciiTheme="minorHAnsi" w:hAnsiTheme="minorHAnsi" w:cstheme="minorHAnsi"/>
        </w:rPr>
      </w:pPr>
    </w:p>
    <w:p w14:paraId="0B69828C" w14:textId="00987C71" w:rsidR="007C4D41" w:rsidRPr="002B7EBF" w:rsidRDefault="00FF0C4F" w:rsidP="007C4D41">
      <w:pPr>
        <w:pStyle w:val="Title"/>
        <w:rPr>
          <w:rFonts w:asciiTheme="minorHAnsi" w:hAnsiTheme="minorHAnsi" w:cstheme="minorHAnsi"/>
        </w:rPr>
      </w:pPr>
      <w:r w:rsidRPr="002B7EBF">
        <w:rPr>
          <w:rFonts w:asciiTheme="minorHAnsi" w:hAnsiTheme="minorHAnsi" w:cstheme="minorHAnsi"/>
        </w:rPr>
        <w:t>Java Decisioning Program</w:t>
      </w:r>
    </w:p>
    <w:p w14:paraId="180380BD" w14:textId="77777777" w:rsidR="00281C70" w:rsidRPr="002B7EBF" w:rsidRDefault="00281C70" w:rsidP="00281C70">
      <w:pPr>
        <w:rPr>
          <w:rFonts w:cstheme="minorHAnsi"/>
        </w:rPr>
      </w:pPr>
    </w:p>
    <w:p w14:paraId="00F174D2" w14:textId="77777777" w:rsidR="00281C70" w:rsidRPr="002B7EBF" w:rsidRDefault="00281C70" w:rsidP="00281C70">
      <w:pPr>
        <w:rPr>
          <w:rFonts w:cstheme="minorHAnsi"/>
        </w:rPr>
      </w:pPr>
    </w:p>
    <w:p w14:paraId="1509614B" w14:textId="78718E61" w:rsidR="00281C70" w:rsidRPr="002B7EBF" w:rsidRDefault="00281C70" w:rsidP="00281C70">
      <w:pPr>
        <w:pStyle w:val="Subtitle"/>
        <w:rPr>
          <w:rFonts w:cstheme="minorHAnsi"/>
        </w:rPr>
      </w:pPr>
      <w:r w:rsidRPr="002B7EBF">
        <w:rPr>
          <w:rFonts w:cstheme="minorHAnsi"/>
        </w:rPr>
        <w:t>Benjamin Roberts</w:t>
      </w:r>
    </w:p>
    <w:p w14:paraId="61E095E7" w14:textId="56EC986D" w:rsidR="00281C70" w:rsidRPr="002B7EBF" w:rsidRDefault="00281C70" w:rsidP="00281C70">
      <w:pPr>
        <w:pStyle w:val="Subtitle"/>
        <w:rPr>
          <w:rFonts w:cstheme="minorHAnsi"/>
        </w:rPr>
      </w:pPr>
      <w:r w:rsidRPr="002B7EBF">
        <w:rPr>
          <w:rFonts w:cstheme="minorHAnsi"/>
        </w:rPr>
        <w:t>Level 4 Software Development</w:t>
      </w:r>
    </w:p>
    <w:p w14:paraId="624E4376" w14:textId="6F7F028C" w:rsidR="007C4D41" w:rsidRPr="002B7EBF" w:rsidRDefault="007C4D41">
      <w:pPr>
        <w:rPr>
          <w:rFonts w:cstheme="minorHAnsi"/>
        </w:rPr>
      </w:pPr>
      <w:r w:rsidRPr="002B7EBF">
        <w:rPr>
          <w:rFonts w:cstheme="minorHAnsi"/>
        </w:rPr>
        <w:br w:type="page"/>
      </w:r>
    </w:p>
    <w:sdt>
      <w:sdtPr>
        <w:rPr>
          <w:rFonts w:asciiTheme="minorHAnsi" w:eastAsiaTheme="minorHAnsi" w:hAnsiTheme="minorHAnsi" w:cstheme="minorHAnsi"/>
          <w:color w:val="auto"/>
          <w:kern w:val="2"/>
          <w:sz w:val="22"/>
          <w:szCs w:val="22"/>
          <w:lang w:val="en-GB"/>
          <w14:ligatures w14:val="standardContextual"/>
        </w:rPr>
        <w:id w:val="1647248718"/>
        <w:docPartObj>
          <w:docPartGallery w:val="Table of Contents"/>
          <w:docPartUnique/>
        </w:docPartObj>
      </w:sdtPr>
      <w:sdtEndPr>
        <w:rPr>
          <w:b/>
          <w:bCs/>
          <w:noProof/>
        </w:rPr>
      </w:sdtEndPr>
      <w:sdtContent>
        <w:p w14:paraId="4339D6F6" w14:textId="21408620" w:rsidR="007C4D41" w:rsidRPr="002B7EBF" w:rsidRDefault="007C4D41">
          <w:pPr>
            <w:pStyle w:val="TOCHeading"/>
            <w:rPr>
              <w:rFonts w:asciiTheme="minorHAnsi" w:hAnsiTheme="minorHAnsi" w:cstheme="minorHAnsi"/>
            </w:rPr>
          </w:pPr>
          <w:r w:rsidRPr="002B7EBF">
            <w:rPr>
              <w:rFonts w:asciiTheme="minorHAnsi" w:hAnsiTheme="minorHAnsi" w:cstheme="minorHAnsi"/>
            </w:rPr>
            <w:t>Contents</w:t>
          </w:r>
        </w:p>
        <w:p w14:paraId="471E28C4" w14:textId="0E6BD9CD" w:rsidR="004B5699" w:rsidRPr="002B7EBF" w:rsidRDefault="007C4D41">
          <w:pPr>
            <w:pStyle w:val="TOC1"/>
            <w:tabs>
              <w:tab w:val="right" w:leader="dot" w:pos="10456"/>
            </w:tabs>
            <w:rPr>
              <w:rFonts w:eastAsiaTheme="minorEastAsia" w:cstheme="minorHAnsi"/>
              <w:noProof/>
              <w:sz w:val="24"/>
              <w:szCs w:val="24"/>
              <w:lang w:eastAsia="en-GB"/>
            </w:rPr>
          </w:pPr>
          <w:r w:rsidRPr="002B7EBF">
            <w:rPr>
              <w:rFonts w:cstheme="minorHAnsi"/>
            </w:rPr>
            <w:fldChar w:fldCharType="begin"/>
          </w:r>
          <w:r w:rsidRPr="002B7EBF">
            <w:rPr>
              <w:rFonts w:cstheme="minorHAnsi"/>
            </w:rPr>
            <w:instrText xml:space="preserve"> TOC \o "1-3" \h \z \u </w:instrText>
          </w:r>
          <w:r w:rsidRPr="002B7EBF">
            <w:rPr>
              <w:rFonts w:cstheme="minorHAnsi"/>
            </w:rPr>
            <w:fldChar w:fldCharType="separate"/>
          </w:r>
          <w:hyperlink w:anchor="_Toc168487594" w:history="1">
            <w:r w:rsidR="004B5699" w:rsidRPr="002B7EBF">
              <w:rPr>
                <w:rStyle w:val="Hyperlink"/>
                <w:rFonts w:cstheme="minorHAnsi"/>
                <w:noProof/>
              </w:rPr>
              <w:t>Introduction &amp; Requirements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6B0ECA08" w14:textId="43DD8C3C" w:rsidR="004B5699" w:rsidRPr="002B7EBF" w:rsidRDefault="00000000">
          <w:pPr>
            <w:pStyle w:val="TOC2"/>
            <w:tabs>
              <w:tab w:val="right" w:leader="dot" w:pos="10456"/>
            </w:tabs>
            <w:rPr>
              <w:rFonts w:eastAsiaTheme="minorEastAsia" w:cstheme="minorHAnsi"/>
              <w:noProof/>
              <w:sz w:val="24"/>
              <w:szCs w:val="24"/>
              <w:lang w:eastAsia="en-GB"/>
            </w:rPr>
          </w:pPr>
          <w:hyperlink w:anchor="_Toc168487595" w:history="1">
            <w:r w:rsidR="004B5699" w:rsidRPr="002B7EBF">
              <w:rPr>
                <w:rStyle w:val="Hyperlink"/>
                <w:rFonts w:cstheme="minorHAnsi"/>
                <w:noProof/>
              </w:rPr>
              <w:t>Project Description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31698526" w14:textId="1492099F" w:rsidR="004B5699" w:rsidRPr="002B7EBF" w:rsidRDefault="00000000">
          <w:pPr>
            <w:pStyle w:val="TOC2"/>
            <w:tabs>
              <w:tab w:val="right" w:leader="dot" w:pos="10456"/>
            </w:tabs>
            <w:rPr>
              <w:rFonts w:eastAsiaTheme="minorEastAsia" w:cstheme="minorHAnsi"/>
              <w:noProof/>
              <w:sz w:val="24"/>
              <w:szCs w:val="24"/>
              <w:lang w:eastAsia="en-GB"/>
            </w:rPr>
          </w:pPr>
          <w:hyperlink w:anchor="_Toc168487596" w:history="1">
            <w:r w:rsidR="004B5699" w:rsidRPr="002B7EBF">
              <w:rPr>
                <w:rStyle w:val="Hyperlink"/>
                <w:rFonts w:cstheme="minorHAnsi"/>
                <w:noProof/>
              </w:rPr>
              <w:t>How this was decided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3825E08A" w14:textId="2EDDF658" w:rsidR="004B5699" w:rsidRPr="002B7EBF" w:rsidRDefault="00000000">
          <w:pPr>
            <w:pStyle w:val="TOC2"/>
            <w:tabs>
              <w:tab w:val="right" w:leader="dot" w:pos="10456"/>
            </w:tabs>
            <w:rPr>
              <w:rFonts w:eastAsiaTheme="minorEastAsia" w:cstheme="minorHAnsi"/>
              <w:noProof/>
              <w:sz w:val="24"/>
              <w:szCs w:val="24"/>
              <w:lang w:eastAsia="en-GB"/>
            </w:rPr>
          </w:pPr>
          <w:hyperlink w:anchor="_Toc168487597" w:history="1">
            <w:r w:rsidR="004B5699" w:rsidRPr="002B7EBF">
              <w:rPr>
                <w:rStyle w:val="Hyperlink"/>
                <w:rFonts w:cstheme="minorHAnsi"/>
                <w:noProof/>
              </w:rPr>
              <w:t>Acceptance Criteria/Project Outcomes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3</w:t>
            </w:r>
            <w:r w:rsidR="004B5699" w:rsidRPr="002B7EBF">
              <w:rPr>
                <w:rFonts w:cstheme="minorHAnsi"/>
                <w:noProof/>
                <w:webHidden/>
              </w:rPr>
              <w:fldChar w:fldCharType="end"/>
            </w:r>
          </w:hyperlink>
        </w:p>
        <w:p w14:paraId="2023F0E4" w14:textId="31F3832A" w:rsidR="004B5699" w:rsidRPr="002B7EBF" w:rsidRDefault="00000000">
          <w:pPr>
            <w:pStyle w:val="TOC1"/>
            <w:tabs>
              <w:tab w:val="right" w:leader="dot" w:pos="10456"/>
            </w:tabs>
            <w:rPr>
              <w:rFonts w:eastAsiaTheme="minorEastAsia" w:cstheme="minorHAnsi"/>
              <w:noProof/>
              <w:sz w:val="24"/>
              <w:szCs w:val="24"/>
              <w:lang w:eastAsia="en-GB"/>
            </w:rPr>
          </w:pPr>
          <w:hyperlink w:anchor="_Toc168487598" w:history="1">
            <w:r w:rsidR="004B5699" w:rsidRPr="002B7EBF">
              <w:rPr>
                <w:rStyle w:val="Hyperlink"/>
                <w:rFonts w:cstheme="minorHAnsi"/>
                <w:noProof/>
              </w:rPr>
              <w:t>Stakeholders Involved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4</w:t>
            </w:r>
            <w:r w:rsidR="004B5699" w:rsidRPr="002B7EBF">
              <w:rPr>
                <w:rFonts w:cstheme="minorHAnsi"/>
                <w:noProof/>
                <w:webHidden/>
              </w:rPr>
              <w:fldChar w:fldCharType="end"/>
            </w:r>
          </w:hyperlink>
        </w:p>
        <w:p w14:paraId="1DDD1DBE" w14:textId="728D8548" w:rsidR="004B5699" w:rsidRPr="002B7EBF" w:rsidRDefault="00000000">
          <w:pPr>
            <w:pStyle w:val="TOC1"/>
            <w:tabs>
              <w:tab w:val="right" w:leader="dot" w:pos="10456"/>
            </w:tabs>
            <w:rPr>
              <w:rFonts w:eastAsiaTheme="minorEastAsia" w:cstheme="minorHAnsi"/>
              <w:noProof/>
              <w:sz w:val="24"/>
              <w:szCs w:val="24"/>
              <w:lang w:eastAsia="en-GB"/>
            </w:rPr>
          </w:pPr>
          <w:hyperlink w:anchor="_Toc168487599" w:history="1">
            <w:r w:rsidR="004B5699" w:rsidRPr="002B7EBF">
              <w:rPr>
                <w:rStyle w:val="Hyperlink"/>
                <w:rFonts w:cstheme="minorHAnsi"/>
                <w:noProof/>
              </w:rPr>
              <w:t>Development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_Toc168487599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5</w:t>
            </w:r>
            <w:r w:rsidR="004B5699" w:rsidRPr="002B7EBF">
              <w:rPr>
                <w:rFonts w:cstheme="minorHAnsi"/>
                <w:noProof/>
                <w:webHidden/>
              </w:rPr>
              <w:fldChar w:fldCharType="end"/>
            </w:r>
          </w:hyperlink>
        </w:p>
        <w:p w14:paraId="46CABD5E" w14:textId="685BB9B4" w:rsidR="004B5699" w:rsidRPr="002B7EBF" w:rsidRDefault="00000000">
          <w:pPr>
            <w:pStyle w:val="TOC2"/>
            <w:tabs>
              <w:tab w:val="right" w:leader="dot" w:pos="10456"/>
            </w:tabs>
            <w:rPr>
              <w:rFonts w:eastAsiaTheme="minorEastAsia" w:cstheme="minorHAnsi"/>
              <w:noProof/>
              <w:sz w:val="24"/>
              <w:szCs w:val="24"/>
              <w:lang w:eastAsia="en-GB"/>
            </w:rPr>
          </w:pPr>
          <w:hyperlink w:anchor="_Toc168487600" w:history="1">
            <w:r w:rsidR="004B5699" w:rsidRPr="002B7EBF">
              <w:rPr>
                <w:rStyle w:val="Hyperlink"/>
                <w:rFonts w:cstheme="minorHAnsi"/>
                <w:noProof/>
              </w:rPr>
              <w:t>User Input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5</w:t>
            </w:r>
            <w:r w:rsidR="004B5699" w:rsidRPr="002B7EBF">
              <w:rPr>
                <w:rFonts w:cstheme="minorHAnsi"/>
                <w:noProof/>
                <w:webHidden/>
              </w:rPr>
              <w:fldChar w:fldCharType="end"/>
            </w:r>
          </w:hyperlink>
        </w:p>
        <w:p w14:paraId="6ACF9397" w14:textId="21BDA27C" w:rsidR="004B5699" w:rsidRPr="002B7EBF" w:rsidRDefault="00000000">
          <w:pPr>
            <w:pStyle w:val="TOC2"/>
            <w:tabs>
              <w:tab w:val="right" w:leader="dot" w:pos="10456"/>
            </w:tabs>
            <w:rPr>
              <w:rFonts w:eastAsiaTheme="minorEastAsia" w:cstheme="minorHAnsi"/>
              <w:noProof/>
              <w:sz w:val="24"/>
              <w:szCs w:val="24"/>
              <w:lang w:eastAsia="en-GB"/>
            </w:rPr>
          </w:pPr>
          <w:hyperlink w:anchor="_Toc168487601" w:history="1">
            <w:r w:rsidR="004B5699" w:rsidRPr="002B7EBF">
              <w:rPr>
                <w:rStyle w:val="Hyperlink"/>
                <w:rFonts w:cstheme="minorHAnsi"/>
                <w:noProof/>
              </w:rPr>
              <w:t>Data Model</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7</w:t>
            </w:r>
            <w:r w:rsidR="004B5699" w:rsidRPr="002B7EBF">
              <w:rPr>
                <w:rFonts w:cstheme="minorHAnsi"/>
                <w:noProof/>
                <w:webHidden/>
              </w:rPr>
              <w:fldChar w:fldCharType="end"/>
            </w:r>
          </w:hyperlink>
        </w:p>
        <w:p w14:paraId="385DFCE5" w14:textId="3F4DCA73" w:rsidR="004B5699" w:rsidRPr="002B7EBF" w:rsidRDefault="00000000">
          <w:pPr>
            <w:pStyle w:val="TOC2"/>
            <w:tabs>
              <w:tab w:val="right" w:leader="dot" w:pos="10456"/>
            </w:tabs>
            <w:rPr>
              <w:rFonts w:eastAsiaTheme="minorEastAsia" w:cstheme="minorHAnsi"/>
              <w:noProof/>
              <w:sz w:val="24"/>
              <w:szCs w:val="24"/>
              <w:lang w:eastAsia="en-GB"/>
            </w:rPr>
          </w:pPr>
          <w:hyperlink w:anchor="_Toc168487602" w:history="1">
            <w:r w:rsidR="004B5699" w:rsidRPr="002B7EBF">
              <w:rPr>
                <w:rStyle w:val="Hyperlink"/>
                <w:rFonts w:cstheme="minorHAnsi"/>
                <w:noProof/>
              </w:rPr>
              <w:t>CRUD - Database Connection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08BBAC8B" w14:textId="3782A4FB" w:rsidR="004B5699" w:rsidRPr="002B7EBF" w:rsidRDefault="00000000">
          <w:pPr>
            <w:pStyle w:val="TOC3"/>
            <w:tabs>
              <w:tab w:val="right" w:leader="dot" w:pos="10456"/>
            </w:tabs>
            <w:rPr>
              <w:rFonts w:eastAsiaTheme="minorEastAsia" w:cstheme="minorHAnsi"/>
              <w:noProof/>
              <w:sz w:val="24"/>
              <w:szCs w:val="24"/>
              <w:lang w:eastAsia="en-GB"/>
            </w:rPr>
          </w:pPr>
          <w:hyperlink w:anchor="_Toc168487603" w:history="1">
            <w:r w:rsidR="004B5699" w:rsidRPr="002B7EBF">
              <w:rPr>
                <w:rStyle w:val="Hyperlink"/>
                <w:rFonts w:cstheme="minorHAnsi"/>
                <w:noProof/>
              </w:rPr>
              <w:t>Access Management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22D711B0" w14:textId="62C080D9" w:rsidR="004B5699" w:rsidRPr="002B7EBF" w:rsidRDefault="00000000">
          <w:pPr>
            <w:pStyle w:val="TOC3"/>
            <w:tabs>
              <w:tab w:val="right" w:leader="dot" w:pos="10456"/>
            </w:tabs>
            <w:rPr>
              <w:rFonts w:eastAsiaTheme="minorEastAsia" w:cstheme="minorHAnsi"/>
              <w:noProof/>
              <w:sz w:val="24"/>
              <w:szCs w:val="24"/>
              <w:lang w:eastAsia="en-GB"/>
            </w:rPr>
          </w:pPr>
          <w:hyperlink w:anchor="_Toc168487604" w:history="1">
            <w:r w:rsidR="004B5699" w:rsidRPr="002B7EBF">
              <w:rPr>
                <w:rStyle w:val="Hyperlink"/>
                <w:rFonts w:cstheme="minorHAnsi"/>
                <w:noProof/>
              </w:rPr>
              <w:t>Uploading Data</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2FCE4177" w14:textId="43FE6035" w:rsidR="004B5699" w:rsidRPr="002B7EBF" w:rsidRDefault="00000000">
          <w:pPr>
            <w:pStyle w:val="TOC3"/>
            <w:tabs>
              <w:tab w:val="right" w:leader="dot" w:pos="10456"/>
            </w:tabs>
            <w:rPr>
              <w:rFonts w:eastAsiaTheme="minorEastAsia" w:cstheme="minorHAnsi"/>
              <w:noProof/>
              <w:sz w:val="24"/>
              <w:szCs w:val="24"/>
              <w:lang w:eastAsia="en-GB"/>
            </w:rPr>
          </w:pPr>
          <w:hyperlink w:anchor="_Toc168487605" w:history="1">
            <w:r w:rsidR="004B5699" w:rsidRPr="002B7EBF">
              <w:rPr>
                <w:rStyle w:val="Hyperlink"/>
                <w:rFonts w:cstheme="minorHAnsi"/>
                <w:noProof/>
              </w:rPr>
              <w:t>Handing Azure firewall</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9</w:t>
            </w:r>
            <w:r w:rsidR="004B5699" w:rsidRPr="002B7EBF">
              <w:rPr>
                <w:rFonts w:cstheme="minorHAnsi"/>
                <w:noProof/>
                <w:webHidden/>
              </w:rPr>
              <w:fldChar w:fldCharType="end"/>
            </w:r>
          </w:hyperlink>
        </w:p>
        <w:p w14:paraId="16B2325F" w14:textId="3A4DC115" w:rsidR="004B5699" w:rsidRPr="002B7EBF" w:rsidRDefault="00000000">
          <w:pPr>
            <w:pStyle w:val="TOC2"/>
            <w:tabs>
              <w:tab w:val="right" w:leader="dot" w:pos="10456"/>
            </w:tabs>
            <w:rPr>
              <w:rFonts w:eastAsiaTheme="minorEastAsia" w:cstheme="minorHAnsi"/>
              <w:noProof/>
              <w:sz w:val="24"/>
              <w:szCs w:val="24"/>
              <w:lang w:eastAsia="en-GB"/>
            </w:rPr>
          </w:pPr>
          <w:hyperlink w:anchor="_Toc168487606" w:history="1">
            <w:r w:rsidR="004B5699" w:rsidRPr="002B7EBF">
              <w:rPr>
                <w:rStyle w:val="Hyperlink"/>
                <w:rFonts w:cstheme="minorHAnsi"/>
                <w:noProof/>
              </w:rPr>
              <w:t>Credit Policy built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10</w:t>
            </w:r>
            <w:r w:rsidR="004B5699" w:rsidRPr="002B7EBF">
              <w:rPr>
                <w:rFonts w:cstheme="minorHAnsi"/>
                <w:noProof/>
                <w:webHidden/>
              </w:rPr>
              <w:fldChar w:fldCharType="end"/>
            </w:r>
          </w:hyperlink>
        </w:p>
        <w:p w14:paraId="4D432C92" w14:textId="7A0859D7" w:rsidR="004B5699" w:rsidRPr="002B7EBF" w:rsidRDefault="00000000">
          <w:pPr>
            <w:pStyle w:val="TOC3"/>
            <w:tabs>
              <w:tab w:val="right" w:leader="dot" w:pos="10456"/>
            </w:tabs>
            <w:rPr>
              <w:rFonts w:eastAsiaTheme="minorEastAsia" w:cstheme="minorHAnsi"/>
              <w:noProof/>
              <w:sz w:val="24"/>
              <w:szCs w:val="24"/>
              <w:lang w:eastAsia="en-GB"/>
            </w:rPr>
          </w:pPr>
          <w:hyperlink w:anchor="_Toc168487607" w:history="1">
            <w:r w:rsidR="004B5699" w:rsidRPr="002B7EBF">
              <w:rPr>
                <w:rStyle w:val="Hyperlink"/>
                <w:rFonts w:cstheme="minorHAnsi"/>
                <w:noProof/>
              </w:rPr>
              <w:t>Scorecards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10</w:t>
            </w:r>
            <w:r w:rsidR="004B5699" w:rsidRPr="002B7EBF">
              <w:rPr>
                <w:rFonts w:cstheme="minorHAnsi"/>
                <w:noProof/>
                <w:webHidden/>
              </w:rPr>
              <w:fldChar w:fldCharType="end"/>
            </w:r>
          </w:hyperlink>
        </w:p>
        <w:p w14:paraId="2511B083" w14:textId="6B35455E" w:rsidR="004B5699" w:rsidRPr="002B7EBF" w:rsidRDefault="00000000">
          <w:pPr>
            <w:pStyle w:val="TOC3"/>
            <w:tabs>
              <w:tab w:val="right" w:leader="dot" w:pos="10456"/>
            </w:tabs>
            <w:rPr>
              <w:rFonts w:eastAsiaTheme="minorEastAsia" w:cstheme="minorHAnsi"/>
              <w:noProof/>
              <w:sz w:val="24"/>
              <w:szCs w:val="24"/>
              <w:lang w:eastAsia="en-GB"/>
            </w:rPr>
          </w:pPr>
          <w:hyperlink w:anchor="_Toc168487608" w:history="1">
            <w:r w:rsidR="004B5699" w:rsidRPr="002B7EBF">
              <w:rPr>
                <w:rStyle w:val="Hyperlink"/>
                <w:rFonts w:cstheme="minorHAnsi"/>
                <w:noProof/>
              </w:rPr>
              <w:t>Policy Rules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17</w:t>
            </w:r>
            <w:r w:rsidR="004B5699" w:rsidRPr="002B7EBF">
              <w:rPr>
                <w:rFonts w:cstheme="minorHAnsi"/>
                <w:noProof/>
                <w:webHidden/>
              </w:rPr>
              <w:fldChar w:fldCharType="end"/>
            </w:r>
          </w:hyperlink>
        </w:p>
        <w:p w14:paraId="32AD5267" w14:textId="5963FC69" w:rsidR="004B5699" w:rsidRPr="002B7EBF" w:rsidRDefault="00000000">
          <w:pPr>
            <w:pStyle w:val="TOC1"/>
            <w:tabs>
              <w:tab w:val="right" w:leader="dot" w:pos="10456"/>
            </w:tabs>
            <w:rPr>
              <w:rFonts w:eastAsiaTheme="minorEastAsia" w:cstheme="minorHAnsi"/>
              <w:noProof/>
              <w:sz w:val="24"/>
              <w:szCs w:val="24"/>
              <w:lang w:eastAsia="en-GB"/>
            </w:rPr>
          </w:pPr>
          <w:hyperlink w:anchor="_Toc168487609" w:history="1">
            <w:r w:rsidR="004B5699" w:rsidRPr="002B7EBF">
              <w:rPr>
                <w:rStyle w:val="Hyperlink"/>
                <w:rFonts w:cstheme="minorHAnsi"/>
                <w:noProof/>
              </w:rPr>
              <w:t>Testing the program</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_Toc168487609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18</w:t>
            </w:r>
            <w:r w:rsidR="004B5699" w:rsidRPr="002B7EBF">
              <w:rPr>
                <w:rFonts w:cstheme="minorHAnsi"/>
                <w:noProof/>
                <w:webHidden/>
              </w:rPr>
              <w:fldChar w:fldCharType="end"/>
            </w:r>
          </w:hyperlink>
        </w:p>
        <w:p w14:paraId="3E3F17D4" w14:textId="61D8BC41" w:rsidR="004B5699" w:rsidRPr="002B7EBF" w:rsidRDefault="00000000">
          <w:pPr>
            <w:pStyle w:val="TOC2"/>
            <w:tabs>
              <w:tab w:val="right" w:leader="dot" w:pos="10456"/>
            </w:tabs>
            <w:rPr>
              <w:rFonts w:eastAsiaTheme="minorEastAsia" w:cstheme="minorHAnsi"/>
              <w:noProof/>
              <w:sz w:val="24"/>
              <w:szCs w:val="24"/>
              <w:lang w:eastAsia="en-GB"/>
            </w:rPr>
          </w:pPr>
          <w:hyperlink w:anchor="_Toc168487610" w:history="1">
            <w:r w:rsidR="004B5699" w:rsidRPr="002B7EBF">
              <w:rPr>
                <w:rStyle w:val="Hyperlink"/>
                <w:rFonts w:cstheme="minorHAnsi"/>
                <w:noProof/>
              </w:rPr>
              <w:t>JUnit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18</w:t>
            </w:r>
            <w:r w:rsidR="004B5699" w:rsidRPr="002B7EBF">
              <w:rPr>
                <w:rFonts w:cstheme="minorHAnsi"/>
                <w:noProof/>
                <w:webHidden/>
              </w:rPr>
              <w:fldChar w:fldCharType="end"/>
            </w:r>
          </w:hyperlink>
        </w:p>
        <w:p w14:paraId="1581F4C3" w14:textId="7C61A772" w:rsidR="004B5699" w:rsidRPr="002B7EBF" w:rsidRDefault="00000000">
          <w:pPr>
            <w:pStyle w:val="TOC2"/>
            <w:tabs>
              <w:tab w:val="right" w:leader="dot" w:pos="10456"/>
            </w:tabs>
            <w:rPr>
              <w:rFonts w:eastAsiaTheme="minorEastAsia" w:cstheme="minorHAnsi"/>
              <w:noProof/>
              <w:sz w:val="24"/>
              <w:szCs w:val="24"/>
              <w:lang w:eastAsia="en-GB"/>
            </w:rPr>
          </w:pPr>
          <w:hyperlink w:anchor="_Toc168487611" w:history="1">
            <w:r w:rsidR="004B5699" w:rsidRPr="002B7EBF">
              <w:rPr>
                <w:rStyle w:val="Hyperlink"/>
                <w:rFonts w:cstheme="minorHAnsi"/>
                <w:noProof/>
              </w:rPr>
              <w:t>End to End</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3597A107" w14:textId="41483C2D" w:rsidR="004B5699" w:rsidRPr="002B7EBF" w:rsidRDefault="00000000">
          <w:pPr>
            <w:pStyle w:val="TOC1"/>
            <w:tabs>
              <w:tab w:val="right" w:leader="dot" w:pos="10456"/>
            </w:tabs>
            <w:rPr>
              <w:rFonts w:eastAsiaTheme="minorEastAsia" w:cstheme="minorHAnsi"/>
              <w:noProof/>
              <w:sz w:val="24"/>
              <w:szCs w:val="24"/>
              <w:lang w:eastAsia="en-GB"/>
            </w:rPr>
          </w:pPr>
          <w:hyperlink w:anchor="_Toc168487612" w:history="1">
            <w:r w:rsidR="004B5699" w:rsidRPr="002B7EBF">
              <w:rPr>
                <w:rStyle w:val="Hyperlink"/>
                <w:rFonts w:cstheme="minorHAnsi"/>
                <w:noProof/>
              </w:rPr>
              <w:t>Final Code Repository</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15094843" w14:textId="6FEA6C66" w:rsidR="004B5699" w:rsidRPr="002B7EBF" w:rsidRDefault="00000000">
          <w:pPr>
            <w:pStyle w:val="TOC1"/>
            <w:tabs>
              <w:tab w:val="right" w:leader="dot" w:pos="10456"/>
            </w:tabs>
            <w:rPr>
              <w:rFonts w:eastAsiaTheme="minorEastAsia" w:cstheme="minorHAnsi"/>
              <w:noProof/>
              <w:sz w:val="24"/>
              <w:szCs w:val="24"/>
              <w:lang w:eastAsia="en-GB"/>
            </w:rPr>
          </w:pPr>
          <w:hyperlink w:anchor="_Toc168487613" w:history="1">
            <w:r w:rsidR="004B5699" w:rsidRPr="002B7EBF">
              <w:rPr>
                <w:rStyle w:val="Hyperlink"/>
                <w:rFonts w:cstheme="minorHAnsi"/>
                <w:noProof/>
              </w:rPr>
              <w:t>Conclusions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2025E717" w14:textId="3BC32F9B" w:rsidR="004B5699" w:rsidRPr="002B7EBF" w:rsidRDefault="00000000">
          <w:pPr>
            <w:pStyle w:val="TOC2"/>
            <w:tabs>
              <w:tab w:val="right" w:leader="dot" w:pos="10456"/>
            </w:tabs>
            <w:rPr>
              <w:rFonts w:eastAsiaTheme="minorEastAsia" w:cstheme="minorHAnsi"/>
              <w:noProof/>
              <w:sz w:val="24"/>
              <w:szCs w:val="24"/>
              <w:lang w:eastAsia="en-GB"/>
            </w:rPr>
          </w:pPr>
          <w:hyperlink w:anchor="_Toc168487614" w:history="1">
            <w:r w:rsidR="004B5699" w:rsidRPr="002B7EBF">
              <w:rPr>
                <w:rStyle w:val="Hyperlink"/>
                <w:rFonts w:cstheme="minorHAnsi"/>
                <w:noProof/>
              </w:rPr>
              <w:t>Project Outcome</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691F3266" w14:textId="0AF42B8C" w:rsidR="004B5699" w:rsidRPr="002B7EBF" w:rsidRDefault="00000000">
          <w:pPr>
            <w:pStyle w:val="TOC2"/>
            <w:tabs>
              <w:tab w:val="right" w:leader="dot" w:pos="10456"/>
            </w:tabs>
            <w:rPr>
              <w:rFonts w:eastAsiaTheme="minorEastAsia" w:cstheme="minorHAnsi"/>
              <w:noProof/>
              <w:sz w:val="24"/>
              <w:szCs w:val="24"/>
              <w:lang w:eastAsia="en-GB"/>
            </w:rPr>
          </w:pPr>
          <w:hyperlink w:anchor="_Toc168487615" w:history="1">
            <w:r w:rsidR="004B5699" w:rsidRPr="002B7EBF">
              <w:rPr>
                <w:rStyle w:val="Hyperlink"/>
                <w:rFonts w:cstheme="minorHAnsi"/>
                <w:noProof/>
              </w:rPr>
              <w:t>Personal Reflections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6CDD531C" w14:textId="048D2196" w:rsidR="004B5699" w:rsidRPr="002B7EBF" w:rsidRDefault="00000000">
          <w:pPr>
            <w:pStyle w:val="TOC2"/>
            <w:tabs>
              <w:tab w:val="right" w:leader="dot" w:pos="10456"/>
            </w:tabs>
            <w:rPr>
              <w:rFonts w:eastAsiaTheme="minorEastAsia" w:cstheme="minorHAnsi"/>
              <w:noProof/>
              <w:sz w:val="24"/>
              <w:szCs w:val="24"/>
              <w:lang w:eastAsia="en-GB"/>
            </w:rPr>
          </w:pPr>
          <w:hyperlink w:anchor="_Toc168487616" w:history="1">
            <w:r w:rsidR="004B5699" w:rsidRPr="002B7EBF">
              <w:rPr>
                <w:rStyle w:val="Hyperlink"/>
                <w:rFonts w:cstheme="minorHAnsi"/>
                <w:noProof/>
              </w:rPr>
              <w:t>Future Additions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19</w:t>
            </w:r>
            <w:r w:rsidR="004B5699" w:rsidRPr="002B7EBF">
              <w:rPr>
                <w:rFonts w:cstheme="minorHAnsi"/>
                <w:noProof/>
                <w:webHidden/>
              </w:rPr>
              <w:fldChar w:fldCharType="end"/>
            </w:r>
          </w:hyperlink>
        </w:p>
        <w:p w14:paraId="01CA5422" w14:textId="240BC366" w:rsidR="004B5699" w:rsidRPr="002B7EBF" w:rsidRDefault="00000000">
          <w:pPr>
            <w:pStyle w:val="TOC1"/>
            <w:tabs>
              <w:tab w:val="right" w:leader="dot" w:pos="10456"/>
            </w:tabs>
            <w:rPr>
              <w:rFonts w:eastAsiaTheme="minorEastAsia" w:cstheme="minorHAnsi"/>
              <w:noProof/>
              <w:sz w:val="24"/>
              <w:szCs w:val="24"/>
              <w:lang w:eastAsia="en-GB"/>
            </w:rPr>
          </w:pPr>
          <w:hyperlink w:anchor="_Toc168487617" w:history="1">
            <w:r w:rsidR="004B5699" w:rsidRPr="002B7EBF">
              <w:rPr>
                <w:rStyle w:val="Hyperlink"/>
                <w:rFonts w:cstheme="minorHAnsi"/>
                <w:noProof/>
              </w:rPr>
              <w:t>References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_Toc168487617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20</w:t>
            </w:r>
            <w:r w:rsidR="004B5699" w:rsidRPr="002B7EBF">
              <w:rPr>
                <w:rFonts w:cstheme="minorHAnsi"/>
                <w:noProof/>
                <w:webHidden/>
              </w:rPr>
              <w:fldChar w:fldCharType="end"/>
            </w:r>
          </w:hyperlink>
        </w:p>
        <w:p w14:paraId="4A0A52AD" w14:textId="0C922EC2" w:rsidR="004B5699" w:rsidRPr="002B7EBF" w:rsidRDefault="00000000">
          <w:pPr>
            <w:pStyle w:val="TOC2"/>
            <w:tabs>
              <w:tab w:val="right" w:leader="dot" w:pos="10456"/>
            </w:tabs>
            <w:rPr>
              <w:rFonts w:eastAsiaTheme="minorEastAsia" w:cstheme="minorHAnsi"/>
              <w:noProof/>
              <w:sz w:val="24"/>
              <w:szCs w:val="24"/>
              <w:lang w:eastAsia="en-GB"/>
            </w:rPr>
          </w:pPr>
          <w:hyperlink w:anchor="_Toc168487618" w:history="1">
            <w:r w:rsidR="004B5699" w:rsidRPr="002B7EBF">
              <w:rPr>
                <w:rStyle w:val="Hyperlink"/>
                <w:rFonts w:cstheme="minorHAnsi"/>
                <w:noProof/>
              </w:rPr>
              <w:t>Probability of Default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_Toc168487618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21</w:t>
            </w:r>
            <w:r w:rsidR="004B5699" w:rsidRPr="002B7EBF">
              <w:rPr>
                <w:rFonts w:cstheme="minorHAnsi"/>
                <w:noProof/>
                <w:webHidden/>
              </w:rPr>
              <w:fldChar w:fldCharType="end"/>
            </w:r>
          </w:hyperlink>
        </w:p>
        <w:p w14:paraId="091284C7" w14:textId="6E55824E" w:rsidR="004B5699" w:rsidRPr="002B7EBF" w:rsidRDefault="00000000">
          <w:pPr>
            <w:pStyle w:val="TOC1"/>
            <w:tabs>
              <w:tab w:val="right" w:leader="dot" w:pos="10456"/>
            </w:tabs>
            <w:rPr>
              <w:rFonts w:eastAsiaTheme="minorEastAsia" w:cstheme="minorHAnsi"/>
              <w:noProof/>
              <w:sz w:val="24"/>
              <w:szCs w:val="24"/>
              <w:lang w:eastAsia="en-GB"/>
            </w:rPr>
          </w:pPr>
          <w:hyperlink w:anchor="_Toc168487619" w:history="1">
            <w:r w:rsidR="004B5699" w:rsidRPr="002B7EBF">
              <w:rPr>
                <w:rStyle w:val="Hyperlink"/>
                <w:rFonts w:cstheme="minorHAnsi"/>
                <w:noProof/>
              </w:rPr>
              <w:t>Appendix</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_Toc168487619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267C8D2D" w14:textId="2D8D9A58" w:rsidR="004B5699" w:rsidRPr="002B7EBF" w:rsidRDefault="00000000">
          <w:pPr>
            <w:pStyle w:val="TOC2"/>
            <w:tabs>
              <w:tab w:val="right" w:leader="dot" w:pos="10456"/>
            </w:tabs>
            <w:rPr>
              <w:rFonts w:eastAsiaTheme="minorEastAsia" w:cstheme="minorHAnsi"/>
              <w:noProof/>
              <w:sz w:val="24"/>
              <w:szCs w:val="24"/>
              <w:lang w:eastAsia="en-GB"/>
            </w:rPr>
          </w:pPr>
          <w:hyperlink w:anchor="_Toc168487620" w:history="1">
            <w:r w:rsidR="004B5699" w:rsidRPr="002B7EBF">
              <w:rPr>
                <w:rStyle w:val="Hyperlink"/>
                <w:rFonts w:cstheme="minorHAnsi"/>
                <w:noProof/>
              </w:rPr>
              <w:t>Communications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_Toc168487620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1340CABF" w14:textId="5A16BA9F" w:rsidR="004B5699" w:rsidRPr="002B7EBF" w:rsidRDefault="00000000">
          <w:pPr>
            <w:pStyle w:val="TOC3"/>
            <w:tabs>
              <w:tab w:val="right" w:leader="dot" w:pos="10456"/>
            </w:tabs>
            <w:rPr>
              <w:rFonts w:eastAsiaTheme="minorEastAsia" w:cstheme="minorHAnsi"/>
              <w:noProof/>
              <w:sz w:val="24"/>
              <w:szCs w:val="24"/>
              <w:lang w:eastAsia="en-GB"/>
            </w:rPr>
          </w:pPr>
          <w:hyperlink w:anchor="_Toc168487621" w:history="1">
            <w:r w:rsidR="004B5699" w:rsidRPr="002B7EBF">
              <w:rPr>
                <w:rStyle w:val="Hyperlink"/>
                <w:rFonts w:cstheme="minorHAnsi"/>
                <w:noProof/>
              </w:rPr>
              <w:t>Data Delivery</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_Toc168487621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22</w:t>
            </w:r>
            <w:r w:rsidR="004B5699" w:rsidRPr="002B7EBF">
              <w:rPr>
                <w:rFonts w:cstheme="minorHAnsi"/>
                <w:noProof/>
                <w:webHidden/>
              </w:rPr>
              <w:fldChar w:fldCharType="end"/>
            </w:r>
          </w:hyperlink>
        </w:p>
        <w:p w14:paraId="37AEBB3B" w14:textId="58154BD7" w:rsidR="004B5699" w:rsidRPr="002B7EBF" w:rsidRDefault="00000000">
          <w:pPr>
            <w:pStyle w:val="TOC3"/>
            <w:tabs>
              <w:tab w:val="right" w:leader="dot" w:pos="10456"/>
            </w:tabs>
            <w:rPr>
              <w:rFonts w:eastAsiaTheme="minorEastAsia" w:cstheme="minorHAnsi"/>
              <w:noProof/>
              <w:sz w:val="24"/>
              <w:szCs w:val="24"/>
              <w:lang w:eastAsia="en-GB"/>
            </w:rPr>
          </w:pPr>
          <w:hyperlink w:anchor="_Toc168487622" w:history="1">
            <w:r w:rsidR="004B5699" w:rsidRPr="002B7EBF">
              <w:rPr>
                <w:rStyle w:val="Hyperlink"/>
                <w:rFonts w:cstheme="minorHAnsi"/>
                <w:noProof/>
              </w:rPr>
              <w:t>Model Validation</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_Toc168487622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23</w:t>
            </w:r>
            <w:r w:rsidR="004B5699" w:rsidRPr="002B7EBF">
              <w:rPr>
                <w:rFonts w:cstheme="minorHAnsi"/>
                <w:noProof/>
                <w:webHidden/>
              </w:rPr>
              <w:fldChar w:fldCharType="end"/>
            </w:r>
          </w:hyperlink>
        </w:p>
        <w:p w14:paraId="4551A8F7" w14:textId="41BC7113" w:rsidR="004B5699" w:rsidRPr="002B7EBF" w:rsidRDefault="00000000">
          <w:pPr>
            <w:pStyle w:val="TOC2"/>
            <w:tabs>
              <w:tab w:val="right" w:leader="dot" w:pos="10456"/>
            </w:tabs>
            <w:rPr>
              <w:rFonts w:eastAsiaTheme="minorEastAsia" w:cstheme="minorHAnsi"/>
              <w:noProof/>
              <w:sz w:val="24"/>
              <w:szCs w:val="24"/>
              <w:lang w:eastAsia="en-GB"/>
            </w:rPr>
          </w:pPr>
          <w:hyperlink w:anchor="_Toc168487623" w:history="1">
            <w:r w:rsidR="004B5699" w:rsidRPr="002B7EBF">
              <w:rPr>
                <w:rStyle w:val="Hyperlink"/>
                <w:rFonts w:cstheme="minorHAnsi"/>
                <w:noProof/>
              </w:rPr>
              <w:t>Project Brief &amp; Checklist</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_Toc168487623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24</w:t>
            </w:r>
            <w:r w:rsidR="004B5699" w:rsidRPr="002B7EBF">
              <w:rPr>
                <w:rFonts w:cstheme="minorHAnsi"/>
                <w:noProof/>
                <w:webHidden/>
              </w:rPr>
              <w:fldChar w:fldCharType="end"/>
            </w:r>
          </w:hyperlink>
        </w:p>
        <w:p w14:paraId="68CBE019" w14:textId="305A4F63" w:rsidR="004B5699" w:rsidRPr="002B7EBF" w:rsidRDefault="00000000">
          <w:pPr>
            <w:pStyle w:val="TOC2"/>
            <w:tabs>
              <w:tab w:val="right" w:leader="dot" w:pos="10456"/>
            </w:tabs>
            <w:rPr>
              <w:rFonts w:eastAsiaTheme="minorEastAsia" w:cstheme="minorHAnsi"/>
              <w:noProof/>
              <w:sz w:val="24"/>
              <w:szCs w:val="24"/>
              <w:lang w:eastAsia="en-GB"/>
            </w:rPr>
          </w:pPr>
          <w:hyperlink w:anchor="_Toc168487624" w:history="1">
            <w:r w:rsidR="004B5699" w:rsidRPr="002B7EBF">
              <w:rPr>
                <w:rStyle w:val="Hyperlink"/>
                <w:rFonts w:cstheme="minorHAnsi"/>
                <w:noProof/>
              </w:rPr>
              <w:t>Learning Criteria:</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_Toc168487624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70610D26" w14:textId="7842B578" w:rsidR="004B5699" w:rsidRPr="002B7EBF" w:rsidRDefault="00000000">
          <w:pPr>
            <w:pStyle w:val="TOC3"/>
            <w:tabs>
              <w:tab w:val="right" w:leader="dot" w:pos="10456"/>
            </w:tabs>
            <w:rPr>
              <w:rFonts w:eastAsiaTheme="minorEastAsia" w:cstheme="minorHAnsi"/>
              <w:noProof/>
              <w:sz w:val="24"/>
              <w:szCs w:val="24"/>
              <w:lang w:eastAsia="en-GB"/>
            </w:rPr>
          </w:pPr>
          <w:hyperlink w:anchor="_Toc168487625" w:history="1">
            <w:r w:rsidR="004B5699" w:rsidRPr="002B7EBF">
              <w:rPr>
                <w:rStyle w:val="Hyperlink"/>
                <w:rFonts w:cstheme="minorHAnsi"/>
                <w:noProof/>
              </w:rPr>
              <w:t>Skills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_Toc168487625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5642647D" w14:textId="52C66A2A" w:rsidR="004B5699" w:rsidRPr="002B7EBF" w:rsidRDefault="00000000">
          <w:pPr>
            <w:pStyle w:val="TOC3"/>
            <w:tabs>
              <w:tab w:val="right" w:leader="dot" w:pos="10456"/>
            </w:tabs>
            <w:rPr>
              <w:rFonts w:eastAsiaTheme="minorEastAsia" w:cstheme="minorHAnsi"/>
              <w:noProof/>
              <w:sz w:val="24"/>
              <w:szCs w:val="24"/>
              <w:lang w:eastAsia="en-GB"/>
            </w:rPr>
          </w:pPr>
          <w:hyperlink w:anchor="_Toc168487626" w:history="1">
            <w:r w:rsidR="004B5699" w:rsidRPr="002B7EBF">
              <w:rPr>
                <w:rStyle w:val="Hyperlink"/>
                <w:rFonts w:cstheme="minorHAnsi"/>
                <w:noProof/>
              </w:rPr>
              <w:t>Behaviours</w:t>
            </w:r>
            <w:r w:rsidR="004B5699" w:rsidRPr="002B7EBF">
              <w:rPr>
                <w:rFonts w:cstheme="minorHAnsi"/>
                <w:noProof/>
                <w:webHidden/>
              </w:rPr>
              <w:tab/>
            </w:r>
            <w:r w:rsidR="004B5699" w:rsidRPr="002B7EBF">
              <w:rPr>
                <w:rFonts w:cstheme="minorHAnsi"/>
                <w:noProof/>
                <w:webHidden/>
              </w:rPr>
              <w:fldChar w:fldCharType="begin"/>
            </w:r>
            <w:r w:rsidR="004B5699" w:rsidRPr="002B7EBF">
              <w:rPr>
                <w:rFonts w:cstheme="minorHAnsi"/>
                <w:noProof/>
                <w:webHidden/>
              </w:rPr>
              <w:instrText xml:space="preserve"> PAGEREF _Toc168487626 \h </w:instrText>
            </w:r>
            <w:r w:rsidR="004B5699" w:rsidRPr="002B7EBF">
              <w:rPr>
                <w:rFonts w:cstheme="minorHAnsi"/>
                <w:noProof/>
                <w:webHidden/>
              </w:rPr>
            </w:r>
            <w:r w:rsidR="004B5699" w:rsidRPr="002B7EBF">
              <w:rPr>
                <w:rFonts w:cstheme="minorHAnsi"/>
                <w:noProof/>
                <w:webHidden/>
              </w:rPr>
              <w:fldChar w:fldCharType="separate"/>
            </w:r>
            <w:r w:rsidR="004B5699" w:rsidRPr="002B7EBF">
              <w:rPr>
                <w:rFonts w:cstheme="minorHAnsi"/>
                <w:noProof/>
                <w:webHidden/>
              </w:rPr>
              <w:t>25</w:t>
            </w:r>
            <w:r w:rsidR="004B5699" w:rsidRPr="002B7EBF">
              <w:rPr>
                <w:rFonts w:cstheme="minorHAnsi"/>
                <w:noProof/>
                <w:webHidden/>
              </w:rPr>
              <w:fldChar w:fldCharType="end"/>
            </w:r>
          </w:hyperlink>
        </w:p>
        <w:p w14:paraId="1CF862DA" w14:textId="4C15E8A6" w:rsidR="007C4D41" w:rsidRPr="002B7EBF" w:rsidRDefault="007C4D41">
          <w:pPr>
            <w:rPr>
              <w:rFonts w:cstheme="minorHAnsi"/>
            </w:rPr>
          </w:pPr>
          <w:r w:rsidRPr="002B7EBF">
            <w:rPr>
              <w:rFonts w:cstheme="minorHAnsi"/>
              <w:b/>
              <w:bCs/>
              <w:noProof/>
            </w:rPr>
            <w:fldChar w:fldCharType="end"/>
          </w:r>
        </w:p>
      </w:sdtContent>
    </w:sdt>
    <w:p w14:paraId="68633375" w14:textId="6C570F73" w:rsidR="007C4D41" w:rsidRPr="002B7EBF" w:rsidRDefault="007C4D41">
      <w:pPr>
        <w:rPr>
          <w:rFonts w:eastAsiaTheme="majorEastAsia" w:cstheme="minorHAnsi"/>
          <w:color w:val="2F5496" w:themeColor="accent1" w:themeShade="BF"/>
          <w:sz w:val="32"/>
          <w:szCs w:val="32"/>
        </w:rPr>
      </w:pPr>
      <w:r w:rsidRPr="002B7EBF">
        <w:rPr>
          <w:rFonts w:cstheme="minorHAnsi"/>
        </w:rPr>
        <w:br w:type="page"/>
      </w:r>
    </w:p>
    <w:p w14:paraId="746AA1A3" w14:textId="66BC60A9" w:rsidR="000072B5" w:rsidRPr="002B7EBF" w:rsidRDefault="007C4D41" w:rsidP="003F3445">
      <w:pPr>
        <w:pStyle w:val="Heading1"/>
        <w:jc w:val="both"/>
        <w:rPr>
          <w:rFonts w:asciiTheme="minorHAnsi" w:hAnsiTheme="minorHAnsi" w:cstheme="minorHAnsi"/>
        </w:rPr>
      </w:pPr>
      <w:bookmarkStart w:id="0" w:name="_Toc168487594"/>
      <w:r w:rsidRPr="002B7EBF">
        <w:rPr>
          <w:rFonts w:asciiTheme="minorHAnsi" w:hAnsiTheme="minorHAnsi" w:cstheme="minorHAnsi"/>
        </w:rPr>
        <w:lastRenderedPageBreak/>
        <w:t>Introduction</w:t>
      </w:r>
      <w:r w:rsidR="008712A4" w:rsidRPr="002B7EBF">
        <w:rPr>
          <w:rFonts w:asciiTheme="minorHAnsi" w:hAnsiTheme="minorHAnsi" w:cstheme="minorHAnsi"/>
        </w:rPr>
        <w:t xml:space="preserve"> &amp; Requirements</w:t>
      </w:r>
      <w:bookmarkEnd w:id="0"/>
    </w:p>
    <w:p w14:paraId="370B6245" w14:textId="685B526A" w:rsidR="00F93011" w:rsidRPr="002B7EBF" w:rsidRDefault="00FD5992" w:rsidP="003F3445">
      <w:pPr>
        <w:pStyle w:val="Heading2"/>
        <w:jc w:val="both"/>
        <w:rPr>
          <w:rFonts w:asciiTheme="minorHAnsi" w:hAnsiTheme="minorHAnsi" w:cstheme="minorHAnsi"/>
        </w:rPr>
      </w:pPr>
      <w:bookmarkStart w:id="1" w:name="_Toc168487595"/>
      <w:r w:rsidRPr="002B7EBF">
        <w:rPr>
          <w:rFonts w:asciiTheme="minorHAnsi" w:hAnsiTheme="minorHAnsi" w:cstheme="minorHAnsi"/>
        </w:rPr>
        <w:t xml:space="preserve">Project </w:t>
      </w:r>
      <w:r w:rsidR="000072B5" w:rsidRPr="002B7EBF">
        <w:rPr>
          <w:rFonts w:asciiTheme="minorHAnsi" w:hAnsiTheme="minorHAnsi" w:cstheme="minorHAnsi"/>
        </w:rPr>
        <w:t>Description</w:t>
      </w:r>
      <w:bookmarkEnd w:id="1"/>
    </w:p>
    <w:p w14:paraId="2DB928A4" w14:textId="597A8ED0" w:rsidR="00751D63" w:rsidRPr="002B7EBF" w:rsidRDefault="00751D63" w:rsidP="003F3445">
      <w:pPr>
        <w:jc w:val="both"/>
        <w:rPr>
          <w:rFonts w:cstheme="minorHAnsi"/>
        </w:rPr>
      </w:pPr>
      <w:r w:rsidRPr="002B7EBF">
        <w:rPr>
          <w:rFonts w:cstheme="minorHAnsi"/>
        </w:rPr>
        <w:t>Create a Java program that implements Credit Decisioning logic at an introductory level. This must include:</w:t>
      </w:r>
    </w:p>
    <w:p w14:paraId="30076891" w14:textId="533AEA2D" w:rsidR="00751D63" w:rsidRPr="002B7EBF" w:rsidRDefault="00751D63" w:rsidP="003F3445">
      <w:pPr>
        <w:pStyle w:val="ListParagraph"/>
        <w:numPr>
          <w:ilvl w:val="0"/>
          <w:numId w:val="5"/>
        </w:numPr>
        <w:jc w:val="both"/>
        <w:rPr>
          <w:rFonts w:cstheme="minorHAnsi"/>
        </w:rPr>
      </w:pPr>
      <w:proofErr w:type="gramStart"/>
      <w:r w:rsidRPr="002B7EBF">
        <w:rPr>
          <w:rFonts w:cstheme="minorHAnsi"/>
        </w:rPr>
        <w:t>Some</w:t>
      </w:r>
      <w:proofErr w:type="gramEnd"/>
      <w:r w:rsidRPr="002B7EBF">
        <w:rPr>
          <w:rFonts w:cstheme="minorHAnsi"/>
        </w:rPr>
        <w:t xml:space="preserve"> ability to capture relevant applicant information required to make a credit decision and enter this information into the program</w:t>
      </w:r>
    </w:p>
    <w:p w14:paraId="0E224C18" w14:textId="68B39488" w:rsidR="00751D63" w:rsidRPr="002B7EBF" w:rsidRDefault="00C42B15" w:rsidP="003F3445">
      <w:pPr>
        <w:pStyle w:val="ListParagraph"/>
        <w:numPr>
          <w:ilvl w:val="0"/>
          <w:numId w:val="5"/>
        </w:numPr>
        <w:jc w:val="both"/>
        <w:rPr>
          <w:rFonts w:cstheme="minorHAnsi"/>
        </w:rPr>
      </w:pPr>
      <w:r w:rsidRPr="002B7EBF">
        <w:rPr>
          <w:rFonts w:cstheme="minorHAnsi"/>
        </w:rPr>
        <w:t xml:space="preserve">Execute </w:t>
      </w:r>
      <w:r w:rsidR="00293C7B" w:rsidRPr="002B7EBF">
        <w:rPr>
          <w:rFonts w:cstheme="minorHAnsi"/>
        </w:rPr>
        <w:t>c</w:t>
      </w:r>
      <w:r w:rsidRPr="002B7EBF">
        <w:rPr>
          <w:rFonts w:cstheme="minorHAnsi"/>
        </w:rPr>
        <w:t xml:space="preserve">redit </w:t>
      </w:r>
      <w:r w:rsidR="00293C7B" w:rsidRPr="002B7EBF">
        <w:rPr>
          <w:rFonts w:cstheme="minorHAnsi"/>
        </w:rPr>
        <w:t>d</w:t>
      </w:r>
      <w:r w:rsidRPr="002B7EBF">
        <w:rPr>
          <w:rFonts w:cstheme="minorHAnsi"/>
        </w:rPr>
        <w:t xml:space="preserve">ecisioning </w:t>
      </w:r>
      <w:r w:rsidR="00293C7B" w:rsidRPr="002B7EBF">
        <w:rPr>
          <w:rFonts w:cstheme="minorHAnsi"/>
        </w:rPr>
        <w:t>p</w:t>
      </w:r>
      <w:r w:rsidRPr="002B7EBF">
        <w:rPr>
          <w:rFonts w:cstheme="minorHAnsi"/>
        </w:rPr>
        <w:t xml:space="preserve">olicy </w:t>
      </w:r>
      <w:r w:rsidR="00293C7B" w:rsidRPr="002B7EBF">
        <w:rPr>
          <w:rFonts w:cstheme="minorHAnsi"/>
        </w:rPr>
        <w:t>r</w:t>
      </w:r>
      <w:r w:rsidRPr="002B7EBF">
        <w:rPr>
          <w:rFonts w:cstheme="minorHAnsi"/>
        </w:rPr>
        <w:t>ules that conditionally reject an application if set criteria is met</w:t>
      </w:r>
    </w:p>
    <w:p w14:paraId="3A5C35A7" w14:textId="3BE8524E" w:rsidR="00C42B15" w:rsidRPr="002B7EBF" w:rsidRDefault="00C42B15" w:rsidP="003F3445">
      <w:pPr>
        <w:pStyle w:val="ListParagraph"/>
        <w:numPr>
          <w:ilvl w:val="0"/>
          <w:numId w:val="5"/>
        </w:numPr>
        <w:jc w:val="both"/>
        <w:rPr>
          <w:rFonts w:cstheme="minorHAnsi"/>
        </w:rPr>
      </w:pPr>
      <w:r w:rsidRPr="002B7EBF">
        <w:rPr>
          <w:rFonts w:cstheme="minorHAnsi"/>
        </w:rPr>
        <w:t xml:space="preserve">Connect to an external database to retrieve more data to use for decisioning </w:t>
      </w:r>
    </w:p>
    <w:p w14:paraId="35CAA42B" w14:textId="4588778A" w:rsidR="00223A7D" w:rsidRPr="002B7EBF" w:rsidRDefault="00223A7D" w:rsidP="003F3445">
      <w:pPr>
        <w:pStyle w:val="ListParagraph"/>
        <w:numPr>
          <w:ilvl w:val="0"/>
          <w:numId w:val="5"/>
        </w:numPr>
        <w:jc w:val="both"/>
        <w:rPr>
          <w:rFonts w:cstheme="minorHAnsi"/>
        </w:rPr>
      </w:pPr>
      <w:r w:rsidRPr="002B7EBF">
        <w:rPr>
          <w:rFonts w:cstheme="minorHAnsi"/>
        </w:rPr>
        <w:t xml:space="preserve">Use additional data gathered from this database to execute Scorecards in a champion/challenger approach (requiring at least </w:t>
      </w:r>
      <w:proofErr w:type="gramStart"/>
      <w:r w:rsidRPr="002B7EBF">
        <w:rPr>
          <w:rFonts w:cstheme="minorHAnsi"/>
        </w:rPr>
        <w:t>2</w:t>
      </w:r>
      <w:proofErr w:type="gramEnd"/>
      <w:r w:rsidRPr="002B7EBF">
        <w:rPr>
          <w:rFonts w:cstheme="minorHAnsi"/>
        </w:rPr>
        <w:t xml:space="preserve"> scorecards to be created)</w:t>
      </w:r>
    </w:p>
    <w:p w14:paraId="11C977DD" w14:textId="3497778D" w:rsidR="00223A7D" w:rsidRPr="002B7EBF" w:rsidRDefault="00223A7D" w:rsidP="003F3445">
      <w:pPr>
        <w:pStyle w:val="ListParagraph"/>
        <w:numPr>
          <w:ilvl w:val="0"/>
          <w:numId w:val="5"/>
        </w:numPr>
        <w:jc w:val="both"/>
        <w:rPr>
          <w:rFonts w:cstheme="minorHAnsi"/>
        </w:rPr>
      </w:pPr>
      <w:r w:rsidRPr="002B7EBF">
        <w:rPr>
          <w:rFonts w:cstheme="minorHAnsi"/>
        </w:rPr>
        <w:t>Return a final decision and an offer to the user depending on the decisioning logic</w:t>
      </w:r>
    </w:p>
    <w:p w14:paraId="27F246B1" w14:textId="1BE72C97" w:rsidR="00223A7D" w:rsidRPr="002B7EBF" w:rsidRDefault="00293C7B" w:rsidP="003F3445">
      <w:pPr>
        <w:pStyle w:val="ListParagraph"/>
        <w:numPr>
          <w:ilvl w:val="0"/>
          <w:numId w:val="5"/>
        </w:numPr>
        <w:jc w:val="both"/>
        <w:rPr>
          <w:rFonts w:cstheme="minorHAnsi"/>
        </w:rPr>
      </w:pPr>
      <w:r w:rsidRPr="002B7EBF">
        <w:rPr>
          <w:rFonts w:cstheme="minorHAnsi"/>
        </w:rPr>
        <w:t xml:space="preserve">A record of the program run </w:t>
      </w:r>
      <w:proofErr w:type="gramStart"/>
      <w:r w:rsidRPr="002B7EBF">
        <w:rPr>
          <w:rFonts w:cstheme="minorHAnsi"/>
        </w:rPr>
        <w:t>is then saved</w:t>
      </w:r>
      <w:proofErr w:type="gramEnd"/>
      <w:r w:rsidRPr="002B7EBF">
        <w:rPr>
          <w:rFonts w:cstheme="minorHAnsi"/>
        </w:rPr>
        <w:t xml:space="preserve"> into an external database (for monitoring and further credit decisioning use)</w:t>
      </w:r>
    </w:p>
    <w:p w14:paraId="092F9B1D" w14:textId="08503846" w:rsidR="00504821" w:rsidRPr="002B7EBF" w:rsidRDefault="00504821" w:rsidP="003F3445">
      <w:pPr>
        <w:pStyle w:val="Heading2"/>
        <w:jc w:val="both"/>
        <w:rPr>
          <w:rFonts w:asciiTheme="minorHAnsi" w:hAnsiTheme="minorHAnsi" w:cstheme="minorHAnsi"/>
        </w:rPr>
      </w:pPr>
      <w:bookmarkStart w:id="2" w:name="_Toc168487596"/>
      <w:r w:rsidRPr="002B7EBF">
        <w:rPr>
          <w:rFonts w:asciiTheme="minorHAnsi" w:hAnsiTheme="minorHAnsi" w:cstheme="minorHAnsi"/>
        </w:rPr>
        <w:t xml:space="preserve">How this </w:t>
      </w:r>
      <w:proofErr w:type="gramStart"/>
      <w:r w:rsidRPr="002B7EBF">
        <w:rPr>
          <w:rFonts w:asciiTheme="minorHAnsi" w:hAnsiTheme="minorHAnsi" w:cstheme="minorHAnsi"/>
        </w:rPr>
        <w:t>was decided</w:t>
      </w:r>
      <w:bookmarkEnd w:id="2"/>
      <w:proofErr w:type="gramEnd"/>
    </w:p>
    <w:p w14:paraId="3B142835" w14:textId="579A2147" w:rsidR="00504821" w:rsidRPr="002B7EBF" w:rsidRDefault="00504821" w:rsidP="003F3445">
      <w:pPr>
        <w:jc w:val="both"/>
        <w:rPr>
          <w:rFonts w:cstheme="minorHAnsi"/>
        </w:rPr>
      </w:pPr>
      <w:r w:rsidRPr="002B7EBF">
        <w:rPr>
          <w:rFonts w:cstheme="minorHAnsi"/>
        </w:rPr>
        <w:t xml:space="preserve">The team I work in is primarily responsible for developing and maintaining a Credit Decisioning software platform. The software is provided by a </w:t>
      </w:r>
      <w:proofErr w:type="gramStart"/>
      <w:r w:rsidRPr="002B7EBF">
        <w:rPr>
          <w:rFonts w:cstheme="minorHAnsi"/>
        </w:rPr>
        <w:t>3</w:t>
      </w:r>
      <w:r w:rsidRPr="002B7EBF">
        <w:rPr>
          <w:rFonts w:cstheme="minorHAnsi"/>
          <w:vertAlign w:val="superscript"/>
        </w:rPr>
        <w:t>rd</w:t>
      </w:r>
      <w:proofErr w:type="gramEnd"/>
      <w:r w:rsidRPr="002B7EBF">
        <w:rPr>
          <w:rFonts w:cstheme="minorHAnsi"/>
        </w:rPr>
        <w:t xml:space="preserve"> party and provides a low-code graphic user interface for developing business logic into a callable Web service without the need for specialised IT support.</w:t>
      </w:r>
    </w:p>
    <w:p w14:paraId="247C1DE8" w14:textId="1819EDB4" w:rsidR="00504821" w:rsidRPr="002B7EBF" w:rsidRDefault="00504821" w:rsidP="003F3445">
      <w:pPr>
        <w:jc w:val="both"/>
        <w:rPr>
          <w:rFonts w:cstheme="minorHAnsi"/>
        </w:rPr>
      </w:pPr>
      <w:r w:rsidRPr="002B7EBF">
        <w:rPr>
          <w:rFonts w:cstheme="minorHAnsi"/>
        </w:rPr>
        <w:t>The Java elements of the Module 1 course demonstrated an opportunity to apply similar business logic into a more technical language, in a role relevant manner.</w:t>
      </w:r>
    </w:p>
    <w:p w14:paraId="26747462" w14:textId="47FCA810" w:rsidR="000072B5" w:rsidRPr="002B7EBF" w:rsidRDefault="00F93011" w:rsidP="003F3445">
      <w:pPr>
        <w:pStyle w:val="Heading2"/>
        <w:jc w:val="both"/>
        <w:rPr>
          <w:rFonts w:asciiTheme="minorHAnsi" w:hAnsiTheme="minorHAnsi" w:cstheme="minorHAnsi"/>
        </w:rPr>
      </w:pPr>
      <w:bookmarkStart w:id="3" w:name="_Toc168487597"/>
      <w:r w:rsidRPr="002B7EBF">
        <w:rPr>
          <w:rFonts w:asciiTheme="minorHAnsi" w:hAnsiTheme="minorHAnsi" w:cstheme="minorHAnsi"/>
        </w:rPr>
        <w:t>Acceptance Criteria/Project Outcomes</w:t>
      </w:r>
      <w:bookmarkEnd w:id="3"/>
    </w:p>
    <w:p w14:paraId="17534054" w14:textId="3FFDA9DC" w:rsidR="002E7112" w:rsidRPr="002B7EBF" w:rsidRDefault="002E7112" w:rsidP="003F3445">
      <w:pPr>
        <w:pStyle w:val="ListParagraph"/>
        <w:numPr>
          <w:ilvl w:val="0"/>
          <w:numId w:val="4"/>
        </w:numPr>
        <w:jc w:val="both"/>
        <w:rPr>
          <w:rFonts w:cstheme="minorHAnsi"/>
        </w:rPr>
      </w:pPr>
      <w:commentRangeStart w:id="4"/>
      <w:r w:rsidRPr="002B7EBF">
        <w:rPr>
          <w:rFonts w:cstheme="minorHAnsi"/>
        </w:rPr>
        <w:t xml:space="preserve">Final program </w:t>
      </w:r>
      <w:r w:rsidR="00223A7D" w:rsidRPr="002B7EBF">
        <w:rPr>
          <w:rFonts w:cstheme="minorHAnsi"/>
        </w:rPr>
        <w:t>must have</w:t>
      </w:r>
      <w:r w:rsidRPr="002B7EBF">
        <w:rPr>
          <w:rFonts w:cstheme="minorHAnsi"/>
        </w:rPr>
        <w:t xml:space="preserve"> an interface for a user to input application data</w:t>
      </w:r>
      <w:commentRangeEnd w:id="4"/>
      <w:r w:rsidR="00223A7D" w:rsidRPr="002B7EBF">
        <w:rPr>
          <w:rStyle w:val="CommentReference"/>
          <w:rFonts w:cstheme="minorHAnsi"/>
        </w:rPr>
        <w:commentReference w:id="4"/>
      </w:r>
    </w:p>
    <w:p w14:paraId="3C708946" w14:textId="74AB19EF" w:rsidR="002E7112" w:rsidRPr="002B7EBF" w:rsidRDefault="002E7112" w:rsidP="003F3445">
      <w:pPr>
        <w:pStyle w:val="ListParagraph"/>
        <w:numPr>
          <w:ilvl w:val="0"/>
          <w:numId w:val="4"/>
        </w:numPr>
        <w:jc w:val="both"/>
        <w:rPr>
          <w:rFonts w:cstheme="minorHAnsi"/>
        </w:rPr>
      </w:pPr>
      <w:r w:rsidRPr="002B7EBF">
        <w:rPr>
          <w:rFonts w:cstheme="minorHAnsi"/>
        </w:rPr>
        <w:t xml:space="preserve">Application data input </w:t>
      </w:r>
      <w:r w:rsidR="00751D63" w:rsidRPr="002B7EBF">
        <w:rPr>
          <w:rFonts w:cstheme="minorHAnsi"/>
        </w:rPr>
        <w:t>must include:</w:t>
      </w:r>
    </w:p>
    <w:p w14:paraId="62F02BD9" w14:textId="21B4AD14" w:rsidR="00223A7D" w:rsidRPr="002B7EBF" w:rsidRDefault="00223A7D" w:rsidP="003F3445">
      <w:pPr>
        <w:pStyle w:val="ListParagraph"/>
        <w:numPr>
          <w:ilvl w:val="1"/>
          <w:numId w:val="4"/>
        </w:numPr>
        <w:jc w:val="both"/>
        <w:rPr>
          <w:rFonts w:cstheme="minorHAnsi"/>
        </w:rPr>
      </w:pPr>
      <w:r w:rsidRPr="002B7EBF">
        <w:rPr>
          <w:rFonts w:cstheme="minorHAnsi"/>
        </w:rPr>
        <w:t xml:space="preserve">A Match </w:t>
      </w:r>
      <w:commentRangeStart w:id="5"/>
      <w:r w:rsidRPr="002B7EBF">
        <w:rPr>
          <w:rFonts w:cstheme="minorHAnsi"/>
        </w:rPr>
        <w:t>I</w:t>
      </w:r>
      <w:commentRangeEnd w:id="5"/>
      <w:r w:rsidR="00E752A7" w:rsidRPr="002B7EBF">
        <w:rPr>
          <w:rStyle w:val="CommentReference"/>
          <w:rFonts w:cstheme="minorHAnsi"/>
        </w:rPr>
        <w:commentReference w:id="5"/>
      </w:r>
      <w:r w:rsidR="00B36CD7" w:rsidRPr="002B7EBF">
        <w:rPr>
          <w:rFonts w:cstheme="minorHAnsi"/>
        </w:rPr>
        <w:t>D</w:t>
      </w:r>
      <w:r w:rsidRPr="002B7EBF">
        <w:rPr>
          <w:rFonts w:cstheme="minorHAnsi"/>
        </w:rPr>
        <w:t xml:space="preserve"> of some kind to look up in the external database</w:t>
      </w:r>
    </w:p>
    <w:p w14:paraId="27FB554E" w14:textId="73D58F87" w:rsidR="00751D63" w:rsidRPr="002B7EBF" w:rsidRDefault="00751D63" w:rsidP="003F3445">
      <w:pPr>
        <w:pStyle w:val="ListParagraph"/>
        <w:numPr>
          <w:ilvl w:val="1"/>
          <w:numId w:val="4"/>
        </w:numPr>
        <w:jc w:val="both"/>
        <w:rPr>
          <w:rFonts w:cstheme="minorHAnsi"/>
        </w:rPr>
      </w:pPr>
      <w:commentRangeStart w:id="6"/>
      <w:r w:rsidRPr="002B7EBF">
        <w:rPr>
          <w:rFonts w:cstheme="minorHAnsi"/>
        </w:rPr>
        <w:t>Residential Status</w:t>
      </w:r>
    </w:p>
    <w:p w14:paraId="3B3631DA" w14:textId="5A3DB0A9" w:rsidR="00751D63" w:rsidRPr="002B7EBF" w:rsidRDefault="00751D63" w:rsidP="003F3445">
      <w:pPr>
        <w:pStyle w:val="ListParagraph"/>
        <w:numPr>
          <w:ilvl w:val="1"/>
          <w:numId w:val="4"/>
        </w:numPr>
        <w:jc w:val="both"/>
        <w:rPr>
          <w:rFonts w:cstheme="minorHAnsi"/>
        </w:rPr>
      </w:pPr>
      <w:r w:rsidRPr="002B7EBF">
        <w:rPr>
          <w:rFonts w:cstheme="minorHAnsi"/>
        </w:rPr>
        <w:t>Employment Status</w:t>
      </w:r>
      <w:commentRangeEnd w:id="6"/>
      <w:r w:rsidR="00C42B15" w:rsidRPr="002B7EBF">
        <w:rPr>
          <w:rStyle w:val="CommentReference"/>
          <w:rFonts w:cstheme="minorHAnsi"/>
        </w:rPr>
        <w:commentReference w:id="6"/>
      </w:r>
    </w:p>
    <w:p w14:paraId="641E2746" w14:textId="122FB9D3" w:rsidR="00223A7D" w:rsidRPr="002B7EBF" w:rsidRDefault="00223A7D" w:rsidP="003F3445">
      <w:pPr>
        <w:pStyle w:val="ListParagraph"/>
        <w:numPr>
          <w:ilvl w:val="0"/>
          <w:numId w:val="4"/>
        </w:numPr>
        <w:jc w:val="both"/>
        <w:rPr>
          <w:rFonts w:cstheme="minorHAnsi"/>
        </w:rPr>
      </w:pPr>
      <w:r w:rsidRPr="002B7EBF">
        <w:rPr>
          <w:rFonts w:cstheme="minorHAnsi"/>
        </w:rPr>
        <w:t xml:space="preserve">A database </w:t>
      </w:r>
      <w:r w:rsidR="00293C7B" w:rsidRPr="002B7EBF">
        <w:rPr>
          <w:rFonts w:cstheme="minorHAnsi"/>
        </w:rPr>
        <w:t xml:space="preserve">connection </w:t>
      </w:r>
      <w:proofErr w:type="gramStart"/>
      <w:r w:rsidR="00293C7B" w:rsidRPr="002B7EBF">
        <w:rPr>
          <w:rFonts w:cstheme="minorHAnsi"/>
        </w:rPr>
        <w:t>is made</w:t>
      </w:r>
      <w:proofErr w:type="gramEnd"/>
      <w:r w:rsidR="00293C7B" w:rsidRPr="002B7EBF">
        <w:rPr>
          <w:rFonts w:cstheme="minorHAnsi"/>
        </w:rPr>
        <w:t xml:space="preserve"> to allow CRUD operations for logging activity made in the program</w:t>
      </w:r>
    </w:p>
    <w:p w14:paraId="00298564" w14:textId="31764A40" w:rsidR="00293C7B" w:rsidRPr="002B7EBF" w:rsidRDefault="00293C7B" w:rsidP="003F3445">
      <w:pPr>
        <w:pStyle w:val="ListParagraph"/>
        <w:numPr>
          <w:ilvl w:val="0"/>
          <w:numId w:val="4"/>
        </w:numPr>
        <w:jc w:val="both"/>
        <w:rPr>
          <w:rFonts w:cstheme="minorHAnsi"/>
        </w:rPr>
      </w:pPr>
      <w:r w:rsidRPr="002B7EBF">
        <w:rPr>
          <w:rFonts w:cstheme="minorHAnsi"/>
        </w:rPr>
        <w:t xml:space="preserve">A database connection </w:t>
      </w:r>
      <w:proofErr w:type="gramStart"/>
      <w:r w:rsidRPr="002B7EBF">
        <w:rPr>
          <w:rFonts w:cstheme="minorHAnsi"/>
        </w:rPr>
        <w:t>is made</w:t>
      </w:r>
      <w:proofErr w:type="gramEnd"/>
      <w:r w:rsidRPr="002B7EBF">
        <w:rPr>
          <w:rFonts w:cstheme="minorHAnsi"/>
        </w:rPr>
        <w:t xml:space="preserve"> to allow a lookup to be made based on the data </w:t>
      </w:r>
      <w:r w:rsidR="00702DF6" w:rsidRPr="002B7EBF">
        <w:rPr>
          <w:rFonts w:cstheme="minorHAnsi"/>
        </w:rPr>
        <w:t>received in the program</w:t>
      </w:r>
    </w:p>
    <w:p w14:paraId="4EF788C4" w14:textId="6BE9192F" w:rsidR="00F93011"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policy rules </w:t>
      </w:r>
      <w:proofErr w:type="gramStart"/>
      <w:r w:rsidRPr="002B7EBF">
        <w:rPr>
          <w:rFonts w:cstheme="minorHAnsi"/>
        </w:rPr>
        <w:t>are built</w:t>
      </w:r>
      <w:proofErr w:type="gramEnd"/>
      <w:r w:rsidRPr="002B7EBF">
        <w:rPr>
          <w:rFonts w:cstheme="minorHAnsi"/>
        </w:rPr>
        <w:t xml:space="preserve"> and executed in the program flow</w:t>
      </w:r>
    </w:p>
    <w:p w14:paraId="60701883" w14:textId="284A7A33" w:rsidR="00293C7B" w:rsidRPr="002B7EBF" w:rsidRDefault="00293C7B" w:rsidP="003F3445">
      <w:pPr>
        <w:pStyle w:val="ListParagraph"/>
        <w:numPr>
          <w:ilvl w:val="1"/>
          <w:numId w:val="4"/>
        </w:numPr>
        <w:jc w:val="both"/>
        <w:rPr>
          <w:rFonts w:cstheme="minorHAnsi"/>
        </w:rPr>
      </w:pPr>
      <w:r w:rsidRPr="002B7EBF">
        <w:rPr>
          <w:rFonts w:cstheme="minorHAnsi"/>
        </w:rPr>
        <w:t xml:space="preserve">Policy rules </w:t>
      </w:r>
      <w:proofErr w:type="gramStart"/>
      <w:r w:rsidRPr="002B7EBF">
        <w:rPr>
          <w:rFonts w:cstheme="minorHAnsi"/>
        </w:rPr>
        <w:t>are group</w:t>
      </w:r>
      <w:r w:rsidR="00EF550E" w:rsidRPr="002B7EBF">
        <w:rPr>
          <w:rFonts w:cstheme="minorHAnsi"/>
        </w:rPr>
        <w:t>ed</w:t>
      </w:r>
      <w:proofErr w:type="gramEnd"/>
      <w:r w:rsidRPr="002B7EBF">
        <w:rPr>
          <w:rFonts w:cstheme="minorHAnsi"/>
        </w:rPr>
        <w:t xml:space="preserve"> in a modular way to breakdown testing</w:t>
      </w:r>
    </w:p>
    <w:p w14:paraId="43C4DCC5" w14:textId="15050CF2" w:rsidR="00293C7B" w:rsidRPr="002B7EBF" w:rsidRDefault="00293C7B" w:rsidP="003F3445">
      <w:pPr>
        <w:pStyle w:val="ListParagraph"/>
        <w:numPr>
          <w:ilvl w:val="1"/>
          <w:numId w:val="4"/>
        </w:numPr>
        <w:jc w:val="both"/>
        <w:rPr>
          <w:rFonts w:cstheme="minorHAnsi"/>
        </w:rPr>
      </w:pPr>
      <w:r w:rsidRPr="002B7EBF">
        <w:rPr>
          <w:rFonts w:cstheme="minorHAnsi"/>
        </w:rPr>
        <w:t>A mix of the application input data and data retrieved from the external database is used</w:t>
      </w:r>
    </w:p>
    <w:p w14:paraId="19A71984" w14:textId="513BCA45" w:rsidR="00293C7B" w:rsidRPr="002B7EBF" w:rsidRDefault="00293C7B" w:rsidP="003F3445">
      <w:pPr>
        <w:pStyle w:val="ListParagraph"/>
        <w:numPr>
          <w:ilvl w:val="0"/>
          <w:numId w:val="4"/>
        </w:numPr>
        <w:jc w:val="both"/>
        <w:rPr>
          <w:rFonts w:cstheme="minorHAnsi"/>
        </w:rPr>
      </w:pPr>
      <w:r w:rsidRPr="002B7EBF">
        <w:rPr>
          <w:rFonts w:cstheme="minorHAnsi"/>
        </w:rPr>
        <w:t xml:space="preserve">Multiple credit decisioning scorecards </w:t>
      </w:r>
      <w:proofErr w:type="gramStart"/>
      <w:r w:rsidRPr="002B7EBF">
        <w:rPr>
          <w:rFonts w:cstheme="minorHAnsi"/>
        </w:rPr>
        <w:t>are built</w:t>
      </w:r>
      <w:proofErr w:type="gramEnd"/>
      <w:r w:rsidRPr="002B7EBF">
        <w:rPr>
          <w:rFonts w:cstheme="minorHAnsi"/>
        </w:rPr>
        <w:t xml:space="preserve"> and executed</w:t>
      </w:r>
    </w:p>
    <w:p w14:paraId="312A7B86" w14:textId="0440FCAD" w:rsidR="00293C7B" w:rsidRPr="002B7EBF" w:rsidRDefault="00293C7B" w:rsidP="003F3445">
      <w:pPr>
        <w:pStyle w:val="ListParagraph"/>
        <w:numPr>
          <w:ilvl w:val="1"/>
          <w:numId w:val="4"/>
        </w:numPr>
        <w:jc w:val="both"/>
        <w:rPr>
          <w:rFonts w:cstheme="minorHAnsi"/>
        </w:rPr>
      </w:pPr>
      <w:r w:rsidRPr="002B7EBF">
        <w:rPr>
          <w:rFonts w:cstheme="minorHAnsi"/>
        </w:rPr>
        <w:t xml:space="preserve">A credit offer is made in a champion/challenger style i.e. only </w:t>
      </w:r>
      <w:proofErr w:type="gramStart"/>
      <w:r w:rsidRPr="002B7EBF">
        <w:rPr>
          <w:rFonts w:cstheme="minorHAnsi"/>
        </w:rPr>
        <w:t>1</w:t>
      </w:r>
      <w:proofErr w:type="gramEnd"/>
      <w:r w:rsidRPr="002B7EBF">
        <w:rPr>
          <w:rFonts w:cstheme="minorHAnsi"/>
        </w:rPr>
        <w:t xml:space="preserve"> is used as the basis for the offer despite both being executed</w:t>
      </w:r>
      <w:r w:rsidR="009939EB" w:rsidRPr="002B7EBF">
        <w:rPr>
          <w:rFonts w:cstheme="minorHAnsi"/>
        </w:rPr>
        <w:br w:type="page"/>
      </w:r>
    </w:p>
    <w:p w14:paraId="6CE07BB9" w14:textId="633CE6AD" w:rsidR="007B6C31" w:rsidRPr="002B7EBF" w:rsidRDefault="000072B5" w:rsidP="00554BA7">
      <w:pPr>
        <w:pStyle w:val="Heading1"/>
        <w:rPr>
          <w:rFonts w:asciiTheme="minorHAnsi" w:hAnsiTheme="minorHAnsi" w:cstheme="minorHAnsi"/>
        </w:rPr>
      </w:pPr>
      <w:bookmarkStart w:id="7" w:name="_Toc168487598"/>
      <w:r w:rsidRPr="002B7EBF">
        <w:rPr>
          <w:rFonts w:asciiTheme="minorHAnsi" w:hAnsiTheme="minorHAnsi" w:cstheme="minorHAnsi"/>
        </w:rPr>
        <w:lastRenderedPageBreak/>
        <w:t>Stakeholders Involved</w:t>
      </w:r>
      <w:bookmarkEnd w:id="7"/>
    </w:p>
    <w:p w14:paraId="6BFB18A2" w14:textId="78226196" w:rsidR="009459BE" w:rsidRPr="002B7EBF" w:rsidRDefault="00554BA7" w:rsidP="009459BE">
      <w:pPr>
        <w:rPr>
          <w:rFonts w:cstheme="minorHAnsi"/>
        </w:rPr>
      </w:pPr>
      <w:r w:rsidRPr="002B7EBF">
        <w:rPr>
          <w:rFonts w:cstheme="minorHAnsi"/>
        </w:rPr>
        <w:t>To develop the project, I con</w:t>
      </w:r>
      <w:r w:rsidR="009459BE" w:rsidRPr="002B7EBF">
        <w:rPr>
          <w:rFonts w:cstheme="minorHAnsi"/>
        </w:rPr>
        <w:t xml:space="preserve">sulted </w:t>
      </w:r>
      <w:proofErr w:type="gramStart"/>
      <w:r w:rsidR="009459BE" w:rsidRPr="002B7EBF">
        <w:rPr>
          <w:rFonts w:cstheme="minorHAnsi"/>
        </w:rPr>
        <w:t>a number of</w:t>
      </w:r>
      <w:proofErr w:type="gramEnd"/>
      <w:r w:rsidR="009459BE" w:rsidRPr="002B7EBF">
        <w:rPr>
          <w:rFonts w:cstheme="minorHAnsi"/>
        </w:rPr>
        <w:t xml:space="preserve"> stakeholders for support. A summary of the input from each stakeholder </w:t>
      </w:r>
      <w:proofErr w:type="gramStart"/>
      <w:r w:rsidR="009459BE" w:rsidRPr="002B7EBF">
        <w:rPr>
          <w:rFonts w:cstheme="minorHAnsi"/>
        </w:rPr>
        <w:t>is recorded</w:t>
      </w:r>
      <w:proofErr w:type="gramEnd"/>
      <w:r w:rsidR="009459BE" w:rsidRPr="002B7EBF">
        <w:rPr>
          <w:rFonts w:cstheme="minorHAnsi"/>
        </w:rPr>
        <w:t xml:space="preserve"> below</w:t>
      </w:r>
      <w:r w:rsidR="003670CF" w:rsidRPr="002B7EBF">
        <w:rPr>
          <w:rFonts w:cstheme="minorHAnsi"/>
        </w:rPr>
        <w:t xml:space="preserve">. Communication methods used </w:t>
      </w:r>
      <w:proofErr w:type="gramStart"/>
      <w:r w:rsidR="003670CF" w:rsidRPr="002B7EBF">
        <w:rPr>
          <w:rFonts w:cstheme="minorHAnsi"/>
        </w:rPr>
        <w:t>are also logged</w:t>
      </w:r>
      <w:proofErr w:type="gramEnd"/>
      <w:r w:rsidR="003670CF" w:rsidRPr="002B7EBF">
        <w:rPr>
          <w:rFonts w:cstheme="minorHAnsi"/>
        </w:rPr>
        <w:t xml:space="preserve"> as:</w:t>
      </w:r>
    </w:p>
    <w:p w14:paraId="79D9DE4F" w14:textId="341698DF" w:rsidR="003670CF" w:rsidRPr="002B7EBF" w:rsidRDefault="003670CF" w:rsidP="003670CF">
      <w:pPr>
        <w:pStyle w:val="ListParagraph"/>
        <w:numPr>
          <w:ilvl w:val="0"/>
          <w:numId w:val="11"/>
        </w:numPr>
        <w:rPr>
          <w:rFonts w:cstheme="minorHAnsi"/>
        </w:rPr>
      </w:pPr>
      <w:r w:rsidRPr="002B7EBF">
        <w:rPr>
          <w:rFonts w:cstheme="minorHAnsi"/>
          <w:b/>
          <w:bCs/>
        </w:rPr>
        <w:t>F</w:t>
      </w:r>
      <w:r w:rsidRPr="002B7EBF">
        <w:rPr>
          <w:rFonts w:cstheme="minorHAnsi"/>
        </w:rPr>
        <w:t xml:space="preserve"> = Face to Face</w:t>
      </w:r>
    </w:p>
    <w:p w14:paraId="55B6011B" w14:textId="27CE70D4" w:rsidR="003670CF" w:rsidRPr="002B7EBF" w:rsidRDefault="003670CF" w:rsidP="003670CF">
      <w:pPr>
        <w:pStyle w:val="ListParagraph"/>
        <w:numPr>
          <w:ilvl w:val="0"/>
          <w:numId w:val="11"/>
        </w:numPr>
        <w:rPr>
          <w:rFonts w:cstheme="minorHAnsi"/>
        </w:rPr>
      </w:pPr>
      <w:r w:rsidRPr="002B7EBF">
        <w:rPr>
          <w:rFonts w:cstheme="minorHAnsi"/>
          <w:b/>
          <w:bCs/>
        </w:rPr>
        <w:t xml:space="preserve">IM </w:t>
      </w:r>
      <w:r w:rsidRPr="002B7EBF">
        <w:rPr>
          <w:rFonts w:cstheme="minorHAnsi"/>
        </w:rPr>
        <w:t>= Instant Messaging via Microsoft Teams</w:t>
      </w:r>
    </w:p>
    <w:p w14:paraId="040FDC80" w14:textId="1D1F0B2D" w:rsidR="003670CF" w:rsidRPr="002B7EBF" w:rsidRDefault="003670CF" w:rsidP="003670CF">
      <w:pPr>
        <w:pStyle w:val="ListParagraph"/>
        <w:numPr>
          <w:ilvl w:val="0"/>
          <w:numId w:val="11"/>
        </w:numPr>
        <w:rPr>
          <w:rFonts w:cstheme="minorHAnsi"/>
        </w:rPr>
      </w:pPr>
      <w:r w:rsidRPr="002B7EBF">
        <w:rPr>
          <w:rFonts w:cstheme="minorHAnsi"/>
          <w:b/>
          <w:bCs/>
        </w:rPr>
        <w:t>C</w:t>
      </w:r>
      <w:r w:rsidRPr="002B7EBF">
        <w:rPr>
          <w:rFonts w:cstheme="minorHAnsi"/>
        </w:rPr>
        <w:t xml:space="preserve"> = Call via Microsoft Teams</w:t>
      </w:r>
    </w:p>
    <w:p w14:paraId="1A93D0BF" w14:textId="6051E5D4" w:rsidR="003670CF" w:rsidRPr="002B7EBF" w:rsidRDefault="003670CF" w:rsidP="003670CF">
      <w:pPr>
        <w:pStyle w:val="ListParagraph"/>
        <w:numPr>
          <w:ilvl w:val="0"/>
          <w:numId w:val="11"/>
        </w:numPr>
        <w:rPr>
          <w:rFonts w:cstheme="minorHAnsi"/>
        </w:rPr>
      </w:pPr>
      <w:r w:rsidRPr="002B7EBF">
        <w:rPr>
          <w:rFonts w:cstheme="minorHAnsi"/>
          <w:b/>
          <w:bCs/>
        </w:rPr>
        <w:t>E</w:t>
      </w:r>
      <w:r w:rsidRPr="002B7EBF">
        <w:rPr>
          <w:rFonts w:cstheme="minorHAnsi"/>
        </w:rPr>
        <w:t xml:space="preserve"> = Email</w:t>
      </w:r>
    </w:p>
    <w:p w14:paraId="4ECE133B" w14:textId="4E31037E" w:rsidR="003670CF" w:rsidRPr="002B7EBF" w:rsidRDefault="003670CF" w:rsidP="003670CF">
      <w:pPr>
        <w:pStyle w:val="ListParagraph"/>
        <w:numPr>
          <w:ilvl w:val="0"/>
          <w:numId w:val="11"/>
        </w:numPr>
        <w:rPr>
          <w:rFonts w:cstheme="minorHAnsi"/>
        </w:rPr>
      </w:pPr>
      <w:r w:rsidRPr="002B7EBF">
        <w:rPr>
          <w:rFonts w:cstheme="minorHAnsi"/>
          <w:b/>
          <w:bCs/>
        </w:rPr>
        <w:t>B</w:t>
      </w:r>
      <w:r w:rsidRPr="002B7EBF">
        <w:rPr>
          <w:rFonts w:cstheme="minorHAnsi"/>
        </w:rPr>
        <w:t xml:space="preserve"> = Bud Messages</w:t>
      </w:r>
    </w:p>
    <w:tbl>
      <w:tblPr>
        <w:tblStyle w:val="TableGrid"/>
        <w:tblW w:w="0" w:type="auto"/>
        <w:tblLook w:val="04A0" w:firstRow="1" w:lastRow="0" w:firstColumn="1" w:lastColumn="0" w:noHBand="0" w:noVBand="1"/>
      </w:tblPr>
      <w:tblGrid>
        <w:gridCol w:w="1415"/>
        <w:gridCol w:w="1597"/>
        <w:gridCol w:w="1084"/>
        <w:gridCol w:w="6105"/>
      </w:tblGrid>
      <w:tr w:rsidR="003670CF" w:rsidRPr="002B7EBF" w14:paraId="3D6C2788" w14:textId="77777777" w:rsidTr="004B5699">
        <w:tc>
          <w:tcPr>
            <w:tcW w:w="1415" w:type="dxa"/>
            <w:shd w:val="clear" w:color="auto" w:fill="B4C6E7" w:themeFill="accent1" w:themeFillTint="66"/>
            <w:vAlign w:val="center"/>
          </w:tcPr>
          <w:p w14:paraId="7576593D" w14:textId="1736E262" w:rsidR="003670CF" w:rsidRPr="002B7EBF" w:rsidRDefault="003670CF" w:rsidP="009939EB">
            <w:pPr>
              <w:jc w:val="center"/>
              <w:rPr>
                <w:rFonts w:cstheme="minorHAnsi"/>
                <w:b/>
                <w:bCs/>
              </w:rPr>
            </w:pPr>
            <w:r w:rsidRPr="002B7EBF">
              <w:rPr>
                <w:rFonts w:cstheme="minorHAnsi"/>
                <w:b/>
                <w:bCs/>
              </w:rPr>
              <w:t>Stakeholder</w:t>
            </w:r>
          </w:p>
        </w:tc>
        <w:tc>
          <w:tcPr>
            <w:tcW w:w="1597" w:type="dxa"/>
            <w:shd w:val="clear" w:color="auto" w:fill="B4C6E7" w:themeFill="accent1" w:themeFillTint="66"/>
          </w:tcPr>
          <w:p w14:paraId="528D3D40" w14:textId="38E87FE4" w:rsidR="003670CF" w:rsidRPr="002B7EBF" w:rsidRDefault="003670CF" w:rsidP="009939EB">
            <w:pPr>
              <w:jc w:val="center"/>
              <w:rPr>
                <w:rFonts w:cstheme="minorHAnsi"/>
                <w:b/>
                <w:bCs/>
              </w:rPr>
            </w:pPr>
            <w:r w:rsidRPr="002B7EBF">
              <w:rPr>
                <w:rFonts w:cstheme="minorHAnsi"/>
                <w:b/>
                <w:bCs/>
              </w:rPr>
              <w:t>Methods</w:t>
            </w:r>
          </w:p>
        </w:tc>
        <w:tc>
          <w:tcPr>
            <w:tcW w:w="1084" w:type="dxa"/>
            <w:shd w:val="clear" w:color="auto" w:fill="B4C6E7" w:themeFill="accent1" w:themeFillTint="66"/>
          </w:tcPr>
          <w:p w14:paraId="5344D0A5" w14:textId="717FE551" w:rsidR="003670CF" w:rsidRPr="002B7EBF" w:rsidRDefault="003670CF" w:rsidP="009939EB">
            <w:pPr>
              <w:jc w:val="center"/>
              <w:rPr>
                <w:rFonts w:cstheme="minorHAnsi"/>
                <w:b/>
                <w:bCs/>
              </w:rPr>
            </w:pPr>
            <w:r w:rsidRPr="002B7EBF">
              <w:rPr>
                <w:rFonts w:cstheme="minorHAnsi"/>
                <w:b/>
                <w:bCs/>
              </w:rPr>
              <w:t>Type</w:t>
            </w:r>
          </w:p>
        </w:tc>
        <w:tc>
          <w:tcPr>
            <w:tcW w:w="6105" w:type="dxa"/>
            <w:shd w:val="clear" w:color="auto" w:fill="B4C6E7" w:themeFill="accent1" w:themeFillTint="66"/>
            <w:vAlign w:val="center"/>
          </w:tcPr>
          <w:p w14:paraId="584A820E" w14:textId="22668D3B" w:rsidR="003670CF" w:rsidRPr="002B7EBF" w:rsidRDefault="003670CF" w:rsidP="009939EB">
            <w:pPr>
              <w:jc w:val="center"/>
              <w:rPr>
                <w:rFonts w:cstheme="minorHAnsi"/>
                <w:b/>
                <w:bCs/>
              </w:rPr>
            </w:pPr>
            <w:r w:rsidRPr="002B7EBF">
              <w:rPr>
                <w:rFonts w:cstheme="minorHAnsi"/>
                <w:b/>
                <w:bCs/>
              </w:rPr>
              <w:t>Input</w:t>
            </w:r>
          </w:p>
        </w:tc>
      </w:tr>
      <w:tr w:rsidR="003670CF" w:rsidRPr="002B7EBF" w14:paraId="4243B5B4" w14:textId="77777777" w:rsidTr="004B5699">
        <w:trPr>
          <w:trHeight w:val="1027"/>
        </w:trPr>
        <w:tc>
          <w:tcPr>
            <w:tcW w:w="1415" w:type="dxa"/>
            <w:vAlign w:val="center"/>
          </w:tcPr>
          <w:p w14:paraId="79355B14" w14:textId="50EA85A0" w:rsidR="003670CF" w:rsidRPr="002B7EBF" w:rsidRDefault="003670CF" w:rsidP="009939EB">
            <w:pPr>
              <w:rPr>
                <w:rFonts w:cstheme="minorHAnsi"/>
              </w:rPr>
            </w:pPr>
            <w:r w:rsidRPr="002B7EBF">
              <w:rPr>
                <w:rFonts w:cstheme="minorHAnsi"/>
              </w:rPr>
              <w:t>Credit Risk</w:t>
            </w:r>
          </w:p>
        </w:tc>
        <w:tc>
          <w:tcPr>
            <w:tcW w:w="1597" w:type="dxa"/>
            <w:vAlign w:val="center"/>
          </w:tcPr>
          <w:p w14:paraId="6197AE44" w14:textId="3034F4A4" w:rsidR="003670CF" w:rsidRPr="002B7EBF" w:rsidRDefault="003670CF" w:rsidP="003670CF">
            <w:pPr>
              <w:jc w:val="center"/>
              <w:rPr>
                <w:rFonts w:cstheme="minorHAnsi"/>
                <w:b/>
                <w:bCs/>
              </w:rPr>
            </w:pPr>
            <w:r w:rsidRPr="002B7EBF">
              <w:rPr>
                <w:rFonts w:cstheme="minorHAnsi"/>
                <w:b/>
                <w:bCs/>
              </w:rPr>
              <w:t>F, IM</w:t>
            </w:r>
          </w:p>
        </w:tc>
        <w:tc>
          <w:tcPr>
            <w:tcW w:w="1084" w:type="dxa"/>
            <w:vAlign w:val="center"/>
          </w:tcPr>
          <w:p w14:paraId="6E0EB53A" w14:textId="0F739E97" w:rsidR="003670CF" w:rsidRPr="002B7EBF" w:rsidRDefault="003670CF" w:rsidP="009D44ED">
            <w:pPr>
              <w:rPr>
                <w:rFonts w:cstheme="minorHAnsi"/>
              </w:rPr>
            </w:pPr>
            <w:r w:rsidRPr="002B7EBF">
              <w:rPr>
                <w:rFonts w:cstheme="minorHAnsi"/>
              </w:rPr>
              <w:t>Internal</w:t>
            </w:r>
          </w:p>
        </w:tc>
        <w:tc>
          <w:tcPr>
            <w:tcW w:w="6105" w:type="dxa"/>
            <w:vAlign w:val="center"/>
          </w:tcPr>
          <w:p w14:paraId="4E48229D" w14:textId="12053D56" w:rsidR="003670CF" w:rsidRPr="002B7EBF" w:rsidRDefault="003670CF" w:rsidP="009939EB">
            <w:pPr>
              <w:pStyle w:val="ListParagraph"/>
              <w:numPr>
                <w:ilvl w:val="0"/>
                <w:numId w:val="7"/>
              </w:numPr>
              <w:rPr>
                <w:rFonts w:cstheme="minorHAnsi"/>
              </w:rPr>
            </w:pPr>
            <w:r w:rsidRPr="002B7EBF">
              <w:rPr>
                <w:rFonts w:cstheme="minorHAnsi"/>
              </w:rPr>
              <w:t>Sign-off for project with Line Manager</w:t>
            </w:r>
          </w:p>
          <w:p w14:paraId="0EF403D5" w14:textId="0A12D3C4" w:rsidR="003670CF" w:rsidRPr="002B7EBF" w:rsidRDefault="003670CF" w:rsidP="009939EB">
            <w:pPr>
              <w:pStyle w:val="ListParagraph"/>
              <w:numPr>
                <w:ilvl w:val="0"/>
                <w:numId w:val="7"/>
              </w:numPr>
              <w:rPr>
                <w:rFonts w:cstheme="minorHAnsi"/>
              </w:rPr>
            </w:pPr>
            <w:r w:rsidRPr="002B7EBF">
              <w:rPr>
                <w:rFonts w:cstheme="minorHAnsi"/>
              </w:rPr>
              <w:t xml:space="preserve">Consulted for specific business logic that could </w:t>
            </w:r>
            <w:proofErr w:type="gramStart"/>
            <w:r w:rsidRPr="002B7EBF">
              <w:rPr>
                <w:rFonts w:cstheme="minorHAnsi"/>
              </w:rPr>
              <w:t>be applied</w:t>
            </w:r>
            <w:proofErr w:type="gramEnd"/>
            <w:r w:rsidRPr="002B7EBF">
              <w:rPr>
                <w:rFonts w:cstheme="minorHAnsi"/>
              </w:rPr>
              <w:t xml:space="preserve"> to the project &amp; would be appropriate to share</w:t>
            </w:r>
          </w:p>
        </w:tc>
      </w:tr>
      <w:tr w:rsidR="003670CF" w:rsidRPr="002B7EBF" w14:paraId="287B4079" w14:textId="77777777" w:rsidTr="004B5699">
        <w:trPr>
          <w:trHeight w:val="843"/>
        </w:trPr>
        <w:tc>
          <w:tcPr>
            <w:tcW w:w="1415" w:type="dxa"/>
            <w:vAlign w:val="center"/>
          </w:tcPr>
          <w:p w14:paraId="3A9EA47D" w14:textId="5EA0C204" w:rsidR="003670CF" w:rsidRPr="002B7EBF" w:rsidRDefault="003670CF" w:rsidP="009939EB">
            <w:pPr>
              <w:rPr>
                <w:rFonts w:cstheme="minorHAnsi"/>
              </w:rPr>
            </w:pPr>
            <w:r w:rsidRPr="002B7EBF">
              <w:rPr>
                <w:rFonts w:cstheme="minorHAnsi"/>
              </w:rPr>
              <w:t>IT Delivery Managers</w:t>
            </w:r>
          </w:p>
        </w:tc>
        <w:tc>
          <w:tcPr>
            <w:tcW w:w="1597" w:type="dxa"/>
            <w:vAlign w:val="center"/>
          </w:tcPr>
          <w:p w14:paraId="4EA90237" w14:textId="37D81658" w:rsidR="003670CF" w:rsidRPr="002B7EBF" w:rsidRDefault="003670CF" w:rsidP="003670CF">
            <w:pPr>
              <w:jc w:val="center"/>
              <w:rPr>
                <w:rFonts w:cstheme="minorHAnsi"/>
                <w:b/>
                <w:bCs/>
              </w:rPr>
            </w:pPr>
            <w:r w:rsidRPr="002B7EBF">
              <w:rPr>
                <w:rFonts w:cstheme="minorHAnsi"/>
                <w:b/>
                <w:bCs/>
              </w:rPr>
              <w:t>F</w:t>
            </w:r>
          </w:p>
        </w:tc>
        <w:tc>
          <w:tcPr>
            <w:tcW w:w="1084" w:type="dxa"/>
            <w:vAlign w:val="center"/>
          </w:tcPr>
          <w:p w14:paraId="76BA03CC" w14:textId="13055560" w:rsidR="003670CF" w:rsidRPr="002B7EBF" w:rsidRDefault="003670CF" w:rsidP="009D44ED">
            <w:pPr>
              <w:rPr>
                <w:rFonts w:cstheme="minorHAnsi"/>
              </w:rPr>
            </w:pPr>
            <w:r w:rsidRPr="002B7EBF">
              <w:rPr>
                <w:rFonts w:cstheme="minorHAnsi"/>
              </w:rPr>
              <w:t>Internal</w:t>
            </w:r>
          </w:p>
        </w:tc>
        <w:tc>
          <w:tcPr>
            <w:tcW w:w="6105" w:type="dxa"/>
            <w:vAlign w:val="center"/>
          </w:tcPr>
          <w:p w14:paraId="7319310A" w14:textId="454B599F" w:rsidR="003670CF" w:rsidRPr="002B7EBF" w:rsidRDefault="003670CF" w:rsidP="009939EB">
            <w:pPr>
              <w:pStyle w:val="ListParagraph"/>
              <w:numPr>
                <w:ilvl w:val="0"/>
                <w:numId w:val="7"/>
              </w:numPr>
              <w:rPr>
                <w:rFonts w:cstheme="minorHAnsi"/>
              </w:rPr>
            </w:pPr>
            <w:r w:rsidRPr="002B7EBF">
              <w:rPr>
                <w:rFonts w:cstheme="minorHAnsi"/>
              </w:rPr>
              <w:t>Consulted for advice on how to host the application, specifically for the database link for CRUD operations</w:t>
            </w:r>
          </w:p>
        </w:tc>
      </w:tr>
      <w:tr w:rsidR="003670CF" w:rsidRPr="002B7EBF" w14:paraId="0D5C0E1C" w14:textId="77777777" w:rsidTr="004B5699">
        <w:trPr>
          <w:trHeight w:val="1834"/>
        </w:trPr>
        <w:tc>
          <w:tcPr>
            <w:tcW w:w="1415" w:type="dxa"/>
            <w:vAlign w:val="center"/>
          </w:tcPr>
          <w:p w14:paraId="1B6534E8" w14:textId="6F512E15" w:rsidR="003670CF" w:rsidRPr="002B7EBF" w:rsidRDefault="003670CF" w:rsidP="009939EB">
            <w:pPr>
              <w:rPr>
                <w:rFonts w:cstheme="minorHAnsi"/>
              </w:rPr>
            </w:pPr>
            <w:r w:rsidRPr="002B7EBF">
              <w:rPr>
                <w:rFonts w:cstheme="minorHAnsi"/>
              </w:rPr>
              <w:t>Asset Management</w:t>
            </w:r>
          </w:p>
        </w:tc>
        <w:tc>
          <w:tcPr>
            <w:tcW w:w="1597" w:type="dxa"/>
            <w:vAlign w:val="center"/>
          </w:tcPr>
          <w:p w14:paraId="1B242EB0" w14:textId="40EAE642" w:rsidR="003670CF" w:rsidRPr="002B7EBF" w:rsidRDefault="003670CF" w:rsidP="003670CF">
            <w:pPr>
              <w:jc w:val="center"/>
              <w:rPr>
                <w:rFonts w:cstheme="minorHAnsi"/>
                <w:b/>
                <w:bCs/>
              </w:rPr>
            </w:pPr>
            <w:r w:rsidRPr="002B7EBF">
              <w:rPr>
                <w:rFonts w:cstheme="minorHAnsi"/>
                <w:b/>
                <w:bCs/>
              </w:rPr>
              <w:t>E</w:t>
            </w:r>
          </w:p>
        </w:tc>
        <w:tc>
          <w:tcPr>
            <w:tcW w:w="1084" w:type="dxa"/>
            <w:vAlign w:val="center"/>
          </w:tcPr>
          <w:p w14:paraId="3918E830" w14:textId="44C6D69D" w:rsidR="003670CF" w:rsidRPr="002B7EBF" w:rsidRDefault="003670CF" w:rsidP="009D44ED">
            <w:pPr>
              <w:rPr>
                <w:rFonts w:cstheme="minorHAnsi"/>
              </w:rPr>
            </w:pPr>
            <w:r w:rsidRPr="002B7EBF">
              <w:rPr>
                <w:rFonts w:cstheme="minorHAnsi"/>
              </w:rPr>
              <w:t>Internal</w:t>
            </w:r>
          </w:p>
        </w:tc>
        <w:tc>
          <w:tcPr>
            <w:tcW w:w="6105" w:type="dxa"/>
            <w:vAlign w:val="center"/>
          </w:tcPr>
          <w:p w14:paraId="64286932" w14:textId="59309D8C" w:rsidR="003670CF" w:rsidRPr="002B7EBF" w:rsidRDefault="003670CF" w:rsidP="009939EB">
            <w:pPr>
              <w:pStyle w:val="ListParagraph"/>
              <w:numPr>
                <w:ilvl w:val="0"/>
                <w:numId w:val="7"/>
              </w:numPr>
              <w:rPr>
                <w:rFonts w:cstheme="minorHAnsi"/>
              </w:rPr>
            </w:pPr>
            <w:r w:rsidRPr="002B7EBF">
              <w:rPr>
                <w:rFonts w:cstheme="minorHAnsi"/>
              </w:rPr>
              <w:t>Arranged the installation of all software and licenses required for this project, including:</w:t>
            </w:r>
          </w:p>
          <w:p w14:paraId="34436984" w14:textId="77777777" w:rsidR="003670CF" w:rsidRPr="002B7EBF" w:rsidRDefault="003670CF" w:rsidP="009939EB">
            <w:pPr>
              <w:pStyle w:val="ListParagraph"/>
              <w:numPr>
                <w:ilvl w:val="1"/>
                <w:numId w:val="7"/>
              </w:numPr>
              <w:rPr>
                <w:rFonts w:cstheme="minorHAnsi"/>
              </w:rPr>
            </w:pPr>
            <w:r w:rsidRPr="002B7EBF">
              <w:rPr>
                <w:rFonts w:cstheme="minorHAnsi"/>
              </w:rPr>
              <w:t>Eclipse IDE</w:t>
            </w:r>
          </w:p>
          <w:p w14:paraId="14AB5EAF" w14:textId="3E9524C7" w:rsidR="003670CF" w:rsidRPr="002B7EBF" w:rsidRDefault="003670CF" w:rsidP="009939EB">
            <w:pPr>
              <w:pStyle w:val="ListParagraph"/>
              <w:numPr>
                <w:ilvl w:val="1"/>
                <w:numId w:val="7"/>
              </w:numPr>
              <w:rPr>
                <w:rFonts w:cstheme="minorHAnsi"/>
              </w:rPr>
            </w:pPr>
            <w:r w:rsidRPr="002B7EBF">
              <w:rPr>
                <w:rFonts w:cstheme="minorHAnsi"/>
              </w:rPr>
              <w:t>Visual Studio 2022 subscription with Microsoft Azure credits</w:t>
            </w:r>
          </w:p>
        </w:tc>
      </w:tr>
      <w:tr w:rsidR="003670CF" w:rsidRPr="002B7EBF" w14:paraId="7DE61578" w14:textId="77777777" w:rsidTr="004B5699">
        <w:trPr>
          <w:trHeight w:val="1333"/>
        </w:trPr>
        <w:tc>
          <w:tcPr>
            <w:tcW w:w="1415" w:type="dxa"/>
            <w:vAlign w:val="center"/>
          </w:tcPr>
          <w:p w14:paraId="1F95F3EF" w14:textId="6201B778" w:rsidR="003670CF" w:rsidRPr="002B7EBF" w:rsidRDefault="003670CF" w:rsidP="009939EB">
            <w:pPr>
              <w:rPr>
                <w:rFonts w:cstheme="minorHAnsi"/>
              </w:rPr>
            </w:pPr>
            <w:r w:rsidRPr="002B7EBF">
              <w:rPr>
                <w:rFonts w:cstheme="minorHAnsi"/>
              </w:rPr>
              <w:t>Data Delivery</w:t>
            </w:r>
          </w:p>
        </w:tc>
        <w:tc>
          <w:tcPr>
            <w:tcW w:w="1597" w:type="dxa"/>
            <w:vAlign w:val="center"/>
          </w:tcPr>
          <w:p w14:paraId="1D2571AE" w14:textId="5300E858" w:rsidR="003670CF" w:rsidRPr="002B7EBF" w:rsidRDefault="003670CF" w:rsidP="003670CF">
            <w:pPr>
              <w:jc w:val="center"/>
              <w:rPr>
                <w:rFonts w:cstheme="minorHAnsi"/>
                <w:b/>
                <w:bCs/>
              </w:rPr>
            </w:pPr>
            <w:r w:rsidRPr="002B7EBF">
              <w:rPr>
                <w:rFonts w:cstheme="minorHAnsi"/>
                <w:b/>
                <w:bCs/>
              </w:rPr>
              <w:t>IM</w:t>
            </w:r>
          </w:p>
        </w:tc>
        <w:tc>
          <w:tcPr>
            <w:tcW w:w="1084" w:type="dxa"/>
            <w:vAlign w:val="center"/>
          </w:tcPr>
          <w:p w14:paraId="3C16AE1C" w14:textId="561FCDC2" w:rsidR="003670CF" w:rsidRPr="002B7EBF" w:rsidRDefault="003670CF" w:rsidP="009D44ED">
            <w:pPr>
              <w:rPr>
                <w:rFonts w:cstheme="minorHAnsi"/>
              </w:rPr>
            </w:pPr>
            <w:r w:rsidRPr="002B7EBF">
              <w:rPr>
                <w:rFonts w:cstheme="minorHAnsi"/>
              </w:rPr>
              <w:t>Internal</w:t>
            </w:r>
          </w:p>
        </w:tc>
        <w:tc>
          <w:tcPr>
            <w:tcW w:w="6105" w:type="dxa"/>
            <w:vAlign w:val="center"/>
          </w:tcPr>
          <w:p w14:paraId="0C921E6E" w14:textId="0B905B99" w:rsidR="003670CF" w:rsidRPr="002B7EBF" w:rsidRDefault="003670CF" w:rsidP="002D62BF">
            <w:pPr>
              <w:rPr>
                <w:rFonts w:cstheme="minorHAnsi"/>
              </w:rPr>
            </w:pPr>
            <w:r w:rsidRPr="002B7EBF">
              <w:rPr>
                <w:rFonts w:cstheme="minorHAnsi"/>
              </w:rPr>
              <w:t>Consulted for:</w:t>
            </w:r>
          </w:p>
          <w:p w14:paraId="37C4B724" w14:textId="4ED45797" w:rsidR="003670CF" w:rsidRPr="002B7EBF" w:rsidRDefault="003670CF" w:rsidP="002D62BF">
            <w:pPr>
              <w:pStyle w:val="ListParagraph"/>
              <w:numPr>
                <w:ilvl w:val="0"/>
                <w:numId w:val="7"/>
              </w:numPr>
              <w:rPr>
                <w:rFonts w:cstheme="minorHAnsi"/>
              </w:rPr>
            </w:pPr>
            <w:r w:rsidRPr="002B7EBF">
              <w:rPr>
                <w:rFonts w:cstheme="minorHAnsi"/>
              </w:rPr>
              <w:t>advice on setting up an Azure SQL Database user</w:t>
            </w:r>
          </w:p>
          <w:p w14:paraId="56BBCE4C" w14:textId="1F780634" w:rsidR="003670CF" w:rsidRPr="002B7EBF" w:rsidRDefault="003670CF" w:rsidP="002D62BF">
            <w:pPr>
              <w:pStyle w:val="ListParagraph"/>
              <w:numPr>
                <w:ilvl w:val="0"/>
                <w:numId w:val="7"/>
              </w:numPr>
              <w:rPr>
                <w:rFonts w:cstheme="minorHAnsi"/>
              </w:rPr>
            </w:pPr>
            <w:r w:rsidRPr="002B7EBF">
              <w:rPr>
                <w:rFonts w:cstheme="minorHAnsi"/>
              </w:rPr>
              <w:t xml:space="preserve">importing data into a database that could </w:t>
            </w:r>
            <w:proofErr w:type="gramStart"/>
            <w:r w:rsidRPr="002B7EBF">
              <w:rPr>
                <w:rFonts w:cstheme="minorHAnsi"/>
              </w:rPr>
              <w:t>be used</w:t>
            </w:r>
            <w:proofErr w:type="gramEnd"/>
            <w:r w:rsidRPr="002B7EBF">
              <w:rPr>
                <w:rFonts w:cstheme="minorHAnsi"/>
              </w:rPr>
              <w:t xml:space="preserve"> for </w:t>
            </w:r>
            <w:r w:rsidR="004B5699" w:rsidRPr="002B7EBF">
              <w:rPr>
                <w:rFonts w:cstheme="minorHAnsi"/>
              </w:rPr>
              <w:t>the program</w:t>
            </w:r>
          </w:p>
        </w:tc>
      </w:tr>
      <w:tr w:rsidR="003670CF" w:rsidRPr="002B7EBF" w14:paraId="01BE9CC0" w14:textId="77777777" w:rsidTr="004B5699">
        <w:trPr>
          <w:trHeight w:val="852"/>
        </w:trPr>
        <w:tc>
          <w:tcPr>
            <w:tcW w:w="1415" w:type="dxa"/>
            <w:vAlign w:val="center"/>
          </w:tcPr>
          <w:p w14:paraId="61F65ABC" w14:textId="7C065A83" w:rsidR="003670CF" w:rsidRPr="002B7EBF" w:rsidRDefault="003670CF" w:rsidP="009939EB">
            <w:pPr>
              <w:rPr>
                <w:rFonts w:cstheme="minorHAnsi"/>
              </w:rPr>
            </w:pPr>
            <w:r w:rsidRPr="002B7EBF">
              <w:rPr>
                <w:rFonts w:cstheme="minorHAnsi"/>
              </w:rPr>
              <w:t>Model Management</w:t>
            </w:r>
          </w:p>
        </w:tc>
        <w:tc>
          <w:tcPr>
            <w:tcW w:w="1597" w:type="dxa"/>
            <w:vAlign w:val="center"/>
          </w:tcPr>
          <w:p w14:paraId="13CF266F" w14:textId="64DE58C6" w:rsidR="003670CF" w:rsidRPr="002B7EBF" w:rsidRDefault="003670CF" w:rsidP="003670CF">
            <w:pPr>
              <w:jc w:val="center"/>
              <w:rPr>
                <w:rFonts w:cstheme="minorHAnsi"/>
                <w:b/>
                <w:bCs/>
              </w:rPr>
            </w:pPr>
            <w:r w:rsidRPr="002B7EBF">
              <w:rPr>
                <w:rFonts w:cstheme="minorHAnsi"/>
                <w:b/>
                <w:bCs/>
              </w:rPr>
              <w:t>E</w:t>
            </w:r>
          </w:p>
        </w:tc>
        <w:tc>
          <w:tcPr>
            <w:tcW w:w="1084" w:type="dxa"/>
            <w:vAlign w:val="center"/>
          </w:tcPr>
          <w:p w14:paraId="36AA1A7F" w14:textId="4086F0C2" w:rsidR="003670CF" w:rsidRPr="002B7EBF" w:rsidRDefault="003670CF" w:rsidP="009D44ED">
            <w:pPr>
              <w:rPr>
                <w:rFonts w:cstheme="minorHAnsi"/>
              </w:rPr>
            </w:pPr>
            <w:r w:rsidRPr="002B7EBF">
              <w:rPr>
                <w:rFonts w:cstheme="minorHAnsi"/>
              </w:rPr>
              <w:t>Internal</w:t>
            </w:r>
          </w:p>
        </w:tc>
        <w:tc>
          <w:tcPr>
            <w:tcW w:w="6105" w:type="dxa"/>
            <w:vAlign w:val="center"/>
          </w:tcPr>
          <w:p w14:paraId="4303BEE1" w14:textId="45A71DB3" w:rsidR="003670CF" w:rsidRPr="002B7EBF" w:rsidRDefault="003670CF" w:rsidP="007B6C31">
            <w:pPr>
              <w:pStyle w:val="ListParagraph"/>
              <w:numPr>
                <w:ilvl w:val="0"/>
                <w:numId w:val="9"/>
              </w:numPr>
              <w:rPr>
                <w:rFonts w:cstheme="minorHAnsi"/>
              </w:rPr>
            </w:pPr>
            <w:r w:rsidRPr="002B7EBF">
              <w:rPr>
                <w:rFonts w:cstheme="minorHAnsi"/>
              </w:rPr>
              <w:t>Fact-checking on the theory sections of the Scorecard Development</w:t>
            </w:r>
          </w:p>
        </w:tc>
      </w:tr>
      <w:tr w:rsidR="003670CF" w:rsidRPr="002B7EBF" w14:paraId="4FB5CA44" w14:textId="77777777" w:rsidTr="004B5699">
        <w:trPr>
          <w:trHeight w:val="978"/>
        </w:trPr>
        <w:tc>
          <w:tcPr>
            <w:tcW w:w="1415" w:type="dxa"/>
            <w:vAlign w:val="center"/>
          </w:tcPr>
          <w:p w14:paraId="7ED290F4" w14:textId="0C2EC1DE" w:rsidR="003670CF" w:rsidRPr="002B7EBF" w:rsidRDefault="003670CF" w:rsidP="009939EB">
            <w:pPr>
              <w:rPr>
                <w:rFonts w:cstheme="minorHAnsi"/>
              </w:rPr>
            </w:pPr>
            <w:r w:rsidRPr="002B7EBF">
              <w:rPr>
                <w:rFonts w:cstheme="minorHAnsi"/>
              </w:rPr>
              <w:t>QA Digital Learning Consultant</w:t>
            </w:r>
          </w:p>
        </w:tc>
        <w:tc>
          <w:tcPr>
            <w:tcW w:w="1597" w:type="dxa"/>
            <w:vAlign w:val="center"/>
          </w:tcPr>
          <w:p w14:paraId="27EA6CB6" w14:textId="7A99FC49" w:rsidR="003670CF" w:rsidRPr="002B7EBF" w:rsidRDefault="003670CF" w:rsidP="003670CF">
            <w:pPr>
              <w:jc w:val="center"/>
              <w:rPr>
                <w:rFonts w:cstheme="minorHAnsi"/>
                <w:b/>
                <w:bCs/>
              </w:rPr>
            </w:pPr>
            <w:r w:rsidRPr="002B7EBF">
              <w:rPr>
                <w:rFonts w:cstheme="minorHAnsi"/>
                <w:b/>
                <w:bCs/>
              </w:rPr>
              <w:t>B</w:t>
            </w:r>
          </w:p>
        </w:tc>
        <w:tc>
          <w:tcPr>
            <w:tcW w:w="1084" w:type="dxa"/>
            <w:vAlign w:val="center"/>
          </w:tcPr>
          <w:p w14:paraId="14BA345A" w14:textId="0D022FA4" w:rsidR="003670CF" w:rsidRPr="002B7EBF" w:rsidRDefault="003670CF" w:rsidP="009D44ED">
            <w:pPr>
              <w:rPr>
                <w:rFonts w:cstheme="minorHAnsi"/>
              </w:rPr>
            </w:pPr>
            <w:r w:rsidRPr="002B7EBF">
              <w:rPr>
                <w:rFonts w:cstheme="minorHAnsi"/>
              </w:rPr>
              <w:t>External</w:t>
            </w:r>
          </w:p>
        </w:tc>
        <w:tc>
          <w:tcPr>
            <w:tcW w:w="6105" w:type="dxa"/>
            <w:vAlign w:val="center"/>
          </w:tcPr>
          <w:p w14:paraId="1B48FAFD" w14:textId="77777777" w:rsidR="004B5699" w:rsidRPr="002B7EBF" w:rsidRDefault="003670CF" w:rsidP="007B6C31">
            <w:pPr>
              <w:pStyle w:val="ListParagraph"/>
              <w:numPr>
                <w:ilvl w:val="0"/>
                <w:numId w:val="9"/>
              </w:numPr>
              <w:rPr>
                <w:rFonts w:cstheme="minorHAnsi"/>
              </w:rPr>
            </w:pPr>
            <w:r w:rsidRPr="002B7EBF">
              <w:rPr>
                <w:rFonts w:cstheme="minorHAnsi"/>
              </w:rPr>
              <w:t>Consulted my DLC for</w:t>
            </w:r>
            <w:r w:rsidR="004B5699" w:rsidRPr="002B7EBF">
              <w:rPr>
                <w:rFonts w:cstheme="minorHAnsi"/>
              </w:rPr>
              <w:t>:</w:t>
            </w:r>
          </w:p>
          <w:p w14:paraId="01CFDD34" w14:textId="2CDFDA51" w:rsidR="004B5699" w:rsidRPr="002B7EBF" w:rsidRDefault="004B5699" w:rsidP="004B5699">
            <w:pPr>
              <w:pStyle w:val="ListParagraph"/>
              <w:numPr>
                <w:ilvl w:val="1"/>
                <w:numId w:val="9"/>
              </w:numPr>
              <w:rPr>
                <w:rFonts w:cstheme="minorHAnsi"/>
              </w:rPr>
            </w:pPr>
            <w:r w:rsidRPr="002B7EBF">
              <w:rPr>
                <w:rFonts w:cstheme="minorHAnsi"/>
              </w:rPr>
              <w:t>Acceptable Database solutions to use for the CRUD requirement.</w:t>
            </w:r>
          </w:p>
          <w:p w14:paraId="6CF56407" w14:textId="2B33F0CA" w:rsidR="003670CF" w:rsidRPr="002B7EBF" w:rsidRDefault="004B5699" w:rsidP="004B5699">
            <w:pPr>
              <w:pStyle w:val="ListParagraph"/>
              <w:numPr>
                <w:ilvl w:val="1"/>
                <w:numId w:val="9"/>
              </w:numPr>
              <w:rPr>
                <w:rFonts w:cstheme="minorHAnsi"/>
              </w:rPr>
            </w:pPr>
            <w:r w:rsidRPr="002B7EBF">
              <w:rPr>
                <w:rFonts w:cstheme="minorHAnsi"/>
              </w:rPr>
              <w:t>I</w:t>
            </w:r>
            <w:r w:rsidR="003670CF" w:rsidRPr="002B7EBF">
              <w:rPr>
                <w:rFonts w:cstheme="minorHAnsi"/>
              </w:rPr>
              <w:t xml:space="preserve">nformation on Maven Projects to </w:t>
            </w:r>
            <w:r w:rsidRPr="002B7EBF">
              <w:rPr>
                <w:rFonts w:cstheme="minorHAnsi"/>
              </w:rPr>
              <w:t>help build understanding of how they resolve code dependencies</w:t>
            </w:r>
          </w:p>
          <w:p w14:paraId="6F0FE449" w14:textId="54F1608A" w:rsidR="00FE015E" w:rsidRPr="002B7EBF" w:rsidRDefault="00FE015E" w:rsidP="007B6C31">
            <w:pPr>
              <w:pStyle w:val="ListParagraph"/>
              <w:numPr>
                <w:ilvl w:val="0"/>
                <w:numId w:val="9"/>
              </w:numPr>
              <w:rPr>
                <w:rFonts w:cstheme="minorHAnsi"/>
              </w:rPr>
            </w:pPr>
            <w:r w:rsidRPr="002B7EBF">
              <w:rPr>
                <w:rFonts w:cstheme="minorHAnsi"/>
              </w:rPr>
              <w:t>Provided a draft of this report for feedback</w:t>
            </w:r>
          </w:p>
        </w:tc>
      </w:tr>
      <w:tr w:rsidR="003670CF" w:rsidRPr="002B7EBF" w14:paraId="6001E330" w14:textId="77777777" w:rsidTr="004B5699">
        <w:trPr>
          <w:trHeight w:val="1261"/>
        </w:trPr>
        <w:tc>
          <w:tcPr>
            <w:tcW w:w="1415" w:type="dxa"/>
            <w:vAlign w:val="center"/>
          </w:tcPr>
          <w:p w14:paraId="5F581115" w14:textId="240C642D" w:rsidR="003670CF" w:rsidRPr="002B7EBF" w:rsidRDefault="003670CF" w:rsidP="009939EB">
            <w:pPr>
              <w:rPr>
                <w:rFonts w:cstheme="minorHAnsi"/>
              </w:rPr>
            </w:pPr>
            <w:r w:rsidRPr="002B7EBF">
              <w:rPr>
                <w:rFonts w:cstheme="minorHAnsi"/>
              </w:rPr>
              <w:t>QA Additional Learning Support</w:t>
            </w:r>
          </w:p>
        </w:tc>
        <w:tc>
          <w:tcPr>
            <w:tcW w:w="1597" w:type="dxa"/>
            <w:vAlign w:val="center"/>
          </w:tcPr>
          <w:p w14:paraId="6A4096A4" w14:textId="00706C04" w:rsidR="003670CF" w:rsidRPr="002B7EBF" w:rsidRDefault="003670CF" w:rsidP="003670CF">
            <w:pPr>
              <w:jc w:val="center"/>
              <w:rPr>
                <w:rFonts w:cstheme="minorHAnsi"/>
                <w:b/>
                <w:bCs/>
              </w:rPr>
            </w:pPr>
            <w:r w:rsidRPr="002B7EBF">
              <w:rPr>
                <w:rFonts w:cstheme="minorHAnsi"/>
                <w:b/>
                <w:bCs/>
              </w:rPr>
              <w:t>E</w:t>
            </w:r>
          </w:p>
        </w:tc>
        <w:tc>
          <w:tcPr>
            <w:tcW w:w="1084" w:type="dxa"/>
            <w:vAlign w:val="center"/>
          </w:tcPr>
          <w:p w14:paraId="64C5E5B1" w14:textId="67595C8E" w:rsidR="003670CF" w:rsidRPr="002B7EBF" w:rsidRDefault="003670CF" w:rsidP="009D44ED">
            <w:pPr>
              <w:rPr>
                <w:rFonts w:cstheme="minorHAnsi"/>
              </w:rPr>
            </w:pPr>
            <w:r w:rsidRPr="002B7EBF">
              <w:rPr>
                <w:rFonts w:cstheme="minorHAnsi"/>
              </w:rPr>
              <w:t>External</w:t>
            </w:r>
          </w:p>
        </w:tc>
        <w:tc>
          <w:tcPr>
            <w:tcW w:w="6105" w:type="dxa"/>
            <w:vAlign w:val="center"/>
          </w:tcPr>
          <w:p w14:paraId="50942FFD" w14:textId="0C37A59C" w:rsidR="003670CF" w:rsidRPr="002B7EBF" w:rsidRDefault="00FE015E" w:rsidP="007B6C31">
            <w:pPr>
              <w:pStyle w:val="ListParagraph"/>
              <w:numPr>
                <w:ilvl w:val="0"/>
                <w:numId w:val="9"/>
              </w:numPr>
              <w:rPr>
                <w:rFonts w:cstheme="minorHAnsi"/>
              </w:rPr>
            </w:pPr>
            <w:r w:rsidRPr="002B7EBF">
              <w:rPr>
                <w:rFonts w:cstheme="minorHAnsi"/>
              </w:rPr>
              <w:t>Provided a copy of this report for feedback</w:t>
            </w:r>
          </w:p>
        </w:tc>
      </w:tr>
    </w:tbl>
    <w:p w14:paraId="6C0166C6" w14:textId="77777777" w:rsidR="009459BE" w:rsidRPr="002B7EBF" w:rsidRDefault="009459BE" w:rsidP="00FB17B9">
      <w:pPr>
        <w:rPr>
          <w:rFonts w:cstheme="minorHAnsi"/>
        </w:rPr>
      </w:pPr>
    </w:p>
    <w:p w14:paraId="32D7D73E" w14:textId="0EFA5F98" w:rsidR="007C4D41" w:rsidRPr="002B7EBF" w:rsidRDefault="009459BE" w:rsidP="00FB17B9">
      <w:pPr>
        <w:rPr>
          <w:rFonts w:cstheme="minorHAnsi"/>
        </w:rPr>
      </w:pPr>
      <w:r w:rsidRPr="002B7EBF">
        <w:rPr>
          <w:rFonts w:cstheme="minorHAnsi"/>
        </w:rPr>
        <w:t xml:space="preserve">Where possible, I have also included written communications (e.g. Emails, Bud Messages) in the </w:t>
      </w:r>
      <w:r w:rsidR="00FB17B9" w:rsidRPr="002B7EBF">
        <w:rPr>
          <w:rFonts w:cstheme="minorHAnsi"/>
        </w:rPr>
        <w:t>`</w:t>
      </w:r>
      <w:hyperlink w:anchor="_Communications" w:history="1">
        <w:r w:rsidR="00FB17B9" w:rsidRPr="002B7EBF">
          <w:rPr>
            <w:rStyle w:val="Hyperlink"/>
            <w:rFonts w:cstheme="minorHAnsi"/>
          </w:rPr>
          <w:t>communications</w:t>
        </w:r>
      </w:hyperlink>
      <w:r w:rsidR="00FB17B9" w:rsidRPr="002B7EBF">
        <w:rPr>
          <w:rFonts w:cstheme="minorHAnsi"/>
        </w:rPr>
        <w:t>` appendices</w:t>
      </w:r>
      <w:r w:rsidRPr="002B7EBF">
        <w:rPr>
          <w:rFonts w:cstheme="minorHAnsi"/>
        </w:rPr>
        <w:t>.</w:t>
      </w:r>
      <w:r w:rsidR="007C4D41" w:rsidRPr="002B7EBF">
        <w:rPr>
          <w:rFonts w:cstheme="minorHAnsi"/>
        </w:rPr>
        <w:br w:type="page"/>
      </w:r>
    </w:p>
    <w:p w14:paraId="48257022" w14:textId="5C5FE60C" w:rsidR="00F239CC" w:rsidRPr="002B7EBF" w:rsidRDefault="00F239CC" w:rsidP="00F239CC">
      <w:pPr>
        <w:pStyle w:val="Heading1"/>
        <w:rPr>
          <w:rFonts w:asciiTheme="minorHAnsi" w:hAnsiTheme="minorHAnsi" w:cstheme="minorHAnsi"/>
        </w:rPr>
      </w:pPr>
      <w:bookmarkStart w:id="8" w:name="_Toc168487599"/>
      <w:r w:rsidRPr="002B7EBF">
        <w:rPr>
          <w:rFonts w:asciiTheme="minorHAnsi" w:hAnsiTheme="minorHAnsi" w:cstheme="minorHAnsi"/>
        </w:rPr>
        <w:lastRenderedPageBreak/>
        <w:t>Development – Set Up Dependencies</w:t>
      </w:r>
    </w:p>
    <w:p w14:paraId="54C5177A" w14:textId="77777777" w:rsidR="00F239CC" w:rsidRPr="002B7EBF" w:rsidRDefault="00F239CC" w:rsidP="00F239CC">
      <w:pPr>
        <w:pStyle w:val="Heading2"/>
        <w:rPr>
          <w:rFonts w:asciiTheme="minorHAnsi" w:hAnsiTheme="minorHAnsi" w:cstheme="minorHAnsi"/>
        </w:rPr>
      </w:pPr>
      <w:r w:rsidRPr="002B7EBF">
        <w:rPr>
          <w:rFonts w:asciiTheme="minorHAnsi" w:hAnsiTheme="minorHAnsi" w:cstheme="minorHAnsi"/>
        </w:rPr>
        <w:t>CRUD - Database Connection</w:t>
      </w:r>
    </w:p>
    <w:p w14:paraId="2822913E" w14:textId="11F1F7F0" w:rsidR="00F239CC" w:rsidRPr="002B7EBF" w:rsidRDefault="00F239CC" w:rsidP="00F239CC">
      <w:pPr>
        <w:rPr>
          <w:rFonts w:cstheme="minorHAnsi"/>
        </w:rPr>
      </w:pPr>
      <w:r w:rsidRPr="002B7EBF">
        <w:rPr>
          <w:rFonts w:cstheme="minorHAnsi"/>
        </w:rPr>
        <w:t xml:space="preserve">In practice, Decisioning Systems like these use a backend database to log application &amp; API call data. They may also store data used in part of the </w:t>
      </w:r>
      <w:commentRangeStart w:id="9"/>
      <w:r w:rsidRPr="002B7EBF">
        <w:rPr>
          <w:rFonts w:cstheme="minorHAnsi"/>
        </w:rPr>
        <w:t xml:space="preserve">Decisioning </w:t>
      </w:r>
      <w:r w:rsidR="00110049" w:rsidRPr="002B7EBF">
        <w:rPr>
          <w:rFonts w:cstheme="minorHAnsi"/>
        </w:rPr>
        <w:t>S</w:t>
      </w:r>
      <w:r w:rsidRPr="002B7EBF">
        <w:rPr>
          <w:rFonts w:cstheme="minorHAnsi"/>
        </w:rPr>
        <w:t>trategy</w:t>
      </w:r>
      <w:commentRangeEnd w:id="9"/>
      <w:r w:rsidR="00DC49B4" w:rsidRPr="002B7EBF">
        <w:rPr>
          <w:rStyle w:val="CommentReference"/>
          <w:rFonts w:cstheme="minorHAnsi"/>
        </w:rPr>
        <w:commentReference w:id="9"/>
      </w:r>
      <w:r w:rsidRPr="002B7EBF">
        <w:rPr>
          <w:rFonts w:cstheme="minorHAnsi"/>
        </w:rPr>
        <w:t xml:space="preserve"> e.g. matching to internal customer data. Creating an integration therefore was a natural requirement. The below sections cover the work required for this.</w:t>
      </w:r>
    </w:p>
    <w:p w14:paraId="512ABCE8"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t>Standing up a Database Solution</w:t>
      </w:r>
    </w:p>
    <w:p w14:paraId="6F9DF1C3" w14:textId="77777777" w:rsidR="00F239CC" w:rsidRPr="002B7EBF" w:rsidRDefault="00F239CC" w:rsidP="00F239CC">
      <w:pPr>
        <w:rPr>
          <w:rFonts w:cstheme="minorHAnsi"/>
        </w:rPr>
      </w:pPr>
      <w:r w:rsidRPr="002B7EBF">
        <w:rPr>
          <w:rFonts w:cstheme="minorHAnsi"/>
        </w:rPr>
        <w:t xml:space="preserve">2 Options </w:t>
      </w:r>
      <w:proofErr w:type="gramStart"/>
      <w:r w:rsidRPr="002B7EBF">
        <w:rPr>
          <w:rFonts w:cstheme="minorHAnsi"/>
        </w:rPr>
        <w:t>were considered</w:t>
      </w:r>
      <w:proofErr w:type="gramEnd"/>
      <w:r w:rsidRPr="002B7EBF">
        <w:rPr>
          <w:rFonts w:cstheme="minorHAnsi"/>
        </w:rPr>
        <w:t xml:space="preserve"> for this:</w:t>
      </w:r>
    </w:p>
    <w:p w14:paraId="1950ABBF" w14:textId="77777777" w:rsidR="00F239CC" w:rsidRPr="002B7EBF" w:rsidRDefault="00F239CC" w:rsidP="00F239CC">
      <w:pPr>
        <w:pStyle w:val="ListParagraph"/>
        <w:numPr>
          <w:ilvl w:val="0"/>
          <w:numId w:val="14"/>
        </w:numPr>
        <w:rPr>
          <w:rFonts w:cstheme="minorHAnsi"/>
        </w:rPr>
      </w:pPr>
      <w:r w:rsidRPr="002B7EBF">
        <w:rPr>
          <w:rFonts w:cstheme="minorHAnsi"/>
        </w:rPr>
        <w:t xml:space="preserve">MySQL localhost database, due to it being covered in the Stretch material of the </w:t>
      </w:r>
      <w:proofErr w:type="gramStart"/>
      <w:r w:rsidRPr="002B7EBF">
        <w:rPr>
          <w:rFonts w:cstheme="minorHAnsi"/>
        </w:rPr>
        <w:t>1</w:t>
      </w:r>
      <w:r w:rsidRPr="002B7EBF">
        <w:rPr>
          <w:rFonts w:cstheme="minorHAnsi"/>
          <w:vertAlign w:val="superscript"/>
        </w:rPr>
        <w:t>st</w:t>
      </w:r>
      <w:proofErr w:type="gramEnd"/>
      <w:r w:rsidRPr="002B7EBF">
        <w:rPr>
          <w:rFonts w:cstheme="minorHAnsi"/>
        </w:rPr>
        <w:t xml:space="preserve"> live course</w:t>
      </w:r>
    </w:p>
    <w:p w14:paraId="46D97310" w14:textId="77777777" w:rsidR="00F239CC" w:rsidRPr="002B7EBF" w:rsidRDefault="00F239CC" w:rsidP="00F239CC">
      <w:pPr>
        <w:pStyle w:val="ListParagraph"/>
        <w:numPr>
          <w:ilvl w:val="0"/>
          <w:numId w:val="14"/>
        </w:numPr>
        <w:rPr>
          <w:rFonts w:cstheme="minorHAnsi"/>
        </w:rPr>
      </w:pPr>
      <w:r w:rsidRPr="002B7EBF">
        <w:rPr>
          <w:rFonts w:cstheme="minorHAnsi"/>
        </w:rPr>
        <w:t xml:space="preserve">An Azure SQL Database, which </w:t>
      </w:r>
      <w:proofErr w:type="gramStart"/>
      <w:r w:rsidRPr="002B7EBF">
        <w:rPr>
          <w:rFonts w:cstheme="minorHAnsi"/>
        </w:rPr>
        <w:t>was recommended</w:t>
      </w:r>
      <w:proofErr w:type="gramEnd"/>
      <w:r w:rsidRPr="002B7EBF">
        <w:rPr>
          <w:rFonts w:cstheme="minorHAnsi"/>
        </w:rPr>
        <w:t xml:space="preserve"> by my employer’s IT Delivery Managers as we hold licences for Visual Studio 2022 subscription, which come with $50 of monthly Azure Credits</w:t>
      </w:r>
    </w:p>
    <w:p w14:paraId="1F1FFAE4" w14:textId="77777777" w:rsidR="00F239CC" w:rsidRPr="002B7EBF" w:rsidRDefault="00F239CC" w:rsidP="00F239CC">
      <w:pPr>
        <w:rPr>
          <w:rFonts w:cstheme="minorHAnsi"/>
        </w:rPr>
      </w:pPr>
      <w:r w:rsidRPr="002B7EBF">
        <w:rPr>
          <w:rFonts w:cstheme="minorHAnsi"/>
        </w:rPr>
        <w:t xml:space="preserve">The Azure SQL Database </w:t>
      </w:r>
      <w:proofErr w:type="gramStart"/>
      <w:r w:rsidRPr="002B7EBF">
        <w:rPr>
          <w:rFonts w:cstheme="minorHAnsi"/>
        </w:rPr>
        <w:t>was chosen</w:t>
      </w:r>
      <w:proofErr w:type="gramEnd"/>
      <w:r w:rsidRPr="002B7EBF">
        <w:rPr>
          <w:rFonts w:cstheme="minorHAnsi"/>
        </w:rPr>
        <w:t xml:space="preserve"> due to:</w:t>
      </w:r>
    </w:p>
    <w:p w14:paraId="28E8BAA5" w14:textId="77777777" w:rsidR="00F239CC" w:rsidRPr="002B7EBF" w:rsidRDefault="00F239CC" w:rsidP="00F239CC">
      <w:pPr>
        <w:pStyle w:val="ListParagraph"/>
        <w:numPr>
          <w:ilvl w:val="0"/>
          <w:numId w:val="9"/>
        </w:numPr>
        <w:rPr>
          <w:rFonts w:cstheme="minorHAnsi"/>
        </w:rPr>
      </w:pPr>
      <w:r w:rsidRPr="002B7EBF">
        <w:rPr>
          <w:rFonts w:cstheme="minorHAnsi"/>
        </w:rPr>
        <w:t>The localhost nature of the MySQL solution limited the program to only working on the developer machine.</w:t>
      </w:r>
    </w:p>
    <w:p w14:paraId="034D202A" w14:textId="77777777" w:rsidR="00F239CC" w:rsidRPr="002B7EBF" w:rsidRDefault="00F239CC" w:rsidP="00F239CC">
      <w:pPr>
        <w:pStyle w:val="ListParagraph"/>
        <w:numPr>
          <w:ilvl w:val="0"/>
          <w:numId w:val="9"/>
        </w:numPr>
        <w:rPr>
          <w:rFonts w:cstheme="minorHAnsi"/>
        </w:rPr>
      </w:pPr>
      <w:r w:rsidRPr="002B7EBF">
        <w:rPr>
          <w:rFonts w:cstheme="minorHAnsi"/>
        </w:rPr>
        <w:t>Azure representing the opportunity to work with Cloud Computing resources.</w:t>
      </w:r>
    </w:p>
    <w:p w14:paraId="40D7A507" w14:textId="77777777" w:rsidR="00F239CC" w:rsidRPr="002B7EBF" w:rsidRDefault="00F239CC" w:rsidP="00F239CC">
      <w:pPr>
        <w:pStyle w:val="ListParagraph"/>
        <w:numPr>
          <w:ilvl w:val="0"/>
          <w:numId w:val="9"/>
        </w:numPr>
        <w:rPr>
          <w:rFonts w:cstheme="minorHAnsi"/>
        </w:rPr>
      </w:pPr>
      <w:r w:rsidRPr="002B7EBF">
        <w:rPr>
          <w:rFonts w:cstheme="minorHAnsi"/>
        </w:rPr>
        <w:t>Azure potentially providing a host to deploy this application to if it went further</w:t>
      </w:r>
    </w:p>
    <w:p w14:paraId="2BE2D91C" w14:textId="77777777" w:rsidR="00F239CC" w:rsidRPr="002B7EBF" w:rsidRDefault="00F239CC" w:rsidP="00F239CC">
      <w:pPr>
        <w:rPr>
          <w:rFonts w:cstheme="minorHAnsi"/>
        </w:rPr>
      </w:pPr>
      <w:r w:rsidRPr="002B7EBF">
        <w:rPr>
          <w:rFonts w:cstheme="minorHAnsi"/>
        </w:rPr>
        <w:t xml:space="preserve">Once set up, a connection </w:t>
      </w:r>
      <w:proofErr w:type="gramStart"/>
      <w:r w:rsidRPr="002B7EBF">
        <w:rPr>
          <w:rFonts w:cstheme="minorHAnsi"/>
        </w:rPr>
        <w:t>was established</w:t>
      </w:r>
      <w:proofErr w:type="gramEnd"/>
      <w:r w:rsidRPr="002B7EBF">
        <w:rPr>
          <w:rFonts w:cstheme="minorHAnsi"/>
        </w:rPr>
        <w:t xml:space="preserve"> within Java using the MS SQL JDBC library. This </w:t>
      </w:r>
      <w:proofErr w:type="gramStart"/>
      <w:r w:rsidRPr="002B7EBF">
        <w:rPr>
          <w:rFonts w:cstheme="minorHAnsi"/>
        </w:rPr>
        <w:t>is contained</w:t>
      </w:r>
      <w:proofErr w:type="gramEnd"/>
      <w:r w:rsidRPr="002B7EBF">
        <w:rPr>
          <w:rFonts w:cstheme="minorHAnsi"/>
        </w:rPr>
        <w:t xml:space="preserve"> within the “AzureJDBC.java” class within my project:</w:t>
      </w:r>
    </w:p>
    <w:p w14:paraId="38AFD04D" w14:textId="77777777" w:rsidR="00F239CC" w:rsidRPr="002B7EBF" w:rsidRDefault="00F239CC" w:rsidP="00F239CC">
      <w:pPr>
        <w:rPr>
          <w:rFonts w:cstheme="minorHAnsi"/>
        </w:rPr>
      </w:pPr>
      <w:r w:rsidRPr="002B7EBF">
        <w:rPr>
          <w:rFonts w:cstheme="minorHAnsi"/>
          <w:noProof/>
        </w:rPr>
        <w:drawing>
          <wp:inline distT="0" distB="0" distL="0" distR="0" wp14:anchorId="0103BBC8" wp14:editId="07479EC5">
            <wp:extent cx="6047117" cy="5151547"/>
            <wp:effectExtent l="0" t="0" r="0" b="0"/>
            <wp:docPr id="8126025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71710" name="Picture 1" descr="A screenshot of a computer program&#10;&#10;Description automatically generated"/>
                    <pic:cNvPicPr/>
                  </pic:nvPicPr>
                  <pic:blipFill>
                    <a:blip r:embed="rId12"/>
                    <a:stretch>
                      <a:fillRect/>
                    </a:stretch>
                  </pic:blipFill>
                  <pic:spPr>
                    <a:xfrm>
                      <a:off x="0" y="0"/>
                      <a:ext cx="6053916" cy="5157339"/>
                    </a:xfrm>
                    <a:prstGeom prst="rect">
                      <a:avLst/>
                    </a:prstGeom>
                  </pic:spPr>
                </pic:pic>
              </a:graphicData>
            </a:graphic>
          </wp:inline>
        </w:drawing>
      </w:r>
    </w:p>
    <w:p w14:paraId="4BD6FE9A" w14:textId="77777777" w:rsidR="00F239CC" w:rsidRPr="002B7EBF" w:rsidRDefault="00F239CC" w:rsidP="00F239CC">
      <w:pPr>
        <w:rPr>
          <w:rFonts w:cstheme="minorHAnsi"/>
        </w:rPr>
      </w:pPr>
      <w:r w:rsidRPr="002B7EBF">
        <w:rPr>
          <w:rFonts w:cstheme="minorHAnsi"/>
          <w:b/>
          <w:bCs/>
        </w:rPr>
        <w:t xml:space="preserve">Figure: A Java Class called “AzureJDBC.java which </w:t>
      </w:r>
      <w:proofErr w:type="gramStart"/>
      <w:r w:rsidRPr="002B7EBF">
        <w:rPr>
          <w:rFonts w:cstheme="minorHAnsi"/>
          <w:b/>
          <w:bCs/>
        </w:rPr>
        <w:t>handles</w:t>
      </w:r>
      <w:proofErr w:type="gramEnd"/>
      <w:r w:rsidRPr="002B7EBF">
        <w:rPr>
          <w:rFonts w:cstheme="minorHAnsi"/>
          <w:b/>
          <w:bCs/>
        </w:rPr>
        <w:t xml:space="preserve"> a connection to an Azure SQL Database</w:t>
      </w:r>
    </w:p>
    <w:p w14:paraId="11F2319D"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lastRenderedPageBreak/>
        <w:t xml:space="preserve">Handing Azure </w:t>
      </w:r>
      <w:proofErr w:type="gramStart"/>
      <w:r w:rsidRPr="002B7EBF">
        <w:rPr>
          <w:rFonts w:asciiTheme="minorHAnsi" w:hAnsiTheme="minorHAnsi" w:cstheme="minorHAnsi"/>
        </w:rPr>
        <w:t>firewall</w:t>
      </w:r>
      <w:proofErr w:type="gramEnd"/>
    </w:p>
    <w:p w14:paraId="13661B72" w14:textId="0AC17627" w:rsidR="00F239CC" w:rsidRPr="002B7EBF" w:rsidRDefault="00F239CC" w:rsidP="00F239CC">
      <w:pPr>
        <w:jc w:val="both"/>
        <w:rPr>
          <w:rFonts w:cstheme="minorHAnsi"/>
        </w:rPr>
      </w:pPr>
      <w:r w:rsidRPr="002B7EBF">
        <w:rPr>
          <w:rFonts w:cstheme="minorHAnsi"/>
        </w:rPr>
        <w:t xml:space="preserve">One issue I had with connecting to the database was that Azure protects </w:t>
      </w:r>
      <w:commentRangeStart w:id="10"/>
      <w:r w:rsidRPr="002B7EBF">
        <w:rPr>
          <w:rFonts w:cstheme="minorHAnsi"/>
        </w:rPr>
        <w:t>its</w:t>
      </w:r>
      <w:commentRangeEnd w:id="10"/>
      <w:r w:rsidR="00DC49B4" w:rsidRPr="002B7EBF">
        <w:rPr>
          <w:rStyle w:val="CommentReference"/>
          <w:rFonts w:cstheme="minorHAnsi"/>
        </w:rPr>
        <w:commentReference w:id="10"/>
      </w:r>
      <w:r w:rsidRPr="002B7EBF">
        <w:rPr>
          <w:rFonts w:cstheme="minorHAnsi"/>
        </w:rPr>
        <w:t xml:space="preserve"> resources with </w:t>
      </w:r>
      <w:proofErr w:type="gramStart"/>
      <w:r w:rsidRPr="002B7EBF">
        <w:rPr>
          <w:rFonts w:cstheme="minorHAnsi"/>
        </w:rPr>
        <w:t>a firewall</w:t>
      </w:r>
      <w:proofErr w:type="gramEnd"/>
      <w:r w:rsidRPr="002B7EBF">
        <w:rPr>
          <w:rFonts w:cstheme="minorHAnsi"/>
        </w:rPr>
        <w:t>.</w:t>
      </w:r>
    </w:p>
    <w:p w14:paraId="4F379BDC" w14:textId="77777777" w:rsidR="00F239CC" w:rsidRPr="002B7EBF" w:rsidRDefault="00F239CC" w:rsidP="00F239CC">
      <w:pPr>
        <w:jc w:val="both"/>
        <w:rPr>
          <w:rFonts w:cstheme="minorHAnsi"/>
        </w:rPr>
      </w:pPr>
      <w:r w:rsidRPr="002B7EBF">
        <w:rPr>
          <w:rFonts w:cstheme="minorHAnsi"/>
        </w:rPr>
        <w:t>To resolve this, I added my local IP Address to the Firewall rules within Azure to allow devices on my network to interact with the database.</w:t>
      </w:r>
    </w:p>
    <w:p w14:paraId="236330A6" w14:textId="77777777" w:rsidR="00F239CC" w:rsidRPr="002B7EBF" w:rsidRDefault="00F239CC" w:rsidP="00F239CC">
      <w:pPr>
        <w:rPr>
          <w:rFonts w:cstheme="minorHAnsi"/>
        </w:rPr>
      </w:pPr>
      <w:r w:rsidRPr="002B7EBF">
        <w:rPr>
          <w:rFonts w:cstheme="minorHAnsi"/>
          <w:noProof/>
        </w:rPr>
        <w:drawing>
          <wp:inline distT="0" distB="0" distL="0" distR="0" wp14:anchorId="61A2A2C0" wp14:editId="374A8FC5">
            <wp:extent cx="5731510" cy="3935730"/>
            <wp:effectExtent l="0" t="0" r="2540" b="7620"/>
            <wp:docPr id="1914738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88731" name="Picture 1" descr="A screenshot of a computer&#10;&#10;Description automatically generated"/>
                    <pic:cNvPicPr/>
                  </pic:nvPicPr>
                  <pic:blipFill>
                    <a:blip r:embed="rId13"/>
                    <a:stretch>
                      <a:fillRect/>
                    </a:stretch>
                  </pic:blipFill>
                  <pic:spPr>
                    <a:xfrm>
                      <a:off x="0" y="0"/>
                      <a:ext cx="5731510" cy="3935730"/>
                    </a:xfrm>
                    <a:prstGeom prst="rect">
                      <a:avLst/>
                    </a:prstGeom>
                  </pic:spPr>
                </pic:pic>
              </a:graphicData>
            </a:graphic>
          </wp:inline>
        </w:drawing>
      </w:r>
    </w:p>
    <w:p w14:paraId="2F4E0F19" w14:textId="77777777" w:rsidR="00F239CC" w:rsidRPr="002B7EBF" w:rsidRDefault="00F239CC" w:rsidP="00F239CC">
      <w:pPr>
        <w:rPr>
          <w:rFonts w:cstheme="minorHAnsi"/>
          <w:b/>
          <w:bCs/>
        </w:rPr>
      </w:pPr>
      <w:r w:rsidRPr="002B7EBF">
        <w:rPr>
          <w:rFonts w:cstheme="minorHAnsi"/>
          <w:b/>
          <w:bCs/>
        </w:rPr>
        <w:t>Figure: A screenshot showing a Firewall rule in place on my database to only allow access from my network (with IP Addresses redacted)</w:t>
      </w:r>
    </w:p>
    <w:p w14:paraId="60A5EDCC" w14:textId="77777777" w:rsidR="00F239CC" w:rsidRPr="002B7EBF" w:rsidRDefault="00F239CC" w:rsidP="00F239CC">
      <w:pPr>
        <w:rPr>
          <w:rFonts w:cstheme="minorHAnsi"/>
        </w:rPr>
      </w:pPr>
    </w:p>
    <w:p w14:paraId="58A0A265" w14:textId="77777777" w:rsidR="00F239CC" w:rsidRPr="002B7EBF" w:rsidRDefault="00F239CC" w:rsidP="00F239CC">
      <w:pPr>
        <w:rPr>
          <w:rFonts w:cstheme="minorHAnsi"/>
        </w:rPr>
      </w:pPr>
      <w:r w:rsidRPr="002B7EBF">
        <w:rPr>
          <w:rFonts w:cstheme="minorHAnsi"/>
        </w:rPr>
        <w:br w:type="page"/>
      </w:r>
    </w:p>
    <w:p w14:paraId="2582DD20"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lastRenderedPageBreak/>
        <w:t>Uploading Data</w:t>
      </w:r>
    </w:p>
    <w:p w14:paraId="77534F45" w14:textId="02E0DE36" w:rsidR="00662A23" w:rsidRPr="002B7EBF" w:rsidRDefault="004B5105" w:rsidP="00F239CC">
      <w:pPr>
        <w:rPr>
          <w:rFonts w:cstheme="minorHAnsi"/>
        </w:rPr>
      </w:pPr>
      <w:r w:rsidRPr="002B7EBF">
        <w:rPr>
          <w:rFonts w:cstheme="minorHAnsi"/>
        </w:rPr>
        <w:t xml:space="preserve">Credit Decisioning logic typically relies on external data provided by credit bureaus e.g. for the UK those are Experian, </w:t>
      </w:r>
      <w:proofErr w:type="gramStart"/>
      <w:r w:rsidRPr="002B7EBF">
        <w:rPr>
          <w:rFonts w:cstheme="minorHAnsi"/>
        </w:rPr>
        <w:t>TransUnion</w:t>
      </w:r>
      <w:proofErr w:type="gramEnd"/>
      <w:r w:rsidRPr="002B7EBF">
        <w:rPr>
          <w:rFonts w:cstheme="minorHAnsi"/>
        </w:rPr>
        <w:t xml:space="preserve"> and Equifax. Being able to retrieve a source for this data was vital </w:t>
      </w:r>
      <w:r w:rsidR="00662A23" w:rsidRPr="002B7EBF">
        <w:rPr>
          <w:rFonts w:cstheme="minorHAnsi"/>
        </w:rPr>
        <w:t>to the program.</w:t>
      </w:r>
      <w:r w:rsidR="00C84BBC" w:rsidRPr="002B7EBF">
        <w:rPr>
          <w:rFonts w:cstheme="minorHAnsi"/>
        </w:rPr>
        <w:t xml:space="preserve"> </w:t>
      </w:r>
    </w:p>
    <w:p w14:paraId="6C760B20" w14:textId="67EEACAE" w:rsidR="00662A23" w:rsidRPr="002B7EBF" w:rsidRDefault="00662A23" w:rsidP="00F239CC">
      <w:pPr>
        <w:rPr>
          <w:rFonts w:cstheme="minorHAnsi"/>
        </w:rPr>
      </w:pPr>
      <w:r w:rsidRPr="002B7EBF">
        <w:rPr>
          <w:rFonts w:cstheme="minorHAnsi"/>
        </w:rPr>
        <w:t xml:space="preserve">The scope I set for this project meant that I needed a batch of data the program could access. For this, I </w:t>
      </w:r>
      <w:r w:rsidR="00C84BBC" w:rsidRPr="002B7EBF">
        <w:rPr>
          <w:rFonts w:cstheme="minorHAnsi"/>
        </w:rPr>
        <w:t xml:space="preserve">used a set of data based on Experian’s DelphiSelect API. This provides users with access to the data Experian hold on a person, which </w:t>
      </w:r>
      <w:proofErr w:type="gramStart"/>
      <w:r w:rsidR="00C84BBC" w:rsidRPr="002B7EBF">
        <w:rPr>
          <w:rFonts w:cstheme="minorHAnsi"/>
        </w:rPr>
        <w:t>is used</w:t>
      </w:r>
      <w:proofErr w:type="gramEnd"/>
      <w:r w:rsidR="00C84BBC" w:rsidRPr="002B7EBF">
        <w:rPr>
          <w:rFonts w:cstheme="minorHAnsi"/>
        </w:rPr>
        <w:t xml:space="preserve"> to create a credit file for that person. Lenders can then use this to inform their credit decisions (Experian, 2024).</w:t>
      </w:r>
    </w:p>
    <w:p w14:paraId="196ACDFB" w14:textId="3E87BE44" w:rsidR="00B929C4" w:rsidRPr="002B7EBF" w:rsidRDefault="00B929C4" w:rsidP="00B929C4">
      <w:pPr>
        <w:rPr>
          <w:rFonts w:cstheme="minorHAnsi"/>
        </w:rPr>
      </w:pPr>
      <w:r w:rsidRPr="002B7EBF">
        <w:rPr>
          <w:rFonts w:cstheme="minorHAnsi"/>
        </w:rPr>
        <w:t xml:space="preserve">I explored </w:t>
      </w:r>
      <w:proofErr w:type="gramStart"/>
      <w:r w:rsidRPr="002B7EBF">
        <w:rPr>
          <w:rFonts w:cstheme="minorHAnsi"/>
        </w:rPr>
        <w:t>2</w:t>
      </w:r>
      <w:proofErr w:type="gramEnd"/>
      <w:r w:rsidRPr="002B7EBF">
        <w:rPr>
          <w:rFonts w:cstheme="minorHAnsi"/>
        </w:rPr>
        <w:t xml:space="preserve"> solutions for uploading a dataset based off this API into the Database:</w:t>
      </w:r>
    </w:p>
    <w:p w14:paraId="70DC0A66" w14:textId="6DD03203" w:rsidR="00B929C4" w:rsidRPr="002B7EBF" w:rsidRDefault="00B929C4" w:rsidP="00B929C4">
      <w:pPr>
        <w:pStyle w:val="ListParagraph"/>
        <w:numPr>
          <w:ilvl w:val="0"/>
          <w:numId w:val="15"/>
        </w:numPr>
        <w:rPr>
          <w:rFonts w:cstheme="minorHAnsi"/>
        </w:rPr>
      </w:pPr>
      <w:r w:rsidRPr="002B7EBF">
        <w:rPr>
          <w:rFonts w:cstheme="minorHAnsi"/>
          <w:b/>
          <w:bCs/>
        </w:rPr>
        <w:t>Import Wizard</w:t>
      </w:r>
      <w:r w:rsidRPr="002B7EBF">
        <w:rPr>
          <w:rFonts w:cstheme="minorHAnsi"/>
        </w:rPr>
        <w:t xml:space="preserve"> via the Azure Data Studio Software, the main software used for working with Azure Databases</w:t>
      </w:r>
    </w:p>
    <w:p w14:paraId="26AAF7CF" w14:textId="259C7E09" w:rsidR="00B929C4" w:rsidRPr="002B7EBF" w:rsidRDefault="00B929C4" w:rsidP="00B929C4">
      <w:pPr>
        <w:pStyle w:val="ListParagraph"/>
        <w:numPr>
          <w:ilvl w:val="0"/>
          <w:numId w:val="15"/>
        </w:numPr>
        <w:rPr>
          <w:rFonts w:cstheme="minorHAnsi"/>
        </w:rPr>
      </w:pPr>
      <w:r w:rsidRPr="002B7EBF">
        <w:rPr>
          <w:rFonts w:cstheme="minorHAnsi"/>
          <w:b/>
          <w:bCs/>
        </w:rPr>
        <w:t>Azure Data Factory</w:t>
      </w:r>
      <w:r w:rsidRPr="002B7EBF">
        <w:rPr>
          <w:rFonts w:cstheme="minorHAnsi"/>
        </w:rPr>
        <w:t xml:space="preserve"> – another </w:t>
      </w:r>
      <w:r w:rsidR="009B3FFC" w:rsidRPr="002B7EBF">
        <w:rPr>
          <w:rFonts w:cstheme="minorHAnsi"/>
        </w:rPr>
        <w:t>cloud-based</w:t>
      </w:r>
      <w:r w:rsidRPr="002B7EBF">
        <w:rPr>
          <w:rFonts w:cstheme="minorHAnsi"/>
        </w:rPr>
        <w:t xml:space="preserve"> tool offered by Microsoft for ETL (Extract, Transform, Load) Data flows</w:t>
      </w:r>
    </w:p>
    <w:p w14:paraId="40FB4BA0" w14:textId="1B57B3E0" w:rsidR="003972B3" w:rsidRPr="002B7EBF" w:rsidRDefault="00B929C4" w:rsidP="00B929C4">
      <w:pPr>
        <w:rPr>
          <w:rFonts w:cstheme="minorHAnsi"/>
        </w:rPr>
      </w:pPr>
      <w:r w:rsidRPr="002B7EBF">
        <w:rPr>
          <w:rFonts w:cstheme="minorHAnsi"/>
        </w:rPr>
        <w:t xml:space="preserve">The Import Wizard </w:t>
      </w:r>
      <w:proofErr w:type="gramStart"/>
      <w:r w:rsidRPr="002B7EBF">
        <w:rPr>
          <w:rFonts w:cstheme="minorHAnsi"/>
        </w:rPr>
        <w:t>was preferred</w:t>
      </w:r>
      <w:proofErr w:type="gramEnd"/>
      <w:r w:rsidRPr="002B7EBF">
        <w:rPr>
          <w:rFonts w:cstheme="minorHAnsi"/>
        </w:rPr>
        <w:t xml:space="preserve"> due to its simplicity, but this kept timing out while loading. Azure Data Factory was the alternative I discussed with our Data Delivery team (see Appendix). The tool provides a </w:t>
      </w:r>
      <w:r w:rsidR="009B3FFC" w:rsidRPr="002B7EBF">
        <w:rPr>
          <w:rFonts w:cstheme="minorHAnsi"/>
        </w:rPr>
        <w:t>beginner friendly</w:t>
      </w:r>
      <w:r w:rsidRPr="002B7EBF">
        <w:rPr>
          <w:rFonts w:cstheme="minorHAnsi"/>
        </w:rPr>
        <w:t xml:space="preserve"> “Ingest” template, which I was able to use to get my test dataset loaded.</w:t>
      </w:r>
      <w:r w:rsidR="003972B3" w:rsidRPr="002B7EBF">
        <w:rPr>
          <w:rFonts w:cstheme="minorHAnsi"/>
        </w:rPr>
        <w:t xml:space="preserve"> </w:t>
      </w:r>
    </w:p>
    <w:p w14:paraId="20974E84" w14:textId="610BADF5" w:rsidR="00B929C4" w:rsidRPr="002B7EBF" w:rsidRDefault="003972B3" w:rsidP="00B929C4">
      <w:pPr>
        <w:rPr>
          <w:rFonts w:cstheme="minorHAnsi"/>
        </w:rPr>
      </w:pPr>
      <w:r w:rsidRPr="002B7EBF">
        <w:rPr>
          <w:rFonts w:cstheme="minorHAnsi"/>
        </w:rPr>
        <w:t xml:space="preserve">Shown below is an example of this in action. The pipeline </w:t>
      </w:r>
      <w:proofErr w:type="gramStart"/>
      <w:r w:rsidRPr="002B7EBF">
        <w:rPr>
          <w:rFonts w:cstheme="minorHAnsi"/>
        </w:rPr>
        <w:t>was run</w:t>
      </w:r>
      <w:proofErr w:type="gramEnd"/>
      <w:r w:rsidRPr="002B7EBF">
        <w:rPr>
          <w:rFonts w:cstheme="minorHAnsi"/>
        </w:rPr>
        <w:t xml:space="preserve"> in “Debug” mode, which caters for one-off scenarios like this,</w:t>
      </w:r>
    </w:p>
    <w:p w14:paraId="6A4B4002" w14:textId="3F43E818" w:rsidR="00B929C4" w:rsidRPr="002B7EBF" w:rsidRDefault="00B929C4" w:rsidP="00B929C4">
      <w:pPr>
        <w:rPr>
          <w:rFonts w:cstheme="minorHAnsi"/>
        </w:rPr>
      </w:pPr>
      <w:r w:rsidRPr="002B7EBF">
        <w:rPr>
          <w:rFonts w:cstheme="minorHAnsi"/>
          <w:noProof/>
        </w:rPr>
        <w:drawing>
          <wp:inline distT="0" distB="0" distL="0" distR="0" wp14:anchorId="2B2BB517" wp14:editId="463A0965">
            <wp:extent cx="4347713" cy="2384055"/>
            <wp:effectExtent l="0" t="0" r="0" b="0"/>
            <wp:docPr id="9100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436" name="Picture 1" descr="A screenshot of a computer&#10;&#10;Description automatically generated"/>
                    <pic:cNvPicPr/>
                  </pic:nvPicPr>
                  <pic:blipFill>
                    <a:blip r:embed="rId14"/>
                    <a:stretch>
                      <a:fillRect/>
                    </a:stretch>
                  </pic:blipFill>
                  <pic:spPr>
                    <a:xfrm>
                      <a:off x="0" y="0"/>
                      <a:ext cx="4360175" cy="2390889"/>
                    </a:xfrm>
                    <a:prstGeom prst="rect">
                      <a:avLst/>
                    </a:prstGeom>
                  </pic:spPr>
                </pic:pic>
              </a:graphicData>
            </a:graphic>
          </wp:inline>
        </w:drawing>
      </w:r>
    </w:p>
    <w:p w14:paraId="6798D1A7" w14:textId="3745A802" w:rsidR="00C84BBC" w:rsidRPr="002B7EBF" w:rsidRDefault="003972B3" w:rsidP="00F239CC">
      <w:pPr>
        <w:rPr>
          <w:rFonts w:cstheme="minorHAnsi"/>
        </w:rPr>
      </w:pPr>
      <w:r w:rsidRPr="002B7EBF">
        <w:rPr>
          <w:rFonts w:cstheme="minorHAnsi"/>
          <w:noProof/>
        </w:rPr>
        <w:drawing>
          <wp:inline distT="0" distB="0" distL="0" distR="0" wp14:anchorId="064B2B1F" wp14:editId="560ACFBC">
            <wp:extent cx="5520906" cy="2459774"/>
            <wp:effectExtent l="0" t="0" r="3810" b="0"/>
            <wp:docPr id="144107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138" name="Picture 1" descr="A screenshot of a computer&#10;&#10;Description automatically generated"/>
                    <pic:cNvPicPr/>
                  </pic:nvPicPr>
                  <pic:blipFill>
                    <a:blip r:embed="rId15"/>
                    <a:stretch>
                      <a:fillRect/>
                    </a:stretch>
                  </pic:blipFill>
                  <pic:spPr>
                    <a:xfrm>
                      <a:off x="0" y="0"/>
                      <a:ext cx="5537922" cy="2467355"/>
                    </a:xfrm>
                    <a:prstGeom prst="rect">
                      <a:avLst/>
                    </a:prstGeom>
                  </pic:spPr>
                </pic:pic>
              </a:graphicData>
            </a:graphic>
          </wp:inline>
        </w:drawing>
      </w:r>
    </w:p>
    <w:p w14:paraId="4E209921" w14:textId="6C82604A" w:rsidR="003972B3" w:rsidRPr="002B7EBF" w:rsidRDefault="003972B3" w:rsidP="00F239CC">
      <w:pPr>
        <w:rPr>
          <w:rFonts w:cstheme="minorHAnsi"/>
          <w:b/>
          <w:bCs/>
        </w:rPr>
      </w:pPr>
      <w:r w:rsidRPr="002B7EBF">
        <w:rPr>
          <w:rFonts w:cstheme="minorHAnsi"/>
          <w:b/>
          <w:bCs/>
        </w:rPr>
        <w:t xml:space="preserve">Figure: Azure Data Studio flow </w:t>
      </w:r>
      <w:commentRangeStart w:id="11"/>
      <w:r w:rsidRPr="002B7EBF">
        <w:rPr>
          <w:rFonts w:cstheme="minorHAnsi"/>
          <w:b/>
          <w:bCs/>
        </w:rPr>
        <w:t xml:space="preserve">for loading data into a </w:t>
      </w:r>
      <w:commentRangeEnd w:id="11"/>
      <w:r w:rsidR="00DC49B4" w:rsidRPr="002B7EBF">
        <w:rPr>
          <w:rStyle w:val="CommentReference"/>
          <w:rFonts w:cstheme="minorHAnsi"/>
        </w:rPr>
        <w:commentReference w:id="11"/>
      </w:r>
      <w:r w:rsidR="00110049" w:rsidRPr="002B7EBF">
        <w:rPr>
          <w:rFonts w:cstheme="minorHAnsi"/>
          <w:b/>
          <w:bCs/>
        </w:rPr>
        <w:t>database</w:t>
      </w:r>
    </w:p>
    <w:p w14:paraId="3362783F" w14:textId="77777777" w:rsidR="00C84BBC" w:rsidRPr="002B7EBF" w:rsidRDefault="00C84BBC" w:rsidP="00F239CC">
      <w:pPr>
        <w:rPr>
          <w:rFonts w:cstheme="minorHAnsi"/>
        </w:rPr>
      </w:pPr>
    </w:p>
    <w:p w14:paraId="019DCC0A" w14:textId="77777777" w:rsidR="00F239CC" w:rsidRPr="002B7EBF" w:rsidRDefault="00F239CC" w:rsidP="00F239CC">
      <w:pPr>
        <w:pStyle w:val="Heading3"/>
        <w:rPr>
          <w:rFonts w:asciiTheme="minorHAnsi" w:hAnsiTheme="minorHAnsi" w:cstheme="minorHAnsi"/>
        </w:rPr>
      </w:pPr>
      <w:r w:rsidRPr="002B7EBF">
        <w:rPr>
          <w:rFonts w:asciiTheme="minorHAnsi" w:hAnsiTheme="minorHAnsi" w:cstheme="minorHAnsi"/>
        </w:rPr>
        <w:lastRenderedPageBreak/>
        <w:t>Access Management</w:t>
      </w:r>
    </w:p>
    <w:p w14:paraId="1DA93E1A" w14:textId="1FA05EA4" w:rsidR="00F239CC" w:rsidRPr="002B7EBF" w:rsidRDefault="00F239CC" w:rsidP="00F239CC">
      <w:pPr>
        <w:rPr>
          <w:rFonts w:cstheme="minorHAnsi"/>
        </w:rPr>
      </w:pPr>
      <w:r w:rsidRPr="002B7EBF">
        <w:rPr>
          <w:rFonts w:cstheme="minorHAnsi"/>
        </w:rPr>
        <w:t xml:space="preserve">When creating the database, I </w:t>
      </w:r>
      <w:proofErr w:type="gramStart"/>
      <w:r w:rsidRPr="002B7EBF">
        <w:rPr>
          <w:rFonts w:cstheme="minorHAnsi"/>
        </w:rPr>
        <w:t>was required</w:t>
      </w:r>
      <w:proofErr w:type="gramEnd"/>
      <w:r w:rsidRPr="002B7EBF">
        <w:rPr>
          <w:rFonts w:cstheme="minorHAnsi"/>
        </w:rPr>
        <w:t xml:space="preserve"> to create a root/admin user, with full permissions to edit the database. </w:t>
      </w:r>
      <w:proofErr w:type="gramStart"/>
      <w:r w:rsidRPr="002B7EBF">
        <w:rPr>
          <w:rFonts w:cstheme="minorHAnsi"/>
        </w:rPr>
        <w:t>It’s</w:t>
      </w:r>
      <w:proofErr w:type="gramEnd"/>
      <w:r w:rsidRPr="002B7EBF">
        <w:rPr>
          <w:rFonts w:cstheme="minorHAnsi"/>
        </w:rPr>
        <w:t xml:space="preserve"> not appropriate to use this for my application as it has far more permissions </w:t>
      </w:r>
      <w:r w:rsidR="009B3FFC" w:rsidRPr="002B7EBF">
        <w:rPr>
          <w:rFonts w:cstheme="minorHAnsi"/>
        </w:rPr>
        <w:t>than</w:t>
      </w:r>
      <w:r w:rsidRPr="002B7EBF">
        <w:rPr>
          <w:rFonts w:cstheme="minorHAnsi"/>
        </w:rPr>
        <w:t xml:space="preserve"> it actually needs, introducing security risks (Snowflake, 2024). </w:t>
      </w:r>
    </w:p>
    <w:p w14:paraId="3AE071FD" w14:textId="60B4DD88" w:rsidR="004B5105" w:rsidRPr="002B7EBF" w:rsidRDefault="00F239CC" w:rsidP="00F239CC">
      <w:pPr>
        <w:rPr>
          <w:rFonts w:cstheme="minorHAnsi"/>
        </w:rPr>
      </w:pPr>
      <w:r w:rsidRPr="002B7EBF">
        <w:rPr>
          <w:rFonts w:cstheme="minorHAnsi"/>
        </w:rPr>
        <w:t xml:space="preserve">To set an appropriate level of access, I created a new Integration User within my database &amp; granted only </w:t>
      </w:r>
      <w:commentRangeStart w:id="12"/>
      <w:r w:rsidRPr="002B7EBF">
        <w:rPr>
          <w:rFonts w:cstheme="minorHAnsi"/>
        </w:rPr>
        <w:t>permission</w:t>
      </w:r>
      <w:commentRangeEnd w:id="12"/>
      <w:r w:rsidR="00DC49B4" w:rsidRPr="002B7EBF">
        <w:rPr>
          <w:rStyle w:val="CommentReference"/>
          <w:rFonts w:cstheme="minorHAnsi"/>
        </w:rPr>
        <w:commentReference w:id="12"/>
      </w:r>
      <w:r w:rsidR="00110049" w:rsidRPr="002B7EBF">
        <w:rPr>
          <w:rFonts w:cstheme="minorHAnsi"/>
        </w:rPr>
        <w:t>s</w:t>
      </w:r>
      <w:r w:rsidRPr="002B7EBF">
        <w:rPr>
          <w:rFonts w:cstheme="minorHAnsi"/>
        </w:rPr>
        <w:t xml:space="preserve"> that </w:t>
      </w:r>
      <w:proofErr w:type="gramStart"/>
      <w:r w:rsidRPr="002B7EBF">
        <w:rPr>
          <w:rFonts w:cstheme="minorHAnsi"/>
        </w:rPr>
        <w:t>were needed</w:t>
      </w:r>
      <w:proofErr w:type="gramEnd"/>
      <w:r w:rsidRPr="002B7EBF">
        <w:rPr>
          <w:rFonts w:cstheme="minorHAnsi"/>
        </w:rPr>
        <w:t xml:space="preserve">. </w:t>
      </w:r>
    </w:p>
    <w:p w14:paraId="42BC2137" w14:textId="3724BD99" w:rsidR="004B5105" w:rsidRPr="002B7EBF" w:rsidRDefault="004B5105" w:rsidP="00F239CC">
      <w:pPr>
        <w:rPr>
          <w:rFonts w:cstheme="minorHAnsi"/>
          <w:b/>
          <w:bCs/>
        </w:rPr>
      </w:pPr>
      <w:r w:rsidRPr="002B7EBF">
        <w:rPr>
          <w:rFonts w:cstheme="minorHAnsi"/>
          <w:b/>
          <w:bCs/>
          <w:noProof/>
        </w:rPr>
        <w:drawing>
          <wp:inline distT="0" distB="0" distL="0" distR="0" wp14:anchorId="178A55C0" wp14:editId="5D4B3D33">
            <wp:extent cx="4753155" cy="4753155"/>
            <wp:effectExtent l="0" t="0" r="9525" b="9525"/>
            <wp:docPr id="14771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90132" name="Picture 1" descr="A screenshot of a computer&#10;&#10;Description automatically generated"/>
                    <pic:cNvPicPr/>
                  </pic:nvPicPr>
                  <pic:blipFill>
                    <a:blip r:embed="rId16"/>
                    <a:stretch>
                      <a:fillRect/>
                    </a:stretch>
                  </pic:blipFill>
                  <pic:spPr>
                    <a:xfrm>
                      <a:off x="0" y="0"/>
                      <a:ext cx="4757147" cy="4757147"/>
                    </a:xfrm>
                    <a:prstGeom prst="rect">
                      <a:avLst/>
                    </a:prstGeom>
                  </pic:spPr>
                </pic:pic>
              </a:graphicData>
            </a:graphic>
          </wp:inline>
        </w:drawing>
      </w:r>
    </w:p>
    <w:p w14:paraId="18C5BA03" w14:textId="19757AFD" w:rsidR="004B5105" w:rsidRPr="002B7EBF" w:rsidRDefault="004B5105" w:rsidP="00F239CC">
      <w:pPr>
        <w:rPr>
          <w:rFonts w:cstheme="minorHAnsi"/>
          <w:b/>
          <w:bCs/>
        </w:rPr>
      </w:pPr>
      <w:r w:rsidRPr="002B7EBF">
        <w:rPr>
          <w:rFonts w:cstheme="minorHAnsi"/>
          <w:b/>
          <w:bCs/>
        </w:rPr>
        <w:t>Figure: SQL Code showing the creating of the integration user for the Java Program to use</w:t>
      </w:r>
    </w:p>
    <w:p w14:paraId="00C03435" w14:textId="18DDC915" w:rsidR="00F239CC" w:rsidRPr="002B7EBF" w:rsidRDefault="004B5105" w:rsidP="00F239CC">
      <w:pPr>
        <w:rPr>
          <w:rFonts w:cstheme="minorHAnsi"/>
        </w:rPr>
      </w:pPr>
      <w:r w:rsidRPr="002B7EBF">
        <w:rPr>
          <w:rFonts w:cstheme="minorHAnsi"/>
        </w:rPr>
        <w:t>Permissions granted to this user</w:t>
      </w:r>
      <w:r w:rsidR="00F239CC" w:rsidRPr="002B7EBF">
        <w:rPr>
          <w:rFonts w:cstheme="minorHAnsi"/>
        </w:rPr>
        <w:t xml:space="preserve"> included:</w:t>
      </w:r>
    </w:p>
    <w:p w14:paraId="689F7C2D" w14:textId="4981376D" w:rsidR="00F239CC" w:rsidRPr="002B7EBF" w:rsidRDefault="00F239CC" w:rsidP="00F239CC">
      <w:pPr>
        <w:pStyle w:val="ListParagraph"/>
        <w:numPr>
          <w:ilvl w:val="0"/>
          <w:numId w:val="9"/>
        </w:numPr>
        <w:rPr>
          <w:rFonts w:cstheme="minorHAnsi"/>
        </w:rPr>
      </w:pPr>
      <w:r w:rsidRPr="002B7EBF">
        <w:rPr>
          <w:rFonts w:cstheme="minorHAnsi"/>
        </w:rPr>
        <w:t xml:space="preserve">SELECT access to </w:t>
      </w:r>
      <w:r w:rsidR="004B5105" w:rsidRPr="002B7EBF">
        <w:rPr>
          <w:rFonts w:cstheme="minorHAnsi"/>
        </w:rPr>
        <w:t>database, via the “db_datareader” role used in SQL Server (Microsoft, 2024)</w:t>
      </w:r>
    </w:p>
    <w:p w14:paraId="496BC545" w14:textId="77777777" w:rsidR="00F239CC" w:rsidRPr="002B7EBF" w:rsidRDefault="00F239CC" w:rsidP="00F239CC">
      <w:pPr>
        <w:pStyle w:val="NoSpacing"/>
        <w:rPr>
          <w:rFonts w:cstheme="minorHAnsi"/>
        </w:rPr>
      </w:pPr>
      <w:r w:rsidRPr="002B7EBF">
        <w:rPr>
          <w:rFonts w:cstheme="minorHAnsi"/>
          <w:noProof/>
        </w:rPr>
        <w:drawing>
          <wp:inline distT="0" distB="0" distL="0" distR="0" wp14:anchorId="427A413F" wp14:editId="6725EF11">
            <wp:extent cx="3984259" cy="733245"/>
            <wp:effectExtent l="0" t="0" r="0" b="0"/>
            <wp:docPr id="230503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6873" name="Picture 1" descr="A screenshot of a computer&#10;&#10;Description automatically generated"/>
                    <pic:cNvPicPr/>
                  </pic:nvPicPr>
                  <pic:blipFill>
                    <a:blip r:embed="rId17"/>
                    <a:stretch>
                      <a:fillRect/>
                    </a:stretch>
                  </pic:blipFill>
                  <pic:spPr>
                    <a:xfrm>
                      <a:off x="0" y="0"/>
                      <a:ext cx="3991463" cy="734571"/>
                    </a:xfrm>
                    <a:prstGeom prst="rect">
                      <a:avLst/>
                    </a:prstGeom>
                  </pic:spPr>
                </pic:pic>
              </a:graphicData>
            </a:graphic>
          </wp:inline>
        </w:drawing>
      </w:r>
    </w:p>
    <w:p w14:paraId="467BB983" w14:textId="77777777" w:rsidR="00F239CC" w:rsidRPr="002B7EBF" w:rsidRDefault="00F239CC" w:rsidP="00F239CC">
      <w:pPr>
        <w:pStyle w:val="NoSpacing"/>
        <w:rPr>
          <w:rFonts w:cstheme="minorHAnsi"/>
        </w:rPr>
      </w:pPr>
      <w:r w:rsidRPr="002B7EBF">
        <w:rPr>
          <w:rFonts w:cstheme="minorHAnsi"/>
          <w:noProof/>
        </w:rPr>
        <w:drawing>
          <wp:inline distT="0" distB="0" distL="0" distR="0" wp14:anchorId="35514F92" wp14:editId="0B665934">
            <wp:extent cx="4029637" cy="685896"/>
            <wp:effectExtent l="0" t="0" r="0" b="0"/>
            <wp:docPr id="12086012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58080" name="Picture 1" descr="A black background with white text&#10;&#10;Description automatically generated"/>
                    <pic:cNvPicPr/>
                  </pic:nvPicPr>
                  <pic:blipFill>
                    <a:blip r:embed="rId18"/>
                    <a:stretch>
                      <a:fillRect/>
                    </a:stretch>
                  </pic:blipFill>
                  <pic:spPr>
                    <a:xfrm>
                      <a:off x="0" y="0"/>
                      <a:ext cx="4029637" cy="685896"/>
                    </a:xfrm>
                    <a:prstGeom prst="rect">
                      <a:avLst/>
                    </a:prstGeom>
                  </pic:spPr>
                </pic:pic>
              </a:graphicData>
            </a:graphic>
          </wp:inline>
        </w:drawing>
      </w:r>
    </w:p>
    <w:p w14:paraId="1388C171" w14:textId="77777777" w:rsidR="00F239CC" w:rsidRPr="002B7EBF" w:rsidRDefault="00F239CC" w:rsidP="00F239CC">
      <w:pPr>
        <w:pStyle w:val="NoSpacing"/>
        <w:rPr>
          <w:rFonts w:cstheme="minorHAnsi"/>
        </w:rPr>
      </w:pPr>
    </w:p>
    <w:p w14:paraId="2E54FC1B" w14:textId="77777777" w:rsidR="004B5105" w:rsidRPr="002B7EBF" w:rsidRDefault="004B5105" w:rsidP="00F239CC">
      <w:pPr>
        <w:pStyle w:val="NoSpacing"/>
        <w:rPr>
          <w:rFonts w:cstheme="minorHAnsi"/>
        </w:rPr>
      </w:pPr>
    </w:p>
    <w:p w14:paraId="121E97BD" w14:textId="77777777" w:rsidR="004B5105" w:rsidRPr="002B7EBF" w:rsidRDefault="004B5105" w:rsidP="00F239CC">
      <w:pPr>
        <w:pStyle w:val="NoSpacing"/>
        <w:rPr>
          <w:rFonts w:cstheme="minorHAnsi"/>
        </w:rPr>
      </w:pPr>
    </w:p>
    <w:p w14:paraId="07265B5C" w14:textId="77777777" w:rsidR="004B5105" w:rsidRPr="002B7EBF" w:rsidRDefault="004B5105" w:rsidP="00F239CC">
      <w:pPr>
        <w:pStyle w:val="NoSpacing"/>
        <w:rPr>
          <w:rFonts w:cstheme="minorHAnsi"/>
        </w:rPr>
      </w:pPr>
    </w:p>
    <w:p w14:paraId="0071C048" w14:textId="77777777" w:rsidR="00F239CC" w:rsidRPr="002B7EBF" w:rsidRDefault="00F239CC" w:rsidP="000B04AE">
      <w:pPr>
        <w:pStyle w:val="ListParagraph"/>
        <w:numPr>
          <w:ilvl w:val="0"/>
          <w:numId w:val="9"/>
        </w:numPr>
        <w:jc w:val="both"/>
        <w:rPr>
          <w:rFonts w:cstheme="minorHAnsi"/>
        </w:rPr>
      </w:pPr>
      <w:r w:rsidRPr="002B7EBF">
        <w:rPr>
          <w:rFonts w:cstheme="minorHAnsi"/>
        </w:rPr>
        <w:lastRenderedPageBreak/>
        <w:t>INSERT access to the “dbo.JavaDecisioningHistory” table where transaction history will be logged</w:t>
      </w:r>
    </w:p>
    <w:p w14:paraId="26EA2E6C" w14:textId="77777777" w:rsidR="00F239CC" w:rsidRPr="002B7EBF" w:rsidRDefault="00F239CC" w:rsidP="000B04AE">
      <w:pPr>
        <w:jc w:val="both"/>
        <w:rPr>
          <w:rFonts w:cstheme="minorHAnsi"/>
        </w:rPr>
      </w:pPr>
      <w:r w:rsidRPr="002B7EBF">
        <w:rPr>
          <w:rFonts w:cstheme="minorHAnsi"/>
          <w:noProof/>
        </w:rPr>
        <w:drawing>
          <wp:inline distT="0" distB="0" distL="0" distR="0" wp14:anchorId="7078C61A" wp14:editId="6454C5B6">
            <wp:extent cx="4401164" cy="2038635"/>
            <wp:effectExtent l="0" t="0" r="0" b="0"/>
            <wp:docPr id="141924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4651" name="Picture 1" descr="A screenshot of a computer program&#10;&#10;Description automatically generated"/>
                    <pic:cNvPicPr/>
                  </pic:nvPicPr>
                  <pic:blipFill>
                    <a:blip r:embed="rId19"/>
                    <a:stretch>
                      <a:fillRect/>
                    </a:stretch>
                  </pic:blipFill>
                  <pic:spPr>
                    <a:xfrm>
                      <a:off x="0" y="0"/>
                      <a:ext cx="4401164" cy="2038635"/>
                    </a:xfrm>
                    <a:prstGeom prst="rect">
                      <a:avLst/>
                    </a:prstGeom>
                  </pic:spPr>
                </pic:pic>
              </a:graphicData>
            </a:graphic>
          </wp:inline>
        </w:drawing>
      </w:r>
    </w:p>
    <w:p w14:paraId="50AA7459" w14:textId="5CB368AC" w:rsidR="004B5105" w:rsidRPr="002B7EBF" w:rsidRDefault="004B5105" w:rsidP="000B04AE">
      <w:pPr>
        <w:pStyle w:val="Heading3"/>
        <w:jc w:val="both"/>
        <w:rPr>
          <w:rFonts w:asciiTheme="minorHAnsi" w:hAnsiTheme="minorHAnsi" w:cstheme="minorHAnsi"/>
        </w:rPr>
      </w:pPr>
      <w:r w:rsidRPr="002B7EBF">
        <w:rPr>
          <w:rFonts w:asciiTheme="minorHAnsi" w:hAnsiTheme="minorHAnsi" w:cstheme="minorHAnsi"/>
        </w:rPr>
        <w:t>Credentials</w:t>
      </w:r>
      <w:r w:rsidR="003972B3" w:rsidRPr="002B7EBF">
        <w:rPr>
          <w:rFonts w:asciiTheme="minorHAnsi" w:hAnsiTheme="minorHAnsi" w:cstheme="minorHAnsi"/>
        </w:rPr>
        <w:t xml:space="preserve"> within the Java program</w:t>
      </w:r>
    </w:p>
    <w:p w14:paraId="34B2F4FD" w14:textId="4AD42004" w:rsidR="003972B3" w:rsidRPr="002B7EBF" w:rsidRDefault="003972B3" w:rsidP="000B04AE">
      <w:pPr>
        <w:jc w:val="both"/>
        <w:rPr>
          <w:rFonts w:cstheme="minorHAnsi"/>
        </w:rPr>
      </w:pPr>
      <w:r w:rsidRPr="002B7EBF">
        <w:rPr>
          <w:rFonts w:cstheme="minorHAnsi"/>
        </w:rPr>
        <w:t xml:space="preserve">To avoid </w:t>
      </w:r>
      <w:r w:rsidR="009B3FFC" w:rsidRPr="002B7EBF">
        <w:rPr>
          <w:rFonts w:cstheme="minorHAnsi"/>
        </w:rPr>
        <w:t>hard coding</w:t>
      </w:r>
      <w:r w:rsidRPr="002B7EBF">
        <w:rPr>
          <w:rFonts w:cstheme="minorHAnsi"/>
        </w:rPr>
        <w:t xml:space="preserve"> these credentials within the program, a “.properties” file </w:t>
      </w:r>
      <w:proofErr w:type="gramStart"/>
      <w:r w:rsidRPr="002B7EBF">
        <w:rPr>
          <w:rFonts w:cstheme="minorHAnsi"/>
        </w:rPr>
        <w:t>was created</w:t>
      </w:r>
      <w:proofErr w:type="gramEnd"/>
      <w:r w:rsidRPr="002B7EBF">
        <w:rPr>
          <w:rFonts w:cstheme="minorHAnsi"/>
        </w:rPr>
        <w:t>:</w:t>
      </w:r>
    </w:p>
    <w:p w14:paraId="6773D5C3" w14:textId="77777777" w:rsidR="003972B3" w:rsidRPr="002B7EBF" w:rsidRDefault="003972B3" w:rsidP="000B04AE">
      <w:pPr>
        <w:jc w:val="both"/>
        <w:rPr>
          <w:rFonts w:cstheme="minorHAnsi"/>
        </w:rPr>
      </w:pPr>
      <w:r w:rsidRPr="002B7EBF">
        <w:rPr>
          <w:rFonts w:cstheme="minorHAnsi"/>
          <w:noProof/>
        </w:rPr>
        <w:drawing>
          <wp:inline distT="0" distB="0" distL="0" distR="0" wp14:anchorId="4A10431B" wp14:editId="73CF55B8">
            <wp:extent cx="6021238" cy="1631113"/>
            <wp:effectExtent l="0" t="0" r="0" b="7620"/>
            <wp:docPr id="148012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2946" name="Picture 1" descr="A screenshot of a computer&#10;&#10;Description automatically generated"/>
                    <pic:cNvPicPr/>
                  </pic:nvPicPr>
                  <pic:blipFill>
                    <a:blip r:embed="rId20"/>
                    <a:stretch>
                      <a:fillRect/>
                    </a:stretch>
                  </pic:blipFill>
                  <pic:spPr>
                    <a:xfrm>
                      <a:off x="0" y="0"/>
                      <a:ext cx="6033571" cy="1634454"/>
                    </a:xfrm>
                    <a:prstGeom prst="rect">
                      <a:avLst/>
                    </a:prstGeom>
                  </pic:spPr>
                </pic:pic>
              </a:graphicData>
            </a:graphic>
          </wp:inline>
        </w:drawing>
      </w:r>
      <w:r w:rsidRPr="002B7EBF">
        <w:rPr>
          <w:rFonts w:cstheme="minorHAnsi"/>
        </w:rPr>
        <w:t xml:space="preserve"> </w:t>
      </w:r>
    </w:p>
    <w:p w14:paraId="48FE8B8D" w14:textId="222FBCAA" w:rsidR="003972B3" w:rsidRPr="002B7EBF" w:rsidRDefault="003972B3" w:rsidP="000B04AE">
      <w:pPr>
        <w:jc w:val="both"/>
        <w:rPr>
          <w:rFonts w:cstheme="minorHAnsi"/>
        </w:rPr>
      </w:pPr>
      <w:r w:rsidRPr="002B7EBF">
        <w:rPr>
          <w:rFonts w:cstheme="minorHAnsi"/>
          <w:noProof/>
        </w:rPr>
        <w:drawing>
          <wp:inline distT="0" distB="0" distL="0" distR="0" wp14:anchorId="1C6596E8" wp14:editId="465AFEB9">
            <wp:extent cx="6029864" cy="835977"/>
            <wp:effectExtent l="0" t="0" r="0" b="2540"/>
            <wp:docPr id="1838235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3560" name="Picture 1" descr="A screen shot of a computer&#10;&#10;Description automatically generated"/>
                    <pic:cNvPicPr/>
                  </pic:nvPicPr>
                  <pic:blipFill>
                    <a:blip r:embed="rId21"/>
                    <a:stretch>
                      <a:fillRect/>
                    </a:stretch>
                  </pic:blipFill>
                  <pic:spPr>
                    <a:xfrm>
                      <a:off x="0" y="0"/>
                      <a:ext cx="6046640" cy="838303"/>
                    </a:xfrm>
                    <a:prstGeom prst="rect">
                      <a:avLst/>
                    </a:prstGeom>
                  </pic:spPr>
                </pic:pic>
              </a:graphicData>
            </a:graphic>
          </wp:inline>
        </w:drawing>
      </w:r>
    </w:p>
    <w:p w14:paraId="19952940" w14:textId="7CCDB87E" w:rsidR="003972B3" w:rsidRPr="002B7EBF" w:rsidRDefault="003972B3" w:rsidP="000B04AE">
      <w:pPr>
        <w:jc w:val="both"/>
        <w:rPr>
          <w:rFonts w:cstheme="minorHAnsi"/>
          <w:b/>
          <w:bCs/>
        </w:rPr>
      </w:pPr>
      <w:r w:rsidRPr="002B7EBF">
        <w:rPr>
          <w:rFonts w:cstheme="minorHAnsi"/>
          <w:b/>
          <w:bCs/>
        </w:rPr>
        <w:t xml:space="preserve">Figure: Properties file with the </w:t>
      </w:r>
      <w:r w:rsidR="000B04AE" w:rsidRPr="002B7EBF">
        <w:rPr>
          <w:rFonts w:cstheme="minorHAnsi"/>
          <w:b/>
          <w:bCs/>
        </w:rPr>
        <w:t>credentials</w:t>
      </w:r>
      <w:r w:rsidRPr="002B7EBF">
        <w:rPr>
          <w:rFonts w:cstheme="minorHAnsi"/>
          <w:b/>
          <w:bCs/>
        </w:rPr>
        <w:t xml:space="preserve"> stored in Key-Value pairs</w:t>
      </w:r>
      <w:r w:rsidR="000B04AE" w:rsidRPr="002B7EBF">
        <w:rPr>
          <w:rFonts w:cstheme="minorHAnsi"/>
          <w:b/>
          <w:bCs/>
        </w:rPr>
        <w:t>, with sensitive information redacted</w:t>
      </w:r>
    </w:p>
    <w:p w14:paraId="07B01C11" w14:textId="19C2D21C" w:rsidR="003972B3" w:rsidRPr="002B7EBF" w:rsidRDefault="000B04AE" w:rsidP="000B04AE">
      <w:pPr>
        <w:jc w:val="both"/>
        <w:rPr>
          <w:rFonts w:cstheme="minorHAnsi"/>
        </w:rPr>
      </w:pPr>
      <w:r w:rsidRPr="002B7EBF">
        <w:rPr>
          <w:rFonts w:cstheme="minorHAnsi"/>
        </w:rPr>
        <w:t xml:space="preserve">For security purposes, this properties file is not committed to the GitHub repository used for this project. It falls into a general rule to exclude all .properties files from the repository. This </w:t>
      </w:r>
      <w:proofErr w:type="gramStart"/>
      <w:r w:rsidRPr="002B7EBF">
        <w:rPr>
          <w:rFonts w:cstheme="minorHAnsi"/>
        </w:rPr>
        <w:t>is done</w:t>
      </w:r>
      <w:proofErr w:type="gramEnd"/>
      <w:r w:rsidRPr="002B7EBF">
        <w:rPr>
          <w:rFonts w:cstheme="minorHAnsi"/>
        </w:rPr>
        <w:t xml:space="preserve"> by adding a record to the “.gitignore” file, which tells Github files matching the names or expressions within should not be monitored. The *.properties line acts as a catch-all to filter out all properties files like this.</w:t>
      </w:r>
    </w:p>
    <w:p w14:paraId="220D98F7" w14:textId="613EB547" w:rsidR="000B04AE" w:rsidRPr="002B7EBF" w:rsidRDefault="000B04AE" w:rsidP="000B04AE">
      <w:pPr>
        <w:jc w:val="both"/>
        <w:rPr>
          <w:rFonts w:cstheme="minorHAnsi"/>
        </w:rPr>
      </w:pPr>
      <w:r w:rsidRPr="002B7EBF">
        <w:rPr>
          <w:rFonts w:cstheme="minorHAnsi"/>
          <w:noProof/>
        </w:rPr>
        <w:drawing>
          <wp:inline distT="0" distB="0" distL="0" distR="0" wp14:anchorId="3DBD5230" wp14:editId="43433243">
            <wp:extent cx="6645910" cy="1527175"/>
            <wp:effectExtent l="0" t="0" r="2540" b="0"/>
            <wp:docPr id="206139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3800" name="Picture 1" descr="A screen shot of a computer&#10;&#10;Description automatically generated"/>
                    <pic:cNvPicPr/>
                  </pic:nvPicPr>
                  <pic:blipFill>
                    <a:blip r:embed="rId22"/>
                    <a:stretch>
                      <a:fillRect/>
                    </a:stretch>
                  </pic:blipFill>
                  <pic:spPr>
                    <a:xfrm>
                      <a:off x="0" y="0"/>
                      <a:ext cx="6645910" cy="1527175"/>
                    </a:xfrm>
                    <a:prstGeom prst="rect">
                      <a:avLst/>
                    </a:prstGeom>
                  </pic:spPr>
                </pic:pic>
              </a:graphicData>
            </a:graphic>
          </wp:inline>
        </w:drawing>
      </w:r>
    </w:p>
    <w:p w14:paraId="525AB495" w14:textId="5D8407F1" w:rsidR="000B04AE" w:rsidRPr="002B7EBF" w:rsidRDefault="000B04AE" w:rsidP="000B04AE">
      <w:pPr>
        <w:jc w:val="both"/>
        <w:rPr>
          <w:rFonts w:cstheme="minorHAnsi"/>
          <w:b/>
          <w:bCs/>
        </w:rPr>
      </w:pPr>
      <w:r w:rsidRPr="002B7EBF">
        <w:rPr>
          <w:rFonts w:cstheme="minorHAnsi"/>
          <w:b/>
          <w:bCs/>
        </w:rPr>
        <w:t>Figure: .gitignore file with a record to not include .properties files</w:t>
      </w:r>
    </w:p>
    <w:p w14:paraId="26F5A095" w14:textId="77777777" w:rsidR="003972B3" w:rsidRPr="002B7EBF" w:rsidRDefault="003972B3" w:rsidP="000B04AE">
      <w:pPr>
        <w:jc w:val="both"/>
        <w:rPr>
          <w:rFonts w:cstheme="minorHAnsi"/>
        </w:rPr>
      </w:pPr>
    </w:p>
    <w:p w14:paraId="785AF18C" w14:textId="77777777" w:rsidR="003972B3" w:rsidRPr="002B7EBF" w:rsidRDefault="003972B3" w:rsidP="000B04AE">
      <w:pPr>
        <w:jc w:val="both"/>
        <w:rPr>
          <w:rFonts w:cstheme="minorHAnsi"/>
        </w:rPr>
      </w:pPr>
    </w:p>
    <w:p w14:paraId="70FB4237" w14:textId="77777777" w:rsidR="003972B3" w:rsidRPr="002B7EBF" w:rsidRDefault="003972B3" w:rsidP="000B04AE">
      <w:pPr>
        <w:jc w:val="both"/>
        <w:rPr>
          <w:rFonts w:cstheme="minorHAnsi"/>
        </w:rPr>
      </w:pPr>
    </w:p>
    <w:p w14:paraId="112CB8BF" w14:textId="5FFF2A0D" w:rsidR="000B04AE" w:rsidRPr="002B7EBF" w:rsidRDefault="003972B3" w:rsidP="000B04AE">
      <w:pPr>
        <w:jc w:val="both"/>
        <w:rPr>
          <w:rFonts w:cstheme="minorHAnsi"/>
        </w:rPr>
      </w:pPr>
      <w:r w:rsidRPr="002B7EBF">
        <w:rPr>
          <w:rFonts w:cstheme="minorHAnsi"/>
        </w:rPr>
        <w:t xml:space="preserve">Java </w:t>
      </w:r>
      <w:r w:rsidR="000B04AE" w:rsidRPr="002B7EBF">
        <w:rPr>
          <w:rFonts w:cstheme="minorHAnsi"/>
        </w:rPr>
        <w:t>can</w:t>
      </w:r>
      <w:r w:rsidRPr="002B7EBF">
        <w:rPr>
          <w:rFonts w:cstheme="minorHAnsi"/>
        </w:rPr>
        <w:t xml:space="preserve"> read </w:t>
      </w:r>
      <w:r w:rsidR="000B04AE" w:rsidRPr="002B7EBF">
        <w:rPr>
          <w:rFonts w:cstheme="minorHAnsi"/>
        </w:rPr>
        <w:t xml:space="preserve">these files by the “key” names e.g. for this file, Java can reference “jdbcUser” within the program and extract the value. </w:t>
      </w:r>
      <w:commentRangeStart w:id="13"/>
      <w:r w:rsidR="000B04AE" w:rsidRPr="002B7EBF">
        <w:rPr>
          <w:rFonts w:cstheme="minorHAnsi"/>
        </w:rPr>
        <w:t>The advantage</w:t>
      </w:r>
      <w:r w:rsidR="0061227A" w:rsidRPr="002B7EBF">
        <w:rPr>
          <w:rFonts w:cstheme="minorHAnsi"/>
        </w:rPr>
        <w:t>s</w:t>
      </w:r>
      <w:r w:rsidR="000B04AE" w:rsidRPr="002B7EBF">
        <w:rPr>
          <w:rFonts w:cstheme="minorHAnsi"/>
        </w:rPr>
        <w:t xml:space="preserve"> of this are</w:t>
      </w:r>
      <w:commentRangeEnd w:id="13"/>
      <w:r w:rsidR="00E7011A" w:rsidRPr="002B7EBF">
        <w:rPr>
          <w:rStyle w:val="CommentReference"/>
          <w:rFonts w:cstheme="minorHAnsi"/>
        </w:rPr>
        <w:commentReference w:id="13"/>
      </w:r>
      <w:r w:rsidR="000B04AE" w:rsidRPr="002B7EBF">
        <w:rPr>
          <w:rFonts w:cstheme="minorHAnsi"/>
        </w:rPr>
        <w:t>:</w:t>
      </w:r>
    </w:p>
    <w:p w14:paraId="4B49BAF8" w14:textId="4039B3D7" w:rsidR="000B04AE" w:rsidRPr="002B7EBF" w:rsidRDefault="000B04AE" w:rsidP="000B04AE">
      <w:pPr>
        <w:pStyle w:val="ListParagraph"/>
        <w:numPr>
          <w:ilvl w:val="0"/>
          <w:numId w:val="9"/>
        </w:numPr>
        <w:jc w:val="both"/>
        <w:rPr>
          <w:rFonts w:cstheme="minorHAnsi"/>
        </w:rPr>
      </w:pPr>
      <w:r w:rsidRPr="002B7EBF">
        <w:rPr>
          <w:rFonts w:cstheme="minorHAnsi"/>
        </w:rPr>
        <w:t>Credentials are not hard coded, making them easy to change</w:t>
      </w:r>
    </w:p>
    <w:p w14:paraId="6470A506" w14:textId="4F0FA526" w:rsidR="000B04AE" w:rsidRPr="002B7EBF" w:rsidRDefault="000B04AE" w:rsidP="000B04AE">
      <w:pPr>
        <w:pStyle w:val="ListParagraph"/>
        <w:numPr>
          <w:ilvl w:val="0"/>
          <w:numId w:val="9"/>
        </w:numPr>
        <w:jc w:val="both"/>
        <w:rPr>
          <w:rFonts w:cstheme="minorHAnsi"/>
        </w:rPr>
      </w:pPr>
      <w:r w:rsidRPr="002B7EBF">
        <w:rPr>
          <w:rFonts w:cstheme="minorHAnsi"/>
        </w:rPr>
        <w:t xml:space="preserve">They can </w:t>
      </w:r>
      <w:proofErr w:type="gramStart"/>
      <w:r w:rsidRPr="002B7EBF">
        <w:rPr>
          <w:rFonts w:cstheme="minorHAnsi"/>
        </w:rPr>
        <w:t>be stored</w:t>
      </w:r>
      <w:proofErr w:type="gramEnd"/>
      <w:r w:rsidRPr="002B7EBF">
        <w:rPr>
          <w:rFonts w:cstheme="minorHAnsi"/>
        </w:rPr>
        <w:t xml:space="preserve"> in files that are not tracked by Version Control software like Github.</w:t>
      </w:r>
    </w:p>
    <w:p w14:paraId="6FE4F1D9" w14:textId="53030022" w:rsidR="000B04AE" w:rsidRPr="002B7EBF" w:rsidRDefault="000B04AE" w:rsidP="000B04AE">
      <w:pPr>
        <w:jc w:val="both"/>
        <w:rPr>
          <w:rFonts w:cstheme="minorHAnsi"/>
        </w:rPr>
      </w:pPr>
      <w:r w:rsidRPr="002B7EBF">
        <w:rPr>
          <w:rFonts w:cstheme="minorHAnsi"/>
        </w:rPr>
        <w:t xml:space="preserve">Below is code showing how this </w:t>
      </w:r>
      <w:proofErr w:type="gramStart"/>
      <w:r w:rsidRPr="002B7EBF">
        <w:rPr>
          <w:rFonts w:cstheme="minorHAnsi"/>
        </w:rPr>
        <w:t>is implemented</w:t>
      </w:r>
      <w:proofErr w:type="gramEnd"/>
      <w:r w:rsidRPr="002B7EBF">
        <w:rPr>
          <w:rFonts w:cstheme="minorHAnsi"/>
        </w:rPr>
        <w:t xml:space="preserve"> in the program:</w:t>
      </w:r>
    </w:p>
    <w:p w14:paraId="2B97BAA4" w14:textId="7BB8325A" w:rsidR="003972B3" w:rsidRPr="002B7EBF" w:rsidRDefault="003972B3" w:rsidP="000B04AE">
      <w:pPr>
        <w:jc w:val="both"/>
        <w:rPr>
          <w:rFonts w:cstheme="minorHAnsi"/>
        </w:rPr>
      </w:pPr>
      <w:r w:rsidRPr="002B7EBF">
        <w:rPr>
          <w:rFonts w:cstheme="minorHAnsi"/>
          <w:noProof/>
        </w:rPr>
        <w:drawing>
          <wp:inline distT="0" distB="0" distL="0" distR="0" wp14:anchorId="2305E702" wp14:editId="41D98F3B">
            <wp:extent cx="6645910" cy="5310505"/>
            <wp:effectExtent l="0" t="0" r="2540" b="4445"/>
            <wp:docPr id="2051909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0960" name="Picture 1" descr="A screen shot of a computer program&#10;&#10;Description automatically generated"/>
                    <pic:cNvPicPr/>
                  </pic:nvPicPr>
                  <pic:blipFill>
                    <a:blip r:embed="rId23"/>
                    <a:stretch>
                      <a:fillRect/>
                    </a:stretch>
                  </pic:blipFill>
                  <pic:spPr>
                    <a:xfrm>
                      <a:off x="0" y="0"/>
                      <a:ext cx="6645910" cy="5310505"/>
                    </a:xfrm>
                    <a:prstGeom prst="rect">
                      <a:avLst/>
                    </a:prstGeom>
                  </pic:spPr>
                </pic:pic>
              </a:graphicData>
            </a:graphic>
          </wp:inline>
        </w:drawing>
      </w:r>
    </w:p>
    <w:p w14:paraId="7FFF8689" w14:textId="17FF9D9D" w:rsidR="000B04AE" w:rsidRPr="002B7EBF" w:rsidRDefault="003972B3" w:rsidP="000B04AE">
      <w:pPr>
        <w:jc w:val="both"/>
        <w:rPr>
          <w:rFonts w:cstheme="minorHAnsi"/>
          <w:b/>
          <w:bCs/>
        </w:rPr>
      </w:pPr>
      <w:r w:rsidRPr="002B7EBF">
        <w:rPr>
          <w:rFonts w:cstheme="minorHAnsi"/>
        </w:rPr>
        <w:t xml:space="preserve"> </w:t>
      </w:r>
      <w:r w:rsidR="002D2830" w:rsidRPr="002B7EBF">
        <w:rPr>
          <w:rFonts w:cstheme="minorHAnsi"/>
          <w:b/>
          <w:bCs/>
        </w:rPr>
        <w:t>Figure: Implementation of Java reading from an external file to set variables</w:t>
      </w:r>
    </w:p>
    <w:p w14:paraId="42770B14" w14:textId="23222841" w:rsidR="00F239CC" w:rsidRPr="002B7EBF" w:rsidRDefault="000B04AE" w:rsidP="000B04AE">
      <w:pPr>
        <w:jc w:val="both"/>
        <w:rPr>
          <w:rFonts w:cstheme="minorHAnsi"/>
        </w:rPr>
      </w:pPr>
      <w:r w:rsidRPr="002B7EBF">
        <w:rPr>
          <w:rFonts w:cstheme="minorHAnsi"/>
        </w:rPr>
        <w:t xml:space="preserve">The try-catch logic </w:t>
      </w:r>
      <w:proofErr w:type="gramStart"/>
      <w:r w:rsidRPr="002B7EBF">
        <w:rPr>
          <w:rFonts w:cstheme="minorHAnsi"/>
        </w:rPr>
        <w:t>is used</w:t>
      </w:r>
      <w:proofErr w:type="gramEnd"/>
      <w:r w:rsidRPr="002B7EBF">
        <w:rPr>
          <w:rFonts w:cstheme="minorHAnsi"/>
        </w:rPr>
        <w:t xml:space="preserve"> to catch scenarios where the config properties filed cannot </w:t>
      </w:r>
      <w:commentRangeStart w:id="14"/>
      <w:r w:rsidRPr="002B7EBF">
        <w:rPr>
          <w:rFonts w:cstheme="minorHAnsi"/>
        </w:rPr>
        <w:t>be f</w:t>
      </w:r>
      <w:r w:rsidR="0061227A" w:rsidRPr="002B7EBF">
        <w:rPr>
          <w:rFonts w:cstheme="minorHAnsi"/>
        </w:rPr>
        <w:t>ound</w:t>
      </w:r>
      <w:r w:rsidRPr="002B7EBF">
        <w:rPr>
          <w:rFonts w:cstheme="minorHAnsi"/>
        </w:rPr>
        <w:t xml:space="preserve">. </w:t>
      </w:r>
      <w:commentRangeEnd w:id="14"/>
      <w:r w:rsidR="00E7011A" w:rsidRPr="002B7EBF">
        <w:rPr>
          <w:rStyle w:val="CommentReference"/>
          <w:rFonts w:cstheme="minorHAnsi"/>
        </w:rPr>
        <w:commentReference w:id="14"/>
      </w:r>
      <w:r w:rsidRPr="002B7EBF">
        <w:rPr>
          <w:rFonts w:cstheme="minorHAnsi"/>
        </w:rPr>
        <w:t xml:space="preserve">Without this, the program </w:t>
      </w:r>
      <w:proofErr w:type="gramStart"/>
      <w:r w:rsidRPr="002B7EBF">
        <w:rPr>
          <w:rFonts w:cstheme="minorHAnsi"/>
        </w:rPr>
        <w:t>can’t</w:t>
      </w:r>
      <w:proofErr w:type="gramEnd"/>
      <w:r w:rsidRPr="002B7EBF">
        <w:rPr>
          <w:rFonts w:cstheme="minorHAnsi"/>
        </w:rPr>
        <w:t xml:space="preserve"> run. To avoid any unnecessary behaviour if this occurs, the “System.Exit” method </w:t>
      </w:r>
      <w:proofErr w:type="gramStart"/>
      <w:r w:rsidRPr="002B7EBF">
        <w:rPr>
          <w:rFonts w:cstheme="minorHAnsi"/>
        </w:rPr>
        <w:t>is used</w:t>
      </w:r>
      <w:proofErr w:type="gramEnd"/>
      <w:r w:rsidRPr="002B7EBF">
        <w:rPr>
          <w:rFonts w:cstheme="minorHAnsi"/>
        </w:rPr>
        <w:t xml:space="preserve"> to terminate the program immediately. </w:t>
      </w:r>
      <w:r w:rsidR="00F239CC" w:rsidRPr="002B7EBF">
        <w:rPr>
          <w:rFonts w:cstheme="minorHAnsi"/>
        </w:rPr>
        <w:br w:type="page"/>
      </w:r>
    </w:p>
    <w:p w14:paraId="2744170B" w14:textId="2F21E5BB" w:rsidR="00C879BE" w:rsidRPr="002B7EBF" w:rsidRDefault="00C879BE" w:rsidP="00BF1A1F">
      <w:pPr>
        <w:pStyle w:val="Heading1"/>
        <w:rPr>
          <w:rFonts w:asciiTheme="minorHAnsi" w:hAnsiTheme="minorHAnsi" w:cstheme="minorHAnsi"/>
        </w:rPr>
      </w:pPr>
      <w:r w:rsidRPr="002B7EBF">
        <w:rPr>
          <w:rFonts w:asciiTheme="minorHAnsi" w:hAnsiTheme="minorHAnsi" w:cstheme="minorHAnsi"/>
        </w:rPr>
        <w:lastRenderedPageBreak/>
        <w:t>Development</w:t>
      </w:r>
      <w:bookmarkEnd w:id="8"/>
      <w:r w:rsidR="00F239CC" w:rsidRPr="002B7EBF">
        <w:rPr>
          <w:rFonts w:asciiTheme="minorHAnsi" w:hAnsiTheme="minorHAnsi" w:cstheme="minorHAnsi"/>
        </w:rPr>
        <w:t xml:space="preserve"> -Java</w:t>
      </w:r>
    </w:p>
    <w:p w14:paraId="57B78378" w14:textId="6E00943F" w:rsidR="002854B4" w:rsidRPr="002B7EBF" w:rsidRDefault="002854B4" w:rsidP="0047236D">
      <w:pPr>
        <w:pStyle w:val="Heading2"/>
        <w:rPr>
          <w:rFonts w:asciiTheme="minorHAnsi" w:hAnsiTheme="minorHAnsi" w:cstheme="minorHAnsi"/>
        </w:rPr>
      </w:pPr>
      <w:bookmarkStart w:id="15" w:name="_Toc168487600"/>
      <w:r w:rsidRPr="002B7EBF">
        <w:rPr>
          <w:rFonts w:asciiTheme="minorHAnsi" w:hAnsiTheme="minorHAnsi" w:cstheme="minorHAnsi"/>
        </w:rPr>
        <w:t>User Input</w:t>
      </w:r>
      <w:bookmarkEnd w:id="15"/>
    </w:p>
    <w:p w14:paraId="2083DCAB" w14:textId="046E97DA" w:rsidR="002854B4" w:rsidRPr="002B7EBF" w:rsidRDefault="002854B4" w:rsidP="002854B4">
      <w:pPr>
        <w:rPr>
          <w:rFonts w:cstheme="minorHAnsi"/>
        </w:rPr>
      </w:pPr>
      <w:r w:rsidRPr="002B7EBF">
        <w:rPr>
          <w:rFonts w:cstheme="minorHAnsi"/>
        </w:rPr>
        <w:t xml:space="preserve">The Java Scanner class </w:t>
      </w:r>
      <w:proofErr w:type="gramStart"/>
      <w:r w:rsidRPr="002B7EBF">
        <w:rPr>
          <w:rFonts w:cstheme="minorHAnsi"/>
        </w:rPr>
        <w:t>was used</w:t>
      </w:r>
      <w:proofErr w:type="gramEnd"/>
      <w:r w:rsidRPr="002B7EBF">
        <w:rPr>
          <w:rFonts w:cstheme="minorHAnsi"/>
        </w:rPr>
        <w:t xml:space="preserve"> to prompt the user for input. Defined below is a class called “UserInput” which has </w:t>
      </w:r>
      <w:proofErr w:type="gramStart"/>
      <w:r w:rsidRPr="002B7EBF">
        <w:rPr>
          <w:rFonts w:cstheme="minorHAnsi"/>
        </w:rPr>
        <w:t>been written</w:t>
      </w:r>
      <w:proofErr w:type="gramEnd"/>
      <w:r w:rsidRPr="002B7EBF">
        <w:rPr>
          <w:rFonts w:cstheme="minorHAnsi"/>
        </w:rPr>
        <w:t xml:space="preserve"> to group all methods related to capturing user input together:</w:t>
      </w:r>
    </w:p>
    <w:p w14:paraId="1AE5916F" w14:textId="27F404E8" w:rsidR="002854B4" w:rsidRPr="002B7EBF" w:rsidRDefault="002854B4" w:rsidP="002854B4">
      <w:pPr>
        <w:rPr>
          <w:rFonts w:cstheme="minorHAnsi"/>
        </w:rPr>
      </w:pPr>
      <w:r w:rsidRPr="002B7EBF">
        <w:rPr>
          <w:rFonts w:cstheme="minorHAnsi"/>
          <w:noProof/>
        </w:rPr>
        <w:drawing>
          <wp:inline distT="0" distB="0" distL="0" distR="0" wp14:anchorId="576CFD97" wp14:editId="6AEE081F">
            <wp:extent cx="5089585" cy="2078464"/>
            <wp:effectExtent l="0" t="0" r="0" b="0"/>
            <wp:docPr id="1894331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3158" name="Picture 1" descr="A screenshot of a computer program&#10;&#10;Description automatically generated"/>
                    <pic:cNvPicPr/>
                  </pic:nvPicPr>
                  <pic:blipFill>
                    <a:blip r:embed="rId24"/>
                    <a:stretch>
                      <a:fillRect/>
                    </a:stretch>
                  </pic:blipFill>
                  <pic:spPr>
                    <a:xfrm>
                      <a:off x="0" y="0"/>
                      <a:ext cx="5100282" cy="2082832"/>
                    </a:xfrm>
                    <a:prstGeom prst="rect">
                      <a:avLst/>
                    </a:prstGeom>
                  </pic:spPr>
                </pic:pic>
              </a:graphicData>
            </a:graphic>
          </wp:inline>
        </w:drawing>
      </w:r>
    </w:p>
    <w:p w14:paraId="361852F4" w14:textId="654C4BBC" w:rsidR="002854B4" w:rsidRPr="002B7EBF" w:rsidRDefault="002854B4" w:rsidP="002854B4">
      <w:pPr>
        <w:rPr>
          <w:rFonts w:cstheme="minorHAnsi"/>
        </w:rPr>
      </w:pPr>
      <w:r w:rsidRPr="002B7EBF">
        <w:rPr>
          <w:rFonts w:cstheme="minorHAnsi"/>
          <w:b/>
          <w:bCs/>
        </w:rPr>
        <w:t>Figure</w:t>
      </w:r>
      <w:r w:rsidRPr="002B7EBF">
        <w:rPr>
          <w:rFonts w:cstheme="minorHAnsi"/>
        </w:rPr>
        <w:t>: Code used to define the “UserInput” class, importing the necessary Scanner class &amp; defining</w:t>
      </w:r>
    </w:p>
    <w:p w14:paraId="6B465D50" w14:textId="2618FCD6" w:rsidR="002854B4" w:rsidRPr="002B7EBF" w:rsidRDefault="002854B4" w:rsidP="002854B4">
      <w:pPr>
        <w:rPr>
          <w:rFonts w:cstheme="minorHAnsi"/>
        </w:rPr>
      </w:pPr>
      <w:r w:rsidRPr="002B7EBF">
        <w:rPr>
          <w:rFonts w:cstheme="minorHAnsi"/>
        </w:rPr>
        <w:t xml:space="preserve">Upon running the program, the user will </w:t>
      </w:r>
      <w:proofErr w:type="gramStart"/>
      <w:r w:rsidRPr="002B7EBF">
        <w:rPr>
          <w:rFonts w:cstheme="minorHAnsi"/>
        </w:rPr>
        <w:t>be asked</w:t>
      </w:r>
      <w:proofErr w:type="gramEnd"/>
      <w:r w:rsidRPr="002B7EBF">
        <w:rPr>
          <w:rFonts w:cstheme="minorHAnsi"/>
        </w:rPr>
        <w:t xml:space="preserve"> a series of questions:</w:t>
      </w:r>
    </w:p>
    <w:p w14:paraId="02D2B9E5" w14:textId="56996EB3" w:rsidR="002854B4" w:rsidRPr="002B7EBF" w:rsidRDefault="002854B4" w:rsidP="002854B4">
      <w:pPr>
        <w:pStyle w:val="ListParagraph"/>
        <w:numPr>
          <w:ilvl w:val="0"/>
          <w:numId w:val="10"/>
        </w:numPr>
        <w:rPr>
          <w:rFonts w:cstheme="minorHAnsi"/>
        </w:rPr>
      </w:pPr>
      <w:r w:rsidRPr="002B7EBF">
        <w:rPr>
          <w:rFonts w:cstheme="minorHAnsi"/>
        </w:rPr>
        <w:t>Their Forename</w:t>
      </w:r>
    </w:p>
    <w:p w14:paraId="68B2D6A4" w14:textId="5396E103" w:rsidR="002854B4" w:rsidRPr="002B7EBF" w:rsidRDefault="002854B4" w:rsidP="002854B4">
      <w:pPr>
        <w:pStyle w:val="ListParagraph"/>
        <w:numPr>
          <w:ilvl w:val="0"/>
          <w:numId w:val="10"/>
        </w:numPr>
        <w:rPr>
          <w:rFonts w:cstheme="minorHAnsi"/>
        </w:rPr>
      </w:pPr>
      <w:r w:rsidRPr="002B7EBF">
        <w:rPr>
          <w:rFonts w:cstheme="minorHAnsi"/>
        </w:rPr>
        <w:t>Surname</w:t>
      </w:r>
    </w:p>
    <w:p w14:paraId="63DDA1F5" w14:textId="77777777" w:rsidR="004B5699" w:rsidRPr="002B7EBF" w:rsidRDefault="002854B4" w:rsidP="002854B4">
      <w:pPr>
        <w:pStyle w:val="ListParagraph"/>
        <w:numPr>
          <w:ilvl w:val="0"/>
          <w:numId w:val="10"/>
        </w:numPr>
        <w:rPr>
          <w:rFonts w:cstheme="minorHAnsi"/>
        </w:rPr>
      </w:pPr>
      <w:r w:rsidRPr="002B7EBF">
        <w:rPr>
          <w:rFonts w:cstheme="minorHAnsi"/>
        </w:rPr>
        <w:t xml:space="preserve">The ResidentialStatus and their EmploymentStatus, presented as a menu. </w:t>
      </w:r>
    </w:p>
    <w:p w14:paraId="300F7DB2" w14:textId="0450F62B" w:rsidR="00F239CC" w:rsidRPr="002B7EBF" w:rsidRDefault="00024C4D">
      <w:pPr>
        <w:rPr>
          <w:rFonts w:cstheme="minorHAnsi"/>
        </w:rPr>
      </w:pPr>
      <w:r w:rsidRPr="002B7EBF">
        <w:rPr>
          <w:rFonts w:cstheme="minorHAnsi"/>
        </w:rPr>
        <w:t>Console</w:t>
      </w:r>
      <w:r w:rsidR="00F239CC" w:rsidRPr="002B7EBF">
        <w:rPr>
          <w:rFonts w:cstheme="minorHAnsi"/>
        </w:rPr>
        <w:t xml:space="preserve"> output for this is below:</w:t>
      </w:r>
    </w:p>
    <w:p w14:paraId="38281C19" w14:textId="77777777" w:rsidR="00F239CC" w:rsidRPr="002B7EBF" w:rsidRDefault="00F239CC">
      <w:pPr>
        <w:rPr>
          <w:rFonts w:cstheme="minorHAnsi"/>
        </w:rPr>
      </w:pPr>
      <w:r w:rsidRPr="002B7EBF">
        <w:rPr>
          <w:rFonts w:cstheme="minorHAnsi"/>
          <w:noProof/>
        </w:rPr>
        <w:drawing>
          <wp:inline distT="0" distB="0" distL="0" distR="0" wp14:anchorId="0F9209CD" wp14:editId="53BEA48F">
            <wp:extent cx="3338423" cy="3429265"/>
            <wp:effectExtent l="0" t="0" r="0" b="0"/>
            <wp:docPr id="89399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91957" name="Picture 1" descr="A screenshot of a computer&#10;&#10;Description automatically generated"/>
                    <pic:cNvPicPr/>
                  </pic:nvPicPr>
                  <pic:blipFill>
                    <a:blip r:embed="rId25"/>
                    <a:stretch>
                      <a:fillRect/>
                    </a:stretch>
                  </pic:blipFill>
                  <pic:spPr>
                    <a:xfrm>
                      <a:off x="0" y="0"/>
                      <a:ext cx="3345395" cy="3436427"/>
                    </a:xfrm>
                    <a:prstGeom prst="rect">
                      <a:avLst/>
                    </a:prstGeom>
                  </pic:spPr>
                </pic:pic>
              </a:graphicData>
            </a:graphic>
          </wp:inline>
        </w:drawing>
      </w:r>
    </w:p>
    <w:p w14:paraId="24DFED5D" w14:textId="52EA1D88" w:rsidR="004B5699" w:rsidRPr="002B7EBF" w:rsidRDefault="00F239CC">
      <w:pPr>
        <w:rPr>
          <w:rFonts w:cstheme="minorHAnsi"/>
          <w:b/>
          <w:bCs/>
        </w:rPr>
      </w:pPr>
      <w:r w:rsidRPr="002B7EBF">
        <w:rPr>
          <w:rFonts w:cstheme="minorHAnsi"/>
          <w:b/>
          <w:bCs/>
        </w:rPr>
        <w:t>Figure: Java Console showing the Scanner Class in use to capture user input</w:t>
      </w:r>
      <w:r w:rsidR="004B5699" w:rsidRPr="002B7EBF">
        <w:rPr>
          <w:rFonts w:cstheme="minorHAnsi"/>
          <w:b/>
          <w:bCs/>
        </w:rPr>
        <w:br w:type="page"/>
      </w:r>
    </w:p>
    <w:p w14:paraId="6AD17032" w14:textId="096D48F7" w:rsidR="00F239CC" w:rsidRPr="002B7EBF" w:rsidRDefault="00F239CC">
      <w:pPr>
        <w:rPr>
          <w:rFonts w:cstheme="minorHAnsi"/>
        </w:rPr>
      </w:pPr>
    </w:p>
    <w:p w14:paraId="4D483C7A" w14:textId="7A9A8EEE" w:rsidR="002854B4" w:rsidRPr="002B7EBF" w:rsidRDefault="002854B4" w:rsidP="004B5699">
      <w:pPr>
        <w:rPr>
          <w:rFonts w:cstheme="minorHAnsi"/>
        </w:rPr>
      </w:pPr>
      <w:r w:rsidRPr="002B7EBF">
        <w:rPr>
          <w:rFonts w:cstheme="minorHAnsi"/>
        </w:rPr>
        <w:t xml:space="preserve">An example of the code </w:t>
      </w:r>
      <w:r w:rsidR="00F239CC" w:rsidRPr="002B7EBF">
        <w:rPr>
          <w:rFonts w:cstheme="minorHAnsi"/>
        </w:rPr>
        <w:t>that generates this console</w:t>
      </w:r>
      <w:r w:rsidR="00024C4D" w:rsidRPr="002B7EBF">
        <w:rPr>
          <w:rFonts w:cstheme="minorHAnsi"/>
        </w:rPr>
        <w:t xml:space="preserve"> </w:t>
      </w:r>
      <w:r w:rsidR="00F239CC" w:rsidRPr="002B7EBF">
        <w:rPr>
          <w:rFonts w:cstheme="minorHAnsi"/>
        </w:rPr>
        <w:t>output</w:t>
      </w:r>
      <w:r w:rsidRPr="002B7EBF">
        <w:rPr>
          <w:rFonts w:cstheme="minorHAnsi"/>
        </w:rPr>
        <w:t xml:space="preserve"> </w:t>
      </w:r>
      <w:proofErr w:type="gramStart"/>
      <w:r w:rsidRPr="002B7EBF">
        <w:rPr>
          <w:rFonts w:cstheme="minorHAnsi"/>
        </w:rPr>
        <w:t>is annotated</w:t>
      </w:r>
      <w:proofErr w:type="gramEnd"/>
      <w:r w:rsidRPr="002B7EBF">
        <w:rPr>
          <w:rFonts w:cstheme="minorHAnsi"/>
        </w:rPr>
        <w:t xml:space="preserve"> below:</w:t>
      </w:r>
    </w:p>
    <w:p w14:paraId="4E49F5FB" w14:textId="376F7484" w:rsidR="002854B4" w:rsidRPr="002B7EBF" w:rsidRDefault="002854B4" w:rsidP="002854B4">
      <w:pPr>
        <w:rPr>
          <w:rFonts w:cstheme="minorHAnsi"/>
        </w:rPr>
      </w:pPr>
      <w:r w:rsidRPr="002B7EBF">
        <w:rPr>
          <w:rFonts w:cstheme="minorHAnsi"/>
          <w:noProof/>
        </w:rPr>
        <w:drawing>
          <wp:inline distT="0" distB="0" distL="0" distR="0" wp14:anchorId="49D5CEEF" wp14:editId="2BD52E07">
            <wp:extent cx="5098211" cy="5476651"/>
            <wp:effectExtent l="0" t="0" r="7620" b="0"/>
            <wp:docPr id="1511715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15112" name="Picture 1" descr="A screen shot of a computer program&#10;&#10;Description automatically generated"/>
                    <pic:cNvPicPr/>
                  </pic:nvPicPr>
                  <pic:blipFill>
                    <a:blip r:embed="rId26"/>
                    <a:stretch>
                      <a:fillRect/>
                    </a:stretch>
                  </pic:blipFill>
                  <pic:spPr>
                    <a:xfrm>
                      <a:off x="0" y="0"/>
                      <a:ext cx="5102256" cy="5480997"/>
                    </a:xfrm>
                    <a:prstGeom prst="rect">
                      <a:avLst/>
                    </a:prstGeom>
                  </pic:spPr>
                </pic:pic>
              </a:graphicData>
            </a:graphic>
          </wp:inline>
        </w:drawing>
      </w:r>
    </w:p>
    <w:p w14:paraId="47937344" w14:textId="1ACEBC0C" w:rsidR="004B5699" w:rsidRPr="002B7EBF" w:rsidRDefault="004B5699" w:rsidP="002854B4">
      <w:pPr>
        <w:rPr>
          <w:rFonts w:cstheme="minorHAnsi"/>
          <w:b/>
          <w:bCs/>
        </w:rPr>
      </w:pPr>
      <w:r w:rsidRPr="002B7EBF">
        <w:rPr>
          <w:rFonts w:cstheme="minorHAnsi"/>
          <w:b/>
          <w:bCs/>
        </w:rPr>
        <w:t>Figure: An object method used to prompt the user for a Residential Status</w:t>
      </w:r>
    </w:p>
    <w:p w14:paraId="086B56C7" w14:textId="007845F4" w:rsidR="004B5699" w:rsidRPr="002B7EBF" w:rsidRDefault="004B5699" w:rsidP="002854B4">
      <w:pPr>
        <w:rPr>
          <w:rFonts w:cstheme="minorHAnsi"/>
        </w:rPr>
      </w:pPr>
      <w:r w:rsidRPr="002B7EBF">
        <w:rPr>
          <w:rFonts w:cstheme="minorHAnsi"/>
        </w:rPr>
        <w:t xml:space="preserve">What each part of this </w:t>
      </w:r>
      <w:commentRangeStart w:id="16"/>
      <w:r w:rsidRPr="002B7EBF">
        <w:rPr>
          <w:rFonts w:cstheme="minorHAnsi"/>
        </w:rPr>
        <w:t>does:</w:t>
      </w:r>
      <w:commentRangeEnd w:id="16"/>
      <w:r w:rsidR="00E7011A" w:rsidRPr="002B7EBF">
        <w:rPr>
          <w:rStyle w:val="CommentReference"/>
          <w:rFonts w:cstheme="minorHAnsi"/>
        </w:rPr>
        <w:commentReference w:id="16"/>
      </w:r>
    </w:p>
    <w:p w14:paraId="40C2DBEA" w14:textId="227C9055" w:rsidR="002854B4" w:rsidRPr="002B7EBF" w:rsidRDefault="009150C9" w:rsidP="002854B4">
      <w:pPr>
        <w:pStyle w:val="ListParagraph"/>
        <w:numPr>
          <w:ilvl w:val="0"/>
          <w:numId w:val="9"/>
        </w:numPr>
        <w:rPr>
          <w:rFonts w:cstheme="minorHAnsi"/>
        </w:rPr>
      </w:pPr>
      <w:r w:rsidRPr="002B7EBF">
        <w:rPr>
          <w:rFonts w:cstheme="minorHAnsi"/>
        </w:rPr>
        <w:t>“println()” functions print out a menu of options to the console for the user</w:t>
      </w:r>
    </w:p>
    <w:p w14:paraId="1B6ECB1A" w14:textId="77777777" w:rsidR="009150C9" w:rsidRPr="002B7EBF" w:rsidRDefault="009150C9" w:rsidP="002854B4">
      <w:pPr>
        <w:pStyle w:val="ListParagraph"/>
        <w:numPr>
          <w:ilvl w:val="0"/>
          <w:numId w:val="9"/>
        </w:numPr>
        <w:rPr>
          <w:rFonts w:cstheme="minorHAnsi"/>
        </w:rPr>
      </w:pPr>
      <w:r w:rsidRPr="002B7EBF">
        <w:rPr>
          <w:rFonts w:cstheme="minorHAnsi"/>
        </w:rPr>
        <w:t>A custom defined “getIntInput” method calls the Java Scanner &amp; writes out another prompt to the console with instructions to the user</w:t>
      </w:r>
    </w:p>
    <w:p w14:paraId="473E4BA9" w14:textId="77777777" w:rsidR="009150C9" w:rsidRPr="002B7EBF" w:rsidRDefault="009150C9" w:rsidP="002854B4">
      <w:pPr>
        <w:pStyle w:val="ListParagraph"/>
        <w:numPr>
          <w:ilvl w:val="0"/>
          <w:numId w:val="9"/>
        </w:numPr>
        <w:rPr>
          <w:rFonts w:cstheme="minorHAnsi"/>
        </w:rPr>
      </w:pPr>
      <w:r w:rsidRPr="002B7EBF">
        <w:rPr>
          <w:rFonts w:cstheme="minorHAnsi"/>
        </w:rPr>
        <w:t>A “while” loop traps the user in this loop until they provide a valid option</w:t>
      </w:r>
    </w:p>
    <w:p w14:paraId="60E0E4FB" w14:textId="77777777" w:rsidR="009150C9" w:rsidRPr="002B7EBF" w:rsidRDefault="009150C9" w:rsidP="002854B4">
      <w:pPr>
        <w:pStyle w:val="ListParagraph"/>
        <w:numPr>
          <w:ilvl w:val="0"/>
          <w:numId w:val="9"/>
        </w:numPr>
        <w:rPr>
          <w:rFonts w:cstheme="minorHAnsi"/>
        </w:rPr>
      </w:pPr>
      <w:r w:rsidRPr="002B7EBF">
        <w:rPr>
          <w:rFonts w:cstheme="minorHAnsi"/>
        </w:rPr>
        <w:t xml:space="preserve">The “try-catch” block </w:t>
      </w:r>
      <w:proofErr w:type="gramStart"/>
      <w:r w:rsidRPr="002B7EBF">
        <w:rPr>
          <w:rFonts w:cstheme="minorHAnsi"/>
        </w:rPr>
        <w:t>is included</w:t>
      </w:r>
      <w:proofErr w:type="gramEnd"/>
      <w:r w:rsidRPr="002B7EBF">
        <w:rPr>
          <w:rFonts w:cstheme="minorHAnsi"/>
        </w:rPr>
        <w:t xml:space="preserve"> to capture invalid characters e.g. string values when expecting a value of 1 to 6</w:t>
      </w:r>
    </w:p>
    <w:p w14:paraId="5692DC56" w14:textId="7B2A5E8C" w:rsidR="0061028A" w:rsidRPr="002B7EBF" w:rsidRDefault="009150C9" w:rsidP="002854B4">
      <w:pPr>
        <w:pStyle w:val="ListParagraph"/>
        <w:numPr>
          <w:ilvl w:val="0"/>
          <w:numId w:val="9"/>
        </w:numPr>
        <w:rPr>
          <w:rFonts w:cstheme="minorHAnsi"/>
        </w:rPr>
      </w:pPr>
      <w:r w:rsidRPr="002B7EBF">
        <w:rPr>
          <w:rFonts w:cstheme="minorHAnsi"/>
        </w:rPr>
        <w:t xml:space="preserve">The “loopCount” increment logic </w:t>
      </w:r>
      <w:proofErr w:type="gramStart"/>
      <w:r w:rsidRPr="002B7EBF">
        <w:rPr>
          <w:rFonts w:cstheme="minorHAnsi"/>
        </w:rPr>
        <w:t>is included</w:t>
      </w:r>
      <w:proofErr w:type="gramEnd"/>
      <w:r w:rsidRPr="002B7EBF">
        <w:rPr>
          <w:rFonts w:cstheme="minorHAnsi"/>
        </w:rPr>
        <w:t xml:space="preserve"> as a failsafe for ending the while loop in case of too many bad inputs </w:t>
      </w:r>
      <w:r w:rsidR="007D5552" w:rsidRPr="002B7EBF">
        <w:rPr>
          <w:rFonts w:cstheme="minorHAnsi"/>
        </w:rPr>
        <w:t>and/or preventing an infinite loop</w:t>
      </w:r>
    </w:p>
    <w:p w14:paraId="237A1287" w14:textId="77777777" w:rsidR="0061028A" w:rsidRPr="002B7EBF" w:rsidRDefault="0061028A">
      <w:pPr>
        <w:rPr>
          <w:rFonts w:cstheme="minorHAnsi"/>
        </w:rPr>
      </w:pPr>
      <w:r w:rsidRPr="002B7EBF">
        <w:rPr>
          <w:rFonts w:cstheme="minorHAnsi"/>
        </w:rPr>
        <w:br w:type="page"/>
      </w:r>
    </w:p>
    <w:p w14:paraId="0E438442" w14:textId="31D8BF48" w:rsidR="003A1651" w:rsidRPr="002B7EBF" w:rsidRDefault="003A1651" w:rsidP="00597BD1">
      <w:pPr>
        <w:pStyle w:val="Heading2"/>
        <w:rPr>
          <w:rFonts w:asciiTheme="minorHAnsi" w:hAnsiTheme="minorHAnsi" w:cstheme="minorHAnsi"/>
        </w:rPr>
      </w:pPr>
      <w:bookmarkStart w:id="17" w:name="_Toc168487601"/>
      <w:r w:rsidRPr="002B7EBF">
        <w:rPr>
          <w:rFonts w:asciiTheme="minorHAnsi" w:hAnsiTheme="minorHAnsi" w:cstheme="minorHAnsi"/>
        </w:rPr>
        <w:lastRenderedPageBreak/>
        <w:t>Data Model</w:t>
      </w:r>
      <w:bookmarkEnd w:id="17"/>
    </w:p>
    <w:p w14:paraId="0FF6CA3F" w14:textId="1A465F03" w:rsidR="00DA33F7" w:rsidRPr="002B7EBF" w:rsidRDefault="00DA33F7" w:rsidP="00DA33F7">
      <w:pPr>
        <w:rPr>
          <w:rFonts w:cstheme="minorHAnsi"/>
        </w:rPr>
      </w:pPr>
      <w:r w:rsidRPr="002B7EBF">
        <w:rPr>
          <w:rFonts w:cstheme="minorHAnsi"/>
        </w:rPr>
        <w:t xml:space="preserve">One issue I ran into early on was how to logically structure the data used within the program. When working with Credit Decisioning systems in the workplace, we use a Data Model to define what data the application has access to and how it </w:t>
      </w:r>
      <w:proofErr w:type="gramStart"/>
      <w:r w:rsidRPr="002B7EBF">
        <w:rPr>
          <w:rFonts w:cstheme="minorHAnsi"/>
        </w:rPr>
        <w:t>is stored</w:t>
      </w:r>
      <w:proofErr w:type="gramEnd"/>
      <w:r w:rsidRPr="002B7EBF">
        <w:rPr>
          <w:rFonts w:cstheme="minorHAnsi"/>
        </w:rPr>
        <w:t>.</w:t>
      </w:r>
    </w:p>
    <w:p w14:paraId="1AC98F61" w14:textId="5619F04D" w:rsidR="00DA33F7" w:rsidRPr="002B7EBF" w:rsidRDefault="00DA33F7" w:rsidP="00DA33F7">
      <w:pPr>
        <w:rPr>
          <w:rFonts w:cstheme="minorHAnsi"/>
        </w:rPr>
      </w:pPr>
      <w:r w:rsidRPr="002B7EBF">
        <w:rPr>
          <w:rFonts w:cstheme="minorHAnsi"/>
        </w:rPr>
        <w:t>I chose to apply a similar approach to this program, by defining an “AppData” class:</w:t>
      </w:r>
    </w:p>
    <w:p w14:paraId="6683137A" w14:textId="185E2079" w:rsidR="00DA33F7" w:rsidRPr="002B7EBF" w:rsidRDefault="00DA33F7" w:rsidP="00DA33F7">
      <w:pPr>
        <w:rPr>
          <w:rFonts w:cstheme="minorHAnsi"/>
        </w:rPr>
      </w:pPr>
      <w:r w:rsidRPr="002B7EBF">
        <w:rPr>
          <w:rFonts w:cstheme="minorHAnsi"/>
          <w:noProof/>
        </w:rPr>
        <w:drawing>
          <wp:inline distT="0" distB="0" distL="0" distR="0" wp14:anchorId="6E106E76" wp14:editId="0F6E32AC">
            <wp:extent cx="5731510" cy="3573145"/>
            <wp:effectExtent l="0" t="0" r="2540" b="8255"/>
            <wp:docPr id="130602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7790" name="Picture 1" descr="A screenshot of a computer&#10;&#10;Description automatically generated"/>
                    <pic:cNvPicPr/>
                  </pic:nvPicPr>
                  <pic:blipFill>
                    <a:blip r:embed="rId27"/>
                    <a:stretch>
                      <a:fillRect/>
                    </a:stretch>
                  </pic:blipFill>
                  <pic:spPr>
                    <a:xfrm>
                      <a:off x="0" y="0"/>
                      <a:ext cx="5731510" cy="3573145"/>
                    </a:xfrm>
                    <a:prstGeom prst="rect">
                      <a:avLst/>
                    </a:prstGeom>
                  </pic:spPr>
                </pic:pic>
              </a:graphicData>
            </a:graphic>
          </wp:inline>
        </w:drawing>
      </w:r>
    </w:p>
    <w:p w14:paraId="1D9EA35A" w14:textId="755B047A" w:rsidR="00DA33F7" w:rsidRPr="002B7EBF" w:rsidRDefault="00DA33F7" w:rsidP="00DA33F7">
      <w:pPr>
        <w:rPr>
          <w:rFonts w:cstheme="minorHAnsi"/>
          <w:b/>
          <w:bCs/>
        </w:rPr>
      </w:pPr>
      <w:r w:rsidRPr="002B7EBF">
        <w:rPr>
          <w:rFonts w:cstheme="minorHAnsi"/>
          <w:b/>
          <w:bCs/>
        </w:rPr>
        <w:t xml:space="preserve">Figure: the “AppData” class written to </w:t>
      </w:r>
      <w:proofErr w:type="gramStart"/>
      <w:r w:rsidRPr="002B7EBF">
        <w:rPr>
          <w:rFonts w:cstheme="minorHAnsi"/>
          <w:b/>
          <w:bCs/>
        </w:rPr>
        <w:t>act as</w:t>
      </w:r>
      <w:proofErr w:type="gramEnd"/>
      <w:r w:rsidRPr="002B7EBF">
        <w:rPr>
          <w:rFonts w:cstheme="minorHAnsi"/>
          <w:b/>
          <w:bCs/>
        </w:rPr>
        <w:t xml:space="preserve"> a Data Model</w:t>
      </w:r>
    </w:p>
    <w:p w14:paraId="77C1414F" w14:textId="5CDA7B6C" w:rsidR="00DA33F7" w:rsidRPr="002B7EBF" w:rsidRDefault="00DA33F7" w:rsidP="00DA33F7">
      <w:pPr>
        <w:rPr>
          <w:rFonts w:cstheme="minorHAnsi"/>
        </w:rPr>
      </w:pPr>
      <w:r w:rsidRPr="002B7EBF">
        <w:rPr>
          <w:rFonts w:cstheme="minorHAnsi"/>
        </w:rPr>
        <w:t>Doing this gave these advantages:</w:t>
      </w:r>
    </w:p>
    <w:p w14:paraId="3EB89226" w14:textId="49ED4F70" w:rsidR="00DA33F7" w:rsidRPr="002B7EBF" w:rsidRDefault="00DA33F7" w:rsidP="00DA33F7">
      <w:pPr>
        <w:pStyle w:val="ListParagraph"/>
        <w:numPr>
          <w:ilvl w:val="0"/>
          <w:numId w:val="13"/>
        </w:numPr>
        <w:rPr>
          <w:rFonts w:cstheme="minorHAnsi"/>
        </w:rPr>
      </w:pPr>
      <w:r w:rsidRPr="002B7EBF">
        <w:rPr>
          <w:rFonts w:cstheme="minorHAnsi"/>
        </w:rPr>
        <w:t>All application data is logically grouped</w:t>
      </w:r>
    </w:p>
    <w:p w14:paraId="0CD8B3B9" w14:textId="3E59089C" w:rsidR="00DA33F7" w:rsidRPr="002B7EBF" w:rsidRDefault="00DA33F7" w:rsidP="00DA33F7">
      <w:pPr>
        <w:pStyle w:val="ListParagraph"/>
        <w:numPr>
          <w:ilvl w:val="0"/>
          <w:numId w:val="13"/>
        </w:numPr>
        <w:rPr>
          <w:rFonts w:cstheme="minorHAnsi"/>
        </w:rPr>
      </w:pPr>
      <w:r w:rsidRPr="002B7EBF">
        <w:rPr>
          <w:rFonts w:cstheme="minorHAnsi"/>
        </w:rPr>
        <w:t xml:space="preserve">A single data object can </w:t>
      </w:r>
      <w:proofErr w:type="gramStart"/>
      <w:r w:rsidRPr="002B7EBF">
        <w:rPr>
          <w:rFonts w:cstheme="minorHAnsi"/>
        </w:rPr>
        <w:t>be logged</w:t>
      </w:r>
      <w:proofErr w:type="gramEnd"/>
      <w:r w:rsidRPr="002B7EBF">
        <w:rPr>
          <w:rFonts w:cstheme="minorHAnsi"/>
        </w:rPr>
        <w:t xml:space="preserve"> for review</w:t>
      </w:r>
    </w:p>
    <w:p w14:paraId="7DCBF7BC" w14:textId="2303FD29" w:rsidR="00DA33F7" w:rsidRPr="002B7EBF" w:rsidRDefault="00DA33F7" w:rsidP="00DA33F7">
      <w:pPr>
        <w:pStyle w:val="ListParagraph"/>
        <w:numPr>
          <w:ilvl w:val="0"/>
          <w:numId w:val="13"/>
        </w:numPr>
        <w:rPr>
          <w:rFonts w:cstheme="minorHAnsi"/>
        </w:rPr>
      </w:pPr>
      <w:r w:rsidRPr="002B7EBF">
        <w:rPr>
          <w:rFonts w:cstheme="minorHAnsi"/>
        </w:rPr>
        <w:t xml:space="preserve">Java Methods could </w:t>
      </w:r>
      <w:proofErr w:type="gramStart"/>
      <w:r w:rsidRPr="002B7EBF">
        <w:rPr>
          <w:rFonts w:cstheme="minorHAnsi"/>
        </w:rPr>
        <w:t>be written</w:t>
      </w:r>
      <w:proofErr w:type="gramEnd"/>
      <w:r w:rsidRPr="002B7EBF">
        <w:rPr>
          <w:rFonts w:cstheme="minorHAnsi"/>
        </w:rPr>
        <w:t xml:space="preserve"> to accept this model, allowing some flexibility around Java’s strongly typed data constraints</w:t>
      </w:r>
      <w:r w:rsidR="009A734D" w:rsidRPr="002B7EBF">
        <w:rPr>
          <w:rFonts w:cstheme="minorHAnsi"/>
        </w:rPr>
        <w:t xml:space="preserve"> when writing methods</w:t>
      </w:r>
    </w:p>
    <w:p w14:paraId="5380ED20" w14:textId="21203FB0" w:rsidR="00BF1671" w:rsidRPr="002B7EBF" w:rsidRDefault="00BF1671" w:rsidP="00BF1671">
      <w:pPr>
        <w:rPr>
          <w:rFonts w:cstheme="minorHAnsi"/>
        </w:rPr>
      </w:pPr>
      <w:r w:rsidRPr="002B7EBF">
        <w:rPr>
          <w:rFonts w:cstheme="minorHAnsi"/>
        </w:rPr>
        <w:t xml:space="preserve">Once the program completes </w:t>
      </w:r>
      <w:commentRangeStart w:id="18"/>
      <w:r w:rsidRPr="002B7EBF">
        <w:rPr>
          <w:rFonts w:cstheme="minorHAnsi"/>
        </w:rPr>
        <w:t>its run</w:t>
      </w:r>
      <w:commentRangeEnd w:id="18"/>
      <w:r w:rsidR="00E7011A" w:rsidRPr="002B7EBF">
        <w:rPr>
          <w:rStyle w:val="CommentReference"/>
          <w:rFonts w:cstheme="minorHAnsi"/>
        </w:rPr>
        <w:commentReference w:id="18"/>
      </w:r>
      <w:r w:rsidRPr="002B7EBF">
        <w:rPr>
          <w:rFonts w:cstheme="minorHAnsi"/>
        </w:rPr>
        <w:t xml:space="preserve">, this Data model </w:t>
      </w:r>
      <w:proofErr w:type="gramStart"/>
      <w:r w:rsidRPr="002B7EBF">
        <w:rPr>
          <w:rFonts w:cstheme="minorHAnsi"/>
        </w:rPr>
        <w:t>is populated</w:t>
      </w:r>
      <w:proofErr w:type="gramEnd"/>
      <w:r w:rsidRPr="002B7EBF">
        <w:rPr>
          <w:rFonts w:cstheme="minorHAnsi"/>
        </w:rPr>
        <w:t xml:space="preserve"> with all the data used during the run. This allows the data to </w:t>
      </w:r>
      <w:proofErr w:type="gramStart"/>
      <w:r w:rsidRPr="002B7EBF">
        <w:rPr>
          <w:rFonts w:cstheme="minorHAnsi"/>
        </w:rPr>
        <w:t>be logged</w:t>
      </w:r>
      <w:proofErr w:type="gramEnd"/>
      <w:r w:rsidRPr="002B7EBF">
        <w:rPr>
          <w:rFonts w:cstheme="minorHAnsi"/>
        </w:rPr>
        <w:t xml:space="preserve"> easily for review. To do this, I made use of the GSON library to get a JSON representation of this:</w:t>
      </w:r>
    </w:p>
    <w:p w14:paraId="6C0D5DAB" w14:textId="21EA06B3" w:rsidR="00BF1671" w:rsidRPr="002B7EBF" w:rsidRDefault="00BF1671" w:rsidP="00BF1671">
      <w:pPr>
        <w:rPr>
          <w:rFonts w:cstheme="minorHAnsi"/>
          <w:b/>
          <w:bCs/>
        </w:rPr>
      </w:pPr>
      <w:r w:rsidRPr="002B7EBF">
        <w:rPr>
          <w:rFonts w:cstheme="minorHAnsi"/>
          <w:b/>
          <w:bCs/>
          <w:noProof/>
        </w:rPr>
        <w:drawing>
          <wp:inline distT="0" distB="0" distL="0" distR="0" wp14:anchorId="7DA6FE32" wp14:editId="0A72BB61">
            <wp:extent cx="4220164" cy="409632"/>
            <wp:effectExtent l="0" t="0" r="9525" b="9525"/>
            <wp:docPr id="186459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5045" name=""/>
                    <pic:cNvPicPr/>
                  </pic:nvPicPr>
                  <pic:blipFill>
                    <a:blip r:embed="rId28"/>
                    <a:stretch>
                      <a:fillRect/>
                    </a:stretch>
                  </pic:blipFill>
                  <pic:spPr>
                    <a:xfrm>
                      <a:off x="0" y="0"/>
                      <a:ext cx="4220164" cy="409632"/>
                    </a:xfrm>
                    <a:prstGeom prst="rect">
                      <a:avLst/>
                    </a:prstGeom>
                  </pic:spPr>
                </pic:pic>
              </a:graphicData>
            </a:graphic>
          </wp:inline>
        </w:drawing>
      </w:r>
      <w:r w:rsidRPr="002B7EBF">
        <w:rPr>
          <w:rFonts w:cstheme="minorHAnsi"/>
          <w:b/>
          <w:bCs/>
          <w:noProof/>
        </w:rPr>
        <w:drawing>
          <wp:inline distT="0" distB="0" distL="0" distR="0" wp14:anchorId="72E0C221" wp14:editId="41ACEC17">
            <wp:extent cx="4210050" cy="691589"/>
            <wp:effectExtent l="0" t="0" r="0" b="0"/>
            <wp:docPr id="509977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7200" name="Picture 1" descr="A screen shot of a computer&#10;&#10;Description automatically generated"/>
                    <pic:cNvPicPr/>
                  </pic:nvPicPr>
                  <pic:blipFill>
                    <a:blip r:embed="rId29"/>
                    <a:stretch>
                      <a:fillRect/>
                    </a:stretch>
                  </pic:blipFill>
                  <pic:spPr>
                    <a:xfrm>
                      <a:off x="0" y="0"/>
                      <a:ext cx="4228528" cy="694624"/>
                    </a:xfrm>
                    <a:prstGeom prst="rect">
                      <a:avLst/>
                    </a:prstGeom>
                  </pic:spPr>
                </pic:pic>
              </a:graphicData>
            </a:graphic>
          </wp:inline>
        </w:drawing>
      </w:r>
    </w:p>
    <w:p w14:paraId="1B7A5559" w14:textId="15A30FF1" w:rsidR="00DA33F7" w:rsidRPr="002B7EBF" w:rsidRDefault="00BF1671">
      <w:pPr>
        <w:rPr>
          <w:rFonts w:cstheme="minorHAnsi"/>
          <w:b/>
          <w:bCs/>
        </w:rPr>
      </w:pPr>
      <w:r w:rsidRPr="002B7EBF">
        <w:rPr>
          <w:rFonts w:cstheme="minorHAnsi"/>
          <w:b/>
          <w:bCs/>
        </w:rPr>
        <w:t>Figure: Importing and using the GSON library to create a JSON</w:t>
      </w:r>
      <w:r w:rsidR="0091449F" w:rsidRPr="002B7EBF">
        <w:rPr>
          <w:rFonts w:cstheme="minorHAnsi"/>
          <w:b/>
          <w:bCs/>
        </w:rPr>
        <w:t xml:space="preserve"> Representation to log to the console</w:t>
      </w:r>
      <w:r w:rsidR="00DA33F7" w:rsidRPr="002B7EBF">
        <w:rPr>
          <w:rFonts w:cstheme="minorHAnsi"/>
          <w:b/>
          <w:bCs/>
        </w:rPr>
        <w:br w:type="page"/>
      </w:r>
    </w:p>
    <w:p w14:paraId="113FC29E" w14:textId="2E1C79B6" w:rsidR="003A1651" w:rsidRPr="002B7EBF" w:rsidRDefault="00BF1671" w:rsidP="003A1651">
      <w:pPr>
        <w:rPr>
          <w:rFonts w:cstheme="minorHAnsi"/>
        </w:rPr>
      </w:pPr>
      <w:r w:rsidRPr="002B7EBF">
        <w:rPr>
          <w:rFonts w:cstheme="minorHAnsi"/>
        </w:rPr>
        <w:lastRenderedPageBreak/>
        <w:t xml:space="preserve">An </w:t>
      </w:r>
      <w:r w:rsidR="0091449F" w:rsidRPr="002B7EBF">
        <w:rPr>
          <w:rFonts w:cstheme="minorHAnsi"/>
        </w:rPr>
        <w:t xml:space="preserve">abridged </w:t>
      </w:r>
      <w:r w:rsidRPr="002B7EBF">
        <w:rPr>
          <w:rFonts w:cstheme="minorHAnsi"/>
        </w:rPr>
        <w:t>example output of this is below:</w:t>
      </w:r>
    </w:p>
    <w:p w14:paraId="0C7109D9" w14:textId="77777777" w:rsidR="00BF1671" w:rsidRPr="002B7EBF" w:rsidRDefault="00BF1671">
      <w:pPr>
        <w:rPr>
          <w:rFonts w:cstheme="minorHAnsi"/>
        </w:rPr>
      </w:pPr>
      <w:r w:rsidRPr="002B7EBF">
        <w:rPr>
          <w:rFonts w:cstheme="minorHAnsi"/>
          <w:noProof/>
        </w:rPr>
        <mc:AlternateContent>
          <mc:Choice Requires="wps">
            <w:drawing>
              <wp:inline distT="0" distB="0" distL="0" distR="0" wp14:anchorId="22A4CEA9" wp14:editId="22DEE37A">
                <wp:extent cx="5505450" cy="8039100"/>
                <wp:effectExtent l="0" t="0" r="19050" b="19050"/>
                <wp:docPr id="217" name="Text Box 2" descr="Figure: An example of the GSON output, returning a JSON Representation of the Java Program's data mod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8039100"/>
                        </a:xfrm>
                        <a:prstGeom prst="rect">
                          <a:avLst/>
                        </a:prstGeom>
                        <a:solidFill>
                          <a:srgbClr val="FFFFFF"/>
                        </a:solidFill>
                        <a:ln w="9525">
                          <a:solidFill>
                            <a:srgbClr val="000000"/>
                          </a:solidFill>
                          <a:miter lim="800000"/>
                          <a:headEnd/>
                          <a:tailEnd/>
                        </a:ln>
                      </wps:spPr>
                      <wps:txb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"appl":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"employmentStatus": "FullTime",</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"residentialStatus": "HomeOwner"</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"decData":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"scorecardRngResult": 77,</w:t>
                            </w:r>
                          </w:p>
                          <w:p w14:paraId="7EF10E9E" w14:textId="77777777" w:rsidR="00BF1671" w:rsidRPr="00BF1671" w:rsidRDefault="00BF1671" w:rsidP="00BF1671">
                            <w:pPr>
                              <w:pStyle w:val="NoSpacing"/>
                              <w:rPr>
                                <w:sz w:val="18"/>
                                <w:szCs w:val="18"/>
                              </w:rPr>
                            </w:pPr>
                            <w:r w:rsidRPr="00BF1671">
                              <w:rPr>
                                <w:sz w:val="18"/>
                                <w:szCs w:val="18"/>
                              </w:rPr>
                              <w:tab/>
                              <w:t>"strategyPath":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"ChampionScorecard",</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"HomeOwner",</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"ResidentialStatus",</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"scorecardName": "ChallangerScorecard",</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"probOfDefault":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"stringCharacteristics":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"FullTime",</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"EmploymentStatus",</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"numberCharacteristics":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"characteristicValue":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"bandingScore":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"policyCode":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"ruleOutcome":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"decisionType":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wps:txbx>
                      <wps:bodyPr rot="0" vert="horz" wrap="square" lIns="91440" tIns="45720" rIns="91440" bIns="45720" anchor="t" anchorCtr="0">
                        <a:noAutofit/>
                      </wps:bodyPr>
                    </wps:wsp>
                  </a:graphicData>
                </a:graphic>
              </wp:inline>
            </w:drawing>
          </mc:Choice>
          <mc:Fallback>
            <w:pict>
              <v:shapetype w14:anchorId="22A4CEA9" id="_x0000_t202" coordsize="21600,21600" o:spt="202" path="m,l,21600r21600,l21600,xe">
                <v:stroke joinstyle="miter"/>
                <v:path gradientshapeok="t" o:connecttype="rect"/>
              </v:shapetype>
              <v:shape id="Text Box 2" o:spid="_x0000_s1026" type="#_x0000_t202" alt="Figure: An example of the GSON output, returning a JSON Representation of the Java Program's data model" style="width:433.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">
                <v:textbox>
                  <w:txbxContent>
                    <w:p w14:paraId="1B0CAF59" w14:textId="77777777" w:rsidR="00BF1671" w:rsidRPr="00BF1671" w:rsidRDefault="00BF1671" w:rsidP="00BF1671">
                      <w:pPr>
                        <w:pStyle w:val="NoSpacing"/>
                        <w:rPr>
                          <w:sz w:val="18"/>
                          <w:szCs w:val="18"/>
                        </w:rPr>
                      </w:pPr>
                      <w:r w:rsidRPr="00BF1671">
                        <w:rPr>
                          <w:sz w:val="18"/>
                          <w:szCs w:val="18"/>
                        </w:rPr>
                        <w:t>{</w:t>
                      </w:r>
                    </w:p>
                    <w:p w14:paraId="50AF9CA8"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appl</w:t>
                      </w:r>
                      <w:proofErr w:type="spellEnd"/>
                      <w:r w:rsidRPr="00BF1671">
                        <w:rPr>
                          <w:sz w:val="18"/>
                          <w:szCs w:val="18"/>
                        </w:rPr>
                        <w:t>": {</w:t>
                      </w:r>
                    </w:p>
                    <w:p w14:paraId="7C19C320" w14:textId="77777777" w:rsidR="00BF1671" w:rsidRPr="00BF1671" w:rsidRDefault="00BF1671" w:rsidP="00BF1671">
                      <w:pPr>
                        <w:pStyle w:val="NoSpacing"/>
                        <w:rPr>
                          <w:sz w:val="18"/>
                          <w:szCs w:val="18"/>
                        </w:rPr>
                      </w:pPr>
                      <w:r w:rsidRPr="00BF1671">
                        <w:rPr>
                          <w:sz w:val="18"/>
                          <w:szCs w:val="18"/>
                        </w:rPr>
                        <w:tab/>
                      </w:r>
                      <w:r w:rsidRPr="00BF1671">
                        <w:rPr>
                          <w:sz w:val="18"/>
                          <w:szCs w:val="18"/>
                        </w:rPr>
                        <w:tab/>
                        <w:t>"forename": "T",</w:t>
                      </w:r>
                    </w:p>
                    <w:p w14:paraId="035FAAA0" w14:textId="77777777" w:rsidR="00BF1671" w:rsidRPr="00BF1671" w:rsidRDefault="00BF1671" w:rsidP="00BF1671">
                      <w:pPr>
                        <w:pStyle w:val="NoSpacing"/>
                        <w:rPr>
                          <w:sz w:val="18"/>
                          <w:szCs w:val="18"/>
                        </w:rPr>
                      </w:pPr>
                      <w:r w:rsidRPr="00BF1671">
                        <w:rPr>
                          <w:sz w:val="18"/>
                          <w:szCs w:val="18"/>
                        </w:rPr>
                        <w:tab/>
                      </w:r>
                      <w:r w:rsidRPr="00BF1671">
                        <w:rPr>
                          <w:sz w:val="18"/>
                          <w:szCs w:val="18"/>
                        </w:rPr>
                        <w:tab/>
                        <w:t>"surname": "T",</w:t>
                      </w:r>
                    </w:p>
                    <w:p w14:paraId="08216351"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employmentStatus</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03EBCDD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roofErr w:type="spellStart"/>
                      <w:r w:rsidRPr="00BF1671">
                        <w:rPr>
                          <w:sz w:val="18"/>
                          <w:szCs w:val="18"/>
                        </w:rPr>
                        <w:t>residentialStatus</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084408B9" w14:textId="77777777" w:rsidR="00BF1671" w:rsidRPr="00BF1671" w:rsidRDefault="00BF1671" w:rsidP="00BF1671">
                      <w:pPr>
                        <w:pStyle w:val="NoSpacing"/>
                        <w:rPr>
                          <w:sz w:val="18"/>
                          <w:szCs w:val="18"/>
                        </w:rPr>
                      </w:pPr>
                      <w:r w:rsidRPr="00BF1671">
                        <w:rPr>
                          <w:sz w:val="18"/>
                          <w:szCs w:val="18"/>
                        </w:rPr>
                        <w:tab/>
                        <w:t>},</w:t>
                      </w:r>
                    </w:p>
                    <w:p w14:paraId="350F585B"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decData</w:t>
                      </w:r>
                      <w:proofErr w:type="spellEnd"/>
                      <w:r w:rsidRPr="00BF1671">
                        <w:rPr>
                          <w:sz w:val="18"/>
                          <w:szCs w:val="18"/>
                        </w:rPr>
                        <w:t>": {</w:t>
                      </w:r>
                    </w:p>
                    <w:p w14:paraId="28BD68E9" w14:textId="77777777" w:rsidR="00BF1671" w:rsidRPr="00BF1671" w:rsidRDefault="00BF1671" w:rsidP="00BF1671">
                      <w:pPr>
                        <w:pStyle w:val="NoSpacing"/>
                        <w:rPr>
                          <w:sz w:val="18"/>
                          <w:szCs w:val="18"/>
                        </w:rPr>
                      </w:pPr>
                      <w:r w:rsidRPr="00BF1671">
                        <w:rPr>
                          <w:sz w:val="18"/>
                          <w:szCs w:val="18"/>
                        </w:rPr>
                        <w:tab/>
                      </w:r>
                      <w:r w:rsidRPr="00BF1671">
                        <w:rPr>
                          <w:sz w:val="18"/>
                          <w:szCs w:val="18"/>
                        </w:rPr>
                        <w:tab/>
                        <w:t>"pk": 4874,</w:t>
                      </w:r>
                    </w:p>
                    <w:p w14:paraId="056E81EC"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"E1B07": "0",</w:t>
                      </w:r>
                    </w:p>
                    <w:p w14:paraId="7B7AF4F3"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"E1B08": "0",</w:t>
                      </w:r>
                    </w:p>
                    <w:p w14:paraId="371413A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"E1B09": 2,</w:t>
                      </w:r>
                    </w:p>
                    <w:p w14:paraId="1842AD6F"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"TRD_A_13": -3,</w:t>
                      </w:r>
                    </w:p>
                    <w:p w14:paraId="510444E7" w14:textId="77777777" w:rsidR="00BF1671" w:rsidRPr="00BF1671" w:rsidRDefault="00BF1671" w:rsidP="00BF1671">
                      <w:pPr>
                        <w:pStyle w:val="NoSpacing"/>
                        <w:rPr>
                          <w:sz w:val="18"/>
                          <w:szCs w:val="18"/>
                        </w:rPr>
                      </w:pPr>
                      <w:r w:rsidRPr="00BF1671">
                        <w:rPr>
                          <w:sz w:val="18"/>
                          <w:szCs w:val="18"/>
                        </w:rPr>
                        <w:tab/>
                      </w:r>
                      <w:r w:rsidRPr="00BF1671">
                        <w:rPr>
                          <w:sz w:val="18"/>
                          <w:szCs w:val="18"/>
                        </w:rPr>
                        <w:tab/>
                        <w:t>"E1A09": 0,</w:t>
                      </w:r>
                    </w:p>
                    <w:p w14:paraId="2BD439FF" w14:textId="77777777" w:rsidR="00BF1671" w:rsidRPr="00BF1671" w:rsidRDefault="00BF1671" w:rsidP="00BF1671">
                      <w:pPr>
                        <w:pStyle w:val="NoSpacing"/>
                        <w:rPr>
                          <w:sz w:val="18"/>
                          <w:szCs w:val="18"/>
                        </w:rPr>
                      </w:pPr>
                      <w:r w:rsidRPr="00BF1671">
                        <w:rPr>
                          <w:sz w:val="18"/>
                          <w:szCs w:val="18"/>
                        </w:rPr>
                        <w:tab/>
                      </w:r>
                      <w:r w:rsidRPr="00BF1671">
                        <w:rPr>
                          <w:sz w:val="18"/>
                          <w:szCs w:val="18"/>
                        </w:rPr>
                        <w:tab/>
                        <w:t>"E5S051": 777,</w:t>
                      </w:r>
                    </w:p>
                    <w:p w14:paraId="07C1AA95" w14:textId="77777777" w:rsidR="00BF1671" w:rsidRPr="00BF1671" w:rsidRDefault="00BF1671" w:rsidP="00BF1671">
                      <w:pPr>
                        <w:pStyle w:val="NoSpacing"/>
                        <w:rPr>
                          <w:sz w:val="18"/>
                          <w:szCs w:val="18"/>
                        </w:rPr>
                      </w:pPr>
                      <w:r w:rsidRPr="00BF1671">
                        <w:rPr>
                          <w:sz w:val="18"/>
                          <w:szCs w:val="18"/>
                        </w:rPr>
                        <w:tab/>
                      </w:r>
                      <w:r w:rsidRPr="00BF1671">
                        <w:rPr>
                          <w:sz w:val="18"/>
                          <w:szCs w:val="18"/>
                        </w:rPr>
                        <w:tab/>
                        <w:t>"NDSPCII": -4,</w:t>
                      </w:r>
                    </w:p>
                    <w:p w14:paraId="2BB9B96C"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"TRD_A_06": 2,</w:t>
                      </w:r>
                    </w:p>
                    <w:p w14:paraId="0F0B2CEB"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"E1B13": 0,</w:t>
                      </w:r>
                    </w:p>
                    <w:p w14:paraId="3AC6EE31" w14:textId="77777777" w:rsidR="00BF1671" w:rsidRPr="00BF1671" w:rsidRDefault="00BF1671" w:rsidP="00BF1671">
                      <w:pPr>
                        <w:pStyle w:val="NoSpacing"/>
                        <w:rPr>
                          <w:sz w:val="18"/>
                          <w:szCs w:val="18"/>
                        </w:rPr>
                      </w:pPr>
                      <w:r w:rsidRPr="00BF1671">
                        <w:rPr>
                          <w:sz w:val="18"/>
                          <w:szCs w:val="18"/>
                        </w:rPr>
                        <w:tab/>
                      </w:r>
                      <w:r w:rsidRPr="00BF1671">
                        <w:rPr>
                          <w:sz w:val="18"/>
                          <w:szCs w:val="18"/>
                        </w:rPr>
                        <w:tab/>
                        <w:t>"E1B01": 0,</w:t>
                      </w:r>
                    </w:p>
                    <w:p w14:paraId="7CAC97D4"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"TRD_STL_14": -2,</w:t>
                      </w:r>
                    </w:p>
                    <w:p w14:paraId="04498B8B" w14:textId="77777777" w:rsidR="00BF1671" w:rsidRPr="00BF1671" w:rsidRDefault="00BF1671" w:rsidP="00BF1671">
                      <w:pPr>
                        <w:pStyle w:val="NoSpacing"/>
                        <w:rPr>
                          <w:sz w:val="18"/>
                          <w:szCs w:val="18"/>
                        </w:rPr>
                      </w:pPr>
                      <w:r w:rsidRPr="00BF1671">
                        <w:rPr>
                          <w:sz w:val="18"/>
                          <w:szCs w:val="18"/>
                        </w:rPr>
                        <w:tab/>
                      </w:r>
                      <w:r w:rsidRPr="00BF1671">
                        <w:rPr>
                          <w:sz w:val="18"/>
                          <w:szCs w:val="18"/>
                        </w:rPr>
                        <w:tab/>
                        <w:t>"TRD_STL_19": -2</w:t>
                      </w:r>
                    </w:p>
                    <w:p w14:paraId="147AF9CA" w14:textId="77777777" w:rsidR="00BF1671" w:rsidRPr="00BF1671" w:rsidRDefault="00BF1671" w:rsidP="00BF1671">
                      <w:pPr>
                        <w:pStyle w:val="NoSpacing"/>
                        <w:rPr>
                          <w:sz w:val="18"/>
                          <w:szCs w:val="18"/>
                        </w:rPr>
                      </w:pPr>
                      <w:r w:rsidRPr="00BF1671">
                        <w:rPr>
                          <w:sz w:val="18"/>
                          <w:szCs w:val="18"/>
                        </w:rPr>
                        <w:tab/>
                        <w:t>},</w:t>
                      </w:r>
                    </w:p>
                    <w:p w14:paraId="4CCD66E4"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scorecardRngResult</w:t>
                      </w:r>
                      <w:proofErr w:type="spellEnd"/>
                      <w:r w:rsidRPr="00BF1671">
                        <w:rPr>
                          <w:sz w:val="18"/>
                          <w:szCs w:val="18"/>
                        </w:rPr>
                        <w:t>": 77,</w:t>
                      </w:r>
                    </w:p>
                    <w:p w14:paraId="7EF10E9E" w14:textId="77777777" w:rsidR="00BF1671" w:rsidRPr="00BF1671" w:rsidRDefault="00BF1671" w:rsidP="00BF1671">
                      <w:pPr>
                        <w:pStyle w:val="NoSpacing"/>
                        <w:rPr>
                          <w:sz w:val="18"/>
                          <w:szCs w:val="18"/>
                        </w:rPr>
                      </w:pPr>
                      <w:r w:rsidRPr="00BF1671">
                        <w:rPr>
                          <w:sz w:val="18"/>
                          <w:szCs w:val="18"/>
                        </w:rPr>
                        <w:tab/>
                        <w:t>"</w:t>
                      </w:r>
                      <w:proofErr w:type="spellStart"/>
                      <w:r w:rsidRPr="00BF1671">
                        <w:rPr>
                          <w:sz w:val="18"/>
                          <w:szCs w:val="18"/>
                        </w:rPr>
                        <w:t>strategyPath</w:t>
                      </w:r>
                      <w:proofErr w:type="spellEnd"/>
                      <w:r w:rsidRPr="00BF1671">
                        <w:rPr>
                          <w:sz w:val="18"/>
                          <w:szCs w:val="18"/>
                        </w:rPr>
                        <w:t>": "CHALLANGER",</w:t>
                      </w:r>
                    </w:p>
                    <w:p w14:paraId="00CAC2C8" w14:textId="77777777" w:rsidR="00BF1671" w:rsidRPr="00BF1671" w:rsidRDefault="00BF1671" w:rsidP="00BF1671">
                      <w:pPr>
                        <w:pStyle w:val="NoSpacing"/>
                        <w:rPr>
                          <w:sz w:val="18"/>
                          <w:szCs w:val="18"/>
                        </w:rPr>
                      </w:pPr>
                      <w:r w:rsidRPr="00BF1671">
                        <w:rPr>
                          <w:sz w:val="18"/>
                          <w:szCs w:val="18"/>
                        </w:rPr>
                        <w:tab/>
                        <w:t>"scorecards": [</w:t>
                      </w:r>
                    </w:p>
                    <w:p w14:paraId="7D9F1E09"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C5045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ChampionScorecard</w:t>
                      </w:r>
                      <w:proofErr w:type="spellEnd"/>
                      <w:r w:rsidRPr="00BF1671">
                        <w:rPr>
                          <w:sz w:val="18"/>
                          <w:szCs w:val="18"/>
                        </w:rPr>
                        <w:t>",</w:t>
                      </w:r>
                    </w:p>
                    <w:p w14:paraId="0E99F6E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733,</w:t>
                      </w:r>
                    </w:p>
                    <w:p w14:paraId="43A2607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475AF5C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0.0024726231566347745,</w:t>
                      </w:r>
                    </w:p>
                    <w:p w14:paraId="07933F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3703DF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AAA18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5A6B15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"E1B07",</w:t>
                      </w:r>
                    </w:p>
                    <w:p w14:paraId="5921E61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27</w:t>
                      </w:r>
                    </w:p>
                    <w:p w14:paraId="0484E4F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79516F3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4586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HomeOwner</w:t>
                      </w:r>
                      <w:proofErr w:type="spellEnd"/>
                      <w:r w:rsidRPr="00BF1671">
                        <w:rPr>
                          <w:sz w:val="18"/>
                          <w:szCs w:val="18"/>
                        </w:rPr>
                        <w:t>",</w:t>
                      </w:r>
                    </w:p>
                    <w:p w14:paraId="415FABD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ResidentialStatus</w:t>
                      </w:r>
                      <w:proofErr w:type="spellEnd"/>
                      <w:r w:rsidRPr="00BF1671">
                        <w:rPr>
                          <w:sz w:val="18"/>
                          <w:szCs w:val="18"/>
                        </w:rPr>
                        <w:t>",</w:t>
                      </w:r>
                    </w:p>
                    <w:p w14:paraId="0E50948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445EB9B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1075D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129D9DC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43BBB3A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12E85F3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7799395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"E1B09",</w:t>
                      </w:r>
                    </w:p>
                    <w:p w14:paraId="4C3984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10</w:t>
                      </w:r>
                    </w:p>
                    <w:p w14:paraId="559202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6699C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2618F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-3,</w:t>
                      </w:r>
                    </w:p>
                    <w:p w14:paraId="0498CC5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"TRD-A-13",</w:t>
                      </w:r>
                    </w:p>
                    <w:p w14:paraId="74E4152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6D0D249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C413BA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D9B23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3B591A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"E1A09",</w:t>
                      </w:r>
                    </w:p>
                    <w:p w14:paraId="07A15E4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46</w:t>
                      </w:r>
                    </w:p>
                    <w:p w14:paraId="54AB975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5DB0AD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F3B2F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2C96215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"TRDSTL14",</w:t>
                      </w:r>
                    </w:p>
                    <w:p w14:paraId="168AC74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-30</w:t>
                      </w:r>
                    </w:p>
                    <w:p w14:paraId="650C98A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F4859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59EEE8E"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D3269A5"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520BB14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scorecardName</w:t>
                      </w:r>
                      <w:proofErr w:type="spellEnd"/>
                      <w:r w:rsidRPr="00BF1671">
                        <w:rPr>
                          <w:sz w:val="18"/>
                          <w:szCs w:val="18"/>
                        </w:rPr>
                        <w:t>": "</w:t>
                      </w:r>
                      <w:proofErr w:type="spellStart"/>
                      <w:r w:rsidRPr="00BF1671">
                        <w:rPr>
                          <w:sz w:val="18"/>
                          <w:szCs w:val="18"/>
                        </w:rPr>
                        <w:t>ChallangerScorecard</w:t>
                      </w:r>
                      <w:proofErr w:type="spellEnd"/>
                      <w:r w:rsidRPr="00BF1671">
                        <w:rPr>
                          <w:sz w:val="18"/>
                          <w:szCs w:val="18"/>
                        </w:rPr>
                        <w:t>",</w:t>
                      </w:r>
                    </w:p>
                    <w:p w14:paraId="259D2F4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"score": 691,</w:t>
                      </w:r>
                    </w:p>
                    <w:p w14:paraId="1A2AECD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"index": 0,</w:t>
                      </w:r>
                    </w:p>
                    <w:p w14:paraId="7BCCC33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probOfDefault</w:t>
                      </w:r>
                      <w:proofErr w:type="spellEnd"/>
                      <w:r w:rsidRPr="00BF1671">
                        <w:rPr>
                          <w:sz w:val="18"/>
                          <w:szCs w:val="18"/>
                        </w:rPr>
                        <w:t>": 0.01798620996209156,</w:t>
                      </w:r>
                    </w:p>
                    <w:p w14:paraId="796A811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stringCharacteristics</w:t>
                      </w:r>
                      <w:proofErr w:type="spellEnd"/>
                      <w:r w:rsidRPr="00BF1671">
                        <w:rPr>
                          <w:sz w:val="18"/>
                          <w:szCs w:val="18"/>
                        </w:rPr>
                        <w:t>": [</w:t>
                      </w:r>
                    </w:p>
                    <w:p w14:paraId="05E6C39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0EA644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w:t>
                      </w:r>
                      <w:proofErr w:type="spellStart"/>
                      <w:r w:rsidRPr="00BF1671">
                        <w:rPr>
                          <w:sz w:val="18"/>
                          <w:szCs w:val="18"/>
                        </w:rPr>
                        <w:t>FullTime</w:t>
                      </w:r>
                      <w:proofErr w:type="spellEnd"/>
                      <w:r w:rsidRPr="00BF1671">
                        <w:rPr>
                          <w:sz w:val="18"/>
                          <w:szCs w:val="18"/>
                        </w:rPr>
                        <w:t>",</w:t>
                      </w:r>
                    </w:p>
                    <w:p w14:paraId="3B15CB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w:t>
                      </w:r>
                      <w:proofErr w:type="spellStart"/>
                      <w:r w:rsidRPr="00BF1671">
                        <w:rPr>
                          <w:sz w:val="18"/>
                          <w:szCs w:val="18"/>
                        </w:rPr>
                        <w:t>EmploymentStatus</w:t>
                      </w:r>
                      <w:proofErr w:type="spellEnd"/>
                      <w:r w:rsidRPr="00BF1671">
                        <w:rPr>
                          <w:sz w:val="18"/>
                          <w:szCs w:val="18"/>
                        </w:rPr>
                        <w:t>",</w:t>
                      </w:r>
                    </w:p>
                    <w:p w14:paraId="4E23B08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45</w:t>
                      </w:r>
                    </w:p>
                    <w:p w14:paraId="4A37A1D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3480EB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E6A68D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numberCharacteristics</w:t>
                      </w:r>
                      <w:proofErr w:type="spellEnd"/>
                      <w:r w:rsidRPr="00BF1671">
                        <w:rPr>
                          <w:sz w:val="18"/>
                          <w:szCs w:val="18"/>
                        </w:rPr>
                        <w:t>": [</w:t>
                      </w:r>
                    </w:p>
                    <w:p w14:paraId="2345B7F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4AF0B6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-4,</w:t>
                      </w:r>
                    </w:p>
                    <w:p w14:paraId="0A54EFEC"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"NDSPCII",</w:t>
                      </w:r>
                    </w:p>
                    <w:p w14:paraId="7784D61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-40</w:t>
                      </w:r>
                    </w:p>
                    <w:p w14:paraId="3E17559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03BD5F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328CBA4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5BD3033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"TRD-A-06",</w:t>
                      </w:r>
                    </w:p>
                    <w:p w14:paraId="492E60F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14</w:t>
                      </w:r>
                    </w:p>
                    <w:p w14:paraId="134BC339"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5C8D181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BE298B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2F09038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"E1B13",</w:t>
                      </w:r>
                    </w:p>
                    <w:p w14:paraId="07D8956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26</w:t>
                      </w:r>
                    </w:p>
                    <w:p w14:paraId="1AE9527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40D46D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0C648FD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0,</w:t>
                      </w:r>
                    </w:p>
                    <w:p w14:paraId="08EFC34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"E1B01",</w:t>
                      </w:r>
                    </w:p>
                    <w:p w14:paraId="7122C118"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34</w:t>
                      </w:r>
                    </w:p>
                    <w:p w14:paraId="5D56BB2A"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6357276D"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2190736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characteristicValue</w:t>
                      </w:r>
                      <w:proofErr w:type="spellEnd"/>
                      <w:r w:rsidRPr="00BF1671">
                        <w:rPr>
                          <w:sz w:val="18"/>
                          <w:szCs w:val="18"/>
                        </w:rPr>
                        <w:t>": -2,</w:t>
                      </w:r>
                    </w:p>
                    <w:p w14:paraId="3DA7814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"name": "TRD-STL-19",</w:t>
                      </w:r>
                    </w:p>
                    <w:p w14:paraId="5E17FC6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r>
                      <w:r w:rsidRPr="00BF1671">
                        <w:rPr>
                          <w:sz w:val="18"/>
                          <w:szCs w:val="18"/>
                        </w:rPr>
                        <w:tab/>
                        <w:t>"</w:t>
                      </w:r>
                      <w:proofErr w:type="spellStart"/>
                      <w:r w:rsidRPr="00BF1671">
                        <w:rPr>
                          <w:sz w:val="18"/>
                          <w:szCs w:val="18"/>
                        </w:rPr>
                        <w:t>bandingScore</w:t>
                      </w:r>
                      <w:proofErr w:type="spellEnd"/>
                      <w:r w:rsidRPr="00BF1671">
                        <w:rPr>
                          <w:sz w:val="18"/>
                          <w:szCs w:val="18"/>
                        </w:rPr>
                        <w:t>": 32</w:t>
                      </w:r>
                    </w:p>
                    <w:p w14:paraId="593AD34F"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r>
                      <w:r w:rsidRPr="00BF1671">
                        <w:rPr>
                          <w:sz w:val="18"/>
                          <w:szCs w:val="18"/>
                        </w:rPr>
                        <w:tab/>
                        <w:t>}</w:t>
                      </w:r>
                    </w:p>
                    <w:p w14:paraId="40C95A0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
                    <w:p w14:paraId="078EF6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294D09F" w14:textId="77777777" w:rsidR="00BF1671" w:rsidRPr="00BF1671" w:rsidRDefault="00BF1671" w:rsidP="00BF1671">
                      <w:pPr>
                        <w:pStyle w:val="NoSpacing"/>
                        <w:rPr>
                          <w:sz w:val="18"/>
                          <w:szCs w:val="18"/>
                        </w:rPr>
                      </w:pPr>
                      <w:r w:rsidRPr="00BF1671">
                        <w:rPr>
                          <w:sz w:val="18"/>
                          <w:szCs w:val="18"/>
                        </w:rPr>
                        <w:tab/>
                        <w:t>],</w:t>
                      </w:r>
                    </w:p>
                    <w:p w14:paraId="721417FC" w14:textId="77777777" w:rsidR="00BF1671" w:rsidRPr="00BF1671" w:rsidRDefault="00BF1671" w:rsidP="00BF1671">
                      <w:pPr>
                        <w:pStyle w:val="NoSpacing"/>
                        <w:rPr>
                          <w:sz w:val="18"/>
                          <w:szCs w:val="18"/>
                        </w:rPr>
                      </w:pPr>
                      <w:r w:rsidRPr="00BF1671">
                        <w:rPr>
                          <w:sz w:val="18"/>
                          <w:szCs w:val="18"/>
                        </w:rPr>
                        <w:tab/>
                        <w:t>"flags": [</w:t>
                      </w:r>
                    </w:p>
                    <w:p w14:paraId="07E90F8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305F7AE"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"D_001",</w:t>
                      </w:r>
                    </w:p>
                    <w:p w14:paraId="66FB79D1"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587D3C30"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577AE18A"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202B5EC0"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3ADEA9A4"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"D_002",</w:t>
                      </w:r>
                    </w:p>
                    <w:p w14:paraId="0B1ED3C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38AEE237"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282933EB"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FB99357"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D5649B3"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"D_003",</w:t>
                      </w:r>
                    </w:p>
                    <w:p w14:paraId="12560A62"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09D907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"DECLINE"</w:t>
                      </w:r>
                    </w:p>
                    <w:p w14:paraId="66009DCC"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0B28A1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1C67FB7B"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policyCode</w:t>
                      </w:r>
                      <w:proofErr w:type="spellEnd"/>
                      <w:r w:rsidRPr="00BF1671">
                        <w:rPr>
                          <w:sz w:val="18"/>
                          <w:szCs w:val="18"/>
                        </w:rPr>
                        <w:t>": "A_001",</w:t>
                      </w:r>
                    </w:p>
                    <w:p w14:paraId="5C276BD5"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ruleOutcome</w:t>
                      </w:r>
                      <w:proofErr w:type="spellEnd"/>
                      <w:r w:rsidRPr="00BF1671">
                        <w:rPr>
                          <w:sz w:val="18"/>
                          <w:szCs w:val="18"/>
                        </w:rPr>
                        <w:t>": "PASS",</w:t>
                      </w:r>
                    </w:p>
                    <w:p w14:paraId="6F60B586" w14:textId="77777777" w:rsidR="00BF1671" w:rsidRPr="00BF1671" w:rsidRDefault="00BF1671" w:rsidP="00BF1671">
                      <w:pPr>
                        <w:pStyle w:val="NoSpacing"/>
                        <w:rPr>
                          <w:sz w:val="18"/>
                          <w:szCs w:val="18"/>
                        </w:rPr>
                      </w:pPr>
                      <w:r w:rsidRPr="00BF1671">
                        <w:rPr>
                          <w:sz w:val="18"/>
                          <w:szCs w:val="18"/>
                        </w:rPr>
                        <w:tab/>
                      </w:r>
                      <w:r w:rsidRPr="00BF1671">
                        <w:rPr>
                          <w:sz w:val="18"/>
                          <w:szCs w:val="18"/>
                        </w:rPr>
                        <w:tab/>
                      </w:r>
                      <w:r w:rsidRPr="00BF1671">
                        <w:rPr>
                          <w:sz w:val="18"/>
                          <w:szCs w:val="18"/>
                        </w:rPr>
                        <w:tab/>
                        <w:t>"</w:t>
                      </w:r>
                      <w:proofErr w:type="spellStart"/>
                      <w:r w:rsidRPr="00BF1671">
                        <w:rPr>
                          <w:sz w:val="18"/>
                          <w:szCs w:val="18"/>
                        </w:rPr>
                        <w:t>decisionType</w:t>
                      </w:r>
                      <w:proofErr w:type="spellEnd"/>
                      <w:r w:rsidRPr="00BF1671">
                        <w:rPr>
                          <w:sz w:val="18"/>
                          <w:szCs w:val="18"/>
                        </w:rPr>
                        <w:t>": "ACCEPT"</w:t>
                      </w:r>
                    </w:p>
                    <w:p w14:paraId="6C20CC24" w14:textId="77777777" w:rsidR="00BF1671" w:rsidRPr="00BF1671" w:rsidRDefault="00BF1671" w:rsidP="00BF1671">
                      <w:pPr>
                        <w:pStyle w:val="NoSpacing"/>
                        <w:rPr>
                          <w:sz w:val="18"/>
                          <w:szCs w:val="18"/>
                        </w:rPr>
                      </w:pPr>
                      <w:r w:rsidRPr="00BF1671">
                        <w:rPr>
                          <w:sz w:val="18"/>
                          <w:szCs w:val="18"/>
                        </w:rPr>
                        <w:tab/>
                      </w:r>
                      <w:r w:rsidRPr="00BF1671">
                        <w:rPr>
                          <w:sz w:val="18"/>
                          <w:szCs w:val="18"/>
                        </w:rPr>
                        <w:tab/>
                        <w:t>}</w:t>
                      </w:r>
                    </w:p>
                    <w:p w14:paraId="414461A9" w14:textId="77777777" w:rsidR="00BF1671" w:rsidRPr="00BF1671" w:rsidRDefault="00BF1671" w:rsidP="00BF1671">
                      <w:pPr>
                        <w:pStyle w:val="NoSpacing"/>
                        <w:rPr>
                          <w:sz w:val="18"/>
                          <w:szCs w:val="18"/>
                        </w:rPr>
                      </w:pPr>
                      <w:r w:rsidRPr="00BF1671">
                        <w:rPr>
                          <w:sz w:val="18"/>
                          <w:szCs w:val="18"/>
                        </w:rPr>
                        <w:tab/>
                        <w:t>]</w:t>
                      </w:r>
                    </w:p>
                    <w:p w14:paraId="3B5DD04D" w14:textId="77636F7A" w:rsidR="00BF1671" w:rsidRPr="00BF1671" w:rsidRDefault="00BF1671" w:rsidP="00BF1671">
                      <w:pPr>
                        <w:pStyle w:val="NoSpacing"/>
                        <w:rPr>
                          <w:sz w:val="18"/>
                          <w:szCs w:val="18"/>
                        </w:rPr>
                      </w:pPr>
                      <w:r w:rsidRPr="00BF1671">
                        <w:rPr>
                          <w:sz w:val="18"/>
                          <w:szCs w:val="18"/>
                        </w:rPr>
                        <w:t>}</w:t>
                      </w:r>
                    </w:p>
                  </w:txbxContent>
                </v:textbox>
                <w10:anchorlock/>
              </v:shape>
            </w:pict>
          </mc:Fallback>
        </mc:AlternateContent>
      </w:r>
    </w:p>
    <w:p w14:paraId="23EBDA49" w14:textId="343F3291" w:rsidR="00BF1671" w:rsidRPr="002B7EBF" w:rsidRDefault="00BF1671">
      <w:pPr>
        <w:rPr>
          <w:rFonts w:cstheme="minorHAnsi"/>
          <w:b/>
          <w:bCs/>
        </w:rPr>
      </w:pPr>
      <w:r w:rsidRPr="002B7EBF">
        <w:rPr>
          <w:rFonts w:cstheme="minorHAnsi"/>
          <w:b/>
          <w:bCs/>
        </w:rPr>
        <w:t>Figure: An example of the GSON output, returning a JSON Representation of the Java Program's data model</w:t>
      </w:r>
      <w:r w:rsidRPr="002B7EBF">
        <w:rPr>
          <w:rFonts w:cstheme="minorHAnsi"/>
          <w:b/>
          <w:bCs/>
        </w:rPr>
        <w:br w:type="page"/>
      </w:r>
    </w:p>
    <w:p w14:paraId="6DB82D2C" w14:textId="77FBB78C" w:rsidR="00EC7E9E" w:rsidRPr="002B7EBF" w:rsidRDefault="00EC7E9E" w:rsidP="00592022">
      <w:pPr>
        <w:pStyle w:val="Heading2"/>
        <w:rPr>
          <w:rFonts w:asciiTheme="minorHAnsi" w:hAnsiTheme="minorHAnsi" w:cstheme="minorHAnsi"/>
        </w:rPr>
      </w:pPr>
      <w:bookmarkStart w:id="19" w:name="_Toc168487606"/>
      <w:r w:rsidRPr="002B7EBF">
        <w:rPr>
          <w:rFonts w:asciiTheme="minorHAnsi" w:hAnsiTheme="minorHAnsi" w:cstheme="minorHAnsi"/>
        </w:rPr>
        <w:lastRenderedPageBreak/>
        <w:t>Credit Policy built</w:t>
      </w:r>
      <w:bookmarkEnd w:id="19"/>
    </w:p>
    <w:p w14:paraId="453177B3" w14:textId="117FA54D" w:rsidR="008C730F" w:rsidRPr="002B7EBF" w:rsidRDefault="008C730F" w:rsidP="002B3349">
      <w:pPr>
        <w:jc w:val="both"/>
        <w:rPr>
          <w:rFonts w:cstheme="minorHAnsi"/>
        </w:rPr>
      </w:pPr>
      <w:r w:rsidRPr="002B7EBF">
        <w:rPr>
          <w:rFonts w:cstheme="minorHAnsi"/>
        </w:rPr>
        <w:t>The below section details the Credit Decisioning Logic built into the program.</w:t>
      </w:r>
    </w:p>
    <w:p w14:paraId="59B3D398" w14:textId="77777777" w:rsidR="00833D68" w:rsidRPr="002B7EBF" w:rsidRDefault="00EC7E9E" w:rsidP="002B3349">
      <w:pPr>
        <w:pStyle w:val="Heading3"/>
        <w:jc w:val="both"/>
        <w:rPr>
          <w:rFonts w:asciiTheme="minorHAnsi" w:hAnsiTheme="minorHAnsi" w:cstheme="minorHAnsi"/>
        </w:rPr>
      </w:pPr>
      <w:bookmarkStart w:id="20" w:name="_Toc168487607"/>
      <w:r w:rsidRPr="002B7EBF">
        <w:rPr>
          <w:rFonts w:asciiTheme="minorHAnsi" w:hAnsiTheme="minorHAnsi" w:cstheme="minorHAnsi"/>
        </w:rPr>
        <w:t>Scorecards</w:t>
      </w:r>
      <w:bookmarkEnd w:id="20"/>
    </w:p>
    <w:p w14:paraId="09DCF099" w14:textId="120056E3" w:rsidR="00554BA7" w:rsidRPr="002B7EBF" w:rsidRDefault="00554BA7" w:rsidP="002B3349">
      <w:pPr>
        <w:jc w:val="both"/>
        <w:rPr>
          <w:rFonts w:cstheme="minorHAnsi"/>
        </w:rPr>
      </w:pPr>
      <w:r w:rsidRPr="002B7EBF">
        <w:rPr>
          <w:rFonts w:cstheme="minorHAnsi"/>
        </w:rPr>
        <w:t xml:space="preserve">Credit Scorecards are a tool in credit risk management used by </w:t>
      </w:r>
      <w:r w:rsidR="002B3349" w:rsidRPr="002B7EBF">
        <w:rPr>
          <w:rFonts w:cstheme="minorHAnsi"/>
        </w:rPr>
        <w:t>Credit</w:t>
      </w:r>
      <w:r w:rsidRPr="002B7EBF">
        <w:rPr>
          <w:rFonts w:cstheme="minorHAnsi"/>
        </w:rPr>
        <w:t xml:space="preserve"> Risk Management teams to model/predict the likelihood of default for a given subject borrower</w:t>
      </w:r>
      <w:r w:rsidR="002B3349" w:rsidRPr="002B7EBF">
        <w:rPr>
          <w:rFonts w:cstheme="minorHAnsi"/>
        </w:rPr>
        <w:t xml:space="preserve"> </w:t>
      </w:r>
      <w:r w:rsidRPr="002B7EBF">
        <w:rPr>
          <w:rFonts w:cstheme="minorHAnsi"/>
        </w:rPr>
        <w:t>(i.e</w:t>
      </w:r>
      <w:r w:rsidR="002B3349" w:rsidRPr="002B7EBF">
        <w:rPr>
          <w:rFonts w:cstheme="minorHAnsi"/>
        </w:rPr>
        <w:t>.</w:t>
      </w:r>
      <w:r w:rsidRPr="002B7EBF">
        <w:rPr>
          <w:rFonts w:cstheme="minorHAnsi"/>
        </w:rPr>
        <w:t xml:space="preserve"> an applicant/customer) over </w:t>
      </w:r>
      <w:r w:rsidR="002B3349" w:rsidRPr="002B7EBF">
        <w:rPr>
          <w:rFonts w:cstheme="minorHAnsi"/>
        </w:rPr>
        <w:t>a period</w:t>
      </w:r>
      <w:r w:rsidRPr="002B7EBF">
        <w:rPr>
          <w:rFonts w:cstheme="minorHAnsi"/>
        </w:rPr>
        <w:t xml:space="preserve"> (Huang and Scott, 2017). </w:t>
      </w:r>
      <w:r w:rsidR="002B3349" w:rsidRPr="002B7EBF">
        <w:rPr>
          <w:rFonts w:cstheme="minorHAnsi"/>
        </w:rPr>
        <w:t xml:space="preserve">They </w:t>
      </w:r>
      <w:proofErr w:type="gramStart"/>
      <w:r w:rsidR="002B3349" w:rsidRPr="002B7EBF">
        <w:rPr>
          <w:rFonts w:cstheme="minorHAnsi"/>
        </w:rPr>
        <w:t>are used</w:t>
      </w:r>
      <w:proofErr w:type="gramEnd"/>
      <w:r w:rsidRPr="002B7EBF">
        <w:rPr>
          <w:rFonts w:cstheme="minorHAnsi"/>
        </w:rPr>
        <w:t xml:space="preserve"> for evaluating the creditworthiness of a customer</w:t>
      </w:r>
      <w:r w:rsidR="002B3349" w:rsidRPr="002B7EBF">
        <w:rPr>
          <w:rFonts w:cstheme="minorHAnsi"/>
        </w:rPr>
        <w:t>, making them critical part of the Credit Decisioning process. This</w:t>
      </w:r>
      <w:r w:rsidRPr="002B7EBF">
        <w:rPr>
          <w:rFonts w:cstheme="minorHAnsi"/>
        </w:rPr>
        <w:t xml:space="preserve"> made them a natural choice to build in this project.</w:t>
      </w:r>
    </w:p>
    <w:p w14:paraId="073A4469" w14:textId="6AF9753B" w:rsidR="002B3349" w:rsidRPr="002B7EBF" w:rsidRDefault="002B3349" w:rsidP="002B3349">
      <w:pPr>
        <w:jc w:val="both"/>
        <w:rPr>
          <w:rFonts w:cstheme="minorHAnsi"/>
        </w:rPr>
      </w:pPr>
      <w:r w:rsidRPr="002B7EBF">
        <w:rPr>
          <w:rFonts w:cstheme="minorHAnsi"/>
        </w:rPr>
        <w:t xml:space="preserve">Scorecards from a program point of view </w:t>
      </w:r>
      <w:proofErr w:type="gramStart"/>
      <w:r w:rsidRPr="002B7EBF">
        <w:rPr>
          <w:rFonts w:cstheme="minorHAnsi"/>
        </w:rPr>
        <w:t>are made</w:t>
      </w:r>
      <w:proofErr w:type="gramEnd"/>
      <w:r w:rsidRPr="002B7EBF">
        <w:rPr>
          <w:rFonts w:cstheme="minorHAnsi"/>
        </w:rPr>
        <w:t xml:space="preserve"> up of:</w:t>
      </w:r>
    </w:p>
    <w:p w14:paraId="20D81E05" w14:textId="1CCD3D1C" w:rsidR="002B3349" w:rsidRPr="002B7EBF" w:rsidRDefault="002B3349" w:rsidP="002B3349">
      <w:pPr>
        <w:pStyle w:val="ListParagraph"/>
        <w:numPr>
          <w:ilvl w:val="0"/>
          <w:numId w:val="9"/>
        </w:numPr>
        <w:jc w:val="both"/>
        <w:rPr>
          <w:rFonts w:cstheme="minorHAnsi"/>
        </w:rPr>
      </w:pPr>
      <w:r w:rsidRPr="002B7EBF">
        <w:rPr>
          <w:rFonts w:cstheme="minorHAnsi"/>
        </w:rPr>
        <w:t>Characteristics which receive a score based on their value</w:t>
      </w:r>
    </w:p>
    <w:p w14:paraId="5A7B82FA" w14:textId="491DC166" w:rsidR="002B3349" w:rsidRPr="002B7EBF" w:rsidRDefault="002B3349" w:rsidP="002B3349">
      <w:pPr>
        <w:pStyle w:val="ListParagraph"/>
        <w:numPr>
          <w:ilvl w:val="0"/>
          <w:numId w:val="9"/>
        </w:numPr>
        <w:jc w:val="both"/>
        <w:rPr>
          <w:rFonts w:cstheme="minorHAnsi"/>
        </w:rPr>
      </w:pPr>
      <w:r w:rsidRPr="002B7EBF">
        <w:rPr>
          <w:rFonts w:cstheme="minorHAnsi"/>
        </w:rPr>
        <w:t>A final calculated score based on the sum of the characteristic scores + a starting score</w:t>
      </w:r>
    </w:p>
    <w:p w14:paraId="002D674A" w14:textId="7390A231" w:rsidR="002B3349" w:rsidRPr="002B7EBF" w:rsidRDefault="002B3349" w:rsidP="002B3349">
      <w:pPr>
        <w:pStyle w:val="ListParagraph"/>
        <w:numPr>
          <w:ilvl w:val="0"/>
          <w:numId w:val="9"/>
        </w:numPr>
        <w:jc w:val="both"/>
        <w:rPr>
          <w:rFonts w:cstheme="minorHAnsi"/>
        </w:rPr>
      </w:pPr>
      <w:r w:rsidRPr="002B7EBF">
        <w:rPr>
          <w:rFonts w:cstheme="minorHAnsi"/>
        </w:rPr>
        <w:t>A “Score Index” used to group ranges of scores together. Typically translates into groups the business can use to simply communicate which applicants are more risky</w:t>
      </w:r>
    </w:p>
    <w:p w14:paraId="597BF898" w14:textId="0F638B27" w:rsidR="002B3349" w:rsidRPr="002B7EBF" w:rsidRDefault="002B3349" w:rsidP="002B3349">
      <w:pPr>
        <w:pStyle w:val="ListParagraph"/>
        <w:numPr>
          <w:ilvl w:val="0"/>
          <w:numId w:val="9"/>
        </w:numPr>
        <w:jc w:val="both"/>
        <w:rPr>
          <w:rFonts w:cstheme="minorHAnsi"/>
        </w:rPr>
      </w:pPr>
      <w:r w:rsidRPr="002B7EBF">
        <w:rPr>
          <w:rFonts w:cstheme="minorHAnsi"/>
        </w:rPr>
        <w:t>A “Probability of Default</w:t>
      </w:r>
      <w:proofErr w:type="gramStart"/>
      <w:r w:rsidRPr="002B7EBF">
        <w:rPr>
          <w:rFonts w:cstheme="minorHAnsi"/>
        </w:rPr>
        <w:t>”,</w:t>
      </w:r>
      <w:proofErr w:type="gramEnd"/>
      <w:r w:rsidRPr="002B7EBF">
        <w:rPr>
          <w:rFonts w:cstheme="minorHAnsi"/>
        </w:rPr>
        <w:t xml:space="preserve"> which translates the raw score into a percentage chance the applicant would default on a credit offer i.e. they are unable to pay</w:t>
      </w:r>
    </w:p>
    <w:p w14:paraId="217EB049" w14:textId="2B456B1A" w:rsidR="002B3349" w:rsidRPr="002B7EBF" w:rsidRDefault="00E34A18" w:rsidP="002B3349">
      <w:pPr>
        <w:jc w:val="both"/>
        <w:rPr>
          <w:rFonts w:cstheme="minorHAnsi"/>
        </w:rPr>
      </w:pPr>
      <w:r w:rsidRPr="002B7EBF">
        <w:rPr>
          <w:rFonts w:cstheme="minorHAnsi"/>
        </w:rPr>
        <w:t xml:space="preserve">This project implements </w:t>
      </w:r>
      <w:proofErr w:type="gramStart"/>
      <w:r w:rsidRPr="002B7EBF">
        <w:rPr>
          <w:rFonts w:cstheme="minorHAnsi"/>
        </w:rPr>
        <w:t>2</w:t>
      </w:r>
      <w:proofErr w:type="gramEnd"/>
      <w:r w:rsidRPr="002B7EBF">
        <w:rPr>
          <w:rFonts w:cstheme="minorHAnsi"/>
        </w:rPr>
        <w:t xml:space="preserve"> scorecards in a champion/challenger fashion. This is an approach that deploys multiple competing strategies into a production environment and monitoring which provides the best performance (FICO, 2020).</w:t>
      </w:r>
      <w:r w:rsidR="008C730F" w:rsidRPr="002B7EBF">
        <w:rPr>
          <w:rFonts w:cstheme="minorHAnsi"/>
        </w:rPr>
        <w:t xml:space="preserve"> Using this is an effective demonstration of using Object-Oriented programming to build Credit Decisioning logic.</w:t>
      </w:r>
    </w:p>
    <w:p w14:paraId="4737318A" w14:textId="77777777" w:rsidR="002B3349" w:rsidRPr="002B7EBF" w:rsidRDefault="002B3349" w:rsidP="002B3349">
      <w:pPr>
        <w:jc w:val="both"/>
        <w:rPr>
          <w:rFonts w:cstheme="minorHAnsi"/>
        </w:rPr>
      </w:pPr>
      <w:r w:rsidRPr="002B7EBF">
        <w:rPr>
          <w:rFonts w:cstheme="minorHAnsi"/>
        </w:rPr>
        <w:t xml:space="preserve">Note that both scorecards are not based on any actual statistical model. They are only for demonstrating how the concept can </w:t>
      </w:r>
      <w:proofErr w:type="gramStart"/>
      <w:r w:rsidRPr="002B7EBF">
        <w:rPr>
          <w:rFonts w:cstheme="minorHAnsi"/>
        </w:rPr>
        <w:t>be implemented</w:t>
      </w:r>
      <w:proofErr w:type="gramEnd"/>
      <w:r w:rsidRPr="002B7EBF">
        <w:rPr>
          <w:rFonts w:cstheme="minorHAnsi"/>
        </w:rPr>
        <w:t xml:space="preserve"> in an Object-Oriented program.</w:t>
      </w:r>
    </w:p>
    <w:p w14:paraId="1DA7BE2B" w14:textId="15E1C20D" w:rsidR="002B3349" w:rsidRPr="002B7EBF" w:rsidRDefault="002B3349" w:rsidP="002B3349">
      <w:pPr>
        <w:jc w:val="both"/>
        <w:rPr>
          <w:rFonts w:cstheme="minorHAnsi"/>
        </w:rPr>
      </w:pPr>
      <w:r w:rsidRPr="002B7EBF">
        <w:rPr>
          <w:rFonts w:cstheme="minorHAnsi"/>
        </w:rPr>
        <w:t xml:space="preserve">The Characteristics form the core of any scorecard. Given that each scorecard is unique in what variables it uses and how it assesses each variable, I chose to use classes containing static methods to implement these. This </w:t>
      </w:r>
      <w:proofErr w:type="gramStart"/>
      <w:r w:rsidRPr="002B7EBF">
        <w:rPr>
          <w:rFonts w:cstheme="minorHAnsi"/>
        </w:rPr>
        <w:t>is shown</w:t>
      </w:r>
      <w:proofErr w:type="gramEnd"/>
      <w:r w:rsidRPr="002B7EBF">
        <w:rPr>
          <w:rFonts w:cstheme="minorHAnsi"/>
        </w:rPr>
        <w:t xml:space="preserve"> in the figure below:</w:t>
      </w:r>
    </w:p>
    <w:p w14:paraId="5AD94A0D" w14:textId="446C1DA8" w:rsidR="00F40ADB" w:rsidRPr="002B7EBF" w:rsidRDefault="00F40ADB" w:rsidP="002B3349">
      <w:pPr>
        <w:jc w:val="both"/>
        <w:rPr>
          <w:rFonts w:cstheme="minorHAnsi"/>
        </w:rPr>
      </w:pPr>
      <w:r w:rsidRPr="002B7EBF">
        <w:rPr>
          <w:rFonts w:cstheme="minorHAnsi"/>
          <w:noProof/>
        </w:rPr>
        <w:drawing>
          <wp:inline distT="0" distB="0" distL="0" distR="0" wp14:anchorId="02BAA23B" wp14:editId="569BEEF7">
            <wp:extent cx="5731510" cy="1528445"/>
            <wp:effectExtent l="0" t="0" r="2540" b="0"/>
            <wp:docPr id="1958863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3582" name="Picture 1" descr="A screen shot of a computer&#10;&#10;Description automatically generated"/>
                    <pic:cNvPicPr/>
                  </pic:nvPicPr>
                  <pic:blipFill>
                    <a:blip r:embed="rId30"/>
                    <a:stretch>
                      <a:fillRect/>
                    </a:stretch>
                  </pic:blipFill>
                  <pic:spPr>
                    <a:xfrm>
                      <a:off x="0" y="0"/>
                      <a:ext cx="5731510" cy="1528445"/>
                    </a:xfrm>
                    <a:prstGeom prst="rect">
                      <a:avLst/>
                    </a:prstGeom>
                  </pic:spPr>
                </pic:pic>
              </a:graphicData>
            </a:graphic>
          </wp:inline>
        </w:drawing>
      </w:r>
    </w:p>
    <w:p w14:paraId="37D4906B" w14:textId="25ABC062" w:rsidR="00F40ADB" w:rsidRPr="002B7EBF" w:rsidRDefault="00F40ADB" w:rsidP="002B3349">
      <w:pPr>
        <w:jc w:val="both"/>
        <w:rPr>
          <w:rFonts w:cstheme="minorHAnsi"/>
          <w:b/>
          <w:bCs/>
        </w:rPr>
      </w:pPr>
      <w:r w:rsidRPr="002B7EBF">
        <w:rPr>
          <w:rFonts w:cstheme="minorHAnsi"/>
          <w:b/>
          <w:bCs/>
        </w:rPr>
        <w:t>Figure: Java Classes for both Scorecards.</w:t>
      </w:r>
    </w:p>
    <w:p w14:paraId="39D3D87F" w14:textId="77777777" w:rsidR="00072F3B" w:rsidRPr="002B7EBF" w:rsidRDefault="00072F3B" w:rsidP="002B3349">
      <w:pPr>
        <w:jc w:val="both"/>
        <w:rPr>
          <w:rFonts w:cstheme="minorHAnsi"/>
        </w:rPr>
      </w:pPr>
      <w:r w:rsidRPr="002B7EBF">
        <w:rPr>
          <w:rFonts w:cstheme="minorHAnsi"/>
        </w:rPr>
        <w:br w:type="page"/>
      </w:r>
    </w:p>
    <w:p w14:paraId="263BFF42" w14:textId="243165EB" w:rsidR="00D0473E" w:rsidRPr="002B7EBF" w:rsidRDefault="00D0473E" w:rsidP="00592022">
      <w:pPr>
        <w:pStyle w:val="Heading4"/>
        <w:rPr>
          <w:rFonts w:asciiTheme="minorHAnsi" w:hAnsiTheme="minorHAnsi" w:cstheme="minorHAnsi"/>
        </w:rPr>
      </w:pPr>
      <w:r w:rsidRPr="002B7EBF">
        <w:rPr>
          <w:rFonts w:asciiTheme="minorHAnsi" w:hAnsiTheme="minorHAnsi" w:cstheme="minorHAnsi"/>
        </w:rPr>
        <w:lastRenderedPageBreak/>
        <w:t xml:space="preserve">Decide between Champion and </w:t>
      </w:r>
      <w:r w:rsidR="00101CBF" w:rsidRPr="002B7EBF">
        <w:rPr>
          <w:rFonts w:asciiTheme="minorHAnsi" w:hAnsiTheme="minorHAnsi" w:cstheme="minorHAnsi"/>
        </w:rPr>
        <w:t>Challenger</w:t>
      </w:r>
    </w:p>
    <w:p w14:paraId="597BF988" w14:textId="520AC552" w:rsidR="003A1651" w:rsidRPr="002B7EBF" w:rsidRDefault="003A1651" w:rsidP="003A1651">
      <w:pPr>
        <w:rPr>
          <w:rFonts w:cstheme="minorHAnsi"/>
        </w:rPr>
      </w:pPr>
      <w:r w:rsidRPr="002B7EBF">
        <w:rPr>
          <w:rFonts w:cstheme="minorHAnsi"/>
        </w:rPr>
        <w:t>For a Champion/</w:t>
      </w:r>
      <w:r w:rsidR="005041DE" w:rsidRPr="002B7EBF">
        <w:rPr>
          <w:rFonts w:cstheme="minorHAnsi"/>
        </w:rPr>
        <w:t>Challenger</w:t>
      </w:r>
      <w:r w:rsidRPr="002B7EBF">
        <w:rPr>
          <w:rFonts w:cstheme="minorHAnsi"/>
        </w:rPr>
        <w:t xml:space="preserve"> strategy, the goal is to send a percentage of applicants down </w:t>
      </w:r>
      <w:r w:rsidR="005041DE" w:rsidRPr="002B7EBF">
        <w:rPr>
          <w:rFonts w:cstheme="minorHAnsi"/>
        </w:rPr>
        <w:t xml:space="preserve">the challenger path and compare the outcomes to the champion. To start, </w:t>
      </w:r>
      <w:proofErr w:type="gramStart"/>
      <w:r w:rsidR="00072F3B" w:rsidRPr="002B7EBF">
        <w:rPr>
          <w:rFonts w:cstheme="minorHAnsi"/>
        </w:rPr>
        <w:t>most of</w:t>
      </w:r>
      <w:proofErr w:type="gramEnd"/>
      <w:r w:rsidR="005041DE" w:rsidRPr="002B7EBF">
        <w:rPr>
          <w:rFonts w:cstheme="minorHAnsi"/>
        </w:rPr>
        <w:t xml:space="preserve"> the volume would be directed to the known good model (i.e</w:t>
      </w:r>
      <w:r w:rsidR="00072F3B" w:rsidRPr="002B7EBF">
        <w:rPr>
          <w:rFonts w:cstheme="minorHAnsi"/>
        </w:rPr>
        <w:t>.</w:t>
      </w:r>
      <w:r w:rsidR="005041DE" w:rsidRPr="002B7EBF">
        <w:rPr>
          <w:rFonts w:cstheme="minorHAnsi"/>
        </w:rPr>
        <w:t xml:space="preserve"> the champion). This allows the business to </w:t>
      </w:r>
      <w:proofErr w:type="gramStart"/>
      <w:r w:rsidR="005041DE" w:rsidRPr="002B7EBF">
        <w:rPr>
          <w:rFonts w:cstheme="minorHAnsi"/>
        </w:rPr>
        <w:t>test</w:t>
      </w:r>
      <w:proofErr w:type="gramEnd"/>
      <w:r w:rsidR="005041DE" w:rsidRPr="002B7EBF">
        <w:rPr>
          <w:rFonts w:cstheme="minorHAnsi"/>
        </w:rPr>
        <w:t xml:space="preserve"> the challenger model with a limited volume </w:t>
      </w:r>
      <w:r w:rsidR="00072F3B" w:rsidRPr="002B7EBF">
        <w:rPr>
          <w:rFonts w:cstheme="minorHAnsi"/>
        </w:rPr>
        <w:t>to analyse if better business outcomes are given by the challenger.</w:t>
      </w:r>
    </w:p>
    <w:p w14:paraId="4C04808A" w14:textId="5B8E9A9D" w:rsidR="00072F3B" w:rsidRPr="002B7EBF" w:rsidRDefault="00072F3B" w:rsidP="003A1651">
      <w:pPr>
        <w:rPr>
          <w:rFonts w:cstheme="minorHAnsi"/>
        </w:rPr>
      </w:pPr>
      <w:r w:rsidRPr="002B7EBF">
        <w:rPr>
          <w:rFonts w:cstheme="minorHAnsi"/>
        </w:rPr>
        <w:t>To apply this to my program, I added logic into my AppData model constructor to decide which strategy path the program should follow. This logic is below:</w:t>
      </w:r>
    </w:p>
    <w:p w14:paraId="70E06F6E" w14:textId="14A6398F" w:rsidR="00072F3B" w:rsidRPr="002B7EBF" w:rsidRDefault="00072F3B" w:rsidP="003A1651">
      <w:pPr>
        <w:rPr>
          <w:rFonts w:cstheme="minorHAnsi"/>
        </w:rPr>
      </w:pPr>
      <w:r w:rsidRPr="002B7EBF">
        <w:rPr>
          <w:rFonts w:cstheme="minorHAnsi"/>
          <w:noProof/>
        </w:rPr>
        <w:drawing>
          <wp:inline distT="0" distB="0" distL="0" distR="0" wp14:anchorId="47FACE2F" wp14:editId="73782E18">
            <wp:extent cx="5731510" cy="3164205"/>
            <wp:effectExtent l="0" t="0" r="2540" b="0"/>
            <wp:docPr id="1634847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7227" name="Picture 1" descr="A screen shot of a computer program&#10;&#10;Description automatically generated"/>
                    <pic:cNvPicPr/>
                  </pic:nvPicPr>
                  <pic:blipFill>
                    <a:blip r:embed="rId31"/>
                    <a:stretch>
                      <a:fillRect/>
                    </a:stretch>
                  </pic:blipFill>
                  <pic:spPr>
                    <a:xfrm>
                      <a:off x="0" y="0"/>
                      <a:ext cx="5731510" cy="3164205"/>
                    </a:xfrm>
                    <a:prstGeom prst="rect">
                      <a:avLst/>
                    </a:prstGeom>
                  </pic:spPr>
                </pic:pic>
              </a:graphicData>
            </a:graphic>
          </wp:inline>
        </w:drawing>
      </w:r>
    </w:p>
    <w:p w14:paraId="1B13F12D" w14:textId="370F5C5C" w:rsidR="00072F3B" w:rsidRPr="002B7EBF" w:rsidRDefault="00072F3B" w:rsidP="003A1651">
      <w:pPr>
        <w:rPr>
          <w:rFonts w:cstheme="minorHAnsi"/>
          <w:b/>
          <w:bCs/>
        </w:rPr>
      </w:pPr>
      <w:r w:rsidRPr="002B7EBF">
        <w:rPr>
          <w:rFonts w:cstheme="minorHAnsi"/>
          <w:b/>
          <w:bCs/>
        </w:rPr>
        <w:t>Figure: View of the AppData Class constructor, which the Champion/Challenger split</w:t>
      </w:r>
    </w:p>
    <w:p w14:paraId="67C60DB1" w14:textId="5E58792B" w:rsidR="00072F3B" w:rsidRPr="002B7EBF" w:rsidRDefault="00072F3B" w:rsidP="003A1651">
      <w:pPr>
        <w:rPr>
          <w:rFonts w:cstheme="minorHAnsi"/>
        </w:rPr>
      </w:pPr>
      <w:r w:rsidRPr="002B7EBF">
        <w:rPr>
          <w:rFonts w:cstheme="minorHAnsi"/>
        </w:rPr>
        <w:t xml:space="preserve">Defining this logic in the constructor of the Data Model allows me to easily ensure this split </w:t>
      </w:r>
      <w:proofErr w:type="gramStart"/>
      <w:r w:rsidRPr="002B7EBF">
        <w:rPr>
          <w:rFonts w:cstheme="minorHAnsi"/>
        </w:rPr>
        <w:t>is made</w:t>
      </w:r>
      <w:proofErr w:type="gramEnd"/>
      <w:r w:rsidRPr="002B7EBF">
        <w:rPr>
          <w:rFonts w:cstheme="minorHAnsi"/>
        </w:rPr>
        <w:t xml:space="preserve"> early in the program. It </w:t>
      </w:r>
      <w:proofErr w:type="gramStart"/>
      <w:r w:rsidRPr="002B7EBF">
        <w:rPr>
          <w:rFonts w:cstheme="minorHAnsi"/>
        </w:rPr>
        <w:t>is implemented</w:t>
      </w:r>
      <w:proofErr w:type="gramEnd"/>
      <w:r w:rsidRPr="002B7EBF">
        <w:rPr>
          <w:rFonts w:cstheme="minorHAnsi"/>
        </w:rPr>
        <w:t xml:space="preserve"> as:</w:t>
      </w:r>
    </w:p>
    <w:p w14:paraId="541A7088" w14:textId="00411209" w:rsidR="00072F3B" w:rsidRPr="002B7EBF" w:rsidRDefault="00072F3B" w:rsidP="00072F3B">
      <w:pPr>
        <w:pStyle w:val="ListParagraph"/>
        <w:numPr>
          <w:ilvl w:val="0"/>
          <w:numId w:val="9"/>
        </w:numPr>
        <w:rPr>
          <w:rFonts w:cstheme="minorHAnsi"/>
        </w:rPr>
      </w:pPr>
      <w:proofErr w:type="gramStart"/>
      <w:r w:rsidRPr="002B7EBF">
        <w:rPr>
          <w:rFonts w:cstheme="minorHAnsi"/>
        </w:rPr>
        <w:t>60%</w:t>
      </w:r>
      <w:proofErr w:type="gramEnd"/>
      <w:r w:rsidRPr="002B7EBF">
        <w:rPr>
          <w:rFonts w:cstheme="minorHAnsi"/>
        </w:rPr>
        <w:t xml:space="preserve"> of the users will use the Champion Path</w:t>
      </w:r>
    </w:p>
    <w:p w14:paraId="3261188F" w14:textId="32AE6394" w:rsidR="00072F3B" w:rsidRPr="002B7EBF" w:rsidRDefault="00072F3B" w:rsidP="00072F3B">
      <w:pPr>
        <w:pStyle w:val="ListParagraph"/>
        <w:numPr>
          <w:ilvl w:val="0"/>
          <w:numId w:val="9"/>
        </w:numPr>
        <w:rPr>
          <w:rFonts w:cstheme="minorHAnsi"/>
        </w:rPr>
      </w:pPr>
      <w:proofErr w:type="gramStart"/>
      <w:r w:rsidRPr="002B7EBF">
        <w:rPr>
          <w:rFonts w:cstheme="minorHAnsi"/>
        </w:rPr>
        <w:t>40%</w:t>
      </w:r>
      <w:proofErr w:type="gramEnd"/>
      <w:r w:rsidRPr="002B7EBF">
        <w:rPr>
          <w:rFonts w:cstheme="minorHAnsi"/>
        </w:rPr>
        <w:t xml:space="preserve"> use the Challanger Path</w:t>
      </w:r>
    </w:p>
    <w:p w14:paraId="0D07BEBB" w14:textId="040793B7" w:rsidR="00072F3B" w:rsidRPr="002B7EBF" w:rsidRDefault="00072F3B" w:rsidP="00072F3B">
      <w:pPr>
        <w:rPr>
          <w:rFonts w:cstheme="minorHAnsi"/>
        </w:rPr>
      </w:pPr>
      <w:r w:rsidRPr="002B7EBF">
        <w:rPr>
          <w:rFonts w:cstheme="minorHAnsi"/>
        </w:rPr>
        <w:t xml:space="preserve">The “Random” Java class </w:t>
      </w:r>
      <w:proofErr w:type="gramStart"/>
      <w:r w:rsidRPr="002B7EBF">
        <w:rPr>
          <w:rFonts w:cstheme="minorHAnsi"/>
        </w:rPr>
        <w:t>is used</w:t>
      </w:r>
      <w:proofErr w:type="gramEnd"/>
      <w:r w:rsidRPr="002B7EBF">
        <w:rPr>
          <w:rFonts w:cstheme="minorHAnsi"/>
        </w:rPr>
        <w:t xml:space="preserve"> to generate a random number </w:t>
      </w:r>
      <w:r w:rsidR="00FF56CB" w:rsidRPr="002B7EBF">
        <w:rPr>
          <w:rFonts w:cstheme="minorHAnsi"/>
        </w:rPr>
        <w:t>to enforce this split.</w:t>
      </w:r>
    </w:p>
    <w:p w14:paraId="74D7988E" w14:textId="0F2546A6" w:rsidR="00072F3B" w:rsidRPr="002B7EBF" w:rsidRDefault="00072F3B">
      <w:pPr>
        <w:rPr>
          <w:rFonts w:cstheme="minorHAnsi"/>
        </w:rPr>
      </w:pPr>
      <w:r w:rsidRPr="002B7EBF">
        <w:rPr>
          <w:rFonts w:cstheme="minorHAnsi"/>
        </w:rPr>
        <w:br w:type="page"/>
      </w:r>
    </w:p>
    <w:p w14:paraId="22741DAC" w14:textId="58AAA9AC" w:rsidR="009809AB" w:rsidRPr="002B7EBF" w:rsidRDefault="009809AB" w:rsidP="00592022">
      <w:pPr>
        <w:pStyle w:val="Heading4"/>
        <w:rPr>
          <w:rFonts w:asciiTheme="minorHAnsi" w:hAnsiTheme="minorHAnsi" w:cstheme="minorHAnsi"/>
        </w:rPr>
      </w:pPr>
      <w:r w:rsidRPr="002B7EBF">
        <w:rPr>
          <w:rFonts w:asciiTheme="minorHAnsi" w:hAnsiTheme="minorHAnsi" w:cstheme="minorHAnsi"/>
        </w:rPr>
        <w:lastRenderedPageBreak/>
        <w:t>Characteristics</w:t>
      </w:r>
    </w:p>
    <w:p w14:paraId="39D732F5" w14:textId="2780BB1F" w:rsidR="00DC02E7" w:rsidRPr="002B7EBF" w:rsidRDefault="00DC02E7" w:rsidP="008C730F">
      <w:pPr>
        <w:jc w:val="both"/>
        <w:rPr>
          <w:rFonts w:eastAsia="Times New Roman" w:cstheme="minorHAnsi"/>
          <w:color w:val="000000"/>
          <w:kern w:val="0"/>
          <w:lang w:eastAsia="en-GB"/>
          <w14:ligatures w14:val="none"/>
        </w:rPr>
      </w:pPr>
      <w:commentRangeStart w:id="21"/>
      <w:r w:rsidRPr="002B7EBF">
        <w:rPr>
          <w:rFonts w:cstheme="minorHAnsi"/>
        </w:rPr>
        <w:t xml:space="preserve">These scorecards consist of a starting/base score plus a series of characteristics, variables with values that represent a statistical insight into the applicant/customer e.g. the </w:t>
      </w:r>
      <w:r w:rsidRPr="002B7EBF">
        <w:rPr>
          <w:rFonts w:eastAsia="Times New Roman" w:cstheme="minorHAnsi"/>
          <w:color w:val="000000"/>
          <w:kern w:val="0"/>
          <w:lang w:eastAsia="en-GB"/>
          <w14:ligatures w14:val="none"/>
        </w:rPr>
        <w:t xml:space="preserve">E1A09 characteristic in the Champion scorecard count how </w:t>
      </w:r>
      <w:proofErr w:type="gramStart"/>
      <w:r w:rsidRPr="002B7EBF">
        <w:rPr>
          <w:rFonts w:eastAsia="Times New Roman" w:cstheme="minorHAnsi"/>
          <w:color w:val="000000"/>
          <w:kern w:val="0"/>
          <w:lang w:eastAsia="en-GB"/>
          <w14:ligatures w14:val="none"/>
        </w:rPr>
        <w:t>many</w:t>
      </w:r>
      <w:proofErr w:type="gramEnd"/>
      <w:r w:rsidRPr="002B7EBF">
        <w:rPr>
          <w:rFonts w:eastAsia="Times New Roman" w:cstheme="minorHAnsi"/>
          <w:color w:val="000000"/>
          <w:kern w:val="0"/>
          <w:lang w:eastAsia="en-GB"/>
          <w14:ligatures w14:val="none"/>
        </w:rPr>
        <w:t xml:space="preserve"> delinquent (i.e. in arrears) account they have present on their account (</w:t>
      </w:r>
      <w:r w:rsidRPr="002B7EBF">
        <w:rPr>
          <w:rFonts w:cstheme="minorHAnsi"/>
        </w:rPr>
        <w:t>Experian, 2024)</w:t>
      </w:r>
      <w:r w:rsidRPr="002B7EBF">
        <w:rPr>
          <w:rFonts w:eastAsia="Times New Roman" w:cstheme="minorHAnsi"/>
          <w:color w:val="000000"/>
          <w:kern w:val="0"/>
          <w:lang w:eastAsia="en-GB"/>
          <w14:ligatures w14:val="none"/>
        </w:rPr>
        <w:t>.</w:t>
      </w:r>
      <w:r w:rsidR="009809AB" w:rsidRPr="002B7EBF">
        <w:rPr>
          <w:rFonts w:eastAsia="Times New Roman" w:cstheme="minorHAnsi"/>
          <w:color w:val="000000"/>
          <w:kern w:val="0"/>
          <w:lang w:eastAsia="en-GB"/>
          <w14:ligatures w14:val="none"/>
        </w:rPr>
        <w:t xml:space="preserve"> Specific values in that variable get assigned Banding Scores (or Points) which represent if they are a positive or negative indication of the </w:t>
      </w:r>
      <w:r w:rsidR="0037585D" w:rsidRPr="002B7EBF">
        <w:rPr>
          <w:rFonts w:eastAsia="Times New Roman" w:cstheme="minorHAnsi"/>
          <w:color w:val="000000"/>
          <w:kern w:val="0"/>
          <w:lang w:eastAsia="en-GB"/>
          <w14:ligatures w14:val="none"/>
        </w:rPr>
        <w:t>applicant’s</w:t>
      </w:r>
      <w:r w:rsidR="009809AB" w:rsidRPr="002B7EBF">
        <w:rPr>
          <w:rFonts w:eastAsia="Times New Roman" w:cstheme="minorHAnsi"/>
          <w:color w:val="000000"/>
          <w:kern w:val="0"/>
          <w:lang w:eastAsia="en-GB"/>
          <w14:ligatures w14:val="none"/>
        </w:rPr>
        <w:t xml:space="preserve"> credit </w:t>
      </w:r>
      <w:r w:rsidR="0037585D" w:rsidRPr="002B7EBF">
        <w:rPr>
          <w:rFonts w:eastAsia="Times New Roman" w:cstheme="minorHAnsi"/>
          <w:color w:val="000000"/>
          <w:kern w:val="0"/>
          <w:lang w:eastAsia="en-GB"/>
          <w14:ligatures w14:val="none"/>
        </w:rPr>
        <w:t>worthiness.</w:t>
      </w:r>
    </w:p>
    <w:p w14:paraId="7D7E2FF0" w14:textId="736E07D9" w:rsidR="00CE3560" w:rsidRPr="002B7EBF" w:rsidRDefault="00CE3560" w:rsidP="008C730F">
      <w:pPr>
        <w:jc w:val="both"/>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Once calculated, all the Banding scores </w:t>
      </w:r>
      <w:proofErr w:type="gramStart"/>
      <w:r w:rsidRPr="002B7EBF">
        <w:rPr>
          <w:rFonts w:eastAsia="Times New Roman" w:cstheme="minorHAnsi"/>
          <w:color w:val="000000"/>
          <w:kern w:val="0"/>
          <w:lang w:eastAsia="en-GB"/>
          <w14:ligatures w14:val="none"/>
        </w:rPr>
        <w:t>are added</w:t>
      </w:r>
      <w:proofErr w:type="gramEnd"/>
      <w:r w:rsidRPr="002B7EBF">
        <w:rPr>
          <w:rFonts w:eastAsia="Times New Roman" w:cstheme="minorHAnsi"/>
          <w:color w:val="000000"/>
          <w:kern w:val="0"/>
          <w:lang w:eastAsia="en-GB"/>
          <w14:ligatures w14:val="none"/>
        </w:rPr>
        <w:t xml:space="preserve"> together, along with an initial starting/base score to calculate a final score for the applicant, which represents their credit worthiness. A financial institution can use this as a basis for deciding a credit offer i.e. do they offer them a product and what terms they will offer if they do.</w:t>
      </w:r>
    </w:p>
    <w:p w14:paraId="240A194C" w14:textId="075A0DC7" w:rsidR="00C74DF3" w:rsidRPr="002B7EBF" w:rsidRDefault="00C74DF3" w:rsidP="00C74DF3">
      <w:pPr>
        <w:rPr>
          <w:rFonts w:cstheme="minorHAnsi"/>
        </w:rPr>
      </w:pPr>
      <w:r w:rsidRPr="002B7EBF">
        <w:rPr>
          <w:rFonts w:cstheme="minorHAnsi"/>
        </w:rPr>
        <w:t>Below are specifications of both the Champion and Challenger scorecards built into the program, documented in a style typical in the workplace</w:t>
      </w:r>
      <w:proofErr w:type="gramStart"/>
      <w:r w:rsidRPr="002B7EBF">
        <w:rPr>
          <w:rFonts w:cstheme="minorHAnsi"/>
        </w:rPr>
        <w:t xml:space="preserve">.  </w:t>
      </w:r>
      <w:proofErr w:type="gramEnd"/>
      <w:r w:rsidRPr="002B7EBF">
        <w:rPr>
          <w:rFonts w:cstheme="minorHAnsi"/>
        </w:rPr>
        <w:t>The columns mean:</w:t>
      </w:r>
    </w:p>
    <w:p w14:paraId="327948A2" w14:textId="77777777" w:rsidR="00C74DF3" w:rsidRPr="002B7EBF" w:rsidRDefault="00C74DF3" w:rsidP="00C74DF3">
      <w:pPr>
        <w:pStyle w:val="ListParagraph"/>
        <w:numPr>
          <w:ilvl w:val="0"/>
          <w:numId w:val="9"/>
        </w:numPr>
        <w:rPr>
          <w:rFonts w:cstheme="minorHAnsi"/>
        </w:rPr>
      </w:pPr>
      <w:r w:rsidRPr="002B7EBF">
        <w:rPr>
          <w:rFonts w:cstheme="minorHAnsi"/>
          <w:b/>
          <w:bCs/>
        </w:rPr>
        <w:t>Characteristic</w:t>
      </w:r>
      <w:r w:rsidRPr="002B7EBF">
        <w:rPr>
          <w:rFonts w:cstheme="minorHAnsi"/>
        </w:rPr>
        <w:t xml:space="preserve"> = the name of the variable used. Can reference ether data the applicant enters on an application form or data available on their Credit records accessed via Credit Bureaus like Experian</w:t>
      </w:r>
    </w:p>
    <w:p w14:paraId="71E44863" w14:textId="7C2271CC" w:rsidR="00C74DF3" w:rsidRPr="002B7EBF" w:rsidRDefault="002B7EBF"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D</w:t>
      </w:r>
      <w:r w:rsidR="00C74DF3" w:rsidRPr="002B7EBF">
        <w:rPr>
          <w:rFonts w:eastAsia="Times New Roman" w:cstheme="minorHAnsi"/>
          <w:b/>
          <w:bCs/>
          <w:color w:val="000000"/>
          <w:kern w:val="0"/>
          <w:lang w:eastAsia="en-GB"/>
          <w14:ligatures w14:val="none"/>
        </w:rPr>
        <w:t xml:space="preserve">ata Type – </w:t>
      </w:r>
      <w:r w:rsidR="00C74DF3" w:rsidRPr="002B7EBF">
        <w:rPr>
          <w:rFonts w:eastAsia="Times New Roman" w:cstheme="minorHAnsi"/>
          <w:color w:val="000000"/>
          <w:kern w:val="0"/>
          <w:lang w:eastAsia="en-GB"/>
          <w14:ligatures w14:val="none"/>
        </w:rPr>
        <w:t xml:space="preserve">documents the type of values the characteristic can hold. Useful for guiding </w:t>
      </w:r>
      <w:r w:rsidRPr="002B7EBF">
        <w:rPr>
          <w:rFonts w:eastAsia="Times New Roman" w:cstheme="minorHAnsi"/>
          <w:color w:val="000000"/>
          <w:kern w:val="0"/>
          <w:lang w:eastAsia="en-GB"/>
          <w14:ligatures w14:val="none"/>
        </w:rPr>
        <w:t>developers</w:t>
      </w:r>
      <w:commentRangeStart w:id="22"/>
      <w:commentRangeEnd w:id="22"/>
      <w:r w:rsidR="00E7011A" w:rsidRPr="002B7EBF">
        <w:rPr>
          <w:rStyle w:val="CommentReference"/>
          <w:rFonts w:cstheme="minorHAnsi"/>
        </w:rPr>
        <w:commentReference w:id="22"/>
      </w:r>
      <w:r w:rsidRPr="002B7EBF">
        <w:rPr>
          <w:rFonts w:eastAsia="Times New Roman" w:cstheme="minorHAnsi"/>
          <w:color w:val="000000"/>
          <w:kern w:val="0"/>
          <w:lang w:eastAsia="en-GB"/>
          <w14:ligatures w14:val="none"/>
        </w:rPr>
        <w:t xml:space="preserve"> </w:t>
      </w:r>
      <w:r w:rsidR="00C74DF3" w:rsidRPr="002B7EBF">
        <w:rPr>
          <w:rFonts w:eastAsia="Times New Roman" w:cstheme="minorHAnsi"/>
          <w:color w:val="000000"/>
          <w:kern w:val="0"/>
          <w:lang w:eastAsia="en-GB"/>
          <w14:ligatures w14:val="none"/>
        </w:rPr>
        <w:t xml:space="preserve"> in how to </w:t>
      </w:r>
      <w:proofErr w:type="gramStart"/>
      <w:r w:rsidR="00C74DF3" w:rsidRPr="002B7EBF">
        <w:rPr>
          <w:rFonts w:eastAsia="Times New Roman" w:cstheme="minorHAnsi"/>
          <w:color w:val="000000"/>
          <w:kern w:val="0"/>
          <w:lang w:eastAsia="en-GB"/>
          <w14:ligatures w14:val="none"/>
        </w:rPr>
        <w:t>handle</w:t>
      </w:r>
      <w:proofErr w:type="gramEnd"/>
      <w:r w:rsidR="00C74DF3" w:rsidRPr="002B7EBF">
        <w:rPr>
          <w:rFonts w:eastAsia="Times New Roman" w:cstheme="minorHAnsi"/>
          <w:color w:val="000000"/>
          <w:kern w:val="0"/>
          <w:lang w:eastAsia="en-GB"/>
          <w14:ligatures w14:val="none"/>
        </w:rPr>
        <w:t xml:space="preserve"> the values within</w:t>
      </w:r>
    </w:p>
    <w:p w14:paraId="5DBA007D"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 xml:space="preserve">Min Value &amp; Max Value – </w:t>
      </w:r>
      <w:r w:rsidRPr="002B7EBF">
        <w:rPr>
          <w:rFonts w:eastAsia="Times New Roman" w:cstheme="minorHAnsi"/>
          <w:color w:val="000000"/>
          <w:kern w:val="0"/>
          <w:lang w:eastAsia="en-GB"/>
          <w14:ligatures w14:val="none"/>
        </w:rPr>
        <w:t xml:space="preserve">These relate to the </w:t>
      </w:r>
      <w:r w:rsidRPr="002B7EBF">
        <w:rPr>
          <w:rFonts w:eastAsia="Times New Roman" w:cstheme="minorHAnsi"/>
          <w:b/>
          <w:bCs/>
          <w:color w:val="000000"/>
          <w:kern w:val="0"/>
          <w:lang w:eastAsia="en-GB"/>
          <w14:ligatures w14:val="none"/>
        </w:rPr>
        <w:t>Points</w:t>
      </w:r>
      <w:r w:rsidRPr="002B7EBF">
        <w:rPr>
          <w:rFonts w:eastAsia="Times New Roman" w:cstheme="minorHAnsi"/>
          <w:color w:val="000000"/>
          <w:kern w:val="0"/>
          <w:lang w:eastAsia="en-GB"/>
          <w14:ligatures w14:val="none"/>
        </w:rPr>
        <w:t xml:space="preserve"> column &amp; defines the ranges used to set a specific Banding Score/Points. For String values, this is a 1-to-1 mapping for value to points</w:t>
      </w:r>
    </w:p>
    <w:p w14:paraId="43B1A56F" w14:textId="77777777" w:rsidR="00C74DF3" w:rsidRPr="002B7EBF" w:rsidRDefault="00C74DF3" w:rsidP="00C74DF3">
      <w:pPr>
        <w:pStyle w:val="ListParagraph"/>
        <w:numPr>
          <w:ilvl w:val="0"/>
          <w:numId w:val="9"/>
        </w:numPr>
        <w:rPr>
          <w:rFonts w:cstheme="minorHAnsi"/>
        </w:rPr>
      </w:pPr>
      <w:r w:rsidRPr="002B7EBF">
        <w:rPr>
          <w:rFonts w:eastAsia="Times New Roman" w:cstheme="minorHAnsi"/>
          <w:b/>
          <w:bCs/>
          <w:color w:val="000000"/>
          <w:kern w:val="0"/>
          <w:lang w:eastAsia="en-GB"/>
          <w14:ligatures w14:val="none"/>
        </w:rPr>
        <w:t>Points –</w:t>
      </w:r>
      <w:r w:rsidRPr="002B7EBF">
        <w:rPr>
          <w:rFonts w:cstheme="minorHAnsi"/>
        </w:rPr>
        <w:t xml:space="preserve"> The actual Banding score assigned to the characteristic, which </w:t>
      </w:r>
      <w:proofErr w:type="gramStart"/>
      <w:r w:rsidRPr="002B7EBF">
        <w:rPr>
          <w:rFonts w:cstheme="minorHAnsi"/>
        </w:rPr>
        <w:t>is then added</w:t>
      </w:r>
      <w:proofErr w:type="gramEnd"/>
      <w:r w:rsidRPr="002B7EBF">
        <w:rPr>
          <w:rFonts w:cstheme="minorHAnsi"/>
        </w:rPr>
        <w:t xml:space="preserve"> to the overall score on the scorecard</w:t>
      </w:r>
      <w:commentRangeEnd w:id="21"/>
      <w:r w:rsidR="00194A88" w:rsidRPr="002B7EBF">
        <w:rPr>
          <w:rStyle w:val="CommentReference"/>
          <w:rFonts w:cstheme="minorHAnsi"/>
        </w:rPr>
        <w:commentReference w:id="21"/>
      </w:r>
    </w:p>
    <w:p w14:paraId="16CC89DA" w14:textId="77777777" w:rsidR="00C74DF3" w:rsidRPr="002B7EBF" w:rsidRDefault="00C74DF3" w:rsidP="008C730F">
      <w:pPr>
        <w:jc w:val="both"/>
        <w:rPr>
          <w:rFonts w:cstheme="minorHAnsi"/>
        </w:rPr>
      </w:pPr>
    </w:p>
    <w:p w14:paraId="3248FCB9" w14:textId="260B0EA8" w:rsidR="00E74E92" w:rsidRPr="002B7EBF" w:rsidRDefault="007B6C31" w:rsidP="00C74DF3">
      <w:pPr>
        <w:pStyle w:val="Heading4"/>
        <w:rPr>
          <w:rFonts w:asciiTheme="minorHAnsi" w:hAnsiTheme="minorHAnsi" w:cstheme="minorHAnsi"/>
        </w:rPr>
      </w:pPr>
      <w:r w:rsidRPr="002B7EBF">
        <w:rPr>
          <w:rFonts w:asciiTheme="minorHAnsi" w:hAnsiTheme="minorHAnsi" w:cstheme="minorHAnsi"/>
        </w:rPr>
        <w:t>Champion</w:t>
      </w:r>
      <w:r w:rsidR="008C59B4" w:rsidRPr="002B7EBF">
        <w:rPr>
          <w:rFonts w:asciiTheme="minorHAnsi" w:hAnsiTheme="minorHAnsi" w:cstheme="minorHAnsi"/>
        </w:rPr>
        <w:t xml:space="preserve"> Specification</w:t>
      </w:r>
    </w:p>
    <w:tbl>
      <w:tblPr>
        <w:tblW w:w="9493" w:type="dxa"/>
        <w:tblLook w:val="04A0" w:firstRow="1" w:lastRow="0" w:firstColumn="1" w:lastColumn="0" w:noHBand="0" w:noVBand="1"/>
      </w:tblPr>
      <w:tblGrid>
        <w:gridCol w:w="1759"/>
        <w:gridCol w:w="980"/>
        <w:gridCol w:w="1130"/>
        <w:gridCol w:w="1366"/>
        <w:gridCol w:w="938"/>
        <w:gridCol w:w="3323"/>
      </w:tblGrid>
      <w:tr w:rsidR="00951A54" w:rsidRPr="002B7EBF" w14:paraId="65E6D69A" w14:textId="77777777" w:rsidTr="00CA2DA6">
        <w:trPr>
          <w:trHeight w:val="300"/>
        </w:trPr>
        <w:tc>
          <w:tcPr>
            <w:tcW w:w="1759"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225EC59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bookmarkStart w:id="23" w:name="_Hlk166857517"/>
            <w:r w:rsidRPr="002B7EBF">
              <w:rPr>
                <w:rFonts w:eastAsia="Times New Roman" w:cstheme="minorHAnsi"/>
                <w:b/>
                <w:bCs/>
                <w:color w:val="000000"/>
                <w:kern w:val="0"/>
                <w:lang w:eastAsia="en-GB"/>
                <w14:ligatures w14:val="none"/>
              </w:rPr>
              <w:t>Characteristic</w:t>
            </w:r>
            <w:bookmarkEnd w:id="23"/>
          </w:p>
        </w:tc>
        <w:tc>
          <w:tcPr>
            <w:tcW w:w="977" w:type="dxa"/>
            <w:tcBorders>
              <w:top w:val="single" w:sz="4" w:space="0" w:color="auto"/>
              <w:left w:val="nil"/>
              <w:bottom w:val="single" w:sz="4" w:space="0" w:color="auto"/>
              <w:right w:val="single" w:sz="4" w:space="0" w:color="auto"/>
            </w:tcBorders>
            <w:shd w:val="clear" w:color="000000" w:fill="94DCF8"/>
            <w:noWrap/>
            <w:vAlign w:val="bottom"/>
            <w:hideMark/>
          </w:tcPr>
          <w:p w14:paraId="28CE908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1130" w:type="dxa"/>
            <w:tcBorders>
              <w:top w:val="single" w:sz="4" w:space="0" w:color="auto"/>
              <w:left w:val="nil"/>
              <w:bottom w:val="single" w:sz="4" w:space="0" w:color="auto"/>
              <w:right w:val="single" w:sz="4" w:space="0" w:color="auto"/>
            </w:tcBorders>
            <w:shd w:val="clear" w:color="000000" w:fill="94DCF8"/>
            <w:noWrap/>
            <w:vAlign w:val="bottom"/>
            <w:hideMark/>
          </w:tcPr>
          <w:p w14:paraId="178AD1F3" w14:textId="56E230D4"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w:t>
            </w:r>
            <w:r w:rsidR="009809AB" w:rsidRPr="002B7EBF">
              <w:rPr>
                <w:rFonts w:eastAsia="Times New Roman" w:cstheme="minorHAnsi"/>
                <w:b/>
                <w:bCs/>
                <w:color w:val="000000"/>
                <w:kern w:val="0"/>
                <w:lang w:eastAsia="en-GB"/>
                <w14:ligatures w14:val="none"/>
              </w:rPr>
              <w:t>i</w:t>
            </w:r>
            <w:r w:rsidRPr="002B7EBF">
              <w:rPr>
                <w:rFonts w:eastAsia="Times New Roman" w:cstheme="minorHAnsi"/>
                <w:b/>
                <w:bCs/>
                <w:color w:val="000000"/>
                <w:kern w:val="0"/>
                <w:lang w:eastAsia="en-GB"/>
                <w14:ligatures w14:val="none"/>
              </w:rPr>
              <w:t>n Value</w:t>
            </w:r>
          </w:p>
        </w:tc>
        <w:tc>
          <w:tcPr>
            <w:tcW w:w="1366" w:type="dxa"/>
            <w:tcBorders>
              <w:top w:val="single" w:sz="4" w:space="0" w:color="auto"/>
              <w:left w:val="nil"/>
              <w:bottom w:val="single" w:sz="4" w:space="0" w:color="auto"/>
              <w:right w:val="single" w:sz="4" w:space="0" w:color="auto"/>
            </w:tcBorders>
            <w:shd w:val="clear" w:color="000000" w:fill="94DCF8"/>
            <w:noWrap/>
            <w:vAlign w:val="bottom"/>
            <w:hideMark/>
          </w:tcPr>
          <w:p w14:paraId="43A52162"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938" w:type="dxa"/>
            <w:tcBorders>
              <w:top w:val="single" w:sz="4" w:space="0" w:color="auto"/>
              <w:left w:val="nil"/>
              <w:bottom w:val="single" w:sz="4" w:space="0" w:color="auto"/>
              <w:right w:val="single" w:sz="4" w:space="0" w:color="auto"/>
            </w:tcBorders>
            <w:shd w:val="clear" w:color="000000" w:fill="94DCF8"/>
            <w:noWrap/>
            <w:vAlign w:val="bottom"/>
            <w:hideMark/>
          </w:tcPr>
          <w:p w14:paraId="30FE78BB"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3323" w:type="dxa"/>
            <w:tcBorders>
              <w:top w:val="single" w:sz="4" w:space="0" w:color="auto"/>
              <w:left w:val="nil"/>
              <w:bottom w:val="single" w:sz="4" w:space="0" w:color="auto"/>
              <w:right w:val="single" w:sz="4" w:space="0" w:color="auto"/>
            </w:tcBorders>
            <w:shd w:val="clear" w:color="000000" w:fill="94DCF8"/>
            <w:noWrap/>
            <w:vAlign w:val="bottom"/>
            <w:hideMark/>
          </w:tcPr>
          <w:p w14:paraId="2D6A6664" w14:textId="77777777" w:rsidR="00166764" w:rsidRPr="002B7EBF" w:rsidRDefault="00166764" w:rsidP="00166764">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166764" w:rsidRPr="002B7EBF" w14:paraId="0173243C" w14:textId="77777777" w:rsidTr="00CA2DA6">
        <w:trPr>
          <w:trHeight w:val="300"/>
        </w:trPr>
        <w:tc>
          <w:tcPr>
            <w:tcW w:w="1759" w:type="dxa"/>
            <w:tcBorders>
              <w:top w:val="nil"/>
              <w:left w:val="single" w:sz="4" w:space="0" w:color="auto"/>
              <w:bottom w:val="single" w:sz="4" w:space="0" w:color="auto"/>
              <w:right w:val="single" w:sz="4" w:space="0" w:color="auto"/>
            </w:tcBorders>
            <w:shd w:val="clear" w:color="auto" w:fill="auto"/>
            <w:noWrap/>
            <w:vAlign w:val="bottom"/>
            <w:hideMark/>
          </w:tcPr>
          <w:p w14:paraId="63C3CEB3" w14:textId="3B69EC86"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 Score</w:t>
            </w:r>
          </w:p>
        </w:tc>
        <w:tc>
          <w:tcPr>
            <w:tcW w:w="977" w:type="dxa"/>
            <w:tcBorders>
              <w:top w:val="nil"/>
              <w:left w:val="nil"/>
              <w:bottom w:val="single" w:sz="4" w:space="0" w:color="auto"/>
              <w:right w:val="single" w:sz="4" w:space="0" w:color="auto"/>
            </w:tcBorders>
            <w:shd w:val="clear" w:color="auto" w:fill="auto"/>
            <w:noWrap/>
            <w:vAlign w:val="bottom"/>
            <w:hideMark/>
          </w:tcPr>
          <w:p w14:paraId="69DD936C" w14:textId="77777777"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6D93BD" w14:textId="77777777" w:rsidR="00166764" w:rsidRPr="002B7EBF" w:rsidRDefault="0016676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AC99D04" w14:textId="77777777" w:rsidR="00166764" w:rsidRPr="002B7EBF" w:rsidRDefault="0016676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600</w:t>
            </w:r>
          </w:p>
        </w:tc>
        <w:tc>
          <w:tcPr>
            <w:tcW w:w="3323" w:type="dxa"/>
            <w:tcBorders>
              <w:top w:val="nil"/>
              <w:left w:val="nil"/>
              <w:bottom w:val="single" w:sz="4" w:space="0" w:color="auto"/>
              <w:right w:val="single" w:sz="4" w:space="0" w:color="auto"/>
            </w:tcBorders>
            <w:shd w:val="clear" w:color="auto" w:fill="auto"/>
            <w:noWrap/>
            <w:vAlign w:val="bottom"/>
            <w:hideMark/>
          </w:tcPr>
          <w:p w14:paraId="139976E6" w14:textId="018139E2" w:rsidR="00166764" w:rsidRPr="002B7EBF" w:rsidRDefault="0016676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is a static value that all instances of this scorecard will start from.</w:t>
            </w:r>
          </w:p>
        </w:tc>
      </w:tr>
      <w:tr w:rsidR="00E74E92" w:rsidRPr="002B7EBF" w14:paraId="5795D11E"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941BAA2"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E1B07</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9A1B278" w14:textId="7777777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B486DD3"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w:t>
            </w:r>
          </w:p>
        </w:tc>
        <w:tc>
          <w:tcPr>
            <w:tcW w:w="938" w:type="dxa"/>
            <w:tcBorders>
              <w:top w:val="nil"/>
              <w:left w:val="nil"/>
              <w:bottom w:val="single" w:sz="4" w:space="0" w:color="auto"/>
              <w:right w:val="single" w:sz="4" w:space="0" w:color="auto"/>
            </w:tcBorders>
            <w:shd w:val="clear" w:color="auto" w:fill="auto"/>
            <w:noWrap/>
            <w:vAlign w:val="bottom"/>
            <w:hideMark/>
          </w:tcPr>
          <w:p w14:paraId="64AA1563"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733EF9EE"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5CF8638F"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7303B4C8" w14:textId="15AB75D7"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w:t>
            </w:r>
            <w:r w:rsidR="00951A54" w:rsidRPr="002B7EBF">
              <w:rPr>
                <w:rFonts w:eastAsia="Times New Roman" w:cstheme="minorHAnsi"/>
                <w:color w:val="000000"/>
                <w:kern w:val="0"/>
                <w:lang w:eastAsia="en-GB"/>
                <w14:ligatures w14:val="none"/>
              </w:rPr>
              <w:t>provided</w:t>
            </w:r>
            <w:r w:rsidRPr="002B7EBF">
              <w:rPr>
                <w:rFonts w:eastAsia="Times New Roman" w:cstheme="minorHAnsi"/>
                <w:color w:val="000000"/>
                <w:kern w:val="0"/>
                <w:lang w:eastAsia="en-GB"/>
                <w14:ligatures w14:val="none"/>
              </w:rPr>
              <w:t xml:space="preserve"> by Experian’s Credit Record </w:t>
            </w:r>
            <w:r w:rsidR="00951A54" w:rsidRPr="002B7EBF">
              <w:rPr>
                <w:rFonts w:eastAsia="Times New Roman" w:cstheme="minorHAnsi"/>
                <w:color w:val="000000"/>
                <w:kern w:val="0"/>
                <w:lang w:eastAsia="en-GB"/>
                <w14:ligatures w14:val="none"/>
              </w:rPr>
              <w:t>API</w:t>
            </w:r>
            <w:r w:rsidRPr="002B7EBF">
              <w:rPr>
                <w:rFonts w:eastAsia="Times New Roman" w:cstheme="minorHAnsi"/>
                <w:color w:val="000000"/>
                <w:kern w:val="0"/>
                <w:lang w:eastAsia="en-GB"/>
                <w14:ligatures w14:val="none"/>
              </w:rPr>
              <w:t xml:space="preserve">: </w:t>
            </w:r>
            <w:r w:rsidR="00951A54" w:rsidRPr="002B7EBF">
              <w:rPr>
                <w:rFonts w:eastAsia="Times New Roman" w:cstheme="minorHAnsi"/>
                <w:color w:val="000000"/>
                <w:kern w:val="0"/>
                <w:lang w:eastAsia="en-GB"/>
                <w14:ligatures w14:val="none"/>
              </w:rPr>
              <w:t>DelphiSelect</w:t>
            </w:r>
          </w:p>
          <w:p w14:paraId="303557F2" w14:textId="77777777" w:rsidR="00E74E92" w:rsidRPr="002B7EBF" w:rsidRDefault="00E74E92" w:rsidP="00166764">
            <w:pPr>
              <w:spacing w:after="0" w:line="240" w:lineRule="auto"/>
              <w:rPr>
                <w:rFonts w:eastAsia="Times New Roman" w:cstheme="minorHAnsi"/>
                <w:color w:val="000000"/>
                <w:kern w:val="0"/>
                <w:lang w:eastAsia="en-GB"/>
                <w14:ligatures w14:val="none"/>
              </w:rPr>
            </w:pPr>
          </w:p>
          <w:p w14:paraId="4417C94E" w14:textId="41ED0BD1" w:rsidR="00E74E92" w:rsidRPr="002B7EBF" w:rsidRDefault="00951A54" w:rsidP="00166764">
            <w:pPr>
              <w:spacing w:after="0" w:line="240" w:lineRule="auto"/>
              <w:rPr>
                <w:rFonts w:eastAsia="Times New Roman" w:cstheme="minorHAnsi"/>
                <w:b/>
                <w:bCs/>
                <w:i/>
                <w:iCs/>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00E74E92" w:rsidRPr="002B7EBF">
              <w:rPr>
                <w:rFonts w:eastAsia="Times New Roman" w:cstheme="minorHAnsi"/>
                <w:b/>
                <w:bCs/>
                <w:i/>
                <w:iCs/>
                <w:color w:val="000000"/>
                <w:kern w:val="0"/>
                <w:lang w:eastAsia="en-GB"/>
                <w14:ligatures w14:val="none"/>
              </w:rPr>
              <w:t>Worst Status in the last 6 months of all Active CAIS accounts (SP)</w:t>
            </w:r>
          </w:p>
          <w:p w14:paraId="6C0359B8" w14:textId="2E71145F" w:rsidR="00E74E92" w:rsidRPr="002B7EBF" w:rsidRDefault="00E74E92"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r w:rsidRPr="002B7EBF">
              <w:rPr>
                <w:rFonts w:cstheme="minorHAnsi"/>
              </w:rPr>
              <w:t>Experian, 2024)</w:t>
            </w:r>
            <w:r w:rsidRPr="002B7EBF">
              <w:rPr>
                <w:rFonts w:eastAsia="Times New Roman" w:cstheme="minorHAnsi"/>
                <w:color w:val="000000"/>
                <w:kern w:val="0"/>
                <w:lang w:eastAsia="en-GB"/>
                <w14:ligatures w14:val="none"/>
              </w:rPr>
              <w:t>.</w:t>
            </w:r>
          </w:p>
        </w:tc>
      </w:tr>
      <w:tr w:rsidR="00E74E92" w:rsidRPr="002B7EBF" w14:paraId="4DDAC4C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9844DA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A4E79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856AFA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N</w:t>
            </w:r>
          </w:p>
        </w:tc>
        <w:tc>
          <w:tcPr>
            <w:tcW w:w="938" w:type="dxa"/>
            <w:tcBorders>
              <w:top w:val="nil"/>
              <w:left w:val="nil"/>
              <w:bottom w:val="single" w:sz="4" w:space="0" w:color="auto"/>
              <w:right w:val="single" w:sz="4" w:space="0" w:color="auto"/>
            </w:tcBorders>
            <w:shd w:val="clear" w:color="auto" w:fill="auto"/>
            <w:noWrap/>
            <w:vAlign w:val="bottom"/>
            <w:hideMark/>
          </w:tcPr>
          <w:p w14:paraId="309E75C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4A197643" w14:textId="7355F7F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1B1A42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BCCBD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1E5732A"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A7FED98"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w:t>
            </w:r>
          </w:p>
        </w:tc>
        <w:tc>
          <w:tcPr>
            <w:tcW w:w="938" w:type="dxa"/>
            <w:tcBorders>
              <w:top w:val="nil"/>
              <w:left w:val="nil"/>
              <w:bottom w:val="single" w:sz="4" w:space="0" w:color="auto"/>
              <w:right w:val="single" w:sz="4" w:space="0" w:color="auto"/>
            </w:tcBorders>
            <w:shd w:val="clear" w:color="auto" w:fill="auto"/>
            <w:noWrap/>
            <w:vAlign w:val="bottom"/>
            <w:hideMark/>
          </w:tcPr>
          <w:p w14:paraId="48CACA2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26BAA751" w14:textId="5A16877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F5B0E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6F2F17C"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1271E4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C169ED"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w:t>
            </w:r>
          </w:p>
        </w:tc>
        <w:tc>
          <w:tcPr>
            <w:tcW w:w="938" w:type="dxa"/>
            <w:tcBorders>
              <w:top w:val="nil"/>
              <w:left w:val="nil"/>
              <w:bottom w:val="single" w:sz="4" w:space="0" w:color="auto"/>
              <w:right w:val="single" w:sz="4" w:space="0" w:color="auto"/>
            </w:tcBorders>
            <w:shd w:val="clear" w:color="auto" w:fill="auto"/>
            <w:noWrap/>
            <w:vAlign w:val="bottom"/>
            <w:hideMark/>
          </w:tcPr>
          <w:p w14:paraId="7B0984A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37331FE3" w14:textId="2FCB03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65E02D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3565ED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380880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34EEC03E"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651EC9B"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3323" w:type="dxa"/>
            <w:vMerge/>
            <w:tcBorders>
              <w:left w:val="nil"/>
              <w:right w:val="single" w:sz="4" w:space="0" w:color="auto"/>
            </w:tcBorders>
            <w:shd w:val="clear" w:color="auto" w:fill="auto"/>
            <w:noWrap/>
            <w:vAlign w:val="bottom"/>
            <w:hideMark/>
          </w:tcPr>
          <w:p w14:paraId="4FEEC73B" w14:textId="598471B1"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5F7998A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FA0CFB9"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74DB437"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B076AD0"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6997652"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3323" w:type="dxa"/>
            <w:vMerge/>
            <w:tcBorders>
              <w:left w:val="nil"/>
              <w:right w:val="single" w:sz="4" w:space="0" w:color="auto"/>
            </w:tcBorders>
            <w:shd w:val="clear" w:color="auto" w:fill="auto"/>
            <w:noWrap/>
            <w:vAlign w:val="bottom"/>
            <w:hideMark/>
          </w:tcPr>
          <w:p w14:paraId="385CE994" w14:textId="0F663107"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27EA2A4C"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6E2EA61"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467AA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CDC5CB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CDCCE1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DDB0F64" w14:textId="35A0403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F18DDD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D657D93"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98F53AF"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A8A2DE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120FBBC8"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00A3985D" w14:textId="712BD6D4"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07688A2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02269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590474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B0ABEF4"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564C5E29"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4AC51FFA" w14:textId="7BA2152D"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3084702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887C7D"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1CB97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C035C27"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938" w:type="dxa"/>
            <w:tcBorders>
              <w:top w:val="nil"/>
              <w:left w:val="nil"/>
              <w:bottom w:val="single" w:sz="4" w:space="0" w:color="auto"/>
              <w:right w:val="single" w:sz="4" w:space="0" w:color="auto"/>
            </w:tcBorders>
            <w:shd w:val="clear" w:color="auto" w:fill="auto"/>
            <w:noWrap/>
            <w:vAlign w:val="bottom"/>
            <w:hideMark/>
          </w:tcPr>
          <w:p w14:paraId="17F302D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60BF9358" w14:textId="15C6329A"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403A7B1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3CEA808"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A113964"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1D355D1"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3901E6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3323" w:type="dxa"/>
            <w:vMerge/>
            <w:tcBorders>
              <w:left w:val="nil"/>
              <w:right w:val="single" w:sz="4" w:space="0" w:color="auto"/>
            </w:tcBorders>
            <w:shd w:val="clear" w:color="auto" w:fill="auto"/>
            <w:noWrap/>
            <w:vAlign w:val="bottom"/>
            <w:hideMark/>
          </w:tcPr>
          <w:p w14:paraId="3AEA0E7C" w14:textId="651C734F"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6FD31E2D"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E903B15"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374A6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A2F2179"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8</w:t>
            </w:r>
          </w:p>
        </w:tc>
        <w:tc>
          <w:tcPr>
            <w:tcW w:w="938" w:type="dxa"/>
            <w:tcBorders>
              <w:top w:val="nil"/>
              <w:left w:val="nil"/>
              <w:bottom w:val="single" w:sz="4" w:space="0" w:color="auto"/>
              <w:right w:val="single" w:sz="4" w:space="0" w:color="auto"/>
            </w:tcBorders>
            <w:shd w:val="clear" w:color="auto" w:fill="auto"/>
            <w:noWrap/>
            <w:vAlign w:val="bottom"/>
            <w:hideMark/>
          </w:tcPr>
          <w:p w14:paraId="0D23EBB0"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right w:val="single" w:sz="4" w:space="0" w:color="auto"/>
            </w:tcBorders>
            <w:shd w:val="clear" w:color="auto" w:fill="auto"/>
            <w:noWrap/>
            <w:vAlign w:val="bottom"/>
            <w:hideMark/>
          </w:tcPr>
          <w:p w14:paraId="3615726A" w14:textId="6DF2781E" w:rsidR="00E74E92" w:rsidRPr="002B7EBF" w:rsidRDefault="00E74E92" w:rsidP="00166764">
            <w:pPr>
              <w:spacing w:after="0" w:line="240" w:lineRule="auto"/>
              <w:rPr>
                <w:rFonts w:eastAsia="Times New Roman" w:cstheme="minorHAnsi"/>
                <w:color w:val="000000"/>
                <w:kern w:val="0"/>
                <w:lang w:eastAsia="en-GB"/>
                <w14:ligatures w14:val="none"/>
              </w:rPr>
            </w:pPr>
          </w:p>
        </w:tc>
      </w:tr>
      <w:tr w:rsidR="00E74E92" w:rsidRPr="002B7EBF" w14:paraId="1DA21D79" w14:textId="77777777" w:rsidTr="00CA2DA6">
        <w:trPr>
          <w:trHeight w:val="455"/>
        </w:trPr>
        <w:tc>
          <w:tcPr>
            <w:tcW w:w="1759" w:type="dxa"/>
            <w:vMerge/>
            <w:tcBorders>
              <w:top w:val="nil"/>
              <w:left w:val="single" w:sz="4" w:space="0" w:color="auto"/>
              <w:bottom w:val="single" w:sz="4" w:space="0" w:color="000000"/>
              <w:right w:val="single" w:sz="4" w:space="0" w:color="auto"/>
            </w:tcBorders>
            <w:vAlign w:val="center"/>
            <w:hideMark/>
          </w:tcPr>
          <w:p w14:paraId="1139A41B"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6B5947BE" w14:textId="77777777" w:rsidR="00E74E92" w:rsidRPr="002B7EBF" w:rsidRDefault="00E74E92"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B223D1B" w14:textId="77777777" w:rsidR="00E74E92" w:rsidRPr="002B7EBF" w:rsidRDefault="00E74E92"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B8F2307" w14:textId="77777777" w:rsidR="00E74E92" w:rsidRPr="002B7EBF" w:rsidRDefault="00E74E92"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3323" w:type="dxa"/>
            <w:vMerge/>
            <w:tcBorders>
              <w:left w:val="nil"/>
              <w:bottom w:val="single" w:sz="4" w:space="0" w:color="auto"/>
              <w:right w:val="single" w:sz="4" w:space="0" w:color="auto"/>
            </w:tcBorders>
            <w:shd w:val="clear" w:color="auto" w:fill="auto"/>
            <w:noWrap/>
            <w:vAlign w:val="bottom"/>
            <w:hideMark/>
          </w:tcPr>
          <w:p w14:paraId="4D3FA4CD" w14:textId="711C1098" w:rsidR="00E74E92" w:rsidRPr="002B7EBF" w:rsidRDefault="00E74E92" w:rsidP="00166764">
            <w:pPr>
              <w:spacing w:after="0" w:line="240" w:lineRule="auto"/>
              <w:rPr>
                <w:rFonts w:eastAsia="Times New Roman" w:cstheme="minorHAnsi"/>
                <w:color w:val="000000"/>
                <w:kern w:val="0"/>
                <w:lang w:eastAsia="en-GB"/>
                <w14:ligatures w14:val="none"/>
              </w:rPr>
            </w:pPr>
          </w:p>
        </w:tc>
      </w:tr>
      <w:tr w:rsidR="00951A54" w:rsidRPr="002B7EBF" w14:paraId="377A0448"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516BF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1A8E297"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70983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2FF605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4A1FBFF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val="restart"/>
            <w:tcBorders>
              <w:top w:val="nil"/>
              <w:left w:val="nil"/>
              <w:right w:val="single" w:sz="4" w:space="0" w:color="auto"/>
            </w:tcBorders>
            <w:shd w:val="clear" w:color="auto" w:fill="auto"/>
            <w:noWrap/>
            <w:vAlign w:val="bottom"/>
            <w:hideMark/>
          </w:tcPr>
          <w:p w14:paraId="2C5F041F" w14:textId="788346DB"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0124A60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3F15841C" w14:textId="4599B811"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xml:space="preserve">: Number of Active CAIS Accounts (SP) </w:t>
            </w:r>
            <w:r w:rsidRPr="002B7EBF">
              <w:rPr>
                <w:rFonts w:eastAsia="Times New Roman" w:cstheme="minorHAnsi"/>
                <w:color w:val="000000"/>
                <w:kern w:val="0"/>
                <w:lang w:eastAsia="en-GB"/>
                <w14:ligatures w14:val="none"/>
              </w:rPr>
              <w:t>(</w:t>
            </w:r>
            <w:r w:rsidRPr="002B7EBF">
              <w:rPr>
                <w:rFonts w:cstheme="minorHAnsi"/>
              </w:rPr>
              <w:t>Experian, 2024).</w:t>
            </w:r>
          </w:p>
        </w:tc>
      </w:tr>
      <w:tr w:rsidR="00951A54" w:rsidRPr="002B7EBF" w14:paraId="3FF09B4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F031D63"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8B5A0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1E086F3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449F7A2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351F117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03ED4159" w14:textId="7205F8B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339B73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C8178C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E03A53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4CE6F66B"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538837D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w:t>
            </w:r>
          </w:p>
        </w:tc>
        <w:tc>
          <w:tcPr>
            <w:tcW w:w="938" w:type="dxa"/>
            <w:tcBorders>
              <w:top w:val="nil"/>
              <w:left w:val="nil"/>
              <w:bottom w:val="single" w:sz="4" w:space="0" w:color="auto"/>
              <w:right w:val="single" w:sz="4" w:space="0" w:color="auto"/>
            </w:tcBorders>
            <w:shd w:val="clear" w:color="auto" w:fill="auto"/>
            <w:noWrap/>
            <w:vAlign w:val="bottom"/>
            <w:hideMark/>
          </w:tcPr>
          <w:p w14:paraId="2BD4270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04EAEAAE" w14:textId="2DAC4C2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5E4648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183717B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496AE8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73B2A7CA"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1366" w:type="dxa"/>
            <w:tcBorders>
              <w:top w:val="nil"/>
              <w:left w:val="nil"/>
              <w:bottom w:val="single" w:sz="4" w:space="0" w:color="auto"/>
              <w:right w:val="single" w:sz="4" w:space="0" w:color="auto"/>
            </w:tcBorders>
            <w:shd w:val="clear" w:color="auto" w:fill="auto"/>
            <w:noWrap/>
            <w:vAlign w:val="bottom"/>
            <w:hideMark/>
          </w:tcPr>
          <w:p w14:paraId="27DBF1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3BC91AE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2D197D30" w14:textId="180B2DD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533C66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5F1F4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E426696"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center"/>
            <w:hideMark/>
          </w:tcPr>
          <w:p w14:paraId="24662E68"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7F0F222C"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029EDC6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3323" w:type="dxa"/>
            <w:vMerge/>
            <w:tcBorders>
              <w:left w:val="nil"/>
              <w:right w:val="single" w:sz="4" w:space="0" w:color="auto"/>
            </w:tcBorders>
            <w:shd w:val="clear" w:color="auto" w:fill="auto"/>
            <w:noWrap/>
            <w:vAlign w:val="bottom"/>
            <w:hideMark/>
          </w:tcPr>
          <w:p w14:paraId="237972BF" w14:textId="223D83C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41299B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E4E628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26FFCF"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43305A1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0FD703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bottom w:val="single" w:sz="4" w:space="0" w:color="auto"/>
              <w:right w:val="single" w:sz="4" w:space="0" w:color="auto"/>
            </w:tcBorders>
            <w:shd w:val="clear" w:color="auto" w:fill="auto"/>
            <w:noWrap/>
            <w:vAlign w:val="bottom"/>
            <w:hideMark/>
          </w:tcPr>
          <w:p w14:paraId="05C79101" w14:textId="113DDAA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4FFCEAA"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A0172F"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lastRenderedPageBreak/>
              <w:t>TRD-A-13</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A6632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A35C8E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2C68E63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938" w:type="dxa"/>
            <w:tcBorders>
              <w:top w:val="nil"/>
              <w:left w:val="nil"/>
              <w:bottom w:val="single" w:sz="4" w:space="0" w:color="auto"/>
              <w:right w:val="single" w:sz="4" w:space="0" w:color="auto"/>
            </w:tcBorders>
            <w:shd w:val="clear" w:color="auto" w:fill="auto"/>
            <w:noWrap/>
            <w:vAlign w:val="bottom"/>
            <w:hideMark/>
          </w:tcPr>
          <w:p w14:paraId="4F548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46B23027" w14:textId="2018E56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13EF572E"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2D555AC6" w14:textId="3CEE102D"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Defined as</w:t>
            </w:r>
            <w:r w:rsidRPr="002B7EBF">
              <w:rPr>
                <w:rFonts w:eastAsia="Times New Roman" w:cstheme="minorHAnsi"/>
                <w:b/>
                <w:bCs/>
                <w:i/>
                <w:iCs/>
                <w:color w:val="000000"/>
                <w:kern w:val="0"/>
                <w:lang w:eastAsia="en-GB"/>
                <w14:ligatures w14:val="none"/>
              </w:rPr>
              <w:t>: Number of Months Since Most Recent Arrears on all Accounts allowed</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79510A29" w14:textId="2E740274"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4C0B72B1"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4A82EB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3141B7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6E4B9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3355E16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00B408B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15BE994A" w14:textId="2679E510"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F186F1B"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6E3BC83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67D4C0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FD9DB2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33B8DBE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5DA09D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3323" w:type="dxa"/>
            <w:vMerge/>
            <w:tcBorders>
              <w:left w:val="nil"/>
              <w:right w:val="single" w:sz="4" w:space="0" w:color="auto"/>
            </w:tcBorders>
            <w:shd w:val="clear" w:color="auto" w:fill="auto"/>
            <w:noWrap/>
            <w:vAlign w:val="bottom"/>
            <w:hideMark/>
          </w:tcPr>
          <w:p w14:paraId="28B912F1" w14:textId="324FA573"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1EFD55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76B4A8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7A180B1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076D711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0C97E74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3A9169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7785C552" w14:textId="719DE78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699DD03"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8D97D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AB5FE8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2F1735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53E3316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DEAA02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3323" w:type="dxa"/>
            <w:vMerge/>
            <w:tcBorders>
              <w:left w:val="nil"/>
              <w:right w:val="single" w:sz="4" w:space="0" w:color="auto"/>
            </w:tcBorders>
            <w:shd w:val="clear" w:color="auto" w:fill="auto"/>
            <w:noWrap/>
            <w:vAlign w:val="bottom"/>
            <w:hideMark/>
          </w:tcPr>
          <w:p w14:paraId="3D0F7F77" w14:textId="082CFF9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65295A7"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7C07B5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E482B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1A8238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3A68E144"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6496D00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right w:val="single" w:sz="4" w:space="0" w:color="auto"/>
            </w:tcBorders>
            <w:shd w:val="clear" w:color="auto" w:fill="auto"/>
            <w:noWrap/>
            <w:vAlign w:val="bottom"/>
            <w:hideMark/>
          </w:tcPr>
          <w:p w14:paraId="08B6C28F" w14:textId="7927B8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8FF9FF"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944203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9534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81A4D1E"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40D464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-30</w:t>
            </w:r>
          </w:p>
        </w:tc>
        <w:tc>
          <w:tcPr>
            <w:tcW w:w="3323" w:type="dxa"/>
            <w:vMerge/>
            <w:tcBorders>
              <w:left w:val="nil"/>
              <w:bottom w:val="single" w:sz="4" w:space="0" w:color="auto"/>
              <w:right w:val="single" w:sz="4" w:space="0" w:color="auto"/>
            </w:tcBorders>
            <w:shd w:val="clear" w:color="auto" w:fill="auto"/>
            <w:noWrap/>
            <w:vAlign w:val="bottom"/>
            <w:hideMark/>
          </w:tcPr>
          <w:p w14:paraId="4C4DC51E" w14:textId="2825C28F"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48A94139"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768D44"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E1A09</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165D8A"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6C0F704A"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2753BC1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5262DBA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val="restart"/>
            <w:tcBorders>
              <w:top w:val="nil"/>
              <w:left w:val="nil"/>
              <w:right w:val="single" w:sz="4" w:space="0" w:color="auto"/>
            </w:tcBorders>
            <w:shd w:val="clear" w:color="auto" w:fill="auto"/>
            <w:noWrap/>
            <w:vAlign w:val="bottom"/>
            <w:hideMark/>
          </w:tcPr>
          <w:p w14:paraId="2596CE9C" w14:textId="33EE5FA2"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61411BD5"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03145F7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Number of Delinquent CAIS Accounts, excluding Mail Order accounts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35924D39" w14:textId="566B1437"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708DB8F4"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2038066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205B012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E4702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653F008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3D0394F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46</w:t>
            </w:r>
          </w:p>
        </w:tc>
        <w:tc>
          <w:tcPr>
            <w:tcW w:w="3323" w:type="dxa"/>
            <w:vMerge/>
            <w:tcBorders>
              <w:left w:val="nil"/>
              <w:right w:val="single" w:sz="4" w:space="0" w:color="auto"/>
            </w:tcBorders>
            <w:shd w:val="clear" w:color="auto" w:fill="auto"/>
            <w:noWrap/>
            <w:vAlign w:val="bottom"/>
            <w:hideMark/>
          </w:tcPr>
          <w:p w14:paraId="4D773088" w14:textId="0BB03CA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828A6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7FD69E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FD4366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B3800CF"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1E83D48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427DE66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72FD2508" w14:textId="69211BB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2E8144FE"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4F04A434"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C327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4C7BA7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1366" w:type="dxa"/>
            <w:tcBorders>
              <w:top w:val="nil"/>
              <w:left w:val="nil"/>
              <w:bottom w:val="single" w:sz="4" w:space="0" w:color="auto"/>
              <w:right w:val="single" w:sz="4" w:space="0" w:color="auto"/>
            </w:tcBorders>
            <w:shd w:val="clear" w:color="auto" w:fill="auto"/>
            <w:noWrap/>
            <w:vAlign w:val="bottom"/>
            <w:hideMark/>
          </w:tcPr>
          <w:p w14:paraId="0D4967E3"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54232C9B"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6473188A" w14:textId="7FAC69E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193DA1A8"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0409C7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9BF530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BE2010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284F15B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bottom w:val="single" w:sz="4" w:space="0" w:color="auto"/>
              <w:right w:val="single" w:sz="4" w:space="0" w:color="auto"/>
            </w:tcBorders>
            <w:shd w:val="clear" w:color="auto" w:fill="auto"/>
            <w:noWrap/>
            <w:vAlign w:val="bottom"/>
            <w:hideMark/>
          </w:tcPr>
          <w:p w14:paraId="7D008D67" w14:textId="1BEB5A67"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445084" w14:textId="77777777" w:rsidTr="00CA2DA6">
        <w:trPr>
          <w:trHeight w:val="300"/>
        </w:trPr>
        <w:tc>
          <w:tcPr>
            <w:tcW w:w="17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F599C"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TRD-STL-14</w:t>
            </w:r>
          </w:p>
        </w:tc>
        <w:tc>
          <w:tcPr>
            <w:tcW w:w="9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CD9CA1"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130" w:type="dxa"/>
            <w:tcBorders>
              <w:top w:val="nil"/>
              <w:left w:val="nil"/>
              <w:bottom w:val="single" w:sz="4" w:space="0" w:color="auto"/>
              <w:right w:val="single" w:sz="4" w:space="0" w:color="auto"/>
            </w:tcBorders>
            <w:shd w:val="clear" w:color="auto" w:fill="auto"/>
            <w:noWrap/>
            <w:vAlign w:val="bottom"/>
            <w:hideMark/>
          </w:tcPr>
          <w:p w14:paraId="18FE6FC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1366" w:type="dxa"/>
            <w:tcBorders>
              <w:top w:val="nil"/>
              <w:left w:val="nil"/>
              <w:bottom w:val="single" w:sz="4" w:space="0" w:color="auto"/>
              <w:right w:val="single" w:sz="4" w:space="0" w:color="auto"/>
            </w:tcBorders>
            <w:shd w:val="clear" w:color="auto" w:fill="auto"/>
            <w:noWrap/>
            <w:vAlign w:val="bottom"/>
            <w:hideMark/>
          </w:tcPr>
          <w:p w14:paraId="7413145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938" w:type="dxa"/>
            <w:tcBorders>
              <w:top w:val="nil"/>
              <w:left w:val="nil"/>
              <w:bottom w:val="single" w:sz="4" w:space="0" w:color="auto"/>
              <w:right w:val="single" w:sz="4" w:space="0" w:color="auto"/>
            </w:tcBorders>
            <w:shd w:val="clear" w:color="auto" w:fill="auto"/>
            <w:noWrap/>
            <w:vAlign w:val="bottom"/>
            <w:hideMark/>
          </w:tcPr>
          <w:p w14:paraId="1B00086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val="restart"/>
            <w:tcBorders>
              <w:top w:val="nil"/>
              <w:left w:val="nil"/>
              <w:right w:val="single" w:sz="4" w:space="0" w:color="auto"/>
            </w:tcBorders>
            <w:shd w:val="clear" w:color="auto" w:fill="auto"/>
            <w:noWrap/>
            <w:vAlign w:val="bottom"/>
            <w:hideMark/>
          </w:tcPr>
          <w:p w14:paraId="0FD6FA8F" w14:textId="6B8A64C8"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External data provided by Experian’s Credit Record API: DelphiSelect </w:t>
            </w:r>
          </w:p>
          <w:p w14:paraId="366EAF9F"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BB2B533" w14:textId="1B749456"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xml:space="preserve">Defined as: </w:t>
            </w:r>
            <w:r w:rsidRPr="002B7EBF">
              <w:rPr>
                <w:rFonts w:eastAsia="Times New Roman" w:cstheme="minorHAnsi"/>
                <w:b/>
                <w:bCs/>
                <w:i/>
                <w:iCs/>
                <w:color w:val="000000"/>
                <w:kern w:val="0"/>
                <w:lang w:eastAsia="en-GB"/>
                <w14:ligatures w14:val="none"/>
              </w:rPr>
              <w:t>TSMR Active Short Term Loans account opened (Active CAIS)</w:t>
            </w:r>
            <w:r w:rsidRPr="002B7EBF">
              <w:rPr>
                <w:rFonts w:eastAsia="Times New Roman" w:cstheme="minorHAnsi"/>
                <w:color w:val="000000"/>
                <w:kern w:val="0"/>
                <w:lang w:eastAsia="en-GB"/>
                <w14:ligatures w14:val="none"/>
              </w:rPr>
              <w:t xml:space="preserve"> (</w:t>
            </w:r>
            <w:r w:rsidRPr="002B7EBF">
              <w:rPr>
                <w:rFonts w:cstheme="minorHAnsi"/>
              </w:rPr>
              <w:t>Experian, 2024).</w:t>
            </w:r>
          </w:p>
          <w:p w14:paraId="6B5007B3" w14:textId="2A5D6B83"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w:t>
            </w:r>
          </w:p>
        </w:tc>
      </w:tr>
      <w:tr w:rsidR="00951A54" w:rsidRPr="002B7EBF" w14:paraId="07F57A7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D1C6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5DC3664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C37B59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03E4F1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938" w:type="dxa"/>
            <w:tcBorders>
              <w:top w:val="nil"/>
              <w:left w:val="nil"/>
              <w:bottom w:val="single" w:sz="4" w:space="0" w:color="auto"/>
              <w:right w:val="single" w:sz="4" w:space="0" w:color="auto"/>
            </w:tcBorders>
            <w:shd w:val="clear" w:color="auto" w:fill="auto"/>
            <w:noWrap/>
            <w:vAlign w:val="bottom"/>
            <w:hideMark/>
          </w:tcPr>
          <w:p w14:paraId="216D6BD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3323" w:type="dxa"/>
            <w:vMerge/>
            <w:tcBorders>
              <w:left w:val="nil"/>
              <w:right w:val="single" w:sz="4" w:space="0" w:color="auto"/>
            </w:tcBorders>
            <w:shd w:val="clear" w:color="auto" w:fill="auto"/>
            <w:noWrap/>
            <w:vAlign w:val="bottom"/>
            <w:hideMark/>
          </w:tcPr>
          <w:p w14:paraId="7DCEF763" w14:textId="4CC63A2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35865A68"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6F67F77A"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28DF1C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1A80BC27"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1366" w:type="dxa"/>
            <w:tcBorders>
              <w:top w:val="nil"/>
              <w:left w:val="nil"/>
              <w:bottom w:val="single" w:sz="4" w:space="0" w:color="auto"/>
              <w:right w:val="single" w:sz="4" w:space="0" w:color="auto"/>
            </w:tcBorders>
            <w:shd w:val="clear" w:color="auto" w:fill="auto"/>
            <w:noWrap/>
            <w:vAlign w:val="bottom"/>
            <w:hideMark/>
          </w:tcPr>
          <w:p w14:paraId="57BEF6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938" w:type="dxa"/>
            <w:tcBorders>
              <w:top w:val="nil"/>
              <w:left w:val="nil"/>
              <w:bottom w:val="single" w:sz="4" w:space="0" w:color="auto"/>
              <w:right w:val="single" w:sz="4" w:space="0" w:color="auto"/>
            </w:tcBorders>
            <w:shd w:val="clear" w:color="auto" w:fill="auto"/>
            <w:noWrap/>
            <w:vAlign w:val="bottom"/>
            <w:hideMark/>
          </w:tcPr>
          <w:p w14:paraId="540CA7F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0493CF5A" w14:textId="785301C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A69BBE3"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E470FC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735813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2AAAE3B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1366" w:type="dxa"/>
            <w:tcBorders>
              <w:top w:val="nil"/>
              <w:left w:val="nil"/>
              <w:bottom w:val="single" w:sz="4" w:space="0" w:color="auto"/>
              <w:right w:val="single" w:sz="4" w:space="0" w:color="auto"/>
            </w:tcBorders>
            <w:shd w:val="clear" w:color="auto" w:fill="auto"/>
            <w:noWrap/>
            <w:vAlign w:val="bottom"/>
            <w:hideMark/>
          </w:tcPr>
          <w:p w14:paraId="78EF8B7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938" w:type="dxa"/>
            <w:tcBorders>
              <w:top w:val="nil"/>
              <w:left w:val="nil"/>
              <w:bottom w:val="single" w:sz="4" w:space="0" w:color="auto"/>
              <w:right w:val="single" w:sz="4" w:space="0" w:color="auto"/>
            </w:tcBorders>
            <w:shd w:val="clear" w:color="auto" w:fill="auto"/>
            <w:noWrap/>
            <w:vAlign w:val="bottom"/>
            <w:hideMark/>
          </w:tcPr>
          <w:p w14:paraId="18C580B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right w:val="single" w:sz="4" w:space="0" w:color="auto"/>
            </w:tcBorders>
            <w:shd w:val="clear" w:color="auto" w:fill="auto"/>
            <w:noWrap/>
            <w:vAlign w:val="bottom"/>
            <w:hideMark/>
          </w:tcPr>
          <w:p w14:paraId="6BE6A58B" w14:textId="2182CD78"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41A254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1559A6A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2B5ABDB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532DE588"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7</w:t>
            </w:r>
          </w:p>
        </w:tc>
        <w:tc>
          <w:tcPr>
            <w:tcW w:w="1366" w:type="dxa"/>
            <w:tcBorders>
              <w:top w:val="nil"/>
              <w:left w:val="nil"/>
              <w:bottom w:val="single" w:sz="4" w:space="0" w:color="auto"/>
              <w:right w:val="single" w:sz="4" w:space="0" w:color="auto"/>
            </w:tcBorders>
            <w:shd w:val="clear" w:color="auto" w:fill="auto"/>
            <w:noWrap/>
            <w:vAlign w:val="bottom"/>
            <w:hideMark/>
          </w:tcPr>
          <w:p w14:paraId="22CB8580"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18</w:t>
            </w:r>
          </w:p>
        </w:tc>
        <w:tc>
          <w:tcPr>
            <w:tcW w:w="938" w:type="dxa"/>
            <w:tcBorders>
              <w:top w:val="nil"/>
              <w:left w:val="nil"/>
              <w:bottom w:val="single" w:sz="4" w:space="0" w:color="auto"/>
              <w:right w:val="single" w:sz="4" w:space="0" w:color="auto"/>
            </w:tcBorders>
            <w:shd w:val="clear" w:color="auto" w:fill="auto"/>
            <w:noWrap/>
            <w:vAlign w:val="bottom"/>
            <w:hideMark/>
          </w:tcPr>
          <w:p w14:paraId="74CD32F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7F29727D" w14:textId="638D3B5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C6D05A6"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2A164A4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342D368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4591A8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19</w:t>
            </w:r>
          </w:p>
        </w:tc>
        <w:tc>
          <w:tcPr>
            <w:tcW w:w="1366" w:type="dxa"/>
            <w:tcBorders>
              <w:top w:val="nil"/>
              <w:left w:val="nil"/>
              <w:bottom w:val="single" w:sz="4" w:space="0" w:color="auto"/>
              <w:right w:val="single" w:sz="4" w:space="0" w:color="auto"/>
            </w:tcBorders>
            <w:shd w:val="clear" w:color="auto" w:fill="auto"/>
            <w:noWrap/>
            <w:vAlign w:val="bottom"/>
            <w:hideMark/>
          </w:tcPr>
          <w:p w14:paraId="7FFE8B7D"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938" w:type="dxa"/>
            <w:tcBorders>
              <w:top w:val="nil"/>
              <w:left w:val="nil"/>
              <w:bottom w:val="single" w:sz="4" w:space="0" w:color="auto"/>
              <w:right w:val="single" w:sz="4" w:space="0" w:color="auto"/>
            </w:tcBorders>
            <w:shd w:val="clear" w:color="auto" w:fill="auto"/>
            <w:noWrap/>
            <w:vAlign w:val="bottom"/>
            <w:hideMark/>
          </w:tcPr>
          <w:p w14:paraId="633A2F4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3323" w:type="dxa"/>
            <w:vMerge/>
            <w:tcBorders>
              <w:left w:val="nil"/>
              <w:right w:val="single" w:sz="4" w:space="0" w:color="auto"/>
            </w:tcBorders>
            <w:shd w:val="clear" w:color="auto" w:fill="auto"/>
            <w:noWrap/>
            <w:vAlign w:val="bottom"/>
            <w:hideMark/>
          </w:tcPr>
          <w:p w14:paraId="4A355E3C" w14:textId="240A843D"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8F21025"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D7EBA0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01B44B3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1130" w:type="dxa"/>
            <w:tcBorders>
              <w:top w:val="nil"/>
              <w:left w:val="nil"/>
              <w:bottom w:val="single" w:sz="4" w:space="0" w:color="auto"/>
              <w:right w:val="single" w:sz="4" w:space="0" w:color="auto"/>
            </w:tcBorders>
            <w:shd w:val="clear" w:color="auto" w:fill="auto"/>
            <w:noWrap/>
            <w:vAlign w:val="bottom"/>
            <w:hideMark/>
          </w:tcPr>
          <w:p w14:paraId="7CB6ED6C"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36</w:t>
            </w:r>
          </w:p>
        </w:tc>
        <w:tc>
          <w:tcPr>
            <w:tcW w:w="1366" w:type="dxa"/>
            <w:tcBorders>
              <w:top w:val="nil"/>
              <w:left w:val="nil"/>
              <w:bottom w:val="single" w:sz="4" w:space="0" w:color="auto"/>
              <w:right w:val="single" w:sz="4" w:space="0" w:color="auto"/>
            </w:tcBorders>
            <w:shd w:val="clear" w:color="auto" w:fill="auto"/>
            <w:noWrap/>
            <w:vAlign w:val="bottom"/>
            <w:hideMark/>
          </w:tcPr>
          <w:p w14:paraId="10BF4405" w14:textId="77777777" w:rsidR="00951A54" w:rsidRPr="002B7EBF" w:rsidRDefault="00951A54" w:rsidP="0016676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938" w:type="dxa"/>
            <w:tcBorders>
              <w:top w:val="nil"/>
              <w:left w:val="nil"/>
              <w:bottom w:val="single" w:sz="4" w:space="0" w:color="auto"/>
              <w:right w:val="single" w:sz="4" w:space="0" w:color="auto"/>
            </w:tcBorders>
            <w:shd w:val="clear" w:color="auto" w:fill="auto"/>
            <w:noWrap/>
            <w:vAlign w:val="bottom"/>
            <w:hideMark/>
          </w:tcPr>
          <w:p w14:paraId="14A14112"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15</w:t>
            </w:r>
          </w:p>
        </w:tc>
        <w:tc>
          <w:tcPr>
            <w:tcW w:w="3323" w:type="dxa"/>
            <w:vMerge/>
            <w:tcBorders>
              <w:left w:val="nil"/>
              <w:right w:val="single" w:sz="4" w:space="0" w:color="auto"/>
            </w:tcBorders>
            <w:shd w:val="clear" w:color="auto" w:fill="auto"/>
            <w:noWrap/>
            <w:vAlign w:val="bottom"/>
            <w:hideMark/>
          </w:tcPr>
          <w:p w14:paraId="094A0D6F" w14:textId="4F1706E2"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EBFDD3F" w14:textId="77777777" w:rsidTr="00CA2DA6">
        <w:trPr>
          <w:trHeight w:val="300"/>
        </w:trPr>
        <w:tc>
          <w:tcPr>
            <w:tcW w:w="1759" w:type="dxa"/>
            <w:vMerge/>
            <w:tcBorders>
              <w:top w:val="nil"/>
              <w:left w:val="single" w:sz="4" w:space="0" w:color="auto"/>
              <w:bottom w:val="single" w:sz="4" w:space="0" w:color="auto"/>
              <w:right w:val="single" w:sz="4" w:space="0" w:color="auto"/>
            </w:tcBorders>
            <w:vAlign w:val="center"/>
            <w:hideMark/>
          </w:tcPr>
          <w:p w14:paraId="79625DD0"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auto"/>
              <w:right w:val="single" w:sz="4" w:space="0" w:color="auto"/>
            </w:tcBorders>
            <w:vAlign w:val="center"/>
            <w:hideMark/>
          </w:tcPr>
          <w:p w14:paraId="4DB5F6DD"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CC5154"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3158E39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3323" w:type="dxa"/>
            <w:vMerge/>
            <w:tcBorders>
              <w:left w:val="nil"/>
              <w:bottom w:val="single" w:sz="4" w:space="0" w:color="auto"/>
              <w:right w:val="single" w:sz="4" w:space="0" w:color="auto"/>
            </w:tcBorders>
            <w:shd w:val="clear" w:color="auto" w:fill="auto"/>
            <w:noWrap/>
            <w:vAlign w:val="bottom"/>
            <w:hideMark/>
          </w:tcPr>
          <w:p w14:paraId="3A1F52FF" w14:textId="44FEB44B"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70AB5227" w14:textId="77777777" w:rsidTr="00CA2DA6">
        <w:trPr>
          <w:trHeight w:val="300"/>
        </w:trPr>
        <w:tc>
          <w:tcPr>
            <w:tcW w:w="175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197A736"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ResidentialStatus</w:t>
            </w:r>
          </w:p>
        </w:tc>
        <w:tc>
          <w:tcPr>
            <w:tcW w:w="9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F6769E" w14:textId="77777777"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31677C"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HomeOwner</w:t>
            </w:r>
          </w:p>
        </w:tc>
        <w:tc>
          <w:tcPr>
            <w:tcW w:w="938" w:type="dxa"/>
            <w:tcBorders>
              <w:top w:val="nil"/>
              <w:left w:val="nil"/>
              <w:bottom w:val="single" w:sz="4" w:space="0" w:color="auto"/>
              <w:right w:val="single" w:sz="4" w:space="0" w:color="auto"/>
            </w:tcBorders>
            <w:shd w:val="clear" w:color="auto" w:fill="auto"/>
            <w:noWrap/>
            <w:vAlign w:val="bottom"/>
            <w:hideMark/>
          </w:tcPr>
          <w:p w14:paraId="1D5BEE75"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3323" w:type="dxa"/>
            <w:vMerge w:val="restart"/>
            <w:tcBorders>
              <w:top w:val="nil"/>
              <w:left w:val="nil"/>
              <w:right w:val="single" w:sz="4" w:space="0" w:color="auto"/>
            </w:tcBorders>
            <w:shd w:val="clear" w:color="auto" w:fill="auto"/>
            <w:noWrap/>
            <w:vAlign w:val="bottom"/>
            <w:hideMark/>
          </w:tcPr>
          <w:p w14:paraId="1DBD1299" w14:textId="3F56815C" w:rsidR="00951A54" w:rsidRPr="002B7EBF" w:rsidRDefault="00951A54" w:rsidP="0016676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This data point is one of the User Input questions.</w:t>
            </w:r>
          </w:p>
          <w:p w14:paraId="1CD6C3C8"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7EB640C3" w14:textId="77777777" w:rsidR="00951A54" w:rsidRPr="002B7EBF" w:rsidRDefault="00951A54" w:rsidP="00166764">
            <w:pPr>
              <w:spacing w:after="0" w:line="240" w:lineRule="auto"/>
              <w:rPr>
                <w:rFonts w:eastAsia="Times New Roman" w:cstheme="minorHAnsi"/>
                <w:color w:val="000000"/>
                <w:kern w:val="0"/>
                <w:lang w:eastAsia="en-GB"/>
                <w14:ligatures w14:val="none"/>
              </w:rPr>
            </w:pPr>
          </w:p>
          <w:p w14:paraId="6AD7B799" w14:textId="6B296E3F" w:rsidR="00951A54" w:rsidRPr="002B7EBF" w:rsidRDefault="00951A54" w:rsidP="00951A54">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 The status indicates the type of accommodation someone lives in.</w:t>
            </w:r>
          </w:p>
        </w:tc>
      </w:tr>
      <w:tr w:rsidR="00951A54" w:rsidRPr="002B7EBF" w14:paraId="2DF94FB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777B9FD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5CAF2CA7"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750FC20"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PrivateTenantFurnished</w:t>
            </w:r>
          </w:p>
        </w:tc>
        <w:tc>
          <w:tcPr>
            <w:tcW w:w="938" w:type="dxa"/>
            <w:tcBorders>
              <w:top w:val="nil"/>
              <w:left w:val="nil"/>
              <w:bottom w:val="single" w:sz="4" w:space="0" w:color="auto"/>
              <w:right w:val="single" w:sz="4" w:space="0" w:color="auto"/>
            </w:tcBorders>
            <w:shd w:val="clear" w:color="auto" w:fill="auto"/>
            <w:noWrap/>
            <w:vAlign w:val="bottom"/>
            <w:hideMark/>
          </w:tcPr>
          <w:p w14:paraId="08E54254"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3323" w:type="dxa"/>
            <w:vMerge/>
            <w:tcBorders>
              <w:left w:val="nil"/>
              <w:right w:val="single" w:sz="4" w:space="0" w:color="auto"/>
            </w:tcBorders>
            <w:shd w:val="clear" w:color="auto" w:fill="auto"/>
            <w:noWrap/>
            <w:vAlign w:val="bottom"/>
            <w:hideMark/>
          </w:tcPr>
          <w:p w14:paraId="5E2E36CD" w14:textId="795A7164"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EFB6950"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073A88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0015DBE1"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A0F21F"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PrivateTenantUnfurnished</w:t>
            </w:r>
          </w:p>
        </w:tc>
        <w:tc>
          <w:tcPr>
            <w:tcW w:w="938" w:type="dxa"/>
            <w:tcBorders>
              <w:top w:val="nil"/>
              <w:left w:val="nil"/>
              <w:bottom w:val="single" w:sz="4" w:space="0" w:color="auto"/>
              <w:right w:val="single" w:sz="4" w:space="0" w:color="auto"/>
            </w:tcBorders>
            <w:shd w:val="clear" w:color="auto" w:fill="auto"/>
            <w:noWrap/>
            <w:vAlign w:val="bottom"/>
            <w:hideMark/>
          </w:tcPr>
          <w:p w14:paraId="76756F9E"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1247FE82" w14:textId="5F33B066"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5BA74515"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E0402B8"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3AE932F9"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55440A"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CouncilTenant</w:t>
            </w:r>
          </w:p>
        </w:tc>
        <w:tc>
          <w:tcPr>
            <w:tcW w:w="938" w:type="dxa"/>
            <w:tcBorders>
              <w:top w:val="nil"/>
              <w:left w:val="nil"/>
              <w:bottom w:val="single" w:sz="4" w:space="0" w:color="auto"/>
              <w:right w:val="single" w:sz="4" w:space="0" w:color="auto"/>
            </w:tcBorders>
            <w:shd w:val="clear" w:color="auto" w:fill="auto"/>
            <w:noWrap/>
            <w:vAlign w:val="bottom"/>
            <w:hideMark/>
          </w:tcPr>
          <w:p w14:paraId="251FF559"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56141645" w14:textId="3D0A933C"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C94AC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3B1225A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423C18AB"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168B2227"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Cohabiting</w:t>
            </w:r>
          </w:p>
        </w:tc>
        <w:tc>
          <w:tcPr>
            <w:tcW w:w="938" w:type="dxa"/>
            <w:tcBorders>
              <w:top w:val="nil"/>
              <w:left w:val="nil"/>
              <w:bottom w:val="single" w:sz="4" w:space="0" w:color="auto"/>
              <w:right w:val="single" w:sz="4" w:space="0" w:color="auto"/>
            </w:tcBorders>
            <w:shd w:val="clear" w:color="auto" w:fill="auto"/>
            <w:noWrap/>
            <w:vAlign w:val="bottom"/>
            <w:hideMark/>
          </w:tcPr>
          <w:p w14:paraId="72A9F753"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3323" w:type="dxa"/>
            <w:vMerge/>
            <w:tcBorders>
              <w:left w:val="nil"/>
              <w:right w:val="single" w:sz="4" w:space="0" w:color="auto"/>
            </w:tcBorders>
            <w:shd w:val="clear" w:color="auto" w:fill="auto"/>
            <w:noWrap/>
            <w:vAlign w:val="bottom"/>
            <w:hideMark/>
          </w:tcPr>
          <w:p w14:paraId="7D821E17" w14:textId="52CE156E"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6A3804B2"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5C464F7E"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0646C25"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79572F9"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LivingWithParents</w:t>
            </w:r>
          </w:p>
        </w:tc>
        <w:tc>
          <w:tcPr>
            <w:tcW w:w="938" w:type="dxa"/>
            <w:tcBorders>
              <w:top w:val="nil"/>
              <w:left w:val="nil"/>
              <w:bottom w:val="single" w:sz="4" w:space="0" w:color="auto"/>
              <w:right w:val="single" w:sz="4" w:space="0" w:color="auto"/>
            </w:tcBorders>
            <w:shd w:val="clear" w:color="auto" w:fill="auto"/>
            <w:noWrap/>
            <w:vAlign w:val="bottom"/>
            <w:hideMark/>
          </w:tcPr>
          <w:p w14:paraId="3B68A8C1"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right w:val="single" w:sz="4" w:space="0" w:color="auto"/>
            </w:tcBorders>
            <w:shd w:val="clear" w:color="auto" w:fill="auto"/>
            <w:noWrap/>
            <w:vAlign w:val="bottom"/>
            <w:hideMark/>
          </w:tcPr>
          <w:p w14:paraId="391EB5FA" w14:textId="4852506A" w:rsidR="00951A54" w:rsidRPr="002B7EBF" w:rsidRDefault="00951A54" w:rsidP="00166764">
            <w:pPr>
              <w:spacing w:after="0" w:line="240" w:lineRule="auto"/>
              <w:rPr>
                <w:rFonts w:eastAsia="Times New Roman" w:cstheme="minorHAnsi"/>
                <w:color w:val="000000"/>
                <w:kern w:val="0"/>
                <w:lang w:eastAsia="en-GB"/>
                <w14:ligatures w14:val="none"/>
              </w:rPr>
            </w:pPr>
          </w:p>
        </w:tc>
      </w:tr>
      <w:tr w:rsidR="00951A54" w:rsidRPr="002B7EBF" w14:paraId="03E11356" w14:textId="77777777" w:rsidTr="00CA2DA6">
        <w:trPr>
          <w:trHeight w:val="300"/>
        </w:trPr>
        <w:tc>
          <w:tcPr>
            <w:tcW w:w="1759" w:type="dxa"/>
            <w:vMerge/>
            <w:tcBorders>
              <w:top w:val="nil"/>
              <w:left w:val="single" w:sz="4" w:space="0" w:color="auto"/>
              <w:bottom w:val="single" w:sz="4" w:space="0" w:color="000000"/>
              <w:right w:val="single" w:sz="4" w:space="0" w:color="auto"/>
            </w:tcBorders>
            <w:vAlign w:val="center"/>
            <w:hideMark/>
          </w:tcPr>
          <w:p w14:paraId="02190872"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977" w:type="dxa"/>
            <w:vMerge/>
            <w:tcBorders>
              <w:top w:val="nil"/>
              <w:left w:val="single" w:sz="4" w:space="0" w:color="auto"/>
              <w:bottom w:val="single" w:sz="4" w:space="0" w:color="000000"/>
              <w:right w:val="single" w:sz="4" w:space="0" w:color="auto"/>
            </w:tcBorders>
            <w:vAlign w:val="center"/>
            <w:hideMark/>
          </w:tcPr>
          <w:p w14:paraId="1565A07C" w14:textId="77777777" w:rsidR="00951A54" w:rsidRPr="002B7EBF" w:rsidRDefault="00951A54" w:rsidP="00166764">
            <w:pPr>
              <w:spacing w:after="0" w:line="240" w:lineRule="auto"/>
              <w:rPr>
                <w:rFonts w:eastAsia="Times New Roman" w:cstheme="minorHAnsi"/>
                <w:color w:val="000000"/>
                <w:kern w:val="0"/>
                <w:lang w:eastAsia="en-GB"/>
                <w14:ligatures w14:val="none"/>
              </w:rPr>
            </w:pPr>
          </w:p>
        </w:tc>
        <w:tc>
          <w:tcPr>
            <w:tcW w:w="2496" w:type="dxa"/>
            <w:gridSpan w:val="2"/>
            <w:tcBorders>
              <w:top w:val="single" w:sz="4" w:space="0" w:color="auto"/>
              <w:left w:val="nil"/>
              <w:bottom w:val="single" w:sz="4" w:space="0" w:color="auto"/>
              <w:right w:val="single" w:sz="4" w:space="0" w:color="auto"/>
            </w:tcBorders>
            <w:shd w:val="clear" w:color="auto" w:fill="auto"/>
            <w:noWrap/>
            <w:vAlign w:val="bottom"/>
            <w:hideMark/>
          </w:tcPr>
          <w:p w14:paraId="76CA68D2" w14:textId="77777777" w:rsidR="00951A54" w:rsidRPr="002B7EBF" w:rsidRDefault="00951A54" w:rsidP="00166764">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938" w:type="dxa"/>
            <w:tcBorders>
              <w:top w:val="nil"/>
              <w:left w:val="nil"/>
              <w:bottom w:val="single" w:sz="4" w:space="0" w:color="auto"/>
              <w:right w:val="single" w:sz="4" w:space="0" w:color="auto"/>
            </w:tcBorders>
            <w:shd w:val="clear" w:color="auto" w:fill="auto"/>
            <w:noWrap/>
            <w:vAlign w:val="bottom"/>
            <w:hideMark/>
          </w:tcPr>
          <w:p w14:paraId="4E2444D6" w14:textId="77777777" w:rsidR="00951A54" w:rsidRPr="002B7EBF" w:rsidRDefault="00951A54" w:rsidP="00166764">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3323" w:type="dxa"/>
            <w:vMerge/>
            <w:tcBorders>
              <w:left w:val="nil"/>
              <w:bottom w:val="single" w:sz="4" w:space="0" w:color="auto"/>
              <w:right w:val="single" w:sz="4" w:space="0" w:color="auto"/>
            </w:tcBorders>
            <w:shd w:val="clear" w:color="auto" w:fill="auto"/>
            <w:noWrap/>
            <w:vAlign w:val="bottom"/>
            <w:hideMark/>
          </w:tcPr>
          <w:p w14:paraId="6071AC05" w14:textId="6E0267D3" w:rsidR="00951A54" w:rsidRPr="002B7EBF" w:rsidRDefault="00951A54" w:rsidP="00166764">
            <w:pPr>
              <w:spacing w:after="0" w:line="240" w:lineRule="auto"/>
              <w:rPr>
                <w:rFonts w:eastAsia="Times New Roman" w:cstheme="minorHAnsi"/>
                <w:color w:val="000000"/>
                <w:kern w:val="0"/>
                <w:lang w:eastAsia="en-GB"/>
                <w14:ligatures w14:val="none"/>
              </w:rPr>
            </w:pPr>
          </w:p>
        </w:tc>
      </w:tr>
    </w:tbl>
    <w:p w14:paraId="4C26D44D" w14:textId="080EEC43" w:rsidR="00C74DF3" w:rsidRPr="002B7EBF" w:rsidRDefault="00C74DF3" w:rsidP="00166764">
      <w:pPr>
        <w:rPr>
          <w:rFonts w:cstheme="minorHAnsi"/>
        </w:rPr>
      </w:pPr>
    </w:p>
    <w:p w14:paraId="3F8A77CB" w14:textId="77777777" w:rsidR="00C74DF3" w:rsidRPr="002B7EBF" w:rsidRDefault="00C74DF3">
      <w:pPr>
        <w:rPr>
          <w:rFonts w:cstheme="minorHAnsi"/>
        </w:rPr>
      </w:pPr>
      <w:r w:rsidRPr="002B7EBF">
        <w:rPr>
          <w:rFonts w:cstheme="minorHAnsi"/>
        </w:rPr>
        <w:br w:type="page"/>
      </w:r>
    </w:p>
    <w:p w14:paraId="42FF72B1" w14:textId="4DB9C521" w:rsidR="007B6C31" w:rsidRPr="002B7EBF" w:rsidRDefault="00166764" w:rsidP="00B70F0D">
      <w:pPr>
        <w:pStyle w:val="Heading4"/>
        <w:rPr>
          <w:rFonts w:asciiTheme="minorHAnsi" w:hAnsiTheme="minorHAnsi" w:cstheme="minorHAnsi"/>
        </w:rPr>
      </w:pPr>
      <w:r w:rsidRPr="002B7EBF">
        <w:rPr>
          <w:rFonts w:asciiTheme="minorHAnsi" w:hAnsiTheme="minorHAnsi" w:cstheme="minorHAnsi"/>
        </w:rPr>
        <w:lastRenderedPageBreak/>
        <w:t>Challenger</w:t>
      </w:r>
      <w:r w:rsidR="008C59B4" w:rsidRPr="002B7EBF">
        <w:rPr>
          <w:rFonts w:asciiTheme="minorHAnsi" w:hAnsiTheme="minorHAnsi" w:cstheme="minorHAnsi"/>
        </w:rPr>
        <w:t xml:space="preserve"> Specification</w:t>
      </w:r>
    </w:p>
    <w:tbl>
      <w:tblPr>
        <w:tblW w:w="9776" w:type="dxa"/>
        <w:tblLook w:val="04A0" w:firstRow="1" w:lastRow="0" w:firstColumn="1" w:lastColumn="0" w:noHBand="0" w:noVBand="1"/>
      </w:tblPr>
      <w:tblGrid>
        <w:gridCol w:w="1911"/>
        <w:gridCol w:w="980"/>
        <w:gridCol w:w="738"/>
        <w:gridCol w:w="738"/>
        <w:gridCol w:w="791"/>
        <w:gridCol w:w="4661"/>
      </w:tblGrid>
      <w:tr w:rsidR="00C154A5" w:rsidRPr="002B7EBF" w14:paraId="587399CA" w14:textId="77777777" w:rsidTr="00C74DF3">
        <w:trPr>
          <w:trHeight w:val="300"/>
        </w:trPr>
        <w:tc>
          <w:tcPr>
            <w:tcW w:w="1886" w:type="dxa"/>
            <w:tcBorders>
              <w:top w:val="single" w:sz="4" w:space="0" w:color="auto"/>
              <w:left w:val="single" w:sz="4" w:space="0" w:color="auto"/>
              <w:bottom w:val="single" w:sz="4" w:space="0" w:color="auto"/>
              <w:right w:val="single" w:sz="4" w:space="0" w:color="auto"/>
            </w:tcBorders>
            <w:shd w:val="clear" w:color="000000" w:fill="94DCF8"/>
            <w:noWrap/>
            <w:vAlign w:val="bottom"/>
            <w:hideMark/>
          </w:tcPr>
          <w:p w14:paraId="339FA43D"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Characteristic</w:t>
            </w:r>
          </w:p>
        </w:tc>
        <w:tc>
          <w:tcPr>
            <w:tcW w:w="972" w:type="dxa"/>
            <w:tcBorders>
              <w:top w:val="single" w:sz="4" w:space="0" w:color="auto"/>
              <w:left w:val="nil"/>
              <w:bottom w:val="single" w:sz="4" w:space="0" w:color="auto"/>
              <w:right w:val="single" w:sz="4" w:space="0" w:color="auto"/>
            </w:tcBorders>
            <w:shd w:val="clear" w:color="000000" w:fill="94DCF8"/>
            <w:noWrap/>
            <w:vAlign w:val="bottom"/>
            <w:hideMark/>
          </w:tcPr>
          <w:p w14:paraId="0E6C7D3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Data Type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730D9F7E"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MIn Value</w:t>
            </w:r>
          </w:p>
        </w:tc>
        <w:tc>
          <w:tcPr>
            <w:tcW w:w="733" w:type="dxa"/>
            <w:tcBorders>
              <w:top w:val="single" w:sz="4" w:space="0" w:color="auto"/>
              <w:left w:val="nil"/>
              <w:bottom w:val="single" w:sz="4" w:space="0" w:color="auto"/>
              <w:right w:val="single" w:sz="4" w:space="0" w:color="auto"/>
            </w:tcBorders>
            <w:shd w:val="clear" w:color="000000" w:fill="94DCF8"/>
            <w:noWrap/>
            <w:vAlign w:val="bottom"/>
            <w:hideMark/>
          </w:tcPr>
          <w:p w14:paraId="6CAC9B28"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Max Value</w:t>
            </w:r>
          </w:p>
        </w:tc>
        <w:tc>
          <w:tcPr>
            <w:tcW w:w="791" w:type="dxa"/>
            <w:tcBorders>
              <w:top w:val="single" w:sz="4" w:space="0" w:color="auto"/>
              <w:left w:val="nil"/>
              <w:bottom w:val="single" w:sz="4" w:space="0" w:color="auto"/>
              <w:right w:val="single" w:sz="4" w:space="0" w:color="auto"/>
            </w:tcBorders>
            <w:shd w:val="clear" w:color="000000" w:fill="94DCF8"/>
            <w:noWrap/>
            <w:vAlign w:val="bottom"/>
            <w:hideMark/>
          </w:tcPr>
          <w:p w14:paraId="34C94D6F"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Points</w:t>
            </w:r>
          </w:p>
        </w:tc>
        <w:tc>
          <w:tcPr>
            <w:tcW w:w="4661" w:type="dxa"/>
            <w:tcBorders>
              <w:top w:val="single" w:sz="4" w:space="0" w:color="auto"/>
              <w:left w:val="nil"/>
              <w:bottom w:val="single" w:sz="4" w:space="0" w:color="auto"/>
              <w:right w:val="single" w:sz="4" w:space="0" w:color="auto"/>
            </w:tcBorders>
            <w:shd w:val="clear" w:color="000000" w:fill="94DCF8"/>
            <w:noWrap/>
            <w:vAlign w:val="bottom"/>
            <w:hideMark/>
          </w:tcPr>
          <w:p w14:paraId="29AC7790" w14:textId="77777777" w:rsidR="00C154A5" w:rsidRPr="002B7EBF" w:rsidRDefault="00C154A5" w:rsidP="00C154A5">
            <w:pPr>
              <w:spacing w:after="0" w:line="240" w:lineRule="auto"/>
              <w:jc w:val="center"/>
              <w:rPr>
                <w:rFonts w:eastAsia="Times New Roman" w:cstheme="minorHAnsi"/>
                <w:b/>
                <w:bCs/>
                <w:color w:val="000000"/>
                <w:kern w:val="0"/>
                <w:lang w:eastAsia="en-GB"/>
                <w14:ligatures w14:val="none"/>
              </w:rPr>
            </w:pPr>
            <w:r w:rsidRPr="002B7EBF">
              <w:rPr>
                <w:rFonts w:eastAsia="Times New Roman" w:cstheme="minorHAnsi"/>
                <w:b/>
                <w:bCs/>
                <w:color w:val="000000"/>
                <w:kern w:val="0"/>
                <w:lang w:eastAsia="en-GB"/>
                <w14:ligatures w14:val="none"/>
              </w:rPr>
              <w:t>Notes</w:t>
            </w:r>
          </w:p>
        </w:tc>
      </w:tr>
      <w:tr w:rsidR="00C154A5" w:rsidRPr="002B7EBF" w14:paraId="2E335D77" w14:textId="77777777" w:rsidTr="00C74DF3">
        <w:trPr>
          <w:trHeight w:val="300"/>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5DFC95A"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Base</w:t>
            </w:r>
          </w:p>
        </w:tc>
        <w:tc>
          <w:tcPr>
            <w:tcW w:w="972" w:type="dxa"/>
            <w:tcBorders>
              <w:top w:val="nil"/>
              <w:left w:val="nil"/>
              <w:bottom w:val="single" w:sz="4" w:space="0" w:color="auto"/>
              <w:right w:val="single" w:sz="4" w:space="0" w:color="auto"/>
            </w:tcBorders>
            <w:shd w:val="clear" w:color="auto" w:fill="auto"/>
            <w:noWrap/>
            <w:vAlign w:val="bottom"/>
            <w:hideMark/>
          </w:tcPr>
          <w:p w14:paraId="553C5BE8" w14:textId="77777777" w:rsidR="00C154A5" w:rsidRPr="002B7EBF" w:rsidRDefault="00C154A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079EC7CC" w14:textId="77777777" w:rsidR="00C154A5" w:rsidRPr="002B7EBF" w:rsidRDefault="00C154A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163A1E4" w14:textId="77777777" w:rsidR="00C154A5" w:rsidRPr="002B7EBF" w:rsidRDefault="00C154A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580</w:t>
            </w:r>
          </w:p>
        </w:tc>
        <w:tc>
          <w:tcPr>
            <w:tcW w:w="4661" w:type="dxa"/>
            <w:tcBorders>
              <w:top w:val="nil"/>
              <w:left w:val="nil"/>
              <w:bottom w:val="single" w:sz="4" w:space="0" w:color="auto"/>
              <w:right w:val="single" w:sz="4" w:space="0" w:color="auto"/>
            </w:tcBorders>
            <w:shd w:val="clear" w:color="auto" w:fill="auto"/>
            <w:noWrap/>
            <w:vAlign w:val="bottom"/>
            <w:hideMark/>
          </w:tcPr>
          <w:p w14:paraId="16469E4B" w14:textId="434E03E0" w:rsidR="00C154A5" w:rsidRPr="002B7EBF" w:rsidRDefault="00C154A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This is a static value that all instances of this scorecard will start from.</w:t>
            </w:r>
          </w:p>
        </w:tc>
      </w:tr>
      <w:tr w:rsidR="002579D4" w:rsidRPr="002B7EBF" w14:paraId="5CEC2CA9"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957D3E"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NDSPCII</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F2734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283DA77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604E41F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35449F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170118E" w14:textId="77777777" w:rsidR="002579D4" w:rsidRPr="002B7EBF" w:rsidRDefault="002579D4" w:rsidP="002579D4">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CF0A52F"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6FBE341F" w14:textId="0FADEA4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 xml:space="preserve">Consumer Indebtedness Index (SP) </w:t>
            </w:r>
            <w:r w:rsidRPr="002B7EBF">
              <w:rPr>
                <w:rFonts w:eastAsia="Times New Roman" w:cstheme="minorHAnsi"/>
                <w:color w:val="000000"/>
                <w:kern w:val="0"/>
                <w:sz w:val="18"/>
                <w:szCs w:val="18"/>
                <w:lang w:eastAsia="en-GB"/>
                <w14:ligatures w14:val="none"/>
              </w:rPr>
              <w:t>(</w:t>
            </w:r>
            <w:r w:rsidRPr="002B7EBF">
              <w:rPr>
                <w:rFonts w:cstheme="minorHAnsi"/>
                <w:sz w:val="18"/>
                <w:szCs w:val="18"/>
              </w:rPr>
              <w:t>Experian, 2024). This is an index that represents how in debt a person is. Higher values indicate the subject is using more of their available credit.</w:t>
            </w:r>
          </w:p>
          <w:p w14:paraId="24B55E37" w14:textId="6EE26C50"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46623E30"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B7A3093"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9A667C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FE8C24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F719DA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791" w:type="dxa"/>
            <w:tcBorders>
              <w:top w:val="nil"/>
              <w:left w:val="nil"/>
              <w:bottom w:val="single" w:sz="4" w:space="0" w:color="auto"/>
              <w:right w:val="single" w:sz="4" w:space="0" w:color="auto"/>
            </w:tcBorders>
            <w:shd w:val="clear" w:color="auto" w:fill="auto"/>
            <w:noWrap/>
            <w:vAlign w:val="bottom"/>
            <w:hideMark/>
          </w:tcPr>
          <w:p w14:paraId="74B98E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tcBorders>
              <w:left w:val="nil"/>
              <w:right w:val="single" w:sz="4" w:space="0" w:color="auto"/>
            </w:tcBorders>
            <w:shd w:val="clear" w:color="auto" w:fill="auto"/>
            <w:noWrap/>
            <w:vAlign w:val="bottom"/>
            <w:hideMark/>
          </w:tcPr>
          <w:p w14:paraId="0DA9CE76" w14:textId="7222E1F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8C1450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1F88F8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7A8057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3E5852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733" w:type="dxa"/>
            <w:tcBorders>
              <w:top w:val="nil"/>
              <w:left w:val="nil"/>
              <w:bottom w:val="single" w:sz="4" w:space="0" w:color="auto"/>
              <w:right w:val="single" w:sz="4" w:space="0" w:color="auto"/>
            </w:tcBorders>
            <w:shd w:val="clear" w:color="auto" w:fill="auto"/>
            <w:noWrap/>
            <w:vAlign w:val="bottom"/>
            <w:hideMark/>
          </w:tcPr>
          <w:p w14:paraId="173155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791" w:type="dxa"/>
            <w:tcBorders>
              <w:top w:val="nil"/>
              <w:left w:val="nil"/>
              <w:bottom w:val="single" w:sz="4" w:space="0" w:color="auto"/>
              <w:right w:val="single" w:sz="4" w:space="0" w:color="auto"/>
            </w:tcBorders>
            <w:shd w:val="clear" w:color="auto" w:fill="auto"/>
            <w:noWrap/>
            <w:vAlign w:val="bottom"/>
            <w:hideMark/>
          </w:tcPr>
          <w:p w14:paraId="5AA8E0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23</w:t>
            </w:r>
          </w:p>
        </w:tc>
        <w:tc>
          <w:tcPr>
            <w:tcW w:w="4661" w:type="dxa"/>
            <w:vMerge/>
            <w:tcBorders>
              <w:left w:val="nil"/>
              <w:right w:val="single" w:sz="4" w:space="0" w:color="auto"/>
            </w:tcBorders>
            <w:shd w:val="clear" w:color="auto" w:fill="auto"/>
            <w:noWrap/>
            <w:vAlign w:val="bottom"/>
            <w:hideMark/>
          </w:tcPr>
          <w:p w14:paraId="1BC968AC" w14:textId="4160B3B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BAB124D"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8226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2114EA8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A768DB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733" w:type="dxa"/>
            <w:tcBorders>
              <w:top w:val="nil"/>
              <w:left w:val="nil"/>
              <w:bottom w:val="single" w:sz="4" w:space="0" w:color="auto"/>
              <w:right w:val="single" w:sz="4" w:space="0" w:color="auto"/>
            </w:tcBorders>
            <w:shd w:val="clear" w:color="auto" w:fill="auto"/>
            <w:noWrap/>
            <w:vAlign w:val="bottom"/>
            <w:hideMark/>
          </w:tcPr>
          <w:p w14:paraId="7127A0A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25</w:t>
            </w:r>
          </w:p>
        </w:tc>
        <w:tc>
          <w:tcPr>
            <w:tcW w:w="791" w:type="dxa"/>
            <w:tcBorders>
              <w:top w:val="nil"/>
              <w:left w:val="nil"/>
              <w:bottom w:val="single" w:sz="4" w:space="0" w:color="auto"/>
              <w:right w:val="single" w:sz="4" w:space="0" w:color="auto"/>
            </w:tcBorders>
            <w:shd w:val="clear" w:color="auto" w:fill="auto"/>
            <w:noWrap/>
            <w:vAlign w:val="bottom"/>
            <w:hideMark/>
          </w:tcPr>
          <w:p w14:paraId="184B64E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1F6B1FAE" w14:textId="67C8C04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F6639FA"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CEA07B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937A99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770D33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733" w:type="dxa"/>
            <w:tcBorders>
              <w:top w:val="nil"/>
              <w:left w:val="nil"/>
              <w:bottom w:val="single" w:sz="4" w:space="0" w:color="auto"/>
              <w:right w:val="single" w:sz="4" w:space="0" w:color="auto"/>
            </w:tcBorders>
            <w:shd w:val="clear" w:color="auto" w:fill="auto"/>
            <w:noWrap/>
            <w:vAlign w:val="bottom"/>
            <w:hideMark/>
          </w:tcPr>
          <w:p w14:paraId="4E6430B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791" w:type="dxa"/>
            <w:tcBorders>
              <w:top w:val="nil"/>
              <w:left w:val="nil"/>
              <w:bottom w:val="single" w:sz="4" w:space="0" w:color="auto"/>
              <w:right w:val="single" w:sz="4" w:space="0" w:color="auto"/>
            </w:tcBorders>
            <w:shd w:val="clear" w:color="auto" w:fill="auto"/>
            <w:noWrap/>
            <w:vAlign w:val="bottom"/>
            <w:hideMark/>
          </w:tcPr>
          <w:p w14:paraId="74AD8B6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w:t>
            </w:r>
          </w:p>
        </w:tc>
        <w:tc>
          <w:tcPr>
            <w:tcW w:w="4661" w:type="dxa"/>
            <w:vMerge/>
            <w:tcBorders>
              <w:left w:val="nil"/>
              <w:right w:val="single" w:sz="4" w:space="0" w:color="auto"/>
            </w:tcBorders>
            <w:shd w:val="clear" w:color="auto" w:fill="auto"/>
            <w:noWrap/>
            <w:vAlign w:val="bottom"/>
            <w:hideMark/>
          </w:tcPr>
          <w:p w14:paraId="40C92391" w14:textId="5FA2990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6BF07A9"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0FCB36E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020581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3685B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41</w:t>
            </w:r>
          </w:p>
        </w:tc>
        <w:tc>
          <w:tcPr>
            <w:tcW w:w="733" w:type="dxa"/>
            <w:tcBorders>
              <w:top w:val="nil"/>
              <w:left w:val="nil"/>
              <w:bottom w:val="single" w:sz="4" w:space="0" w:color="auto"/>
              <w:right w:val="single" w:sz="4" w:space="0" w:color="auto"/>
            </w:tcBorders>
            <w:shd w:val="clear" w:color="auto" w:fill="auto"/>
            <w:noWrap/>
            <w:vAlign w:val="bottom"/>
            <w:hideMark/>
          </w:tcPr>
          <w:p w14:paraId="4EB5351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50</w:t>
            </w:r>
          </w:p>
        </w:tc>
        <w:tc>
          <w:tcPr>
            <w:tcW w:w="791" w:type="dxa"/>
            <w:tcBorders>
              <w:top w:val="nil"/>
              <w:left w:val="nil"/>
              <w:bottom w:val="single" w:sz="4" w:space="0" w:color="auto"/>
              <w:right w:val="single" w:sz="4" w:space="0" w:color="auto"/>
            </w:tcBorders>
            <w:shd w:val="clear" w:color="auto" w:fill="auto"/>
            <w:noWrap/>
            <w:vAlign w:val="bottom"/>
            <w:hideMark/>
          </w:tcPr>
          <w:p w14:paraId="18C3BD1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283A7C4B" w14:textId="1BA0CE4C"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4089E5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995C3F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18CF32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75970D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51</w:t>
            </w:r>
          </w:p>
        </w:tc>
        <w:tc>
          <w:tcPr>
            <w:tcW w:w="733" w:type="dxa"/>
            <w:tcBorders>
              <w:top w:val="nil"/>
              <w:left w:val="nil"/>
              <w:bottom w:val="single" w:sz="4" w:space="0" w:color="auto"/>
              <w:right w:val="single" w:sz="4" w:space="0" w:color="auto"/>
            </w:tcBorders>
            <w:shd w:val="clear" w:color="auto" w:fill="auto"/>
            <w:noWrap/>
            <w:vAlign w:val="bottom"/>
            <w:hideMark/>
          </w:tcPr>
          <w:p w14:paraId="6D49E49B"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46D3F09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right w:val="single" w:sz="4" w:space="0" w:color="auto"/>
            </w:tcBorders>
            <w:shd w:val="clear" w:color="auto" w:fill="auto"/>
            <w:noWrap/>
            <w:vAlign w:val="bottom"/>
            <w:hideMark/>
          </w:tcPr>
          <w:p w14:paraId="4BC29CDD" w14:textId="4606FBE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56D034B"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AFDB4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4A7B306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2FD509C"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7B0A656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-40</w:t>
            </w:r>
          </w:p>
        </w:tc>
        <w:tc>
          <w:tcPr>
            <w:tcW w:w="4661" w:type="dxa"/>
            <w:vMerge/>
            <w:tcBorders>
              <w:left w:val="nil"/>
              <w:bottom w:val="single" w:sz="4" w:space="0" w:color="auto"/>
              <w:right w:val="single" w:sz="4" w:space="0" w:color="auto"/>
            </w:tcBorders>
            <w:shd w:val="clear" w:color="auto" w:fill="auto"/>
            <w:noWrap/>
            <w:vAlign w:val="bottom"/>
            <w:hideMark/>
          </w:tcPr>
          <w:p w14:paraId="58E146FB" w14:textId="633FEDD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448B5D4"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24349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TRD-A-06</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202E869"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549AF6A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7F493A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CD1F9C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4D346396" w14:textId="5111120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External data provided by Experian’s Credit Record API: DelphiSelect </w:t>
            </w:r>
          </w:p>
          <w:p w14:paraId="5DF329CC"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A811429" w14:textId="1232481F"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Consistently up-to-date accounts L12m</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251A89" w14:textId="3C436BE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2177E046"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p w14:paraId="7E67843B" w14:textId="0EE3A37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246E9E28"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47483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14E668AD"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64A62C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4EBC536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D8212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637BEE37" w14:textId="5B2D78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96548C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2B626C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0FA1CE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76345CE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1DCFB9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25AC721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right w:val="single" w:sz="4" w:space="0" w:color="auto"/>
            </w:tcBorders>
            <w:shd w:val="clear" w:color="auto" w:fill="auto"/>
            <w:noWrap/>
            <w:vAlign w:val="bottom"/>
            <w:hideMark/>
          </w:tcPr>
          <w:p w14:paraId="63A2034B" w14:textId="5586DD2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5B4237D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DA525A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63A13B3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B69D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6E54805"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0508D21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3E6F9F62" w14:textId="684F38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7BA08FD2"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664E04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FD3EA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C59DA0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0E0ED3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9D3D65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7ED2E4CD" w14:textId="1BA068A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127C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59BA552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C61F90F"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59C954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5316D287"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D975E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21</w:t>
            </w:r>
          </w:p>
        </w:tc>
        <w:tc>
          <w:tcPr>
            <w:tcW w:w="4661" w:type="dxa"/>
            <w:vMerge/>
            <w:tcBorders>
              <w:left w:val="nil"/>
              <w:right w:val="single" w:sz="4" w:space="0" w:color="auto"/>
            </w:tcBorders>
            <w:shd w:val="clear" w:color="auto" w:fill="auto"/>
            <w:noWrap/>
            <w:vAlign w:val="bottom"/>
            <w:hideMark/>
          </w:tcPr>
          <w:p w14:paraId="231CF5E8" w14:textId="4BC4D78A"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4813AC3"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453C55D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6B4DBD6"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3628153"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05082C2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-20</w:t>
            </w:r>
          </w:p>
        </w:tc>
        <w:tc>
          <w:tcPr>
            <w:tcW w:w="4661" w:type="dxa"/>
            <w:vMerge/>
            <w:tcBorders>
              <w:left w:val="nil"/>
              <w:bottom w:val="single" w:sz="4" w:space="0" w:color="auto"/>
              <w:right w:val="single" w:sz="4" w:space="0" w:color="auto"/>
            </w:tcBorders>
            <w:shd w:val="clear" w:color="auto" w:fill="auto"/>
            <w:noWrap/>
            <w:vAlign w:val="bottom"/>
            <w:hideMark/>
          </w:tcPr>
          <w:p w14:paraId="25930706" w14:textId="2209F57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1349BB5" w14:textId="77777777" w:rsidTr="00C74DF3">
        <w:trPr>
          <w:trHeight w:val="300"/>
        </w:trPr>
        <w:tc>
          <w:tcPr>
            <w:tcW w:w="18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B80C8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E1B13</w:t>
            </w:r>
          </w:p>
        </w:tc>
        <w:tc>
          <w:tcPr>
            <w:tcW w:w="9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66286"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04BE9EB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FDB01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FE03DCF"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val="restart"/>
            <w:tcBorders>
              <w:top w:val="nil"/>
              <w:left w:val="nil"/>
              <w:right w:val="single" w:sz="4" w:space="0" w:color="auto"/>
            </w:tcBorders>
            <w:shd w:val="clear" w:color="auto" w:fill="auto"/>
            <w:noWrap/>
            <w:vAlign w:val="bottom"/>
            <w:hideMark/>
          </w:tcPr>
          <w:p w14:paraId="521BAC4A" w14:textId="4FC3C29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395C1073"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7655C18C" w14:textId="00EA4E5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CAIS Status 3 or worse, within the last 6 Months for all Active CAIS accounts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 xml:space="preserve">Experian, 2024). CAIS Status refers to the arrears position of the account e.g. </w:t>
            </w:r>
            <w:proofErr w:type="gramStart"/>
            <w:r w:rsidRPr="002B7EBF">
              <w:rPr>
                <w:rFonts w:cstheme="minorHAnsi"/>
                <w:sz w:val="18"/>
                <w:szCs w:val="18"/>
              </w:rPr>
              <w:t>3</w:t>
            </w:r>
            <w:proofErr w:type="gramEnd"/>
            <w:r w:rsidRPr="002B7EBF">
              <w:rPr>
                <w:rFonts w:cstheme="minorHAnsi"/>
                <w:sz w:val="18"/>
                <w:szCs w:val="18"/>
              </w:rPr>
              <w:t xml:space="preserve"> means 3 missed payments on the account.</w:t>
            </w:r>
          </w:p>
          <w:p w14:paraId="48AFF41B" w14:textId="52EF10A5"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6D097B6E"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7A4637CE"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72D7DDDB"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E671CD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34CAF8F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69BDFBC9"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26</w:t>
            </w:r>
          </w:p>
        </w:tc>
        <w:tc>
          <w:tcPr>
            <w:tcW w:w="4661" w:type="dxa"/>
            <w:vMerge/>
            <w:tcBorders>
              <w:left w:val="nil"/>
              <w:right w:val="single" w:sz="4" w:space="0" w:color="auto"/>
            </w:tcBorders>
            <w:shd w:val="clear" w:color="auto" w:fill="auto"/>
            <w:noWrap/>
            <w:vAlign w:val="bottom"/>
            <w:hideMark/>
          </w:tcPr>
          <w:p w14:paraId="387148FA" w14:textId="6E2D936D"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3F1D7B55"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1FD1184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339D5C99"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36F6164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9C15A3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29AEC134"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3036BDD6" w14:textId="469EDEC4"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014B58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691135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439D1B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492EF62E"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29A70BF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0883DB7B"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right w:val="single" w:sz="4" w:space="0" w:color="auto"/>
            </w:tcBorders>
            <w:shd w:val="clear" w:color="auto" w:fill="auto"/>
            <w:noWrap/>
            <w:vAlign w:val="bottom"/>
            <w:hideMark/>
          </w:tcPr>
          <w:p w14:paraId="4587A6BF" w14:textId="154ECFF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9FE5D3C" w14:textId="77777777" w:rsidTr="00C74DF3">
        <w:trPr>
          <w:trHeight w:val="300"/>
        </w:trPr>
        <w:tc>
          <w:tcPr>
            <w:tcW w:w="1886" w:type="dxa"/>
            <w:vMerge/>
            <w:tcBorders>
              <w:top w:val="nil"/>
              <w:left w:val="single" w:sz="4" w:space="0" w:color="auto"/>
              <w:bottom w:val="single" w:sz="4" w:space="0" w:color="000000"/>
              <w:right w:val="single" w:sz="4" w:space="0" w:color="auto"/>
            </w:tcBorders>
            <w:vAlign w:val="center"/>
            <w:hideMark/>
          </w:tcPr>
          <w:p w14:paraId="35856C44"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000000"/>
              <w:right w:val="single" w:sz="4" w:space="0" w:color="auto"/>
            </w:tcBorders>
            <w:vAlign w:val="center"/>
            <w:hideMark/>
          </w:tcPr>
          <w:p w14:paraId="5A972D37"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4AE8D84"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6777E86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-56</w:t>
            </w:r>
          </w:p>
        </w:tc>
        <w:tc>
          <w:tcPr>
            <w:tcW w:w="4661" w:type="dxa"/>
            <w:vMerge/>
            <w:tcBorders>
              <w:left w:val="nil"/>
              <w:bottom w:val="single" w:sz="4" w:space="0" w:color="auto"/>
              <w:right w:val="single" w:sz="4" w:space="0" w:color="auto"/>
            </w:tcBorders>
            <w:shd w:val="clear" w:color="auto" w:fill="auto"/>
            <w:noWrap/>
            <w:vAlign w:val="bottom"/>
            <w:hideMark/>
          </w:tcPr>
          <w:p w14:paraId="7E1C97F4" w14:textId="2FC9B98B"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2625F61F"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B885D"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E1B01</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BB08CA" w14:textId="77777777" w:rsidR="002579D4" w:rsidRPr="002B7EBF" w:rsidRDefault="002579D4"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6C4CFF4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60EA3516"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4037538"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val="restart"/>
            <w:tcBorders>
              <w:top w:val="nil"/>
              <w:left w:val="nil"/>
              <w:right w:val="single" w:sz="4" w:space="0" w:color="auto"/>
            </w:tcBorders>
            <w:shd w:val="clear" w:color="auto" w:fill="auto"/>
            <w:noWrap/>
            <w:vAlign w:val="bottom"/>
            <w:hideMark/>
          </w:tcPr>
          <w:p w14:paraId="7841DA86" w14:textId="798B1986"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0EE81CD1"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p w14:paraId="3FE8506E" w14:textId="68EF08A2"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Number of Active CAIS Accounts Opened in the Last 3 Months (SP)</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63B4B238" w14:textId="46108550" w:rsidR="002579D4" w:rsidRPr="002B7EBF" w:rsidRDefault="002579D4"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2579D4" w:rsidRPr="002B7EBF" w14:paraId="55965DF5"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5FCCB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0B3C7C7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A7EC2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5BEE40B3"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5E35091D"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34</w:t>
            </w:r>
          </w:p>
        </w:tc>
        <w:tc>
          <w:tcPr>
            <w:tcW w:w="4661" w:type="dxa"/>
            <w:vMerge/>
            <w:tcBorders>
              <w:left w:val="nil"/>
              <w:right w:val="single" w:sz="4" w:space="0" w:color="auto"/>
            </w:tcBorders>
            <w:shd w:val="clear" w:color="auto" w:fill="auto"/>
            <w:noWrap/>
            <w:vAlign w:val="bottom"/>
            <w:hideMark/>
          </w:tcPr>
          <w:p w14:paraId="33AB8191" w14:textId="3FA534D3"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1CE6A68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49F686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2742C0C"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DCACE41"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1857843C"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7078A59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12</w:t>
            </w:r>
          </w:p>
        </w:tc>
        <w:tc>
          <w:tcPr>
            <w:tcW w:w="4661" w:type="dxa"/>
            <w:vMerge/>
            <w:tcBorders>
              <w:left w:val="nil"/>
              <w:right w:val="single" w:sz="4" w:space="0" w:color="auto"/>
            </w:tcBorders>
            <w:shd w:val="clear" w:color="auto" w:fill="auto"/>
            <w:noWrap/>
            <w:vAlign w:val="bottom"/>
            <w:hideMark/>
          </w:tcPr>
          <w:p w14:paraId="5F74BF95" w14:textId="729AC7B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0539239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57902685"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022981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5A320AD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4CD6BB7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64E18FA7"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-11</w:t>
            </w:r>
          </w:p>
        </w:tc>
        <w:tc>
          <w:tcPr>
            <w:tcW w:w="4661" w:type="dxa"/>
            <w:vMerge/>
            <w:tcBorders>
              <w:left w:val="nil"/>
              <w:right w:val="single" w:sz="4" w:space="0" w:color="auto"/>
            </w:tcBorders>
            <w:shd w:val="clear" w:color="auto" w:fill="auto"/>
            <w:noWrap/>
            <w:vAlign w:val="bottom"/>
            <w:hideMark/>
          </w:tcPr>
          <w:p w14:paraId="3C50DCF3" w14:textId="6642609E"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6085225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7C17B62A"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B466B0"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7D44A7A"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w:t>
            </w:r>
          </w:p>
        </w:tc>
        <w:tc>
          <w:tcPr>
            <w:tcW w:w="733" w:type="dxa"/>
            <w:tcBorders>
              <w:top w:val="nil"/>
              <w:left w:val="nil"/>
              <w:bottom w:val="single" w:sz="4" w:space="0" w:color="auto"/>
              <w:right w:val="single" w:sz="4" w:space="0" w:color="auto"/>
            </w:tcBorders>
            <w:shd w:val="clear" w:color="auto" w:fill="auto"/>
            <w:noWrap/>
            <w:vAlign w:val="bottom"/>
            <w:hideMark/>
          </w:tcPr>
          <w:p w14:paraId="7639EA4E" w14:textId="77777777"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26DEB730"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492661DC" w14:textId="2992235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2579D4" w:rsidRPr="002B7EBF" w14:paraId="46DF72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E825EC1"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A7A1072" w14:textId="77777777" w:rsidR="002579D4" w:rsidRPr="002B7EBF" w:rsidRDefault="002579D4"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7D5A27B" w14:textId="77777777" w:rsidR="002579D4" w:rsidRPr="002B7EBF" w:rsidRDefault="002579D4"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9C723F2" w14:textId="77777777" w:rsidR="002579D4" w:rsidRPr="002B7EBF" w:rsidRDefault="002579D4"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bottom w:val="single" w:sz="4" w:space="0" w:color="auto"/>
              <w:right w:val="single" w:sz="4" w:space="0" w:color="auto"/>
            </w:tcBorders>
            <w:shd w:val="clear" w:color="auto" w:fill="auto"/>
            <w:noWrap/>
            <w:vAlign w:val="bottom"/>
            <w:hideMark/>
          </w:tcPr>
          <w:p w14:paraId="27BADDE5" w14:textId="3A848711" w:rsidR="002579D4" w:rsidRPr="002B7EBF" w:rsidRDefault="002579D4"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006ECD03"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258C13"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TRD-STL-19</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7B641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Numeric</w:t>
            </w:r>
          </w:p>
        </w:tc>
        <w:tc>
          <w:tcPr>
            <w:tcW w:w="733" w:type="dxa"/>
            <w:tcBorders>
              <w:top w:val="nil"/>
              <w:left w:val="nil"/>
              <w:bottom w:val="single" w:sz="4" w:space="0" w:color="auto"/>
              <w:right w:val="single" w:sz="4" w:space="0" w:color="auto"/>
            </w:tcBorders>
            <w:shd w:val="clear" w:color="auto" w:fill="auto"/>
            <w:noWrap/>
            <w:vAlign w:val="bottom"/>
            <w:hideMark/>
          </w:tcPr>
          <w:p w14:paraId="74BC4A4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767A8A4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91" w:type="dxa"/>
            <w:tcBorders>
              <w:top w:val="nil"/>
              <w:left w:val="nil"/>
              <w:bottom w:val="single" w:sz="4" w:space="0" w:color="auto"/>
              <w:right w:val="single" w:sz="4" w:space="0" w:color="auto"/>
            </w:tcBorders>
            <w:shd w:val="clear" w:color="auto" w:fill="auto"/>
            <w:noWrap/>
            <w:vAlign w:val="bottom"/>
            <w:hideMark/>
          </w:tcPr>
          <w:p w14:paraId="561731F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32</w:t>
            </w:r>
          </w:p>
        </w:tc>
        <w:tc>
          <w:tcPr>
            <w:tcW w:w="4661" w:type="dxa"/>
            <w:vMerge w:val="restart"/>
            <w:tcBorders>
              <w:top w:val="nil"/>
              <w:left w:val="nil"/>
              <w:right w:val="single" w:sz="4" w:space="0" w:color="auto"/>
            </w:tcBorders>
            <w:shd w:val="clear" w:color="auto" w:fill="auto"/>
            <w:noWrap/>
            <w:vAlign w:val="bottom"/>
            <w:hideMark/>
          </w:tcPr>
          <w:p w14:paraId="6C5DD7B0"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External data provided by Experian’s Credit Record API: DelphiSelect</w:t>
            </w:r>
          </w:p>
          <w:p w14:paraId="277270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p w14:paraId="0B1F9721" w14:textId="1F575EB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Defined as:  </w:t>
            </w:r>
            <w:r w:rsidRPr="002B7EBF">
              <w:rPr>
                <w:rFonts w:eastAsia="Times New Roman" w:cstheme="minorHAnsi"/>
                <w:b/>
                <w:bCs/>
                <w:i/>
                <w:iCs/>
                <w:color w:val="000000"/>
                <w:kern w:val="0"/>
                <w:sz w:val="18"/>
                <w:szCs w:val="18"/>
                <w:lang w:eastAsia="en-GB"/>
                <w14:ligatures w14:val="none"/>
              </w:rPr>
              <w:t>Total Number of Default Short Term Loans accounts (Default CAIS)</w:t>
            </w:r>
            <w:r w:rsidRPr="002B7EBF">
              <w:rPr>
                <w:rFonts w:eastAsia="Times New Roman" w:cstheme="minorHAnsi"/>
                <w:color w:val="000000"/>
                <w:kern w:val="0"/>
                <w:sz w:val="18"/>
                <w:szCs w:val="18"/>
                <w:lang w:eastAsia="en-GB"/>
                <w14:ligatures w14:val="none"/>
              </w:rPr>
              <w:t xml:space="preserve"> </w:t>
            </w:r>
            <w:r w:rsidRPr="002B7EBF">
              <w:rPr>
                <w:rFonts w:cstheme="minorHAnsi"/>
                <w:sz w:val="18"/>
                <w:szCs w:val="18"/>
              </w:rPr>
              <w:t>(Experian, 2024).</w:t>
            </w:r>
          </w:p>
          <w:p w14:paraId="52E398EE" w14:textId="55F59452"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6369BC07"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5BBAACE"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B947BF2"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A63F9C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38726C10"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18A865B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4661" w:type="dxa"/>
            <w:vMerge/>
            <w:tcBorders>
              <w:left w:val="nil"/>
              <w:right w:val="single" w:sz="4" w:space="0" w:color="auto"/>
            </w:tcBorders>
            <w:shd w:val="clear" w:color="auto" w:fill="auto"/>
            <w:noWrap/>
            <w:vAlign w:val="bottom"/>
            <w:hideMark/>
          </w:tcPr>
          <w:p w14:paraId="0F524D3C" w14:textId="63CE4E9A"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56761E0"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A5F5273"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5EAF3EC"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019C7F07"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33" w:type="dxa"/>
            <w:tcBorders>
              <w:top w:val="nil"/>
              <w:left w:val="nil"/>
              <w:bottom w:val="single" w:sz="4" w:space="0" w:color="auto"/>
              <w:right w:val="single" w:sz="4" w:space="0" w:color="auto"/>
            </w:tcBorders>
            <w:shd w:val="clear" w:color="auto" w:fill="auto"/>
            <w:noWrap/>
            <w:vAlign w:val="bottom"/>
            <w:hideMark/>
          </w:tcPr>
          <w:p w14:paraId="6BC1DE4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0</w:t>
            </w:r>
          </w:p>
        </w:tc>
        <w:tc>
          <w:tcPr>
            <w:tcW w:w="791" w:type="dxa"/>
            <w:tcBorders>
              <w:top w:val="nil"/>
              <w:left w:val="nil"/>
              <w:bottom w:val="single" w:sz="4" w:space="0" w:color="auto"/>
              <w:right w:val="single" w:sz="4" w:space="0" w:color="auto"/>
            </w:tcBorders>
            <w:shd w:val="clear" w:color="auto" w:fill="auto"/>
            <w:noWrap/>
            <w:vAlign w:val="bottom"/>
            <w:hideMark/>
          </w:tcPr>
          <w:p w14:paraId="0779F0A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28</w:t>
            </w:r>
          </w:p>
        </w:tc>
        <w:tc>
          <w:tcPr>
            <w:tcW w:w="4661" w:type="dxa"/>
            <w:vMerge/>
            <w:tcBorders>
              <w:left w:val="nil"/>
              <w:right w:val="single" w:sz="4" w:space="0" w:color="auto"/>
            </w:tcBorders>
            <w:shd w:val="clear" w:color="auto" w:fill="auto"/>
            <w:noWrap/>
            <w:vAlign w:val="bottom"/>
            <w:hideMark/>
          </w:tcPr>
          <w:p w14:paraId="6C11794D" w14:textId="04C217C0"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5AA1A51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A22C597"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4302E508"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6119401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33" w:type="dxa"/>
            <w:tcBorders>
              <w:top w:val="nil"/>
              <w:left w:val="nil"/>
              <w:bottom w:val="single" w:sz="4" w:space="0" w:color="auto"/>
              <w:right w:val="single" w:sz="4" w:space="0" w:color="auto"/>
            </w:tcBorders>
            <w:shd w:val="clear" w:color="auto" w:fill="auto"/>
            <w:noWrap/>
            <w:vAlign w:val="bottom"/>
            <w:hideMark/>
          </w:tcPr>
          <w:p w14:paraId="20BBB60D"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w:t>
            </w:r>
          </w:p>
        </w:tc>
        <w:tc>
          <w:tcPr>
            <w:tcW w:w="791" w:type="dxa"/>
            <w:tcBorders>
              <w:top w:val="nil"/>
              <w:left w:val="nil"/>
              <w:bottom w:val="single" w:sz="4" w:space="0" w:color="auto"/>
              <w:right w:val="single" w:sz="4" w:space="0" w:color="auto"/>
            </w:tcBorders>
            <w:shd w:val="clear" w:color="auto" w:fill="auto"/>
            <w:noWrap/>
            <w:vAlign w:val="bottom"/>
            <w:hideMark/>
          </w:tcPr>
          <w:p w14:paraId="5C43DD73"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-14</w:t>
            </w:r>
          </w:p>
        </w:tc>
        <w:tc>
          <w:tcPr>
            <w:tcW w:w="4661" w:type="dxa"/>
            <w:vMerge/>
            <w:tcBorders>
              <w:left w:val="nil"/>
              <w:right w:val="single" w:sz="4" w:space="0" w:color="auto"/>
            </w:tcBorders>
            <w:shd w:val="clear" w:color="auto" w:fill="auto"/>
            <w:noWrap/>
            <w:vAlign w:val="bottom"/>
            <w:hideMark/>
          </w:tcPr>
          <w:p w14:paraId="32935E9E" w14:textId="0DF7BD91"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1B7C95CB"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6467CE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593384AF"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733" w:type="dxa"/>
            <w:tcBorders>
              <w:top w:val="nil"/>
              <w:left w:val="nil"/>
              <w:bottom w:val="single" w:sz="4" w:space="0" w:color="auto"/>
              <w:right w:val="single" w:sz="4" w:space="0" w:color="auto"/>
            </w:tcBorders>
            <w:shd w:val="clear" w:color="auto" w:fill="auto"/>
            <w:noWrap/>
            <w:vAlign w:val="bottom"/>
            <w:hideMark/>
          </w:tcPr>
          <w:p w14:paraId="28761FB1"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w:t>
            </w:r>
          </w:p>
        </w:tc>
        <w:tc>
          <w:tcPr>
            <w:tcW w:w="733" w:type="dxa"/>
            <w:tcBorders>
              <w:top w:val="nil"/>
              <w:left w:val="nil"/>
              <w:bottom w:val="single" w:sz="4" w:space="0" w:color="auto"/>
              <w:right w:val="single" w:sz="4" w:space="0" w:color="auto"/>
            </w:tcBorders>
            <w:shd w:val="clear" w:color="auto" w:fill="auto"/>
            <w:noWrap/>
            <w:vAlign w:val="bottom"/>
            <w:hideMark/>
          </w:tcPr>
          <w:p w14:paraId="56AA954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max</w:t>
            </w:r>
          </w:p>
        </w:tc>
        <w:tc>
          <w:tcPr>
            <w:tcW w:w="791" w:type="dxa"/>
            <w:tcBorders>
              <w:top w:val="nil"/>
              <w:left w:val="nil"/>
              <w:bottom w:val="single" w:sz="4" w:space="0" w:color="auto"/>
              <w:right w:val="single" w:sz="4" w:space="0" w:color="auto"/>
            </w:tcBorders>
            <w:shd w:val="clear" w:color="auto" w:fill="auto"/>
            <w:noWrap/>
            <w:vAlign w:val="bottom"/>
            <w:hideMark/>
          </w:tcPr>
          <w:p w14:paraId="692DA5AC"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right w:val="single" w:sz="4" w:space="0" w:color="auto"/>
            </w:tcBorders>
            <w:shd w:val="clear" w:color="auto" w:fill="auto"/>
            <w:noWrap/>
            <w:vAlign w:val="bottom"/>
            <w:hideMark/>
          </w:tcPr>
          <w:p w14:paraId="1739B25F" w14:textId="60D20AE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802994E"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58B57D4"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1DB513A5" w14:textId="77777777" w:rsidR="00867E85" w:rsidRPr="002B7EBF" w:rsidRDefault="00867E85" w:rsidP="00C154A5">
            <w:pPr>
              <w:spacing w:after="0" w:line="240" w:lineRule="auto"/>
              <w:rPr>
                <w:rFonts w:eastAsia="Times New Roman" w:cstheme="minorHAnsi"/>
                <w:color w:val="000000"/>
                <w:kern w:val="0"/>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BF5A30"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35F3B49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-27</w:t>
            </w:r>
          </w:p>
        </w:tc>
        <w:tc>
          <w:tcPr>
            <w:tcW w:w="4661" w:type="dxa"/>
            <w:vMerge/>
            <w:tcBorders>
              <w:left w:val="nil"/>
              <w:bottom w:val="single" w:sz="4" w:space="0" w:color="auto"/>
              <w:right w:val="single" w:sz="4" w:space="0" w:color="auto"/>
            </w:tcBorders>
            <w:shd w:val="clear" w:color="auto" w:fill="auto"/>
            <w:noWrap/>
            <w:vAlign w:val="bottom"/>
            <w:hideMark/>
          </w:tcPr>
          <w:p w14:paraId="6163AD77" w14:textId="412AB21B"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09F9587" w14:textId="77777777" w:rsidTr="00C74DF3">
        <w:trPr>
          <w:trHeight w:val="300"/>
        </w:trPr>
        <w:tc>
          <w:tcPr>
            <w:tcW w:w="188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00E78"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EmploymentStatus</w:t>
            </w:r>
          </w:p>
        </w:tc>
        <w:tc>
          <w:tcPr>
            <w:tcW w:w="97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F7CFDC" w14:textId="77777777" w:rsidR="00867E85" w:rsidRPr="002B7EBF" w:rsidRDefault="00867E85" w:rsidP="00C154A5">
            <w:pPr>
              <w:spacing w:after="0" w:line="240" w:lineRule="auto"/>
              <w:rPr>
                <w:rFonts w:eastAsia="Times New Roman" w:cstheme="minorHAnsi"/>
                <w:color w:val="000000"/>
                <w:kern w:val="0"/>
                <w:lang w:eastAsia="en-GB"/>
                <w14:ligatures w14:val="none"/>
              </w:rPr>
            </w:pPr>
            <w:r w:rsidRPr="002B7EBF">
              <w:rPr>
                <w:rFonts w:eastAsia="Times New Roman" w:cstheme="minorHAnsi"/>
                <w:color w:val="000000"/>
                <w:kern w:val="0"/>
                <w:lang w:eastAsia="en-GB"/>
                <w14:ligatures w14:val="none"/>
              </w:rPr>
              <w:t>String</w:t>
            </w: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EE029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FullTime</w:t>
            </w:r>
          </w:p>
        </w:tc>
        <w:tc>
          <w:tcPr>
            <w:tcW w:w="791" w:type="dxa"/>
            <w:tcBorders>
              <w:top w:val="nil"/>
              <w:left w:val="nil"/>
              <w:bottom w:val="single" w:sz="4" w:space="0" w:color="auto"/>
              <w:right w:val="single" w:sz="4" w:space="0" w:color="auto"/>
            </w:tcBorders>
            <w:shd w:val="clear" w:color="auto" w:fill="auto"/>
            <w:noWrap/>
            <w:vAlign w:val="bottom"/>
            <w:hideMark/>
          </w:tcPr>
          <w:p w14:paraId="1EE62244"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45</w:t>
            </w:r>
          </w:p>
        </w:tc>
        <w:tc>
          <w:tcPr>
            <w:tcW w:w="4661" w:type="dxa"/>
            <w:vMerge w:val="restart"/>
            <w:tcBorders>
              <w:top w:val="nil"/>
              <w:left w:val="nil"/>
              <w:right w:val="single" w:sz="4" w:space="0" w:color="auto"/>
            </w:tcBorders>
            <w:shd w:val="clear" w:color="auto" w:fill="auto"/>
            <w:noWrap/>
            <w:vAlign w:val="bottom"/>
            <w:hideMark/>
          </w:tcPr>
          <w:p w14:paraId="765A8F8B" w14:textId="6DFE60FA"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xml:space="preserve"> This data point is one of the User Input questions.</w:t>
            </w:r>
          </w:p>
          <w:p w14:paraId="0B41C8FA" w14:textId="77777777" w:rsidR="00867E85" w:rsidRPr="002B7EBF" w:rsidRDefault="00867E85" w:rsidP="00867E85">
            <w:pPr>
              <w:spacing w:after="0" w:line="240" w:lineRule="auto"/>
              <w:rPr>
                <w:rFonts w:eastAsia="Times New Roman" w:cstheme="minorHAnsi"/>
                <w:color w:val="000000"/>
                <w:kern w:val="0"/>
                <w:sz w:val="18"/>
                <w:szCs w:val="18"/>
                <w:lang w:eastAsia="en-GB"/>
                <w14:ligatures w14:val="none"/>
              </w:rPr>
            </w:pPr>
          </w:p>
          <w:p w14:paraId="2AA86192" w14:textId="63691A54"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The status indicates the type of employment an applicant is in. </w:t>
            </w:r>
          </w:p>
          <w:p w14:paraId="7DBD4226" w14:textId="18B3D61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 </w:t>
            </w:r>
          </w:p>
        </w:tc>
      </w:tr>
      <w:tr w:rsidR="00867E85" w:rsidRPr="002B7EBF" w14:paraId="584B8902"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5384145"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A2CDD1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662B94B3"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PartTime</w:t>
            </w:r>
          </w:p>
        </w:tc>
        <w:tc>
          <w:tcPr>
            <w:tcW w:w="791" w:type="dxa"/>
            <w:tcBorders>
              <w:top w:val="nil"/>
              <w:left w:val="nil"/>
              <w:bottom w:val="single" w:sz="4" w:space="0" w:color="auto"/>
              <w:right w:val="single" w:sz="4" w:space="0" w:color="auto"/>
            </w:tcBorders>
            <w:shd w:val="clear" w:color="auto" w:fill="auto"/>
            <w:noWrap/>
            <w:vAlign w:val="bottom"/>
            <w:hideMark/>
          </w:tcPr>
          <w:p w14:paraId="30F477D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24</w:t>
            </w:r>
          </w:p>
        </w:tc>
        <w:tc>
          <w:tcPr>
            <w:tcW w:w="4661" w:type="dxa"/>
            <w:vMerge/>
            <w:tcBorders>
              <w:left w:val="nil"/>
              <w:right w:val="single" w:sz="4" w:space="0" w:color="auto"/>
            </w:tcBorders>
            <w:shd w:val="clear" w:color="auto" w:fill="auto"/>
            <w:noWrap/>
            <w:vAlign w:val="bottom"/>
            <w:hideMark/>
          </w:tcPr>
          <w:p w14:paraId="2DA61A4B" w14:textId="0EA41245"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FEE8B3D"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64D402C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47C0342"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95C8D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Student</w:t>
            </w:r>
          </w:p>
        </w:tc>
        <w:tc>
          <w:tcPr>
            <w:tcW w:w="791" w:type="dxa"/>
            <w:tcBorders>
              <w:top w:val="nil"/>
              <w:left w:val="nil"/>
              <w:bottom w:val="single" w:sz="4" w:space="0" w:color="auto"/>
              <w:right w:val="single" w:sz="4" w:space="0" w:color="auto"/>
            </w:tcBorders>
            <w:shd w:val="clear" w:color="auto" w:fill="auto"/>
            <w:noWrap/>
            <w:vAlign w:val="bottom"/>
            <w:hideMark/>
          </w:tcPr>
          <w:p w14:paraId="51463C4A"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6</w:t>
            </w:r>
          </w:p>
        </w:tc>
        <w:tc>
          <w:tcPr>
            <w:tcW w:w="4661" w:type="dxa"/>
            <w:vMerge/>
            <w:tcBorders>
              <w:left w:val="nil"/>
              <w:right w:val="single" w:sz="4" w:space="0" w:color="auto"/>
            </w:tcBorders>
            <w:shd w:val="clear" w:color="auto" w:fill="auto"/>
            <w:noWrap/>
            <w:vAlign w:val="bottom"/>
            <w:hideMark/>
          </w:tcPr>
          <w:p w14:paraId="0E83C378" w14:textId="24A75D8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762C35CF"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2D60894A"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6B7FA589"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1AFE67D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SelfEmployed</w:t>
            </w:r>
          </w:p>
        </w:tc>
        <w:tc>
          <w:tcPr>
            <w:tcW w:w="791" w:type="dxa"/>
            <w:tcBorders>
              <w:top w:val="nil"/>
              <w:left w:val="nil"/>
              <w:bottom w:val="single" w:sz="4" w:space="0" w:color="auto"/>
              <w:right w:val="single" w:sz="4" w:space="0" w:color="auto"/>
            </w:tcBorders>
            <w:shd w:val="clear" w:color="auto" w:fill="auto"/>
            <w:noWrap/>
            <w:vAlign w:val="bottom"/>
            <w:hideMark/>
          </w:tcPr>
          <w:p w14:paraId="2CE177E5"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33</w:t>
            </w:r>
          </w:p>
        </w:tc>
        <w:tc>
          <w:tcPr>
            <w:tcW w:w="4661" w:type="dxa"/>
            <w:vMerge/>
            <w:tcBorders>
              <w:left w:val="nil"/>
              <w:right w:val="single" w:sz="4" w:space="0" w:color="auto"/>
            </w:tcBorders>
            <w:shd w:val="clear" w:color="auto" w:fill="auto"/>
            <w:noWrap/>
            <w:vAlign w:val="bottom"/>
            <w:hideMark/>
          </w:tcPr>
          <w:p w14:paraId="60C16428" w14:textId="45719693"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C4EF4C4"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191939E4"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7CEA4AF"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90CB01"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Unemployed</w:t>
            </w:r>
          </w:p>
        </w:tc>
        <w:tc>
          <w:tcPr>
            <w:tcW w:w="791" w:type="dxa"/>
            <w:tcBorders>
              <w:top w:val="nil"/>
              <w:left w:val="nil"/>
              <w:bottom w:val="single" w:sz="4" w:space="0" w:color="auto"/>
              <w:right w:val="single" w:sz="4" w:space="0" w:color="auto"/>
            </w:tcBorders>
            <w:shd w:val="clear" w:color="auto" w:fill="auto"/>
            <w:noWrap/>
            <w:vAlign w:val="bottom"/>
            <w:hideMark/>
          </w:tcPr>
          <w:p w14:paraId="46C8C1E6"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right w:val="single" w:sz="4" w:space="0" w:color="auto"/>
            </w:tcBorders>
            <w:shd w:val="clear" w:color="auto" w:fill="auto"/>
            <w:noWrap/>
            <w:vAlign w:val="bottom"/>
            <w:hideMark/>
          </w:tcPr>
          <w:p w14:paraId="1EC37AE9" w14:textId="76D3C6EC"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625008A1"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0C10DEEB"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7E449D6E"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center"/>
            <w:hideMark/>
          </w:tcPr>
          <w:p w14:paraId="295890C7"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Retired</w:t>
            </w:r>
          </w:p>
        </w:tc>
        <w:tc>
          <w:tcPr>
            <w:tcW w:w="791" w:type="dxa"/>
            <w:tcBorders>
              <w:top w:val="nil"/>
              <w:left w:val="nil"/>
              <w:bottom w:val="single" w:sz="4" w:space="0" w:color="auto"/>
              <w:right w:val="single" w:sz="4" w:space="0" w:color="auto"/>
            </w:tcBorders>
            <w:shd w:val="clear" w:color="auto" w:fill="auto"/>
            <w:noWrap/>
            <w:vAlign w:val="bottom"/>
            <w:hideMark/>
          </w:tcPr>
          <w:p w14:paraId="45B6FA09"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22</w:t>
            </w:r>
          </w:p>
        </w:tc>
        <w:tc>
          <w:tcPr>
            <w:tcW w:w="4661" w:type="dxa"/>
            <w:vMerge/>
            <w:tcBorders>
              <w:left w:val="nil"/>
              <w:right w:val="single" w:sz="4" w:space="0" w:color="auto"/>
            </w:tcBorders>
            <w:shd w:val="clear" w:color="auto" w:fill="auto"/>
            <w:noWrap/>
            <w:vAlign w:val="bottom"/>
            <w:hideMark/>
          </w:tcPr>
          <w:p w14:paraId="17A2F9A6" w14:textId="51EF7578"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r w:rsidR="00867E85" w:rsidRPr="002B7EBF" w14:paraId="4684E378" w14:textId="77777777" w:rsidTr="00C74DF3">
        <w:trPr>
          <w:trHeight w:val="300"/>
        </w:trPr>
        <w:tc>
          <w:tcPr>
            <w:tcW w:w="1886" w:type="dxa"/>
            <w:vMerge/>
            <w:tcBorders>
              <w:top w:val="nil"/>
              <w:left w:val="single" w:sz="4" w:space="0" w:color="auto"/>
              <w:bottom w:val="single" w:sz="4" w:space="0" w:color="auto"/>
              <w:right w:val="single" w:sz="4" w:space="0" w:color="auto"/>
            </w:tcBorders>
            <w:vAlign w:val="center"/>
            <w:hideMark/>
          </w:tcPr>
          <w:p w14:paraId="3367F296"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972" w:type="dxa"/>
            <w:vMerge/>
            <w:tcBorders>
              <w:top w:val="nil"/>
              <w:left w:val="single" w:sz="4" w:space="0" w:color="auto"/>
              <w:bottom w:val="single" w:sz="4" w:space="0" w:color="auto"/>
              <w:right w:val="single" w:sz="4" w:space="0" w:color="auto"/>
            </w:tcBorders>
            <w:vAlign w:val="center"/>
            <w:hideMark/>
          </w:tcPr>
          <w:p w14:paraId="35D24620" w14:textId="77777777"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c>
          <w:tcPr>
            <w:tcW w:w="146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ED90719" w14:textId="77777777" w:rsidR="00867E85" w:rsidRPr="002B7EBF" w:rsidRDefault="00867E85" w:rsidP="00C154A5">
            <w:pPr>
              <w:spacing w:after="0" w:line="240" w:lineRule="auto"/>
              <w:jc w:val="center"/>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default</w:t>
            </w:r>
          </w:p>
        </w:tc>
        <w:tc>
          <w:tcPr>
            <w:tcW w:w="791" w:type="dxa"/>
            <w:tcBorders>
              <w:top w:val="nil"/>
              <w:left w:val="nil"/>
              <w:bottom w:val="single" w:sz="4" w:space="0" w:color="auto"/>
              <w:right w:val="single" w:sz="4" w:space="0" w:color="auto"/>
            </w:tcBorders>
            <w:shd w:val="clear" w:color="auto" w:fill="auto"/>
            <w:noWrap/>
            <w:vAlign w:val="bottom"/>
            <w:hideMark/>
          </w:tcPr>
          <w:p w14:paraId="46F2433E" w14:textId="77777777" w:rsidR="00867E85" w:rsidRPr="002B7EBF" w:rsidRDefault="00867E85" w:rsidP="00C154A5">
            <w:pPr>
              <w:spacing w:after="0" w:line="240" w:lineRule="auto"/>
              <w:jc w:val="right"/>
              <w:rPr>
                <w:rFonts w:eastAsia="Times New Roman" w:cstheme="minorHAnsi"/>
                <w:color w:val="000000"/>
                <w:kern w:val="0"/>
                <w:sz w:val="18"/>
                <w:szCs w:val="18"/>
                <w:lang w:eastAsia="en-GB"/>
                <w14:ligatures w14:val="none"/>
              </w:rPr>
            </w:pPr>
            <w:r w:rsidRPr="002B7EBF">
              <w:rPr>
                <w:rFonts w:eastAsia="Times New Roman" w:cstheme="minorHAnsi"/>
                <w:color w:val="000000"/>
                <w:kern w:val="0"/>
                <w:sz w:val="18"/>
                <w:szCs w:val="18"/>
                <w:lang w:eastAsia="en-GB"/>
                <w14:ligatures w14:val="none"/>
              </w:rPr>
              <w:t>-10</w:t>
            </w:r>
          </w:p>
        </w:tc>
        <w:tc>
          <w:tcPr>
            <w:tcW w:w="4661" w:type="dxa"/>
            <w:vMerge/>
            <w:tcBorders>
              <w:left w:val="nil"/>
              <w:bottom w:val="single" w:sz="4" w:space="0" w:color="auto"/>
              <w:right w:val="single" w:sz="4" w:space="0" w:color="auto"/>
            </w:tcBorders>
            <w:shd w:val="clear" w:color="auto" w:fill="auto"/>
            <w:noWrap/>
            <w:vAlign w:val="bottom"/>
            <w:hideMark/>
          </w:tcPr>
          <w:p w14:paraId="570A7059" w14:textId="3996615E" w:rsidR="00867E85" w:rsidRPr="002B7EBF" w:rsidRDefault="00867E85" w:rsidP="00C154A5">
            <w:pPr>
              <w:spacing w:after="0" w:line="240" w:lineRule="auto"/>
              <w:rPr>
                <w:rFonts w:eastAsia="Times New Roman" w:cstheme="minorHAnsi"/>
                <w:color w:val="000000"/>
                <w:kern w:val="0"/>
                <w:sz w:val="18"/>
                <w:szCs w:val="18"/>
                <w:lang w:eastAsia="en-GB"/>
                <w14:ligatures w14:val="none"/>
              </w:rPr>
            </w:pPr>
          </w:p>
        </w:tc>
      </w:tr>
    </w:tbl>
    <w:p w14:paraId="1EF5DFE5" w14:textId="5222D3B8" w:rsidR="00C74DF3" w:rsidRPr="002B7EBF" w:rsidRDefault="00C74DF3">
      <w:pPr>
        <w:rPr>
          <w:rFonts w:cstheme="minorHAnsi"/>
        </w:rPr>
      </w:pPr>
    </w:p>
    <w:p w14:paraId="64924218" w14:textId="0579AB28" w:rsidR="00E74E92" w:rsidRPr="002B7EBF" w:rsidRDefault="00CF697F" w:rsidP="003B3EB3">
      <w:pPr>
        <w:pStyle w:val="Heading4"/>
        <w:rPr>
          <w:rFonts w:asciiTheme="minorHAnsi" w:hAnsiTheme="minorHAnsi" w:cstheme="minorHAnsi"/>
        </w:rPr>
      </w:pPr>
      <w:r w:rsidRPr="002B7EBF">
        <w:rPr>
          <w:rFonts w:asciiTheme="minorHAnsi" w:hAnsiTheme="minorHAnsi" w:cstheme="minorHAnsi"/>
        </w:rPr>
        <w:lastRenderedPageBreak/>
        <w:t>NULL Handling in characteristics</w:t>
      </w:r>
    </w:p>
    <w:p w14:paraId="4F1DFD6B" w14:textId="6D48694B" w:rsidR="00E74E92" w:rsidRPr="002B7EBF" w:rsidRDefault="00E74E92" w:rsidP="008F132B">
      <w:pPr>
        <w:jc w:val="both"/>
        <w:rPr>
          <w:rFonts w:cstheme="minorHAnsi"/>
        </w:rPr>
      </w:pPr>
      <w:r w:rsidRPr="002B7EBF">
        <w:rPr>
          <w:rFonts w:cstheme="minorHAnsi"/>
        </w:rPr>
        <w:t xml:space="preserve">NULL values are </w:t>
      </w:r>
      <w:r w:rsidR="00867E85" w:rsidRPr="002B7EBF">
        <w:rPr>
          <w:rFonts w:cstheme="minorHAnsi"/>
        </w:rPr>
        <w:t>technically</w:t>
      </w:r>
      <w:r w:rsidRPr="002B7EBF">
        <w:rPr>
          <w:rFonts w:cstheme="minorHAnsi"/>
        </w:rPr>
        <w:t xml:space="preserve"> possible </w:t>
      </w:r>
      <w:r w:rsidR="00867E85" w:rsidRPr="002B7EBF">
        <w:rPr>
          <w:rFonts w:cstheme="minorHAnsi"/>
        </w:rPr>
        <w:t xml:space="preserve">within the External Data variables detailed in the specifications above. In this program the expectation is that those should fall into the “default” bands and </w:t>
      </w:r>
      <w:proofErr w:type="gramStart"/>
      <w:r w:rsidR="00867E85" w:rsidRPr="002B7EBF">
        <w:rPr>
          <w:rFonts w:cstheme="minorHAnsi"/>
        </w:rPr>
        <w:t>get assigned</w:t>
      </w:r>
      <w:proofErr w:type="gramEnd"/>
      <w:r w:rsidR="00867E85" w:rsidRPr="002B7EBF">
        <w:rPr>
          <w:rFonts w:cstheme="minorHAnsi"/>
        </w:rPr>
        <w:t xml:space="preserve"> the relevant points.</w:t>
      </w:r>
    </w:p>
    <w:p w14:paraId="6667BC5A" w14:textId="60B76397" w:rsidR="00867E85" w:rsidRPr="002B7EBF" w:rsidRDefault="00867E85" w:rsidP="008F132B">
      <w:pPr>
        <w:jc w:val="both"/>
        <w:rPr>
          <w:rFonts w:cstheme="minorHAnsi"/>
        </w:rPr>
      </w:pPr>
      <w:r w:rsidRPr="002B7EBF">
        <w:rPr>
          <w:rFonts w:cstheme="minorHAnsi"/>
        </w:rPr>
        <w:t xml:space="preserve">To </w:t>
      </w:r>
      <w:proofErr w:type="gramStart"/>
      <w:r w:rsidRPr="002B7EBF">
        <w:rPr>
          <w:rFonts w:cstheme="minorHAnsi"/>
        </w:rPr>
        <w:t>handle</w:t>
      </w:r>
      <w:proofErr w:type="gramEnd"/>
      <w:r w:rsidRPr="002B7EBF">
        <w:rPr>
          <w:rFonts w:cstheme="minorHAnsi"/>
        </w:rPr>
        <w:t xml:space="preserve"> this in Java, try-catch blocks are used to specifically catch a NullPointerException that would arise from attempting to use these values e.g. the screenshot below shows this applies to the E1B09 characteristic on the Champion scorecard:</w:t>
      </w:r>
    </w:p>
    <w:p w14:paraId="2057AC08" w14:textId="71F3549E" w:rsidR="00867E85" w:rsidRPr="002B7EBF" w:rsidRDefault="00867E85" w:rsidP="00E74E92">
      <w:pPr>
        <w:rPr>
          <w:rFonts w:cstheme="minorHAnsi"/>
        </w:rPr>
      </w:pPr>
      <w:r w:rsidRPr="002B7EBF">
        <w:rPr>
          <w:rFonts w:cstheme="minorHAnsi"/>
          <w:noProof/>
        </w:rPr>
        <w:drawing>
          <wp:inline distT="0" distB="0" distL="0" distR="0" wp14:anchorId="1F023653" wp14:editId="48527B24">
            <wp:extent cx="4705927" cy="3358174"/>
            <wp:effectExtent l="0" t="0" r="0" b="0"/>
            <wp:docPr id="2537125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2515" name="Picture 1" descr="A screen shot of a computer program&#10;&#10;Description automatically generated"/>
                    <pic:cNvPicPr/>
                  </pic:nvPicPr>
                  <pic:blipFill>
                    <a:blip r:embed="rId32"/>
                    <a:stretch>
                      <a:fillRect/>
                    </a:stretch>
                  </pic:blipFill>
                  <pic:spPr>
                    <a:xfrm>
                      <a:off x="0" y="0"/>
                      <a:ext cx="4710568" cy="3361486"/>
                    </a:xfrm>
                    <a:prstGeom prst="rect">
                      <a:avLst/>
                    </a:prstGeom>
                  </pic:spPr>
                </pic:pic>
              </a:graphicData>
            </a:graphic>
          </wp:inline>
        </w:drawing>
      </w:r>
    </w:p>
    <w:p w14:paraId="19AFD55F" w14:textId="086CE63B" w:rsidR="00867E85" w:rsidRPr="002B7EBF" w:rsidRDefault="00867E85" w:rsidP="00E74E92">
      <w:pPr>
        <w:rPr>
          <w:rFonts w:cstheme="minorHAnsi"/>
          <w:b/>
          <w:bCs/>
        </w:rPr>
      </w:pPr>
      <w:r w:rsidRPr="002B7EBF">
        <w:rPr>
          <w:rFonts w:cstheme="minorHAnsi"/>
          <w:b/>
          <w:bCs/>
        </w:rPr>
        <w:t xml:space="preserve">Figure: NULL handling for a Scorecard characteristic. </w:t>
      </w:r>
    </w:p>
    <w:p w14:paraId="14BF0BC6" w14:textId="2492DC64" w:rsidR="00C74DF3" w:rsidRPr="002B7EBF" w:rsidRDefault="00C74DF3">
      <w:pPr>
        <w:rPr>
          <w:rFonts w:cstheme="minorHAnsi"/>
        </w:rPr>
      </w:pPr>
      <w:r w:rsidRPr="002B7EBF">
        <w:rPr>
          <w:rFonts w:cstheme="minorHAnsi"/>
        </w:rPr>
        <w:br w:type="page"/>
      </w:r>
    </w:p>
    <w:p w14:paraId="0B8C7F13" w14:textId="359E4D21" w:rsidR="00833D68" w:rsidRPr="002B7EBF" w:rsidRDefault="00833D68" w:rsidP="003B3EB3">
      <w:pPr>
        <w:pStyle w:val="Heading4"/>
        <w:rPr>
          <w:rFonts w:asciiTheme="minorHAnsi" w:hAnsiTheme="minorHAnsi" w:cstheme="minorHAnsi"/>
        </w:rPr>
      </w:pPr>
      <w:r w:rsidRPr="002B7EBF">
        <w:rPr>
          <w:rFonts w:asciiTheme="minorHAnsi" w:hAnsiTheme="minorHAnsi" w:cstheme="minorHAnsi"/>
        </w:rPr>
        <w:lastRenderedPageBreak/>
        <w:t>Probability of Default formula</w:t>
      </w:r>
    </w:p>
    <w:p w14:paraId="18E0AC9B" w14:textId="22B11312" w:rsidR="00C36276" w:rsidRPr="002B7EBF" w:rsidRDefault="008F132B" w:rsidP="00B9713F">
      <w:pPr>
        <w:jc w:val="both"/>
        <w:rPr>
          <w:rFonts w:cstheme="minorHAnsi"/>
        </w:rPr>
      </w:pPr>
      <w:commentRangeStart w:id="24"/>
      <w:commentRangeStart w:id="25"/>
      <w:r w:rsidRPr="002B7EBF">
        <w:rPr>
          <w:rFonts w:cstheme="minorHAnsi"/>
        </w:rPr>
        <w:t xml:space="preserve">The calculated score on a Scorecard </w:t>
      </w:r>
      <w:proofErr w:type="gramStart"/>
      <w:r w:rsidRPr="002B7EBF">
        <w:rPr>
          <w:rFonts w:cstheme="minorHAnsi"/>
        </w:rPr>
        <w:t>is intended</w:t>
      </w:r>
      <w:proofErr w:type="gramEnd"/>
      <w:r w:rsidRPr="002B7EBF">
        <w:rPr>
          <w:rFonts w:cstheme="minorHAnsi"/>
        </w:rPr>
        <w:t xml:space="preserve"> to be a representation of how likely a subject is likely to default on any offered credit. In </w:t>
      </w:r>
      <w:r w:rsidR="00B9713F" w:rsidRPr="002B7EBF">
        <w:rPr>
          <w:rFonts w:cstheme="minorHAnsi"/>
        </w:rPr>
        <w:t>its</w:t>
      </w:r>
      <w:r w:rsidRPr="002B7EBF">
        <w:rPr>
          <w:rFonts w:cstheme="minorHAnsi"/>
        </w:rPr>
        <w:t xml:space="preserve"> natural form </w:t>
      </w:r>
      <w:r w:rsidR="009B3FFC" w:rsidRPr="002B7EBF">
        <w:rPr>
          <w:rFonts w:cstheme="minorHAnsi"/>
        </w:rPr>
        <w:t>however,</w:t>
      </w:r>
      <w:r w:rsidRPr="002B7EBF">
        <w:rPr>
          <w:rFonts w:cstheme="minorHAnsi"/>
        </w:rPr>
        <w:t xml:space="preserve"> this </w:t>
      </w:r>
      <w:proofErr w:type="gramStart"/>
      <w:r w:rsidRPr="002B7EBF">
        <w:rPr>
          <w:rFonts w:cstheme="minorHAnsi"/>
        </w:rPr>
        <w:t>isn’t</w:t>
      </w:r>
      <w:proofErr w:type="gramEnd"/>
      <w:r w:rsidRPr="002B7EBF">
        <w:rPr>
          <w:rFonts w:cstheme="minorHAnsi"/>
        </w:rPr>
        <w:t xml:space="preserve"> a clear value to communicate probability. </w:t>
      </w:r>
    </w:p>
    <w:p w14:paraId="40A2F4D3" w14:textId="5D071261" w:rsidR="00C36276" w:rsidRPr="002B7EBF" w:rsidRDefault="00C36276" w:rsidP="00B9713F">
      <w:pPr>
        <w:jc w:val="both"/>
        <w:rPr>
          <w:rFonts w:cstheme="minorHAnsi"/>
        </w:rPr>
      </w:pPr>
      <w:r w:rsidRPr="002B7EBF">
        <w:rPr>
          <w:rFonts w:cstheme="minorHAnsi"/>
        </w:rPr>
        <w:t xml:space="preserve">The </w:t>
      </w:r>
      <w:r w:rsidR="008F132B" w:rsidRPr="002B7EBF">
        <w:rPr>
          <w:rFonts w:cstheme="minorHAnsi"/>
        </w:rPr>
        <w:t>Probability of Default</w:t>
      </w:r>
      <w:r w:rsidR="007B7545" w:rsidRPr="002B7EBF">
        <w:rPr>
          <w:rFonts w:cstheme="minorHAnsi"/>
        </w:rPr>
        <w:t xml:space="preserve"> formula</w:t>
      </w:r>
      <w:r w:rsidRPr="002B7EBF">
        <w:rPr>
          <w:rFonts w:cstheme="minorHAnsi"/>
        </w:rPr>
        <w:t>s</w:t>
      </w:r>
      <w:r w:rsidR="007B7545" w:rsidRPr="002B7EBF">
        <w:rPr>
          <w:rFonts w:cstheme="minorHAnsi"/>
        </w:rPr>
        <w:t xml:space="preserve"> allow us to translate this raw score into a percentage value that can be more cleanly communicated to non-technical stakeholders.</w:t>
      </w:r>
      <w:commentRangeEnd w:id="24"/>
      <w:r w:rsidR="00B9713F" w:rsidRPr="002B7EBF">
        <w:rPr>
          <w:rStyle w:val="CommentReference"/>
          <w:rFonts w:cstheme="minorHAnsi"/>
        </w:rPr>
        <w:commentReference w:id="24"/>
      </w:r>
      <w:commentRangeEnd w:id="25"/>
      <w:r w:rsidR="00C00723" w:rsidRPr="002B7EBF">
        <w:rPr>
          <w:rStyle w:val="CommentReference"/>
          <w:rFonts w:cstheme="minorHAnsi"/>
        </w:rPr>
        <w:commentReference w:id="25"/>
      </w:r>
      <w:r w:rsidRPr="002B7EBF">
        <w:rPr>
          <w:rFonts w:cstheme="minorHAnsi"/>
        </w:rPr>
        <w:t xml:space="preserve"> It makes use of coefficients (called “beta” β) and model variables defined early on in the Scorecard Model Development process to convert the raw score into a percentage value.  </w:t>
      </w:r>
    </w:p>
    <w:p w14:paraId="30F83A0B" w14:textId="78D8AFD5" w:rsidR="008F132B" w:rsidRPr="002B7EBF" w:rsidRDefault="007B7545" w:rsidP="00B9713F">
      <w:pPr>
        <w:jc w:val="both"/>
        <w:rPr>
          <w:rFonts w:cstheme="minorHAnsi"/>
        </w:rPr>
      </w:pPr>
      <w:r w:rsidRPr="002B7EBF">
        <w:rPr>
          <w:rFonts w:cstheme="minorHAnsi"/>
        </w:rPr>
        <w:t xml:space="preserve">An accepted model for calculating this value (based on Logical Regression) </w:t>
      </w:r>
      <w:proofErr w:type="gramStart"/>
      <w:r w:rsidRPr="002B7EBF">
        <w:rPr>
          <w:rFonts w:cstheme="minorHAnsi"/>
        </w:rPr>
        <w:t>is provided</w:t>
      </w:r>
      <w:proofErr w:type="gramEnd"/>
      <w:r w:rsidRPr="002B7EBF">
        <w:rPr>
          <w:rFonts w:cstheme="minorHAnsi"/>
        </w:rPr>
        <w:t xml:space="preserve"> below:</w:t>
      </w:r>
    </w:p>
    <w:tbl>
      <w:tblPr>
        <w:tblStyle w:val="TableGrid"/>
        <w:tblW w:w="0" w:type="auto"/>
        <w:tblLook w:val="04A0" w:firstRow="1" w:lastRow="0" w:firstColumn="1" w:lastColumn="0" w:noHBand="0" w:noVBand="1"/>
      </w:tblPr>
      <w:tblGrid>
        <w:gridCol w:w="5406"/>
        <w:gridCol w:w="4508"/>
      </w:tblGrid>
      <w:tr w:rsidR="008F132B" w:rsidRPr="002B7EBF" w14:paraId="30C33FA7" w14:textId="77777777" w:rsidTr="008F132B">
        <w:tc>
          <w:tcPr>
            <w:tcW w:w="4508" w:type="dxa"/>
          </w:tcPr>
          <w:p w14:paraId="24F3FFF3" w14:textId="62C6E90D" w:rsidR="008F132B" w:rsidRPr="002B7EBF" w:rsidRDefault="008F132B" w:rsidP="00B9713F">
            <w:pPr>
              <w:jc w:val="both"/>
              <w:rPr>
                <w:rFonts w:cstheme="minorHAnsi"/>
              </w:rPr>
            </w:pPr>
            <w:r w:rsidRPr="002B7EBF">
              <w:rPr>
                <w:rFonts w:cstheme="minorHAnsi"/>
                <w:noProof/>
              </w:rPr>
              <w:drawing>
                <wp:inline distT="0" distB="0" distL="0" distR="0" wp14:anchorId="03E788DE" wp14:editId="647A6AC3">
                  <wp:extent cx="3286584" cy="905001"/>
                  <wp:effectExtent l="0" t="0" r="9525" b="9525"/>
                  <wp:docPr id="1506153544" name="Picture 1" descr="Probability of Defaul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54624" name="Picture 1" descr="Probability of Default formula"/>
                          <pic:cNvPicPr/>
                        </pic:nvPicPr>
                        <pic:blipFill>
                          <a:blip r:embed="rId33"/>
                          <a:stretch>
                            <a:fillRect/>
                          </a:stretch>
                        </pic:blipFill>
                        <pic:spPr>
                          <a:xfrm>
                            <a:off x="0" y="0"/>
                            <a:ext cx="3286584" cy="905001"/>
                          </a:xfrm>
                          <a:prstGeom prst="rect">
                            <a:avLst/>
                          </a:prstGeom>
                        </pic:spPr>
                      </pic:pic>
                    </a:graphicData>
                  </a:graphic>
                </wp:inline>
              </w:drawing>
            </w:r>
          </w:p>
        </w:tc>
        <w:tc>
          <w:tcPr>
            <w:tcW w:w="4508" w:type="dxa"/>
          </w:tcPr>
          <w:p w14:paraId="7BFD297F" w14:textId="77777777" w:rsidR="008F132B" w:rsidRPr="002B7EBF" w:rsidRDefault="008F132B" w:rsidP="00B9713F">
            <w:pPr>
              <w:jc w:val="both"/>
              <w:rPr>
                <w:rFonts w:cstheme="minorHAnsi"/>
              </w:rPr>
            </w:pPr>
            <w:r w:rsidRPr="002B7EBF">
              <w:rPr>
                <w:rFonts w:cstheme="minorHAnsi"/>
                <w:b/>
                <w:bCs/>
              </w:rPr>
              <w:t>e</w:t>
            </w:r>
            <w:r w:rsidRPr="002B7EBF">
              <w:rPr>
                <w:rFonts w:cstheme="minorHAnsi"/>
              </w:rPr>
              <w:t xml:space="preserve"> = Eular’s Number (i.e. exponent)</w:t>
            </w:r>
          </w:p>
          <w:p w14:paraId="0BBB199A" w14:textId="77777777" w:rsidR="008F132B" w:rsidRPr="002B7EBF" w:rsidRDefault="008F132B" w:rsidP="00B9713F">
            <w:pPr>
              <w:jc w:val="both"/>
              <w:rPr>
                <w:rFonts w:cstheme="minorHAnsi"/>
              </w:rPr>
            </w:pPr>
          </w:p>
          <w:p w14:paraId="168A9FBB" w14:textId="0507F0ED" w:rsidR="00C36276" w:rsidRPr="002B7EBF" w:rsidRDefault="00C36276" w:rsidP="00B9713F">
            <w:pPr>
              <w:jc w:val="both"/>
              <w:rPr>
                <w:rFonts w:cstheme="minorHAnsi"/>
              </w:rPr>
            </w:pPr>
            <w:r w:rsidRPr="002B7EBF">
              <w:rPr>
                <w:rFonts w:cstheme="minorHAnsi"/>
                <w:b/>
                <w:bCs/>
              </w:rPr>
              <w:t xml:space="preserve">β </w:t>
            </w:r>
            <w:r w:rsidRPr="002B7EBF">
              <w:rPr>
                <w:rFonts w:cstheme="minorHAnsi"/>
              </w:rPr>
              <w:t xml:space="preserve">= beta (i.e. the model coefficients) </w:t>
            </w:r>
            <w:r w:rsidR="008F132B" w:rsidRPr="002B7EBF">
              <w:rPr>
                <w:rFonts w:cstheme="minorHAnsi"/>
              </w:rPr>
              <w:t xml:space="preserve"> </w:t>
            </w:r>
          </w:p>
          <w:p w14:paraId="3063C7A3" w14:textId="77777777" w:rsidR="00C36276" w:rsidRPr="002B7EBF" w:rsidRDefault="00C36276" w:rsidP="00B9713F">
            <w:pPr>
              <w:jc w:val="both"/>
              <w:rPr>
                <w:rFonts w:cstheme="minorHAnsi"/>
              </w:rPr>
            </w:pPr>
          </w:p>
          <w:p w14:paraId="3FAED236" w14:textId="73E5CDBD" w:rsidR="008F132B" w:rsidRPr="002B7EBF" w:rsidRDefault="008F132B" w:rsidP="00B9713F">
            <w:pPr>
              <w:jc w:val="both"/>
              <w:rPr>
                <w:rFonts w:cstheme="minorHAnsi"/>
              </w:rPr>
            </w:pPr>
            <w:r w:rsidRPr="002B7EBF">
              <w:rPr>
                <w:rFonts w:cstheme="minorHAnsi"/>
                <w:b/>
                <w:bCs/>
              </w:rPr>
              <w:t>x</w:t>
            </w:r>
            <w:r w:rsidRPr="002B7EBF">
              <w:rPr>
                <w:rFonts w:cstheme="minorHAnsi"/>
              </w:rPr>
              <w:t xml:space="preserve"> = </w:t>
            </w:r>
            <w:r w:rsidR="00C36276" w:rsidRPr="002B7EBF">
              <w:rPr>
                <w:rFonts w:cstheme="minorHAnsi"/>
              </w:rPr>
              <w:t>Model variables</w:t>
            </w:r>
            <w:r w:rsidRPr="002B7EBF">
              <w:rPr>
                <w:rFonts w:cstheme="minorHAnsi"/>
              </w:rPr>
              <w:t xml:space="preserve"> defined in the Scorecard Model Development process</w:t>
            </w:r>
          </w:p>
        </w:tc>
      </w:tr>
    </w:tbl>
    <w:p w14:paraId="4F2D0861" w14:textId="2A4329FB" w:rsidR="001745A3" w:rsidRPr="002B7EBF" w:rsidRDefault="007B7545" w:rsidP="00B9713F">
      <w:pPr>
        <w:jc w:val="both"/>
        <w:rPr>
          <w:rFonts w:cstheme="minorHAnsi"/>
          <w:b/>
          <w:bCs/>
        </w:rPr>
      </w:pPr>
      <w:r w:rsidRPr="002B7EBF">
        <w:rPr>
          <w:rFonts w:cstheme="minorHAnsi"/>
          <w:b/>
          <w:bCs/>
        </w:rPr>
        <w:t xml:space="preserve">Figure: </w:t>
      </w:r>
      <w:r w:rsidR="00CB648A" w:rsidRPr="002B7EBF">
        <w:rPr>
          <w:rFonts w:cstheme="minorHAnsi"/>
          <w:b/>
          <w:bCs/>
        </w:rPr>
        <w:t xml:space="preserve">Probability of Default formula </w:t>
      </w:r>
      <w:r w:rsidR="00833D68" w:rsidRPr="002B7EBF">
        <w:rPr>
          <w:rFonts w:cstheme="minorHAnsi"/>
          <w:b/>
          <w:bCs/>
        </w:rPr>
        <w:t>(Silva et al, 2020)</w:t>
      </w:r>
      <w:r w:rsidR="00CB648A" w:rsidRPr="002B7EBF">
        <w:rPr>
          <w:rFonts w:cstheme="minorHAnsi"/>
          <w:b/>
          <w:bCs/>
        </w:rPr>
        <w:t>.</w:t>
      </w:r>
    </w:p>
    <w:p w14:paraId="5D903397" w14:textId="3A46B6B1" w:rsidR="00C36276" w:rsidRPr="002B7EBF" w:rsidRDefault="00C36276" w:rsidP="00B9713F">
      <w:pPr>
        <w:jc w:val="both"/>
        <w:rPr>
          <w:rFonts w:cstheme="minorHAnsi"/>
        </w:rPr>
      </w:pPr>
      <w:r w:rsidRPr="002B7EBF">
        <w:rPr>
          <w:rFonts w:cstheme="minorHAnsi"/>
        </w:rPr>
        <w:t>Beta i.e</w:t>
      </w:r>
      <w:r w:rsidRPr="002B7EBF">
        <w:rPr>
          <w:rFonts w:cstheme="minorHAnsi"/>
          <w:b/>
          <w:bCs/>
        </w:rPr>
        <w:t xml:space="preserve">. β </w:t>
      </w:r>
      <w:r w:rsidRPr="002B7EBF">
        <w:rPr>
          <w:rFonts w:cstheme="minorHAnsi"/>
        </w:rPr>
        <w:t xml:space="preserve">is a static value defined as part of the development process. Doing so requires using historical data on the population </w:t>
      </w:r>
      <w:proofErr w:type="gramStart"/>
      <w:r w:rsidRPr="002B7EBF">
        <w:rPr>
          <w:rFonts w:cstheme="minorHAnsi"/>
        </w:rPr>
        <w:t>we’re</w:t>
      </w:r>
      <w:proofErr w:type="gramEnd"/>
      <w:r w:rsidRPr="002B7EBF">
        <w:rPr>
          <w:rFonts w:cstheme="minorHAnsi"/>
        </w:rPr>
        <w:t xml:space="preserve"> modelling for. This data </w:t>
      </w:r>
      <w:proofErr w:type="gramStart"/>
      <w:r w:rsidRPr="002B7EBF">
        <w:rPr>
          <w:rFonts w:cstheme="minorHAnsi"/>
        </w:rPr>
        <w:t>is run</w:t>
      </w:r>
      <w:proofErr w:type="gramEnd"/>
      <w:r w:rsidRPr="002B7EBF">
        <w:rPr>
          <w:rFonts w:cstheme="minorHAnsi"/>
        </w:rPr>
        <w:t xml:space="preserve"> through statistical analysis (e.g. logical regression) to estimate a co-efficient to use.</w:t>
      </w:r>
    </w:p>
    <w:p w14:paraId="1B5D7555" w14:textId="61F5480C" w:rsidR="00C36276" w:rsidRPr="002B7EBF" w:rsidRDefault="00C36276" w:rsidP="00B9713F">
      <w:pPr>
        <w:jc w:val="both"/>
        <w:rPr>
          <w:rFonts w:cstheme="minorHAnsi"/>
        </w:rPr>
      </w:pPr>
      <w:r w:rsidRPr="002B7EBF">
        <w:rPr>
          <w:rFonts w:cstheme="minorHAnsi"/>
        </w:rPr>
        <w:t>X r</w:t>
      </w:r>
      <w:r w:rsidR="0091178C" w:rsidRPr="002B7EBF">
        <w:rPr>
          <w:rFonts w:cstheme="minorHAnsi"/>
        </w:rPr>
        <w:t xml:space="preserve">epresents model variables defined in the scorecard process. </w:t>
      </w:r>
      <w:proofErr w:type="gramStart"/>
      <w:r w:rsidR="0091178C" w:rsidRPr="002B7EBF">
        <w:rPr>
          <w:rFonts w:cstheme="minorHAnsi"/>
        </w:rPr>
        <w:t>For the purpose of</w:t>
      </w:r>
      <w:proofErr w:type="gramEnd"/>
      <w:r w:rsidR="0091178C" w:rsidRPr="002B7EBF">
        <w:rPr>
          <w:rFonts w:cstheme="minorHAnsi"/>
        </w:rPr>
        <w:t xml:space="preserve"> this mock model, those are our Scorecard Characteristics covered above. The Points assigned to each variable </w:t>
      </w:r>
      <w:proofErr w:type="gramStart"/>
      <w:r w:rsidR="0091178C" w:rsidRPr="002B7EBF">
        <w:rPr>
          <w:rFonts w:cstheme="minorHAnsi"/>
        </w:rPr>
        <w:t>are added</w:t>
      </w:r>
      <w:proofErr w:type="gramEnd"/>
      <w:r w:rsidR="0091178C" w:rsidRPr="002B7EBF">
        <w:rPr>
          <w:rFonts w:cstheme="minorHAnsi"/>
        </w:rPr>
        <w:t xml:space="preserve"> together to form this.</w:t>
      </w:r>
    </w:p>
    <w:p w14:paraId="5DE86E53" w14:textId="61DE310D" w:rsidR="00C36276" w:rsidRPr="002B7EBF" w:rsidRDefault="008F132B" w:rsidP="00B9713F">
      <w:pPr>
        <w:jc w:val="both"/>
        <w:rPr>
          <w:rFonts w:cstheme="minorHAnsi"/>
        </w:rPr>
      </w:pPr>
      <w:r w:rsidRPr="002B7EBF">
        <w:rPr>
          <w:rFonts w:cstheme="minorHAnsi"/>
        </w:rPr>
        <w:t xml:space="preserve">Defining the constants to use in this model </w:t>
      </w:r>
      <w:proofErr w:type="gramStart"/>
      <w:r w:rsidRPr="002B7EBF">
        <w:rPr>
          <w:rFonts w:cstheme="minorHAnsi"/>
        </w:rPr>
        <w:t>is typically done</w:t>
      </w:r>
      <w:proofErr w:type="gramEnd"/>
      <w:r w:rsidRPr="002B7EBF">
        <w:rPr>
          <w:rFonts w:cstheme="minorHAnsi"/>
        </w:rPr>
        <w:t xml:space="preserve"> in the model development process. As only mock scorecards </w:t>
      </w:r>
      <w:proofErr w:type="gramStart"/>
      <w:r w:rsidRPr="002B7EBF">
        <w:rPr>
          <w:rFonts w:cstheme="minorHAnsi"/>
        </w:rPr>
        <w:t>are used</w:t>
      </w:r>
      <w:proofErr w:type="gramEnd"/>
      <w:r w:rsidRPr="002B7EBF">
        <w:rPr>
          <w:rFonts w:cstheme="minorHAnsi"/>
        </w:rPr>
        <w:t xml:space="preserve"> for this program to demonstrate the scorecards concept, the output of this will have no statistically meaningful value. The focus is solely on the Java implementation.</w:t>
      </w:r>
    </w:p>
    <w:p w14:paraId="6545D7F4" w14:textId="4A253484" w:rsidR="001745A3" w:rsidRPr="002B7EBF" w:rsidRDefault="00C36276" w:rsidP="00B9713F">
      <w:pPr>
        <w:jc w:val="both"/>
        <w:rPr>
          <w:rFonts w:cstheme="minorHAnsi"/>
        </w:rPr>
      </w:pPr>
      <w:r w:rsidRPr="002B7EBF">
        <w:rPr>
          <w:rFonts w:cstheme="minorHAnsi"/>
        </w:rPr>
        <w:t>This screenshot below shows this coded in the</w:t>
      </w:r>
      <w:r w:rsidR="008F132B" w:rsidRPr="002B7EBF">
        <w:rPr>
          <w:rFonts w:cstheme="minorHAnsi"/>
        </w:rPr>
        <w:t xml:space="preserve"> “Scorecard.java” class</w:t>
      </w:r>
      <w:r w:rsidR="001745A3" w:rsidRPr="002B7EBF">
        <w:rPr>
          <w:rFonts w:cstheme="minorHAnsi"/>
        </w:rPr>
        <w:t>:</w:t>
      </w:r>
    </w:p>
    <w:p w14:paraId="0E1F6E6F" w14:textId="67B325C6" w:rsidR="001745A3" w:rsidRPr="002B7EBF" w:rsidRDefault="00F7224B" w:rsidP="00833D68">
      <w:pPr>
        <w:rPr>
          <w:rFonts w:cstheme="minorHAnsi"/>
        </w:rPr>
      </w:pPr>
      <w:r w:rsidRPr="002B7EBF">
        <w:rPr>
          <w:rFonts w:cstheme="minorHAnsi"/>
          <w:noProof/>
        </w:rPr>
        <w:drawing>
          <wp:inline distT="0" distB="0" distL="0" distR="0" wp14:anchorId="5EBD1108" wp14:editId="164337E0">
            <wp:extent cx="6496957" cy="2372056"/>
            <wp:effectExtent l="0" t="0" r="0" b="9525"/>
            <wp:docPr id="662944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44590" name="Picture 1" descr="A screen shot of a computer program&#10;&#10;Description automatically generated"/>
                    <pic:cNvPicPr/>
                  </pic:nvPicPr>
                  <pic:blipFill>
                    <a:blip r:embed="rId34"/>
                    <a:stretch>
                      <a:fillRect/>
                    </a:stretch>
                  </pic:blipFill>
                  <pic:spPr>
                    <a:xfrm>
                      <a:off x="0" y="0"/>
                      <a:ext cx="6496957" cy="2372056"/>
                    </a:xfrm>
                    <a:prstGeom prst="rect">
                      <a:avLst/>
                    </a:prstGeom>
                  </pic:spPr>
                </pic:pic>
              </a:graphicData>
            </a:graphic>
          </wp:inline>
        </w:drawing>
      </w:r>
    </w:p>
    <w:p w14:paraId="7DDF8F92" w14:textId="0CBCD2AD" w:rsidR="00F7224B" w:rsidRPr="002B7EBF" w:rsidRDefault="00F7224B" w:rsidP="00833D68">
      <w:pPr>
        <w:rPr>
          <w:rFonts w:cstheme="minorHAnsi"/>
          <w:b/>
          <w:bCs/>
        </w:rPr>
      </w:pPr>
      <w:r w:rsidRPr="002B7EBF">
        <w:rPr>
          <w:rFonts w:cstheme="minorHAnsi"/>
          <w:b/>
          <w:bCs/>
        </w:rPr>
        <w:t>Figure: Java Class method to calculate Probability of Default</w:t>
      </w:r>
    </w:p>
    <w:p w14:paraId="31292A1C" w14:textId="7575DE30" w:rsidR="001745A3" w:rsidRPr="002B7EBF" w:rsidRDefault="001745A3" w:rsidP="00833D68">
      <w:pPr>
        <w:rPr>
          <w:rFonts w:cstheme="minorHAnsi"/>
        </w:rPr>
      </w:pPr>
      <w:r w:rsidRPr="002B7EBF">
        <w:rPr>
          <w:rFonts w:cstheme="minorHAnsi"/>
        </w:rPr>
        <w:t>Where:</w:t>
      </w:r>
    </w:p>
    <w:p w14:paraId="4CE2B1FC" w14:textId="5AAD24B5" w:rsidR="001745A3" w:rsidRPr="002B7EBF" w:rsidRDefault="001745A3" w:rsidP="001745A3">
      <w:pPr>
        <w:pStyle w:val="ListParagraph"/>
        <w:numPr>
          <w:ilvl w:val="0"/>
          <w:numId w:val="9"/>
        </w:numPr>
        <w:rPr>
          <w:rFonts w:cstheme="minorHAnsi"/>
        </w:rPr>
      </w:pPr>
      <w:r w:rsidRPr="002B7EBF">
        <w:rPr>
          <w:rFonts w:cstheme="minorHAnsi"/>
        </w:rPr>
        <w:t>Math.exp() function provides the Exponent value</w:t>
      </w:r>
      <w:r w:rsidR="008F132B" w:rsidRPr="002B7EBF">
        <w:rPr>
          <w:rFonts w:cstheme="minorHAnsi"/>
        </w:rPr>
        <w:t xml:space="preserve"> required for the formula</w:t>
      </w:r>
    </w:p>
    <w:p w14:paraId="00F7A93F" w14:textId="65FFB5E3" w:rsidR="001745A3" w:rsidRPr="002B7EBF" w:rsidRDefault="008F132B" w:rsidP="001745A3">
      <w:pPr>
        <w:pStyle w:val="ListParagraph"/>
        <w:numPr>
          <w:ilvl w:val="0"/>
          <w:numId w:val="9"/>
        </w:numPr>
        <w:rPr>
          <w:rFonts w:cstheme="minorHAnsi"/>
        </w:rPr>
      </w:pPr>
      <w:r w:rsidRPr="002B7EBF">
        <w:rPr>
          <w:rFonts w:cstheme="minorHAnsi"/>
        </w:rPr>
        <w:t>baselineScore &amp; pointsJump</w:t>
      </w:r>
      <w:r w:rsidR="007B7545" w:rsidRPr="002B7EBF">
        <w:rPr>
          <w:rFonts w:cstheme="minorHAnsi"/>
        </w:rPr>
        <w:t xml:space="preserve"> represent the constants to be uses in the formula</w:t>
      </w:r>
    </w:p>
    <w:p w14:paraId="4A8BA413" w14:textId="461DFC43" w:rsidR="00B9713F" w:rsidRPr="002B7EBF" w:rsidRDefault="00B9713F">
      <w:pPr>
        <w:rPr>
          <w:rFonts w:cstheme="minorHAnsi"/>
        </w:rPr>
      </w:pPr>
      <w:r w:rsidRPr="002B7EBF">
        <w:rPr>
          <w:rFonts w:cstheme="minorHAnsi"/>
        </w:rPr>
        <w:br w:type="page"/>
      </w:r>
    </w:p>
    <w:p w14:paraId="414E91E0" w14:textId="77777777" w:rsidR="008C730F" w:rsidRPr="002B7EBF" w:rsidRDefault="008C730F" w:rsidP="003B3EB3">
      <w:pPr>
        <w:pStyle w:val="Heading3"/>
        <w:rPr>
          <w:rFonts w:asciiTheme="minorHAnsi" w:hAnsiTheme="minorHAnsi" w:cstheme="minorHAnsi"/>
        </w:rPr>
      </w:pPr>
      <w:bookmarkStart w:id="26" w:name="_Toc168487608"/>
      <w:r w:rsidRPr="002B7EBF">
        <w:rPr>
          <w:rFonts w:asciiTheme="minorHAnsi" w:hAnsiTheme="minorHAnsi" w:cstheme="minorHAnsi"/>
        </w:rPr>
        <w:lastRenderedPageBreak/>
        <w:t>Policy Rules</w:t>
      </w:r>
      <w:bookmarkEnd w:id="26"/>
    </w:p>
    <w:p w14:paraId="59302813" w14:textId="1D6FB0DD" w:rsidR="00413BF5" w:rsidRPr="002B7EBF" w:rsidRDefault="00413BF5" w:rsidP="00413BF5">
      <w:pPr>
        <w:rPr>
          <w:rFonts w:cstheme="minorHAnsi"/>
        </w:rPr>
      </w:pPr>
      <w:r w:rsidRPr="002B7EBF">
        <w:rPr>
          <w:rFonts w:cstheme="minorHAnsi"/>
        </w:rPr>
        <w:t xml:space="preserve">Policy rules check the available data on the applicant for specific signs of financial difficulty or any other indication that the applicant may be outside the credit institutions risk appetite. </w:t>
      </w:r>
    </w:p>
    <w:p w14:paraId="31CE2F1E" w14:textId="2AE8A27F" w:rsidR="00413BF5" w:rsidRPr="002B7EBF" w:rsidRDefault="00101CBF" w:rsidP="00413BF5">
      <w:pPr>
        <w:rPr>
          <w:rFonts w:cstheme="minorHAnsi"/>
        </w:rPr>
      </w:pPr>
      <w:r w:rsidRPr="002B7EBF">
        <w:rPr>
          <w:rFonts w:cstheme="minorHAnsi"/>
        </w:rPr>
        <w:t xml:space="preserve">Policy Rules can be of </w:t>
      </w:r>
      <w:proofErr w:type="gramStart"/>
      <w:r w:rsidRPr="002B7EBF">
        <w:rPr>
          <w:rFonts w:cstheme="minorHAnsi"/>
        </w:rPr>
        <w:t>1</w:t>
      </w:r>
      <w:proofErr w:type="gramEnd"/>
      <w:r w:rsidRPr="002B7EBF">
        <w:rPr>
          <w:rFonts w:cstheme="minorHAnsi"/>
        </w:rPr>
        <w:t xml:space="preserve"> of these types</w:t>
      </w:r>
      <w:r w:rsidR="00413BF5" w:rsidRPr="002B7EBF">
        <w:rPr>
          <w:rFonts w:cstheme="minorHAnsi"/>
        </w:rPr>
        <w:t>:</w:t>
      </w:r>
    </w:p>
    <w:p w14:paraId="6D4BCA1C" w14:textId="7432FBE6" w:rsidR="00F8128C" w:rsidRPr="002B7EBF" w:rsidRDefault="00F8128C" w:rsidP="00F8128C">
      <w:pPr>
        <w:pStyle w:val="ListParagraph"/>
        <w:numPr>
          <w:ilvl w:val="0"/>
          <w:numId w:val="9"/>
        </w:numPr>
        <w:rPr>
          <w:rFonts w:cstheme="minorHAnsi"/>
        </w:rPr>
      </w:pPr>
      <w:r w:rsidRPr="002B7EBF">
        <w:rPr>
          <w:rFonts w:cstheme="minorHAnsi"/>
          <w:b/>
          <w:bCs/>
        </w:rPr>
        <w:t>Decline</w:t>
      </w:r>
      <w:r w:rsidRPr="002B7EBF">
        <w:rPr>
          <w:rFonts w:cstheme="minorHAnsi"/>
        </w:rPr>
        <w:t xml:space="preserve"> = </w:t>
      </w:r>
      <w:r w:rsidR="00101CBF" w:rsidRPr="002B7EBF">
        <w:rPr>
          <w:rFonts w:cstheme="minorHAnsi"/>
        </w:rPr>
        <w:t xml:space="preserve">If the logic </w:t>
      </w:r>
      <w:proofErr w:type="gramStart"/>
      <w:r w:rsidR="00101CBF" w:rsidRPr="002B7EBF">
        <w:rPr>
          <w:rFonts w:cstheme="minorHAnsi"/>
        </w:rPr>
        <w:t>is met</w:t>
      </w:r>
      <w:proofErr w:type="gramEnd"/>
      <w:r w:rsidR="00101CBF" w:rsidRPr="002B7EBF">
        <w:rPr>
          <w:rFonts w:cstheme="minorHAnsi"/>
        </w:rPr>
        <w:t xml:space="preserve">, </w:t>
      </w:r>
      <w:r w:rsidRPr="002B7EBF">
        <w:rPr>
          <w:rFonts w:cstheme="minorHAnsi"/>
        </w:rPr>
        <w:t>no offer of credit given to the applicant</w:t>
      </w:r>
    </w:p>
    <w:p w14:paraId="30EAE954" w14:textId="54FBDE5C" w:rsidR="00F8128C" w:rsidRPr="002B7EBF" w:rsidRDefault="00F8128C" w:rsidP="00F8128C">
      <w:pPr>
        <w:pStyle w:val="ListParagraph"/>
        <w:numPr>
          <w:ilvl w:val="0"/>
          <w:numId w:val="9"/>
        </w:numPr>
        <w:rPr>
          <w:rFonts w:cstheme="minorHAnsi"/>
        </w:rPr>
      </w:pPr>
      <w:r w:rsidRPr="002B7EBF">
        <w:rPr>
          <w:rFonts w:cstheme="minorHAnsi"/>
          <w:b/>
          <w:bCs/>
        </w:rPr>
        <w:t>Accept</w:t>
      </w:r>
      <w:r w:rsidRPr="002B7EBF">
        <w:rPr>
          <w:rFonts w:cstheme="minorHAnsi"/>
        </w:rPr>
        <w:t xml:space="preserve"> </w:t>
      </w:r>
      <w:r w:rsidR="00B9713F" w:rsidRPr="002B7EBF">
        <w:rPr>
          <w:rFonts w:cstheme="minorHAnsi"/>
        </w:rPr>
        <w:t xml:space="preserve">= </w:t>
      </w:r>
      <w:r w:rsidR="00101CBF" w:rsidRPr="002B7EBF">
        <w:rPr>
          <w:rFonts w:cstheme="minorHAnsi"/>
        </w:rPr>
        <w:t xml:space="preserve">Valid only if the logic for all instances of the other 2 types </w:t>
      </w:r>
      <w:proofErr w:type="gramStart"/>
      <w:r w:rsidR="00101CBF" w:rsidRPr="002B7EBF">
        <w:rPr>
          <w:rFonts w:cstheme="minorHAnsi"/>
        </w:rPr>
        <w:t>are not met</w:t>
      </w:r>
      <w:proofErr w:type="gramEnd"/>
      <w:r w:rsidR="00101CBF" w:rsidRPr="002B7EBF">
        <w:rPr>
          <w:rFonts w:cstheme="minorHAnsi"/>
        </w:rPr>
        <w:t xml:space="preserve">. </w:t>
      </w:r>
      <w:r w:rsidR="0091178C" w:rsidRPr="002B7EBF">
        <w:rPr>
          <w:rFonts w:cstheme="minorHAnsi"/>
        </w:rPr>
        <w:t>Represents no</w:t>
      </w:r>
      <w:r w:rsidR="00B9713F" w:rsidRPr="002B7EBF">
        <w:rPr>
          <w:rFonts w:cstheme="minorHAnsi"/>
        </w:rPr>
        <w:t xml:space="preserve"> concerns found on the provided data, an offer of credit can be given</w:t>
      </w:r>
    </w:p>
    <w:tbl>
      <w:tblPr>
        <w:tblStyle w:val="TableGrid"/>
        <w:tblW w:w="8926" w:type="dxa"/>
        <w:tblLook w:val="04A0" w:firstRow="1" w:lastRow="0" w:firstColumn="1" w:lastColumn="0" w:noHBand="0" w:noVBand="1"/>
      </w:tblPr>
      <w:tblGrid>
        <w:gridCol w:w="819"/>
        <w:gridCol w:w="1652"/>
        <w:gridCol w:w="1068"/>
        <w:gridCol w:w="5387"/>
      </w:tblGrid>
      <w:tr w:rsidR="00277D74" w:rsidRPr="002B7EBF" w14:paraId="37D2CBCE" w14:textId="77777777" w:rsidTr="00277D74">
        <w:tc>
          <w:tcPr>
            <w:tcW w:w="819" w:type="dxa"/>
            <w:shd w:val="clear" w:color="auto" w:fill="F4B083" w:themeFill="accent2" w:themeFillTint="99"/>
          </w:tcPr>
          <w:p w14:paraId="6E0B9A8B" w14:textId="785935F0" w:rsidR="00277D74" w:rsidRPr="002B7EBF" w:rsidRDefault="00277D74" w:rsidP="0032120F">
            <w:pPr>
              <w:rPr>
                <w:rFonts w:cstheme="minorHAnsi"/>
                <w:b/>
                <w:bCs/>
              </w:rPr>
            </w:pPr>
            <w:r w:rsidRPr="002B7EBF">
              <w:rPr>
                <w:rFonts w:cstheme="minorHAnsi"/>
                <w:b/>
                <w:bCs/>
              </w:rPr>
              <w:t>Code</w:t>
            </w:r>
          </w:p>
        </w:tc>
        <w:tc>
          <w:tcPr>
            <w:tcW w:w="1652" w:type="dxa"/>
            <w:shd w:val="clear" w:color="auto" w:fill="F4B083" w:themeFill="accent2" w:themeFillTint="99"/>
          </w:tcPr>
          <w:p w14:paraId="7E3F1F67" w14:textId="37590B19" w:rsidR="00277D74" w:rsidRPr="002B7EBF" w:rsidRDefault="00277D74" w:rsidP="0032120F">
            <w:pPr>
              <w:rPr>
                <w:rFonts w:cstheme="minorHAnsi"/>
                <w:b/>
                <w:bCs/>
              </w:rPr>
            </w:pPr>
            <w:r w:rsidRPr="002B7EBF">
              <w:rPr>
                <w:rFonts w:cstheme="minorHAnsi"/>
                <w:b/>
                <w:bCs/>
              </w:rPr>
              <w:t>Rule Name</w:t>
            </w:r>
          </w:p>
        </w:tc>
        <w:tc>
          <w:tcPr>
            <w:tcW w:w="1068" w:type="dxa"/>
            <w:shd w:val="clear" w:color="auto" w:fill="F4B083" w:themeFill="accent2" w:themeFillTint="99"/>
          </w:tcPr>
          <w:p w14:paraId="56A4BB3C" w14:textId="77777777" w:rsidR="00277D74" w:rsidRPr="002B7EBF" w:rsidRDefault="00277D74" w:rsidP="0032120F">
            <w:pPr>
              <w:rPr>
                <w:rFonts w:cstheme="minorHAnsi"/>
                <w:b/>
                <w:bCs/>
              </w:rPr>
            </w:pPr>
            <w:r w:rsidRPr="002B7EBF">
              <w:rPr>
                <w:rFonts w:cstheme="minorHAnsi"/>
                <w:b/>
                <w:bCs/>
              </w:rPr>
              <w:t>Decision</w:t>
            </w:r>
          </w:p>
        </w:tc>
        <w:tc>
          <w:tcPr>
            <w:tcW w:w="5387" w:type="dxa"/>
            <w:shd w:val="clear" w:color="auto" w:fill="F4B083" w:themeFill="accent2" w:themeFillTint="99"/>
          </w:tcPr>
          <w:p w14:paraId="08AFE0B7" w14:textId="0FCB90F9" w:rsidR="00277D74" w:rsidRPr="002B7EBF" w:rsidRDefault="00277D74" w:rsidP="0032120F">
            <w:pPr>
              <w:rPr>
                <w:rFonts w:cstheme="minorHAnsi"/>
                <w:b/>
                <w:bCs/>
              </w:rPr>
            </w:pPr>
            <w:r w:rsidRPr="002B7EBF">
              <w:rPr>
                <w:rFonts w:cstheme="minorHAnsi"/>
                <w:b/>
                <w:bCs/>
              </w:rPr>
              <w:t>Logic</w:t>
            </w:r>
          </w:p>
        </w:tc>
      </w:tr>
      <w:tr w:rsidR="00277D74" w:rsidRPr="002B7EBF" w14:paraId="4476D704" w14:textId="77777777" w:rsidTr="00277D74">
        <w:tc>
          <w:tcPr>
            <w:tcW w:w="819" w:type="dxa"/>
            <w:vAlign w:val="center"/>
          </w:tcPr>
          <w:p w14:paraId="54CC8B6B" w14:textId="272961EF" w:rsidR="00277D74" w:rsidRPr="002B7EBF" w:rsidRDefault="00277D74" w:rsidP="003B3EB3">
            <w:pPr>
              <w:rPr>
                <w:rFonts w:cstheme="minorHAnsi"/>
              </w:rPr>
            </w:pPr>
            <w:r w:rsidRPr="002B7EBF">
              <w:rPr>
                <w:rFonts w:cstheme="minorHAnsi"/>
              </w:rPr>
              <w:t>D_001</w:t>
            </w:r>
          </w:p>
        </w:tc>
        <w:tc>
          <w:tcPr>
            <w:tcW w:w="1652" w:type="dxa"/>
            <w:vAlign w:val="center"/>
          </w:tcPr>
          <w:p w14:paraId="2CE17B59" w14:textId="4E34A5E1" w:rsidR="00277D74" w:rsidRPr="002B7EBF" w:rsidRDefault="00277D74" w:rsidP="003B3EB3">
            <w:pPr>
              <w:rPr>
                <w:rFonts w:cstheme="minorHAnsi"/>
              </w:rPr>
            </w:pPr>
            <w:r w:rsidRPr="002B7EBF">
              <w:rPr>
                <w:rFonts w:cstheme="minorHAnsi"/>
              </w:rPr>
              <w:t>Worst Arrears status is 2+ payments behind</w:t>
            </w:r>
          </w:p>
        </w:tc>
        <w:tc>
          <w:tcPr>
            <w:tcW w:w="1068" w:type="dxa"/>
            <w:vAlign w:val="center"/>
          </w:tcPr>
          <w:p w14:paraId="6145D32E" w14:textId="63DA55F8" w:rsidR="00277D74" w:rsidRPr="002B7EBF" w:rsidRDefault="00277D74" w:rsidP="003B3EB3">
            <w:pPr>
              <w:rPr>
                <w:rFonts w:cstheme="minorHAnsi"/>
              </w:rPr>
            </w:pPr>
            <w:r w:rsidRPr="002B7EBF">
              <w:rPr>
                <w:rFonts w:cstheme="minorHAnsi"/>
              </w:rPr>
              <w:t>Decline</w:t>
            </w:r>
          </w:p>
        </w:tc>
        <w:tc>
          <w:tcPr>
            <w:tcW w:w="5387" w:type="dxa"/>
            <w:vAlign w:val="center"/>
          </w:tcPr>
          <w:p w14:paraId="4EC38159" w14:textId="47B505C2" w:rsidR="00277D74" w:rsidRPr="002B7EBF" w:rsidRDefault="00277D74" w:rsidP="003B3EB3">
            <w:pPr>
              <w:rPr>
                <w:rFonts w:cstheme="minorHAnsi"/>
              </w:rPr>
            </w:pPr>
            <w:r w:rsidRPr="002B7EBF">
              <w:rPr>
                <w:rFonts w:cstheme="minorHAnsi"/>
              </w:rPr>
              <w:t>IF DecisioningDataRow.E1B08 regex match 2|3|4|5|6|8 THEN FAIL</w:t>
            </w:r>
          </w:p>
        </w:tc>
      </w:tr>
      <w:tr w:rsidR="00277D74" w:rsidRPr="002B7EBF" w14:paraId="3F859F72" w14:textId="77777777" w:rsidTr="00277D74">
        <w:tc>
          <w:tcPr>
            <w:tcW w:w="819" w:type="dxa"/>
            <w:vAlign w:val="center"/>
          </w:tcPr>
          <w:p w14:paraId="0BAF262E" w14:textId="3A318515" w:rsidR="00277D74" w:rsidRPr="002B7EBF" w:rsidRDefault="00277D74" w:rsidP="003B3EB3">
            <w:pPr>
              <w:rPr>
                <w:rFonts w:cstheme="minorHAnsi"/>
              </w:rPr>
            </w:pPr>
            <w:r w:rsidRPr="002B7EBF">
              <w:rPr>
                <w:rFonts w:cstheme="minorHAnsi"/>
              </w:rPr>
              <w:t>D_002</w:t>
            </w:r>
          </w:p>
        </w:tc>
        <w:tc>
          <w:tcPr>
            <w:tcW w:w="1652" w:type="dxa"/>
            <w:vAlign w:val="center"/>
          </w:tcPr>
          <w:p w14:paraId="1E239A95" w14:textId="460D6A2D" w:rsidR="00277D74" w:rsidRPr="002B7EBF" w:rsidRDefault="00277D74" w:rsidP="003B3EB3">
            <w:pPr>
              <w:rPr>
                <w:rFonts w:cstheme="minorHAnsi"/>
              </w:rPr>
            </w:pPr>
            <w:r w:rsidRPr="002B7EBF">
              <w:rPr>
                <w:rFonts w:cstheme="minorHAnsi"/>
              </w:rPr>
              <w:t>Experian Score below threshold</w:t>
            </w:r>
          </w:p>
        </w:tc>
        <w:tc>
          <w:tcPr>
            <w:tcW w:w="1068" w:type="dxa"/>
            <w:vAlign w:val="center"/>
          </w:tcPr>
          <w:p w14:paraId="56EE0FB5" w14:textId="7268C056" w:rsidR="00277D74" w:rsidRPr="002B7EBF" w:rsidRDefault="00277D74" w:rsidP="003B3EB3">
            <w:pPr>
              <w:rPr>
                <w:rFonts w:cstheme="minorHAnsi"/>
              </w:rPr>
            </w:pPr>
            <w:r w:rsidRPr="002B7EBF">
              <w:rPr>
                <w:rFonts w:cstheme="minorHAnsi"/>
              </w:rPr>
              <w:t>Decline</w:t>
            </w:r>
          </w:p>
        </w:tc>
        <w:tc>
          <w:tcPr>
            <w:tcW w:w="5387" w:type="dxa"/>
            <w:vAlign w:val="center"/>
          </w:tcPr>
          <w:p w14:paraId="05DD7AD5" w14:textId="6CE589D4" w:rsidR="00277D74" w:rsidRPr="002B7EBF" w:rsidRDefault="00277D74" w:rsidP="003B3EB3">
            <w:pPr>
              <w:rPr>
                <w:rFonts w:cstheme="minorHAnsi"/>
              </w:rPr>
            </w:pPr>
            <w:r w:rsidRPr="002B7EBF">
              <w:rPr>
                <w:rFonts w:cstheme="minorHAnsi"/>
              </w:rPr>
              <w:t>IF DecisioningDataRow.E5S051&lt;= 600 THEN FAIL</w:t>
            </w:r>
          </w:p>
        </w:tc>
      </w:tr>
      <w:tr w:rsidR="00277D74" w:rsidRPr="002B7EBF" w14:paraId="033F5545" w14:textId="77777777" w:rsidTr="00277D74">
        <w:tc>
          <w:tcPr>
            <w:tcW w:w="819" w:type="dxa"/>
            <w:vAlign w:val="center"/>
          </w:tcPr>
          <w:p w14:paraId="2E77BB12" w14:textId="101AA9A4" w:rsidR="00277D74" w:rsidRPr="002B7EBF" w:rsidRDefault="00277D74" w:rsidP="003B3EB3">
            <w:pPr>
              <w:rPr>
                <w:rFonts w:cstheme="minorHAnsi"/>
              </w:rPr>
            </w:pPr>
            <w:r w:rsidRPr="002B7EBF">
              <w:rPr>
                <w:rFonts w:cstheme="minorHAnsi"/>
              </w:rPr>
              <w:t>D_003</w:t>
            </w:r>
          </w:p>
        </w:tc>
        <w:tc>
          <w:tcPr>
            <w:tcW w:w="1652" w:type="dxa"/>
            <w:vAlign w:val="center"/>
          </w:tcPr>
          <w:p w14:paraId="0442A119" w14:textId="5958606A" w:rsidR="00277D74" w:rsidRPr="002B7EBF" w:rsidRDefault="00277D74" w:rsidP="003B3EB3">
            <w:pPr>
              <w:rPr>
                <w:rFonts w:cstheme="minorHAnsi"/>
              </w:rPr>
            </w:pPr>
            <w:r w:rsidRPr="002B7EBF">
              <w:rPr>
                <w:rFonts w:cstheme="minorHAnsi"/>
              </w:rPr>
              <w:t>Scorecard</w:t>
            </w:r>
          </w:p>
        </w:tc>
        <w:tc>
          <w:tcPr>
            <w:tcW w:w="1068" w:type="dxa"/>
            <w:vAlign w:val="center"/>
          </w:tcPr>
          <w:p w14:paraId="0B2AF6E7" w14:textId="01CE1D61" w:rsidR="00277D74" w:rsidRPr="002B7EBF" w:rsidRDefault="00277D74" w:rsidP="003B3EB3">
            <w:pPr>
              <w:rPr>
                <w:rFonts w:cstheme="minorHAnsi"/>
              </w:rPr>
            </w:pPr>
            <w:r w:rsidRPr="002B7EBF">
              <w:rPr>
                <w:rFonts w:cstheme="minorHAnsi"/>
              </w:rPr>
              <w:t>Decline</w:t>
            </w:r>
          </w:p>
        </w:tc>
        <w:tc>
          <w:tcPr>
            <w:tcW w:w="5387" w:type="dxa"/>
            <w:vAlign w:val="center"/>
          </w:tcPr>
          <w:p w14:paraId="5FFB273D" w14:textId="77777777" w:rsidR="00277D74" w:rsidRPr="002B7EBF" w:rsidRDefault="00277D74" w:rsidP="003B3EB3">
            <w:pPr>
              <w:rPr>
                <w:rFonts w:cstheme="minorHAnsi"/>
              </w:rPr>
            </w:pPr>
            <w:r w:rsidRPr="002B7EBF">
              <w:rPr>
                <w:rFonts w:cstheme="minorHAnsi"/>
              </w:rPr>
              <w:t>IF (</w:t>
            </w:r>
          </w:p>
          <w:p w14:paraId="19DF9277" w14:textId="77777777" w:rsidR="00277D74" w:rsidRPr="002B7EBF" w:rsidRDefault="00277D74" w:rsidP="003B3EB3">
            <w:pPr>
              <w:rPr>
                <w:rFonts w:cstheme="minorHAnsi"/>
              </w:rPr>
            </w:pPr>
            <w:r w:rsidRPr="002B7EBF">
              <w:rPr>
                <w:rFonts w:cstheme="minorHAnsi"/>
              </w:rPr>
              <w:t xml:space="preserve">decisionPath = “CHAMPION” AND Scorecards.Champion.score &lt; 600 </w:t>
            </w:r>
          </w:p>
          <w:p w14:paraId="4C114305" w14:textId="411D3DFB" w:rsidR="00277D74" w:rsidRPr="002B7EBF" w:rsidRDefault="00277D74" w:rsidP="003B3EB3">
            <w:pPr>
              <w:rPr>
                <w:rFonts w:cstheme="minorHAnsi"/>
              </w:rPr>
            </w:pPr>
            <w:r w:rsidRPr="002B7EBF">
              <w:rPr>
                <w:rFonts w:cstheme="minorHAnsi"/>
              </w:rPr>
              <w:t>)</w:t>
            </w:r>
          </w:p>
          <w:p w14:paraId="648D5704" w14:textId="77777777" w:rsidR="00277D74" w:rsidRPr="002B7EBF" w:rsidRDefault="00277D74" w:rsidP="003B3EB3">
            <w:pPr>
              <w:rPr>
                <w:rFonts w:cstheme="minorHAnsi"/>
              </w:rPr>
            </w:pPr>
            <w:r w:rsidRPr="002B7EBF">
              <w:rPr>
                <w:rFonts w:cstheme="minorHAnsi"/>
              </w:rPr>
              <w:t>OR (</w:t>
            </w:r>
          </w:p>
          <w:p w14:paraId="24AE347F" w14:textId="6DF9EF59" w:rsidR="00277D74" w:rsidRPr="002B7EBF" w:rsidRDefault="00277D74" w:rsidP="003B3EB3">
            <w:pPr>
              <w:rPr>
                <w:rFonts w:cstheme="minorHAnsi"/>
              </w:rPr>
            </w:pPr>
            <w:r w:rsidRPr="002B7EBF">
              <w:rPr>
                <w:rFonts w:cstheme="minorHAnsi"/>
              </w:rPr>
              <w:t xml:space="preserve">Scorecards.Challenger.score &lt; </w:t>
            </w:r>
            <w:r w:rsidR="005F2DE2" w:rsidRPr="002B7EBF">
              <w:rPr>
                <w:rFonts w:cstheme="minorHAnsi"/>
              </w:rPr>
              <w:t>580</w:t>
            </w:r>
          </w:p>
          <w:p w14:paraId="0A4EC5F3" w14:textId="457FB681" w:rsidR="00277D74" w:rsidRPr="002B7EBF" w:rsidRDefault="00277D74" w:rsidP="003B3EB3">
            <w:pPr>
              <w:rPr>
                <w:rFonts w:cstheme="minorHAnsi"/>
              </w:rPr>
            </w:pPr>
            <w:r w:rsidRPr="002B7EBF">
              <w:rPr>
                <w:rFonts w:cstheme="minorHAnsi"/>
              </w:rPr>
              <w:t>) THEN FAIL</w:t>
            </w:r>
          </w:p>
        </w:tc>
      </w:tr>
      <w:tr w:rsidR="00702DF6" w:rsidRPr="002B7EBF" w14:paraId="20ACA5E1" w14:textId="77777777" w:rsidTr="00277D74">
        <w:tc>
          <w:tcPr>
            <w:tcW w:w="819" w:type="dxa"/>
            <w:vAlign w:val="center"/>
          </w:tcPr>
          <w:p w14:paraId="748BA5CB" w14:textId="70A1DD90" w:rsidR="00702DF6" w:rsidRPr="002B7EBF" w:rsidRDefault="00702DF6" w:rsidP="003B3EB3">
            <w:pPr>
              <w:rPr>
                <w:rFonts w:cstheme="minorHAnsi"/>
              </w:rPr>
            </w:pPr>
            <w:r w:rsidRPr="002B7EBF">
              <w:rPr>
                <w:rFonts w:cstheme="minorHAnsi"/>
              </w:rPr>
              <w:t>D_004</w:t>
            </w:r>
          </w:p>
        </w:tc>
        <w:tc>
          <w:tcPr>
            <w:tcW w:w="1652" w:type="dxa"/>
            <w:vAlign w:val="center"/>
          </w:tcPr>
          <w:p w14:paraId="2C643FF4" w14:textId="03A88344" w:rsidR="00702DF6" w:rsidRPr="002B7EBF" w:rsidRDefault="00702DF6" w:rsidP="003B3EB3">
            <w:pPr>
              <w:rPr>
                <w:rFonts w:cstheme="minorHAnsi"/>
              </w:rPr>
            </w:pPr>
            <w:r w:rsidRPr="002B7EBF">
              <w:rPr>
                <w:rFonts w:cstheme="minorHAnsi"/>
              </w:rPr>
              <w:t>Unemployed</w:t>
            </w:r>
          </w:p>
        </w:tc>
        <w:tc>
          <w:tcPr>
            <w:tcW w:w="1068" w:type="dxa"/>
            <w:vAlign w:val="center"/>
          </w:tcPr>
          <w:p w14:paraId="1CF63A00" w14:textId="5A822511" w:rsidR="00702DF6" w:rsidRPr="002B7EBF" w:rsidRDefault="00702DF6" w:rsidP="003B3EB3">
            <w:pPr>
              <w:rPr>
                <w:rFonts w:cstheme="minorHAnsi"/>
              </w:rPr>
            </w:pPr>
            <w:r w:rsidRPr="002B7EBF">
              <w:rPr>
                <w:rFonts w:cstheme="minorHAnsi"/>
              </w:rPr>
              <w:t>Decline</w:t>
            </w:r>
          </w:p>
        </w:tc>
        <w:tc>
          <w:tcPr>
            <w:tcW w:w="5387" w:type="dxa"/>
            <w:vAlign w:val="center"/>
          </w:tcPr>
          <w:p w14:paraId="2D1BDAFB" w14:textId="5E1EA9FE" w:rsidR="00702DF6" w:rsidRPr="002B7EBF" w:rsidRDefault="00702DF6" w:rsidP="003B3EB3">
            <w:pPr>
              <w:rPr>
                <w:rFonts w:cstheme="minorHAnsi"/>
              </w:rPr>
            </w:pPr>
            <w:r w:rsidRPr="002B7EBF">
              <w:rPr>
                <w:rFonts w:cstheme="minorHAnsi"/>
              </w:rPr>
              <w:t>If EmploymentStatus == “Unemployed”</w:t>
            </w:r>
          </w:p>
        </w:tc>
      </w:tr>
      <w:tr w:rsidR="00277D74" w:rsidRPr="002B7EBF" w14:paraId="59E409FA" w14:textId="77777777" w:rsidTr="00277D74">
        <w:tc>
          <w:tcPr>
            <w:tcW w:w="819" w:type="dxa"/>
            <w:vAlign w:val="center"/>
          </w:tcPr>
          <w:p w14:paraId="5D1BAFA5" w14:textId="05B2B309" w:rsidR="00277D74" w:rsidRPr="002B7EBF" w:rsidRDefault="00277D74" w:rsidP="003B3EB3">
            <w:pPr>
              <w:rPr>
                <w:rFonts w:cstheme="minorHAnsi"/>
              </w:rPr>
            </w:pPr>
            <w:r w:rsidRPr="002B7EBF">
              <w:rPr>
                <w:rFonts w:cstheme="minorHAnsi"/>
              </w:rPr>
              <w:t>A_001</w:t>
            </w:r>
          </w:p>
        </w:tc>
        <w:tc>
          <w:tcPr>
            <w:tcW w:w="1652" w:type="dxa"/>
            <w:vAlign w:val="center"/>
          </w:tcPr>
          <w:p w14:paraId="2FB6DD9B" w14:textId="023C447A" w:rsidR="00277D74" w:rsidRPr="002B7EBF" w:rsidRDefault="00277D74" w:rsidP="003B3EB3">
            <w:pPr>
              <w:rPr>
                <w:rFonts w:cstheme="minorHAnsi"/>
              </w:rPr>
            </w:pPr>
            <w:r w:rsidRPr="002B7EBF">
              <w:rPr>
                <w:rFonts w:cstheme="minorHAnsi"/>
              </w:rPr>
              <w:t>Accept</w:t>
            </w:r>
          </w:p>
        </w:tc>
        <w:tc>
          <w:tcPr>
            <w:tcW w:w="1068" w:type="dxa"/>
            <w:vAlign w:val="center"/>
          </w:tcPr>
          <w:p w14:paraId="15605D3A" w14:textId="5CBFDCE0" w:rsidR="00277D74" w:rsidRPr="002B7EBF" w:rsidRDefault="00277D74" w:rsidP="003B3EB3">
            <w:pPr>
              <w:rPr>
                <w:rFonts w:cstheme="minorHAnsi"/>
              </w:rPr>
            </w:pPr>
            <w:r w:rsidRPr="002B7EBF">
              <w:rPr>
                <w:rFonts w:cstheme="minorHAnsi"/>
              </w:rPr>
              <w:t>Accept</w:t>
            </w:r>
          </w:p>
        </w:tc>
        <w:tc>
          <w:tcPr>
            <w:tcW w:w="5387" w:type="dxa"/>
            <w:vAlign w:val="center"/>
          </w:tcPr>
          <w:p w14:paraId="2CE5435A" w14:textId="7EB165E5" w:rsidR="00277D74" w:rsidRPr="002B7EBF" w:rsidRDefault="00277D74" w:rsidP="003B3EB3">
            <w:pPr>
              <w:rPr>
                <w:rFonts w:cstheme="minorHAnsi"/>
              </w:rPr>
            </w:pPr>
            <w:r w:rsidRPr="002B7EBF">
              <w:rPr>
                <w:rFonts w:cstheme="minorHAnsi"/>
              </w:rPr>
              <w:t xml:space="preserve">If none of the above Policy rules </w:t>
            </w:r>
            <w:proofErr w:type="gramStart"/>
            <w:r w:rsidRPr="002B7EBF">
              <w:rPr>
                <w:rFonts w:cstheme="minorHAnsi"/>
              </w:rPr>
              <w:t>are hit</w:t>
            </w:r>
            <w:proofErr w:type="gramEnd"/>
          </w:p>
        </w:tc>
      </w:tr>
    </w:tbl>
    <w:p w14:paraId="2C43D4FC" w14:textId="77777777" w:rsidR="008C730F" w:rsidRPr="002B7EBF" w:rsidRDefault="008C730F" w:rsidP="00833D68">
      <w:pPr>
        <w:rPr>
          <w:rFonts w:cstheme="minorHAnsi"/>
        </w:rPr>
      </w:pPr>
    </w:p>
    <w:p w14:paraId="54E84376" w14:textId="77777777" w:rsidR="006D4695" w:rsidRPr="002B7EBF" w:rsidRDefault="006D4695">
      <w:pPr>
        <w:rPr>
          <w:rFonts w:cstheme="minorHAnsi"/>
        </w:rPr>
      </w:pPr>
      <w:r w:rsidRPr="002B7EBF">
        <w:rPr>
          <w:rFonts w:cstheme="minorHAnsi"/>
        </w:rPr>
        <w:br w:type="page"/>
      </w:r>
    </w:p>
    <w:p w14:paraId="2CBFF57F" w14:textId="0F5350FB" w:rsidR="00833D68" w:rsidRPr="002B7EBF" w:rsidRDefault="006D4695" w:rsidP="004911AF">
      <w:pPr>
        <w:pStyle w:val="Heading1"/>
        <w:rPr>
          <w:rFonts w:asciiTheme="minorHAnsi" w:hAnsiTheme="minorHAnsi" w:cstheme="minorHAnsi"/>
        </w:rPr>
      </w:pPr>
      <w:bookmarkStart w:id="27" w:name="_Toc168487609"/>
      <w:proofErr w:type="gramStart"/>
      <w:r w:rsidRPr="002B7EBF">
        <w:rPr>
          <w:rFonts w:asciiTheme="minorHAnsi" w:hAnsiTheme="minorHAnsi" w:cstheme="minorHAnsi"/>
        </w:rPr>
        <w:lastRenderedPageBreak/>
        <w:t>Testing</w:t>
      </w:r>
      <w:proofErr w:type="gramEnd"/>
      <w:r w:rsidRPr="002B7EBF">
        <w:rPr>
          <w:rFonts w:asciiTheme="minorHAnsi" w:hAnsiTheme="minorHAnsi" w:cstheme="minorHAnsi"/>
        </w:rPr>
        <w:t xml:space="preserve"> the program</w:t>
      </w:r>
      <w:bookmarkEnd w:id="27"/>
    </w:p>
    <w:p w14:paraId="56EC6191" w14:textId="2604B9DD" w:rsidR="005046B9" w:rsidRPr="002B7EBF" w:rsidRDefault="005046B9" w:rsidP="00575DC6">
      <w:pPr>
        <w:jc w:val="both"/>
        <w:rPr>
          <w:rFonts w:cstheme="minorHAnsi"/>
        </w:rPr>
      </w:pPr>
      <w:r w:rsidRPr="002B7EBF">
        <w:rPr>
          <w:rFonts w:cstheme="minorHAnsi"/>
        </w:rPr>
        <w:t xml:space="preserve">To be sure my program worked as intended and to the project requirements, testing was necessary. This was approached in </w:t>
      </w:r>
      <w:proofErr w:type="gramStart"/>
      <w:r w:rsidRPr="002B7EBF">
        <w:rPr>
          <w:rFonts w:cstheme="minorHAnsi"/>
        </w:rPr>
        <w:t>2</w:t>
      </w:r>
      <w:proofErr w:type="gramEnd"/>
      <w:r w:rsidRPr="002B7EBF">
        <w:rPr>
          <w:rFonts w:cstheme="minorHAnsi"/>
        </w:rPr>
        <w:t xml:space="preserve"> ways:</w:t>
      </w:r>
    </w:p>
    <w:p w14:paraId="281EB5FC" w14:textId="180A035B" w:rsidR="005046B9" w:rsidRPr="002B7EBF" w:rsidRDefault="005046B9" w:rsidP="00575DC6">
      <w:pPr>
        <w:pStyle w:val="ListParagraph"/>
        <w:numPr>
          <w:ilvl w:val="0"/>
          <w:numId w:val="9"/>
        </w:numPr>
        <w:jc w:val="both"/>
        <w:rPr>
          <w:rFonts w:cstheme="minorHAnsi"/>
        </w:rPr>
      </w:pPr>
      <w:r w:rsidRPr="002B7EBF">
        <w:rPr>
          <w:rFonts w:cstheme="minorHAnsi"/>
        </w:rPr>
        <w:t>Unit Tests via Junit 5</w:t>
      </w:r>
    </w:p>
    <w:p w14:paraId="5E6FE818" w14:textId="58E593F5" w:rsidR="005046B9" w:rsidRPr="002B7EBF" w:rsidRDefault="005046B9" w:rsidP="00575DC6">
      <w:pPr>
        <w:pStyle w:val="ListParagraph"/>
        <w:numPr>
          <w:ilvl w:val="0"/>
          <w:numId w:val="9"/>
        </w:numPr>
        <w:jc w:val="both"/>
        <w:rPr>
          <w:rFonts w:cstheme="minorHAnsi"/>
        </w:rPr>
      </w:pPr>
      <w:r w:rsidRPr="002B7EBF">
        <w:rPr>
          <w:rFonts w:cstheme="minorHAnsi"/>
        </w:rPr>
        <w:t>End to end tests via running the program in the Eclipse IDE</w:t>
      </w:r>
    </w:p>
    <w:p w14:paraId="2ED2848D" w14:textId="06BF5F15" w:rsidR="006D4695" w:rsidRPr="002B7EBF" w:rsidRDefault="006D4695" w:rsidP="00575DC6">
      <w:pPr>
        <w:pStyle w:val="Heading2"/>
        <w:jc w:val="both"/>
        <w:rPr>
          <w:rFonts w:asciiTheme="minorHAnsi" w:hAnsiTheme="minorHAnsi" w:cstheme="minorHAnsi"/>
        </w:rPr>
      </w:pPr>
      <w:bookmarkStart w:id="28" w:name="_Toc168487610"/>
      <w:r w:rsidRPr="002B7EBF">
        <w:rPr>
          <w:rFonts w:asciiTheme="minorHAnsi" w:hAnsiTheme="minorHAnsi" w:cstheme="minorHAnsi"/>
        </w:rPr>
        <w:t>JUnit</w:t>
      </w:r>
      <w:bookmarkEnd w:id="28"/>
    </w:p>
    <w:p w14:paraId="1802A823" w14:textId="5F4B3371" w:rsidR="00DB63A8" w:rsidRPr="002B7EBF" w:rsidRDefault="005046B9" w:rsidP="00575DC6">
      <w:pPr>
        <w:jc w:val="both"/>
        <w:rPr>
          <w:rFonts w:cstheme="minorHAnsi"/>
        </w:rPr>
      </w:pPr>
      <w:r w:rsidRPr="002B7EBF">
        <w:rPr>
          <w:rFonts w:cstheme="minorHAnsi"/>
        </w:rPr>
        <w:t xml:space="preserve">When </w:t>
      </w:r>
      <w:r w:rsidR="00AB1EC6" w:rsidRPr="002B7EBF">
        <w:rPr>
          <w:rFonts w:cstheme="minorHAnsi"/>
        </w:rPr>
        <w:t xml:space="preserve">programming logic within the bespoke tool I use in my workspace, Unit Tests </w:t>
      </w:r>
      <w:proofErr w:type="gramStart"/>
      <w:r w:rsidR="00AB1EC6" w:rsidRPr="002B7EBF">
        <w:rPr>
          <w:rFonts w:cstheme="minorHAnsi"/>
        </w:rPr>
        <w:t>are used</w:t>
      </w:r>
      <w:proofErr w:type="gramEnd"/>
      <w:r w:rsidR="00AB1EC6" w:rsidRPr="002B7EBF">
        <w:rPr>
          <w:rFonts w:cstheme="minorHAnsi"/>
        </w:rPr>
        <w:t xml:space="preserve"> to ensure components of the code work as expected before a deployment is done. These are small scale tests that can </w:t>
      </w:r>
      <w:proofErr w:type="gramStart"/>
      <w:r w:rsidR="00AB1EC6" w:rsidRPr="002B7EBF">
        <w:rPr>
          <w:rFonts w:cstheme="minorHAnsi"/>
        </w:rPr>
        <w:t>be separated</w:t>
      </w:r>
      <w:proofErr w:type="gramEnd"/>
      <w:r w:rsidR="00AB1EC6" w:rsidRPr="002B7EBF">
        <w:rPr>
          <w:rFonts w:cstheme="minorHAnsi"/>
        </w:rPr>
        <w:t xml:space="preserve"> from the main program &amp; re-used when any changes are made, allowing code quality to be maintained (AWS, n.d.).</w:t>
      </w:r>
      <w:r w:rsidR="00DB63A8" w:rsidRPr="002B7EBF">
        <w:rPr>
          <w:rFonts w:cstheme="minorHAnsi"/>
        </w:rPr>
        <w:t xml:space="preserve"> JUnit 5 is a Java package that provides a </w:t>
      </w:r>
      <w:r w:rsidR="009B3FFC" w:rsidRPr="002B7EBF">
        <w:rPr>
          <w:rFonts w:cstheme="minorHAnsi"/>
        </w:rPr>
        <w:t>framework</w:t>
      </w:r>
      <w:r w:rsidR="00DB63A8" w:rsidRPr="002B7EBF">
        <w:rPr>
          <w:rFonts w:cstheme="minorHAnsi"/>
        </w:rPr>
        <w:t xml:space="preserve"> for writing these test &amp; executing them (TutorialsPoint.com, n.d.).</w:t>
      </w:r>
      <w:r w:rsidR="000F5D7F" w:rsidRPr="002B7EBF">
        <w:rPr>
          <w:rFonts w:cstheme="minorHAnsi"/>
        </w:rPr>
        <w:t xml:space="preserve"> Examples written for this project </w:t>
      </w:r>
      <w:proofErr w:type="gramStart"/>
      <w:r w:rsidR="000F5D7F" w:rsidRPr="002B7EBF">
        <w:rPr>
          <w:rFonts w:cstheme="minorHAnsi"/>
        </w:rPr>
        <w:t>are covered</w:t>
      </w:r>
      <w:proofErr w:type="gramEnd"/>
      <w:r w:rsidR="000F5D7F" w:rsidRPr="002B7EBF">
        <w:rPr>
          <w:rFonts w:cstheme="minorHAnsi"/>
        </w:rPr>
        <w:t xml:space="preserve"> below:</w:t>
      </w:r>
    </w:p>
    <w:p w14:paraId="79250B36" w14:textId="2F2F6B28" w:rsidR="00C05A59" w:rsidRPr="002B7EBF" w:rsidRDefault="00C05A59" w:rsidP="00F31321">
      <w:pPr>
        <w:rPr>
          <w:rFonts w:cstheme="minorHAnsi"/>
        </w:rPr>
      </w:pPr>
      <w:r w:rsidRPr="002B7EBF">
        <w:rPr>
          <w:rFonts w:cstheme="minorHAnsi"/>
          <w:noProof/>
        </w:rPr>
        <w:drawing>
          <wp:inline distT="0" distB="0" distL="0" distR="0" wp14:anchorId="492E9A4C" wp14:editId="6B174AE4">
            <wp:extent cx="3741175" cy="3506989"/>
            <wp:effectExtent l="0" t="0" r="0" b="0"/>
            <wp:docPr id="1599946851" name="Picture 1" descr="JUnit 5 Tests written to test specific functionality of the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46851" name="Picture 1" descr="JUnit 5 Tests written to test specific functionality of the program"/>
                    <pic:cNvPicPr/>
                  </pic:nvPicPr>
                  <pic:blipFill>
                    <a:blip r:embed="rId35"/>
                    <a:stretch>
                      <a:fillRect/>
                    </a:stretch>
                  </pic:blipFill>
                  <pic:spPr>
                    <a:xfrm>
                      <a:off x="0" y="0"/>
                      <a:ext cx="3757320" cy="3522123"/>
                    </a:xfrm>
                    <a:prstGeom prst="rect">
                      <a:avLst/>
                    </a:prstGeom>
                  </pic:spPr>
                </pic:pic>
              </a:graphicData>
            </a:graphic>
          </wp:inline>
        </w:drawing>
      </w:r>
    </w:p>
    <w:p w14:paraId="4ED58BBE" w14:textId="5C331929" w:rsidR="00676794" w:rsidRPr="002B7EBF" w:rsidRDefault="00C05A59" w:rsidP="00C05A59">
      <w:pPr>
        <w:rPr>
          <w:rFonts w:cstheme="minorHAnsi"/>
          <w:b/>
          <w:bCs/>
        </w:rPr>
      </w:pPr>
      <w:r w:rsidRPr="002B7EBF">
        <w:rPr>
          <w:rFonts w:cstheme="minorHAnsi"/>
          <w:b/>
          <w:bCs/>
        </w:rPr>
        <w:t>Figure: JUnit 5 Test cases written to test individual parts of the program independently</w:t>
      </w:r>
    </w:p>
    <w:p w14:paraId="5DB71C2E" w14:textId="2A2FD32E" w:rsidR="00676794" w:rsidRPr="002B7EBF" w:rsidRDefault="00676794" w:rsidP="00C05A59">
      <w:pPr>
        <w:rPr>
          <w:rFonts w:cstheme="minorHAnsi"/>
        </w:rPr>
      </w:pPr>
      <w:r w:rsidRPr="002B7EBF">
        <w:rPr>
          <w:rFonts w:cstheme="minorHAnsi"/>
          <w:noProof/>
        </w:rPr>
        <w:drawing>
          <wp:inline distT="0" distB="0" distL="0" distR="0" wp14:anchorId="07C54F86" wp14:editId="45418BAD">
            <wp:extent cx="4558492" cy="2614593"/>
            <wp:effectExtent l="0" t="0" r="0" b="0"/>
            <wp:docPr id="1561423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23662" name="Picture 1" descr="A screen shot of a computer&#10;&#10;Description automatically generated"/>
                    <pic:cNvPicPr/>
                  </pic:nvPicPr>
                  <pic:blipFill>
                    <a:blip r:embed="rId36"/>
                    <a:stretch>
                      <a:fillRect/>
                    </a:stretch>
                  </pic:blipFill>
                  <pic:spPr>
                    <a:xfrm>
                      <a:off x="0" y="0"/>
                      <a:ext cx="4568237" cy="2620183"/>
                    </a:xfrm>
                    <a:prstGeom prst="rect">
                      <a:avLst/>
                    </a:prstGeom>
                  </pic:spPr>
                </pic:pic>
              </a:graphicData>
            </a:graphic>
          </wp:inline>
        </w:drawing>
      </w:r>
    </w:p>
    <w:p w14:paraId="382322C9" w14:textId="063F1D5F" w:rsidR="00676794" w:rsidRPr="002B7EBF" w:rsidRDefault="00676794" w:rsidP="00C05A59">
      <w:pPr>
        <w:rPr>
          <w:rFonts w:cstheme="minorHAnsi"/>
          <w:b/>
          <w:bCs/>
        </w:rPr>
      </w:pPr>
      <w:r w:rsidRPr="002B7EBF">
        <w:rPr>
          <w:rFonts w:cstheme="minorHAnsi"/>
          <w:b/>
          <w:bCs/>
        </w:rPr>
        <w:t xml:space="preserve">Figure: A test case written to </w:t>
      </w:r>
      <w:proofErr w:type="gramStart"/>
      <w:r w:rsidRPr="002B7EBF">
        <w:rPr>
          <w:rFonts w:cstheme="minorHAnsi"/>
          <w:b/>
          <w:bCs/>
        </w:rPr>
        <w:t>test</w:t>
      </w:r>
      <w:proofErr w:type="gramEnd"/>
      <w:r w:rsidRPr="002B7EBF">
        <w:rPr>
          <w:rFonts w:cstheme="minorHAnsi"/>
          <w:b/>
          <w:bCs/>
        </w:rPr>
        <w:t xml:space="preserve"> a program set up class that reads properties from an external file</w:t>
      </w:r>
    </w:p>
    <w:p w14:paraId="3DD9550A" w14:textId="54F9404F" w:rsidR="000C5FF4" w:rsidRPr="002B7EBF" w:rsidRDefault="006D4695" w:rsidP="004911AF">
      <w:pPr>
        <w:pStyle w:val="Heading2"/>
        <w:rPr>
          <w:rFonts w:asciiTheme="minorHAnsi" w:hAnsiTheme="minorHAnsi" w:cstheme="minorHAnsi"/>
        </w:rPr>
      </w:pPr>
      <w:bookmarkStart w:id="29" w:name="_Toc168487611"/>
      <w:r w:rsidRPr="002B7EBF">
        <w:rPr>
          <w:rFonts w:asciiTheme="minorHAnsi" w:hAnsiTheme="minorHAnsi" w:cstheme="minorHAnsi"/>
        </w:rPr>
        <w:lastRenderedPageBreak/>
        <w:t>End to End</w:t>
      </w:r>
      <w:bookmarkEnd w:id="29"/>
    </w:p>
    <w:p w14:paraId="5A1F12E3" w14:textId="452626B5" w:rsidR="0091178C" w:rsidRPr="002B7EBF" w:rsidRDefault="000F5D7F" w:rsidP="00D26C6E">
      <w:pPr>
        <w:jc w:val="both"/>
        <w:rPr>
          <w:rFonts w:cstheme="minorHAnsi"/>
        </w:rPr>
      </w:pPr>
      <w:r w:rsidRPr="002B7EBF">
        <w:rPr>
          <w:rFonts w:cstheme="minorHAnsi"/>
        </w:rPr>
        <w:t xml:space="preserve">To fully </w:t>
      </w:r>
      <w:proofErr w:type="gramStart"/>
      <w:r w:rsidRPr="002B7EBF">
        <w:rPr>
          <w:rFonts w:cstheme="minorHAnsi"/>
        </w:rPr>
        <w:t>test</w:t>
      </w:r>
      <w:proofErr w:type="gramEnd"/>
      <w:r w:rsidRPr="002B7EBF">
        <w:rPr>
          <w:rFonts w:cstheme="minorHAnsi"/>
        </w:rPr>
        <w:t xml:space="preserve"> the program, it was executed within the Eclipse </w:t>
      </w:r>
      <w:r w:rsidR="009B3FFC" w:rsidRPr="002B7EBF">
        <w:rPr>
          <w:rFonts w:cstheme="minorHAnsi"/>
        </w:rPr>
        <w:t>IDE:</w:t>
      </w:r>
    </w:p>
    <w:p w14:paraId="3974A04B" w14:textId="3CE66EE7" w:rsidR="000F5D7F" w:rsidRPr="002B7EBF" w:rsidRDefault="0091178C" w:rsidP="00D26C6E">
      <w:pPr>
        <w:jc w:val="both"/>
        <w:rPr>
          <w:rFonts w:cstheme="minorHAnsi"/>
        </w:rPr>
      </w:pPr>
      <w:r w:rsidRPr="002B7EBF">
        <w:rPr>
          <w:rFonts w:cstheme="minorHAnsi"/>
          <w:noProof/>
        </w:rPr>
        <w:drawing>
          <wp:inline distT="0" distB="0" distL="0" distR="0" wp14:anchorId="6FD46355" wp14:editId="7EF6CC81">
            <wp:extent cx="5451894" cy="4069386"/>
            <wp:effectExtent l="0" t="0" r="0" b="7620"/>
            <wp:docPr id="745780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80394" name="Picture 1" descr="A screenshot of a computer&#10;&#10;Description automatically generated"/>
                    <pic:cNvPicPr/>
                  </pic:nvPicPr>
                  <pic:blipFill>
                    <a:blip r:embed="rId37"/>
                    <a:stretch>
                      <a:fillRect/>
                    </a:stretch>
                  </pic:blipFill>
                  <pic:spPr>
                    <a:xfrm>
                      <a:off x="0" y="0"/>
                      <a:ext cx="5455135" cy="4071805"/>
                    </a:xfrm>
                    <a:prstGeom prst="rect">
                      <a:avLst/>
                    </a:prstGeom>
                  </pic:spPr>
                </pic:pic>
              </a:graphicData>
            </a:graphic>
          </wp:inline>
        </w:drawing>
      </w:r>
    </w:p>
    <w:p w14:paraId="607EEFC8" w14:textId="0A7FC8BB" w:rsidR="00B6153D" w:rsidRPr="002B7EBF" w:rsidRDefault="00B6153D" w:rsidP="00D26C6E">
      <w:pPr>
        <w:jc w:val="both"/>
        <w:rPr>
          <w:rFonts w:cstheme="minorHAnsi"/>
          <w:b/>
          <w:bCs/>
        </w:rPr>
      </w:pPr>
      <w:r w:rsidRPr="002B7EBF">
        <w:rPr>
          <w:rFonts w:cstheme="minorHAnsi"/>
          <w:b/>
          <w:bCs/>
        </w:rPr>
        <w:t>Figure: A demonstration of running the program within the Eclipse Software, with console output</w:t>
      </w:r>
    </w:p>
    <w:p w14:paraId="71D376A8" w14:textId="77777777" w:rsidR="00D26C6E" w:rsidRPr="002B7EBF" w:rsidRDefault="00D26C6E" w:rsidP="00D26C6E">
      <w:pPr>
        <w:jc w:val="both"/>
        <w:rPr>
          <w:rFonts w:cstheme="minorHAnsi"/>
        </w:rPr>
      </w:pPr>
    </w:p>
    <w:p w14:paraId="2871BDDC" w14:textId="105C3125" w:rsidR="00D26C6E" w:rsidRPr="002B7EBF" w:rsidRDefault="00D26C6E" w:rsidP="00D26C6E">
      <w:pPr>
        <w:jc w:val="both"/>
        <w:rPr>
          <w:rFonts w:cstheme="minorHAnsi"/>
        </w:rPr>
      </w:pPr>
      <w:r w:rsidRPr="002B7EBF">
        <w:rPr>
          <w:rFonts w:cstheme="minorHAnsi"/>
        </w:rPr>
        <w:t>Towards the end of the program, there are steps to output decisions made to the console. This includes the full Data Model used. This allowed manual review of the decisions made vs the specifications covered in this document.</w:t>
      </w:r>
    </w:p>
    <w:p w14:paraId="34A6066E" w14:textId="1DF64CBA" w:rsidR="00D26C6E" w:rsidRPr="002B7EBF" w:rsidRDefault="00D26C6E" w:rsidP="0091178C">
      <w:pPr>
        <w:rPr>
          <w:rFonts w:cstheme="minorHAnsi"/>
        </w:rPr>
      </w:pPr>
      <w:r w:rsidRPr="002B7EBF">
        <w:rPr>
          <w:rFonts w:cstheme="minorHAnsi"/>
          <w:noProof/>
        </w:rPr>
        <w:drawing>
          <wp:inline distT="0" distB="0" distL="0" distR="0" wp14:anchorId="0CEA39D7" wp14:editId="266BB0A2">
            <wp:extent cx="6645910" cy="989965"/>
            <wp:effectExtent l="0" t="0" r="2540" b="635"/>
            <wp:docPr id="2003706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06534" name="Picture 1" descr="A black screen with white text&#10;&#10;Description automatically generated"/>
                    <pic:cNvPicPr/>
                  </pic:nvPicPr>
                  <pic:blipFill>
                    <a:blip r:embed="rId38"/>
                    <a:stretch>
                      <a:fillRect/>
                    </a:stretch>
                  </pic:blipFill>
                  <pic:spPr>
                    <a:xfrm>
                      <a:off x="0" y="0"/>
                      <a:ext cx="6645910" cy="989965"/>
                    </a:xfrm>
                    <a:prstGeom prst="rect">
                      <a:avLst/>
                    </a:prstGeom>
                  </pic:spPr>
                </pic:pic>
              </a:graphicData>
            </a:graphic>
          </wp:inline>
        </w:drawing>
      </w:r>
    </w:p>
    <w:p w14:paraId="4CFA3875" w14:textId="5071347C" w:rsidR="00B6153D" w:rsidRPr="002B7EBF" w:rsidRDefault="00B6153D" w:rsidP="00B6153D">
      <w:pPr>
        <w:jc w:val="both"/>
        <w:rPr>
          <w:rFonts w:cstheme="minorHAnsi"/>
          <w:b/>
          <w:bCs/>
        </w:rPr>
      </w:pPr>
      <w:r w:rsidRPr="002B7EBF">
        <w:rPr>
          <w:rFonts w:cstheme="minorHAnsi"/>
          <w:b/>
          <w:bCs/>
        </w:rPr>
        <w:t>Figure: Console output for supporting debugging the program</w:t>
      </w:r>
    </w:p>
    <w:p w14:paraId="6F3972D9" w14:textId="77777777" w:rsidR="000F5D7F" w:rsidRPr="002B7EBF" w:rsidRDefault="000F5D7F">
      <w:pPr>
        <w:rPr>
          <w:rFonts w:cstheme="minorHAnsi"/>
        </w:rPr>
      </w:pPr>
      <w:r w:rsidRPr="002B7EBF">
        <w:rPr>
          <w:rFonts w:cstheme="minorHAnsi"/>
        </w:rPr>
        <w:br w:type="page"/>
      </w:r>
    </w:p>
    <w:p w14:paraId="55661FDB" w14:textId="7F16EF0E" w:rsidR="000C5FF4" w:rsidRPr="002B7EBF" w:rsidRDefault="00F67861" w:rsidP="000C5FF4">
      <w:pPr>
        <w:pStyle w:val="Heading1"/>
        <w:rPr>
          <w:rFonts w:asciiTheme="minorHAnsi" w:hAnsiTheme="minorHAnsi" w:cstheme="minorHAnsi"/>
        </w:rPr>
      </w:pPr>
      <w:bookmarkStart w:id="30" w:name="_Toc168487612"/>
      <w:r w:rsidRPr="002B7EBF">
        <w:rPr>
          <w:rFonts w:asciiTheme="minorHAnsi" w:hAnsiTheme="minorHAnsi" w:cstheme="minorHAnsi"/>
        </w:rPr>
        <w:lastRenderedPageBreak/>
        <w:t xml:space="preserve">Final </w:t>
      </w:r>
      <w:r w:rsidR="000C5FF4" w:rsidRPr="002B7EBF">
        <w:rPr>
          <w:rFonts w:asciiTheme="minorHAnsi" w:hAnsiTheme="minorHAnsi" w:cstheme="minorHAnsi"/>
        </w:rPr>
        <w:t>Code Repository</w:t>
      </w:r>
      <w:bookmarkEnd w:id="30"/>
    </w:p>
    <w:p w14:paraId="49E0FC2F" w14:textId="77777777" w:rsidR="000C5FF4" w:rsidRPr="002B7EBF" w:rsidRDefault="000C5FF4" w:rsidP="000C5FF4">
      <w:pPr>
        <w:rPr>
          <w:rFonts w:cstheme="minorHAnsi"/>
        </w:rPr>
      </w:pPr>
      <w:r w:rsidRPr="002B7EBF">
        <w:rPr>
          <w:rFonts w:cstheme="minorHAnsi"/>
        </w:rPr>
        <w:t xml:space="preserve">All code developed for this project can </w:t>
      </w:r>
      <w:proofErr w:type="gramStart"/>
      <w:r w:rsidRPr="002B7EBF">
        <w:rPr>
          <w:rFonts w:cstheme="minorHAnsi"/>
        </w:rPr>
        <w:t>be found</w:t>
      </w:r>
      <w:proofErr w:type="gramEnd"/>
      <w:r w:rsidRPr="002B7EBF">
        <w:rPr>
          <w:rFonts w:cstheme="minorHAnsi"/>
        </w:rPr>
        <w:t xml:space="preserve"> in the below GitHub Repository:</w:t>
      </w:r>
    </w:p>
    <w:p w14:paraId="44604A1D" w14:textId="635D37D5" w:rsidR="00F80386" w:rsidRPr="002B7EBF" w:rsidRDefault="00000000" w:rsidP="000C5FF4">
      <w:pPr>
        <w:rPr>
          <w:rFonts w:cstheme="minorHAnsi"/>
        </w:rPr>
      </w:pPr>
      <w:hyperlink r:id="rId39" w:history="1">
        <w:r w:rsidR="00F80386" w:rsidRPr="002B7EBF">
          <w:rPr>
            <w:rStyle w:val="Hyperlink"/>
            <w:rFonts w:cstheme="minorHAnsi"/>
          </w:rPr>
          <w:t>https://github.com/btr6566/qam1_java_decisioning_app</w:t>
        </w:r>
      </w:hyperlink>
      <w:r w:rsidR="00F80386" w:rsidRPr="002B7EBF">
        <w:rPr>
          <w:rFonts w:cstheme="minorHAnsi"/>
        </w:rPr>
        <w:t xml:space="preserve"> </w:t>
      </w:r>
    </w:p>
    <w:p w14:paraId="49D530E9" w14:textId="77777777" w:rsidR="005C26DC" w:rsidRPr="002B7EBF" w:rsidRDefault="005C26DC" w:rsidP="005C26DC">
      <w:pPr>
        <w:pStyle w:val="Heading1"/>
        <w:rPr>
          <w:rFonts w:asciiTheme="minorHAnsi" w:hAnsiTheme="minorHAnsi" w:cstheme="minorHAnsi"/>
        </w:rPr>
      </w:pPr>
      <w:bookmarkStart w:id="31" w:name="_Toc168487613"/>
      <w:r w:rsidRPr="002B7EBF">
        <w:rPr>
          <w:rFonts w:asciiTheme="minorHAnsi" w:hAnsiTheme="minorHAnsi" w:cstheme="minorHAnsi"/>
        </w:rPr>
        <w:t>Conclusions</w:t>
      </w:r>
      <w:bookmarkEnd w:id="31"/>
    </w:p>
    <w:p w14:paraId="64E9E36E" w14:textId="77777777" w:rsidR="005C26DC" w:rsidRPr="002B7EBF" w:rsidRDefault="005C26DC" w:rsidP="005C26DC">
      <w:pPr>
        <w:pStyle w:val="Heading2"/>
        <w:rPr>
          <w:rFonts w:asciiTheme="minorHAnsi" w:hAnsiTheme="minorHAnsi" w:cstheme="minorHAnsi"/>
        </w:rPr>
      </w:pPr>
      <w:bookmarkStart w:id="32" w:name="_Toc168487614"/>
      <w:r w:rsidRPr="002B7EBF">
        <w:rPr>
          <w:rFonts w:asciiTheme="minorHAnsi" w:hAnsiTheme="minorHAnsi" w:cstheme="minorHAnsi"/>
        </w:rPr>
        <w:t>Project Outcome</w:t>
      </w:r>
      <w:bookmarkEnd w:id="32"/>
    </w:p>
    <w:p w14:paraId="24099843" w14:textId="61F72875" w:rsidR="00D26C6E" w:rsidRPr="002B7EBF" w:rsidRDefault="00D26C6E" w:rsidP="00B2605D">
      <w:pPr>
        <w:jc w:val="both"/>
        <w:rPr>
          <w:rFonts w:cstheme="minorHAnsi"/>
        </w:rPr>
      </w:pPr>
      <w:r w:rsidRPr="002B7EBF">
        <w:rPr>
          <w:rFonts w:cstheme="minorHAnsi"/>
        </w:rPr>
        <w:t xml:space="preserve">Overall, the project succeeded in meeting </w:t>
      </w:r>
      <w:r w:rsidR="004C0BA5" w:rsidRPr="002B7EBF">
        <w:rPr>
          <w:rFonts w:cstheme="minorHAnsi"/>
        </w:rPr>
        <w:t xml:space="preserve">the criteria set out in the introduction. The major functionality (Scorecards and Policy Rules) used within the bespoke Credit Decisioning software platform my team used has </w:t>
      </w:r>
      <w:proofErr w:type="gramStart"/>
      <w:r w:rsidR="004C0BA5" w:rsidRPr="002B7EBF">
        <w:rPr>
          <w:rFonts w:cstheme="minorHAnsi"/>
        </w:rPr>
        <w:t>been developed</w:t>
      </w:r>
      <w:proofErr w:type="gramEnd"/>
      <w:r w:rsidR="004C0BA5" w:rsidRPr="002B7EBF">
        <w:rPr>
          <w:rFonts w:cstheme="minorHAnsi"/>
        </w:rPr>
        <w:t xml:space="preserve"> into the program with re-usable classes that are suitable for creating many instances. A Credit decision </w:t>
      </w:r>
      <w:proofErr w:type="gramStart"/>
      <w:r w:rsidR="004C0BA5" w:rsidRPr="002B7EBF">
        <w:rPr>
          <w:rFonts w:cstheme="minorHAnsi"/>
        </w:rPr>
        <w:t>is also made</w:t>
      </w:r>
      <w:proofErr w:type="gramEnd"/>
      <w:r w:rsidR="004C0BA5" w:rsidRPr="002B7EBF">
        <w:rPr>
          <w:rFonts w:cstheme="minorHAnsi"/>
        </w:rPr>
        <w:t xml:space="preserve"> based on data retrieved from a backend database.</w:t>
      </w:r>
    </w:p>
    <w:p w14:paraId="6F87CB8E" w14:textId="47990284" w:rsidR="003E7D39" w:rsidRPr="002B7EBF" w:rsidRDefault="004C0BA5" w:rsidP="003E7D39">
      <w:pPr>
        <w:jc w:val="both"/>
        <w:rPr>
          <w:rFonts w:cstheme="minorHAnsi"/>
        </w:rPr>
      </w:pPr>
      <w:r w:rsidRPr="002B7EBF">
        <w:rPr>
          <w:rFonts w:cstheme="minorHAnsi"/>
        </w:rPr>
        <w:t xml:space="preserve">Additional Java Libraries </w:t>
      </w:r>
      <w:proofErr w:type="gramStart"/>
      <w:r w:rsidRPr="002B7EBF">
        <w:rPr>
          <w:rFonts w:cstheme="minorHAnsi"/>
        </w:rPr>
        <w:t>were also discovered</w:t>
      </w:r>
      <w:proofErr w:type="gramEnd"/>
      <w:r w:rsidRPr="002B7EBF">
        <w:rPr>
          <w:rFonts w:cstheme="minorHAnsi"/>
        </w:rPr>
        <w:t xml:space="preserve"> to expand the functionality of the program to effectively meet some of the requirements. For example, using the GSON library allows representations of the Java objects to </w:t>
      </w:r>
      <w:proofErr w:type="gramStart"/>
      <w:r w:rsidRPr="002B7EBF">
        <w:rPr>
          <w:rFonts w:cstheme="minorHAnsi"/>
        </w:rPr>
        <w:t>be converted</w:t>
      </w:r>
      <w:proofErr w:type="gramEnd"/>
      <w:r w:rsidRPr="002B7EBF">
        <w:rPr>
          <w:rFonts w:cstheme="minorHAnsi"/>
        </w:rPr>
        <w:t xml:space="preserve"> into JSON. That </w:t>
      </w:r>
      <w:proofErr w:type="gramStart"/>
      <w:r w:rsidRPr="002B7EBF">
        <w:rPr>
          <w:rFonts w:cstheme="minorHAnsi"/>
        </w:rPr>
        <w:t>greatly simplified</w:t>
      </w:r>
      <w:proofErr w:type="gramEnd"/>
      <w:r w:rsidRPr="002B7EBF">
        <w:rPr>
          <w:rFonts w:cstheme="minorHAnsi"/>
        </w:rPr>
        <w:t xml:space="preserve"> the requirement for retaining a record of the transaction, as this </w:t>
      </w:r>
      <w:r w:rsidR="00B2605D" w:rsidRPr="002B7EBF">
        <w:rPr>
          <w:rFonts w:cstheme="minorHAnsi"/>
        </w:rPr>
        <w:t xml:space="preserve">meant that all the data could be added to a Data Model object. All that </w:t>
      </w:r>
      <w:proofErr w:type="gramStart"/>
      <w:r w:rsidR="00B2605D" w:rsidRPr="002B7EBF">
        <w:rPr>
          <w:rFonts w:cstheme="minorHAnsi"/>
        </w:rPr>
        <w:t>was needed</w:t>
      </w:r>
      <w:proofErr w:type="gramEnd"/>
      <w:r w:rsidR="00B2605D" w:rsidRPr="002B7EBF">
        <w:rPr>
          <w:rFonts w:cstheme="minorHAnsi"/>
        </w:rPr>
        <w:t xml:space="preserve"> then was to save this Data Model to the logged history.</w:t>
      </w:r>
    </w:p>
    <w:p w14:paraId="7AB65A24" w14:textId="3B921DA3" w:rsidR="00D26C6E" w:rsidRPr="002B7EBF" w:rsidRDefault="004C0BA5" w:rsidP="00D26C6E">
      <w:pPr>
        <w:rPr>
          <w:rFonts w:cstheme="minorHAnsi"/>
        </w:rPr>
      </w:pPr>
      <w:r w:rsidRPr="002B7EBF">
        <w:rPr>
          <w:rFonts w:cstheme="minorHAnsi"/>
        </w:rPr>
        <w:t xml:space="preserve">There </w:t>
      </w:r>
      <w:r w:rsidR="00B2605D" w:rsidRPr="002B7EBF">
        <w:rPr>
          <w:rFonts w:cstheme="minorHAnsi"/>
        </w:rPr>
        <w:t>was</w:t>
      </w:r>
      <w:r w:rsidRPr="002B7EBF">
        <w:rPr>
          <w:rFonts w:cstheme="minorHAnsi"/>
        </w:rPr>
        <w:t xml:space="preserve"> a significant amount of pre-requisite steps need</w:t>
      </w:r>
      <w:r w:rsidR="00B2605D" w:rsidRPr="002B7EBF">
        <w:rPr>
          <w:rFonts w:cstheme="minorHAnsi"/>
        </w:rPr>
        <w:t>ed to get this project working e.g. setting up an Azure SQL database and loading data into it. This will be useful for later modules as a re-usable resource. It also touches on more advanced SQL content not covered in the course.</w:t>
      </w:r>
    </w:p>
    <w:p w14:paraId="3500AFBA" w14:textId="77777777" w:rsidR="004C0BA5" w:rsidRPr="002B7EBF" w:rsidRDefault="004C0BA5" w:rsidP="00D26C6E">
      <w:pPr>
        <w:rPr>
          <w:rFonts w:cstheme="minorHAnsi"/>
        </w:rPr>
      </w:pPr>
    </w:p>
    <w:p w14:paraId="1BC807DC" w14:textId="7147F2D2" w:rsidR="00F80386" w:rsidRPr="002B7EBF" w:rsidRDefault="00F80386" w:rsidP="00F80386">
      <w:pPr>
        <w:pStyle w:val="Heading2"/>
        <w:rPr>
          <w:rFonts w:asciiTheme="minorHAnsi" w:hAnsiTheme="minorHAnsi" w:cstheme="minorHAnsi"/>
        </w:rPr>
      </w:pPr>
      <w:bookmarkStart w:id="33" w:name="_Toc168487616"/>
      <w:r w:rsidRPr="002B7EBF">
        <w:rPr>
          <w:rFonts w:asciiTheme="minorHAnsi" w:hAnsiTheme="minorHAnsi" w:cstheme="minorHAnsi"/>
        </w:rPr>
        <w:t xml:space="preserve">Future </w:t>
      </w:r>
      <w:r w:rsidR="003A1651" w:rsidRPr="002B7EBF">
        <w:rPr>
          <w:rFonts w:asciiTheme="minorHAnsi" w:hAnsiTheme="minorHAnsi" w:cstheme="minorHAnsi"/>
        </w:rPr>
        <w:t>Additions</w:t>
      </w:r>
      <w:bookmarkEnd w:id="33"/>
    </w:p>
    <w:p w14:paraId="086614EA" w14:textId="1899D068" w:rsidR="000F5D7F" w:rsidRPr="002B7EBF" w:rsidRDefault="000F5D7F" w:rsidP="000F5D7F">
      <w:pPr>
        <w:rPr>
          <w:rFonts w:cstheme="minorHAnsi"/>
        </w:rPr>
      </w:pPr>
      <w:r w:rsidRPr="002B7EBF">
        <w:rPr>
          <w:rFonts w:cstheme="minorHAnsi"/>
        </w:rPr>
        <w:t xml:space="preserve">Below are </w:t>
      </w:r>
      <w:proofErr w:type="gramStart"/>
      <w:r w:rsidRPr="002B7EBF">
        <w:rPr>
          <w:rFonts w:cstheme="minorHAnsi"/>
        </w:rPr>
        <w:t>a few</w:t>
      </w:r>
      <w:proofErr w:type="gramEnd"/>
      <w:r w:rsidRPr="002B7EBF">
        <w:rPr>
          <w:rFonts w:cstheme="minorHAnsi"/>
        </w:rPr>
        <w:t xml:space="preserve"> ideas I have</w:t>
      </w:r>
      <w:r w:rsidR="003E7D39" w:rsidRPr="002B7EBF">
        <w:rPr>
          <w:rFonts w:cstheme="minorHAnsi"/>
        </w:rPr>
        <w:t xml:space="preserve"> in mind</w:t>
      </w:r>
      <w:r w:rsidRPr="002B7EBF">
        <w:rPr>
          <w:rFonts w:cstheme="minorHAnsi"/>
        </w:rPr>
        <w:t xml:space="preserve"> to expand this project once future content on the apprenticeship course is covered:</w:t>
      </w:r>
    </w:p>
    <w:p w14:paraId="3135ADD6" w14:textId="77A82E91" w:rsidR="003A1651" w:rsidRPr="002B7EBF" w:rsidRDefault="003A1651" w:rsidP="003A1651">
      <w:pPr>
        <w:pStyle w:val="ListParagraph"/>
        <w:numPr>
          <w:ilvl w:val="0"/>
          <w:numId w:val="9"/>
        </w:numPr>
        <w:rPr>
          <w:rFonts w:cstheme="minorHAnsi"/>
        </w:rPr>
      </w:pPr>
      <w:r w:rsidRPr="002B7EBF">
        <w:rPr>
          <w:rFonts w:cstheme="minorHAnsi"/>
        </w:rPr>
        <w:t>Front end interface to collect more data on an applicant e.g:</w:t>
      </w:r>
    </w:p>
    <w:p w14:paraId="09E6820B" w14:textId="143D2912" w:rsidR="003A1651" w:rsidRPr="002B7EBF" w:rsidRDefault="003A1651" w:rsidP="003A1651">
      <w:pPr>
        <w:pStyle w:val="ListParagraph"/>
        <w:numPr>
          <w:ilvl w:val="1"/>
          <w:numId w:val="9"/>
        </w:numPr>
        <w:rPr>
          <w:rFonts w:cstheme="minorHAnsi"/>
        </w:rPr>
      </w:pPr>
      <w:r w:rsidRPr="002B7EBF">
        <w:rPr>
          <w:rFonts w:cstheme="minorHAnsi"/>
        </w:rPr>
        <w:t>Addresses</w:t>
      </w:r>
    </w:p>
    <w:p w14:paraId="6DCC3257" w14:textId="4F209531" w:rsidR="003A1651" w:rsidRPr="002B7EBF" w:rsidRDefault="003A1651" w:rsidP="003A1651">
      <w:pPr>
        <w:pStyle w:val="ListParagraph"/>
        <w:numPr>
          <w:ilvl w:val="1"/>
          <w:numId w:val="9"/>
        </w:numPr>
        <w:rPr>
          <w:rFonts w:cstheme="minorHAnsi"/>
        </w:rPr>
      </w:pPr>
      <w:r w:rsidRPr="002B7EBF">
        <w:rPr>
          <w:rFonts w:cstheme="minorHAnsi"/>
        </w:rPr>
        <w:t>Income</w:t>
      </w:r>
    </w:p>
    <w:p w14:paraId="568C9D88" w14:textId="33F668D5" w:rsidR="003A1651" w:rsidRPr="002B7EBF" w:rsidRDefault="003A1651" w:rsidP="003A1651">
      <w:pPr>
        <w:pStyle w:val="ListParagraph"/>
        <w:numPr>
          <w:ilvl w:val="1"/>
          <w:numId w:val="9"/>
        </w:numPr>
        <w:rPr>
          <w:rFonts w:cstheme="minorHAnsi"/>
        </w:rPr>
      </w:pPr>
      <w:r w:rsidRPr="002B7EBF">
        <w:rPr>
          <w:rFonts w:cstheme="minorHAnsi"/>
        </w:rPr>
        <w:t>Expenditure</w:t>
      </w:r>
    </w:p>
    <w:p w14:paraId="1E35D800" w14:textId="1A125C19" w:rsidR="003A1651" w:rsidRPr="002B7EBF" w:rsidRDefault="003A1651" w:rsidP="003A1651">
      <w:pPr>
        <w:pStyle w:val="ListParagraph"/>
        <w:numPr>
          <w:ilvl w:val="0"/>
          <w:numId w:val="9"/>
        </w:numPr>
        <w:rPr>
          <w:rFonts w:cstheme="minorHAnsi"/>
        </w:rPr>
      </w:pPr>
      <w:r w:rsidRPr="002B7EBF">
        <w:rPr>
          <w:rFonts w:cstheme="minorHAnsi"/>
        </w:rPr>
        <w:t>Submit the collected applicant data to the program as a semi-structured message body e.g. JSON</w:t>
      </w:r>
    </w:p>
    <w:p w14:paraId="28508923" w14:textId="644DACD4" w:rsidR="004C0BA5" w:rsidRPr="002B7EBF" w:rsidRDefault="004C0BA5" w:rsidP="003A1651">
      <w:pPr>
        <w:pStyle w:val="ListParagraph"/>
        <w:numPr>
          <w:ilvl w:val="0"/>
          <w:numId w:val="9"/>
        </w:numPr>
        <w:rPr>
          <w:rFonts w:cstheme="minorHAnsi"/>
        </w:rPr>
      </w:pPr>
      <w:r w:rsidRPr="002B7EBF">
        <w:rPr>
          <w:rFonts w:cstheme="minorHAnsi"/>
        </w:rPr>
        <w:t>Use previous runs of the application within business logic e.g. check the history for a count of same person re-running the program</w:t>
      </w:r>
    </w:p>
    <w:p w14:paraId="6FC22469" w14:textId="5BD53A99" w:rsidR="003A1651" w:rsidRPr="002B7EBF" w:rsidRDefault="003A1651" w:rsidP="003A1651">
      <w:pPr>
        <w:pStyle w:val="ListParagraph"/>
        <w:numPr>
          <w:ilvl w:val="0"/>
          <w:numId w:val="9"/>
        </w:numPr>
        <w:rPr>
          <w:rFonts w:cstheme="minorHAnsi"/>
        </w:rPr>
      </w:pPr>
      <w:r w:rsidRPr="002B7EBF">
        <w:rPr>
          <w:rFonts w:cstheme="minorHAnsi"/>
        </w:rPr>
        <w:t>Replace the random database lookup with a connection to the Delphi Select Sandbox API</w:t>
      </w:r>
    </w:p>
    <w:p w14:paraId="5DAD675F" w14:textId="7E5D5455" w:rsidR="000F5D7F" w:rsidRPr="002B7EBF" w:rsidRDefault="000F5D7F" w:rsidP="003A1651">
      <w:pPr>
        <w:pStyle w:val="ListParagraph"/>
        <w:numPr>
          <w:ilvl w:val="0"/>
          <w:numId w:val="9"/>
        </w:numPr>
        <w:rPr>
          <w:rFonts w:cstheme="minorHAnsi"/>
        </w:rPr>
      </w:pPr>
      <w:r w:rsidRPr="002B7EBF">
        <w:rPr>
          <w:rFonts w:cstheme="minorHAnsi"/>
        </w:rPr>
        <w:t>Automate execution of the JUnit test cases &amp; generate a report on the results</w:t>
      </w:r>
    </w:p>
    <w:p w14:paraId="1132A6FE" w14:textId="77777777" w:rsidR="00F80386" w:rsidRPr="002B7EBF" w:rsidRDefault="00F80386" w:rsidP="00F80386">
      <w:pPr>
        <w:rPr>
          <w:rFonts w:cstheme="minorHAnsi"/>
        </w:rPr>
      </w:pPr>
    </w:p>
    <w:p w14:paraId="7CA27ADA" w14:textId="3122B6B5" w:rsidR="009D7854" w:rsidRPr="002B7EBF" w:rsidRDefault="009D7854" w:rsidP="00F80386">
      <w:pPr>
        <w:pStyle w:val="Heading2"/>
        <w:rPr>
          <w:rFonts w:asciiTheme="minorHAnsi" w:hAnsiTheme="minorHAnsi" w:cstheme="minorHAnsi"/>
        </w:rPr>
      </w:pPr>
      <w:r w:rsidRPr="002B7EBF">
        <w:rPr>
          <w:rFonts w:asciiTheme="minorHAnsi" w:hAnsiTheme="minorHAnsi" w:cstheme="minorHAnsi"/>
        </w:rPr>
        <w:br w:type="page"/>
      </w:r>
    </w:p>
    <w:p w14:paraId="117DB0C9" w14:textId="615AD791" w:rsidR="009D7854" w:rsidRPr="002B7EBF" w:rsidRDefault="009D7854" w:rsidP="009D7854">
      <w:pPr>
        <w:pStyle w:val="Heading1"/>
        <w:rPr>
          <w:rFonts w:asciiTheme="minorHAnsi" w:hAnsiTheme="minorHAnsi" w:cstheme="minorHAnsi"/>
        </w:rPr>
      </w:pPr>
      <w:bookmarkStart w:id="34" w:name="_Toc168487617"/>
      <w:r w:rsidRPr="002B7EBF">
        <w:rPr>
          <w:rFonts w:asciiTheme="minorHAnsi" w:hAnsiTheme="minorHAnsi" w:cstheme="minorHAnsi"/>
        </w:rPr>
        <w:lastRenderedPageBreak/>
        <w:t>References</w:t>
      </w:r>
      <w:bookmarkEnd w:id="34"/>
    </w:p>
    <w:p w14:paraId="0E346F01" w14:textId="736E1EC1" w:rsidR="005046B9" w:rsidRPr="002B7EBF" w:rsidRDefault="005046B9" w:rsidP="005046B9">
      <w:pPr>
        <w:rPr>
          <w:rFonts w:cstheme="minorHAnsi"/>
        </w:rPr>
      </w:pPr>
      <w:r w:rsidRPr="002B7EBF">
        <w:rPr>
          <w:rFonts w:cstheme="minorHAnsi"/>
        </w:rPr>
        <w:t xml:space="preserve">AWS (n.d.). </w:t>
      </w:r>
      <w:r w:rsidRPr="002B7EBF">
        <w:rPr>
          <w:rFonts w:cstheme="minorHAnsi"/>
          <w:i/>
          <w:iCs/>
        </w:rPr>
        <w:t>What is Unit Testing? - Unit Testing Explained - AWS</w:t>
      </w:r>
      <w:r w:rsidRPr="002B7EBF">
        <w:rPr>
          <w:rFonts w:cstheme="minorHAnsi"/>
        </w:rPr>
        <w:t xml:space="preserve">. [online] Amazon Web Services, Inc. Available at: </w:t>
      </w:r>
      <w:hyperlink r:id="rId40" w:history="1">
        <w:r w:rsidRPr="002B7EBF">
          <w:rPr>
            <w:rStyle w:val="Hyperlink"/>
            <w:rFonts w:cstheme="minorHAnsi"/>
          </w:rPr>
          <w:t>https://aws.amazon.com/what-is/unit-testing/</w:t>
        </w:r>
      </w:hyperlink>
      <w:r w:rsidRPr="002B7EBF">
        <w:rPr>
          <w:rFonts w:cstheme="minorHAnsi"/>
        </w:rPr>
        <w:t xml:space="preserve">. </w:t>
      </w:r>
    </w:p>
    <w:p w14:paraId="33BB57FB" w14:textId="6927D491" w:rsidR="008108FA" w:rsidRPr="002B7EBF" w:rsidRDefault="008108FA">
      <w:pPr>
        <w:rPr>
          <w:rFonts w:cstheme="minorHAnsi"/>
        </w:rPr>
      </w:pPr>
      <w:r w:rsidRPr="002B7EBF">
        <w:rPr>
          <w:rFonts w:cstheme="minorHAnsi"/>
        </w:rPr>
        <w:t xml:space="preserve">Bionic Turtle. (2011). FRM: Logistic distribution maps credit score to probability of default (PD). [Online]. Youtube. Last Updated: 2011. Available at: </w:t>
      </w:r>
      <w:hyperlink r:id="rId41" w:history="1">
        <w:r w:rsidRPr="002B7EBF">
          <w:rPr>
            <w:rStyle w:val="Hyperlink"/>
            <w:rFonts w:cstheme="minorHAnsi"/>
          </w:rPr>
          <w:t>https://www.youtube.com/watch?v=HnQ6QjeGMm0</w:t>
        </w:r>
      </w:hyperlink>
      <w:r w:rsidRPr="002B7EBF">
        <w:rPr>
          <w:rFonts w:cstheme="minorHAnsi"/>
        </w:rPr>
        <w:t xml:space="preserve">  [Accessed 9 May 2024].</w:t>
      </w:r>
    </w:p>
    <w:p w14:paraId="5FA2893C" w14:textId="33691F8B" w:rsidR="00DC02E7" w:rsidRPr="002B7EBF" w:rsidRDefault="00DC02E7">
      <w:pPr>
        <w:rPr>
          <w:rFonts w:cstheme="minorHAnsi"/>
        </w:rPr>
      </w:pPr>
      <w:r w:rsidRPr="002B7EBF">
        <w:rPr>
          <w:rFonts w:cstheme="minorHAnsi"/>
        </w:rPr>
        <w:t xml:space="preserve">Experian. (2024). DelphiSelect API Documentation - for Credit Decisioning data. [Online]. DelphiSelect API Documentation. Last Updated: 2024. Available at: </w:t>
      </w:r>
      <w:hyperlink r:id="rId42" w:history="1">
        <w:r w:rsidRPr="002B7EBF">
          <w:rPr>
            <w:rStyle w:val="Hyperlink"/>
            <w:rFonts w:cstheme="minorHAnsi"/>
          </w:rPr>
          <w:t>https://developer.experian.com/products/uk/delphi-select/delphi-select-api-docs</w:t>
        </w:r>
      </w:hyperlink>
      <w:r w:rsidRPr="002B7EBF">
        <w:rPr>
          <w:rFonts w:cstheme="minorHAnsi"/>
        </w:rPr>
        <w:t xml:space="preserve">  [Accessed 17 May 2024].</w:t>
      </w:r>
    </w:p>
    <w:p w14:paraId="7DB26005" w14:textId="77777777" w:rsidR="00DC02E7" w:rsidRPr="002B7EBF" w:rsidRDefault="00DC02E7">
      <w:pPr>
        <w:rPr>
          <w:rFonts w:cstheme="minorHAnsi"/>
        </w:rPr>
      </w:pPr>
    </w:p>
    <w:p w14:paraId="4E56F942" w14:textId="7977A2ED" w:rsidR="008108FA" w:rsidRPr="002B7EBF" w:rsidRDefault="00E34A18">
      <w:pPr>
        <w:rPr>
          <w:rFonts w:cstheme="minorHAnsi"/>
        </w:rPr>
      </w:pPr>
      <w:r w:rsidRPr="002B7EBF">
        <w:rPr>
          <w:rFonts w:cstheme="minorHAnsi"/>
        </w:rPr>
        <w:t xml:space="preserve">FICO. (2020). A Guide to Champion/Challenger Testing Approaches: Overview and Benefits. [Online]. FICO Community. Last Updated: 2020. Available at: </w:t>
      </w:r>
      <w:hyperlink r:id="rId43" w:history="1">
        <w:r w:rsidRPr="002B7EBF">
          <w:rPr>
            <w:rStyle w:val="Hyperlink"/>
            <w:rFonts w:cstheme="minorHAnsi"/>
          </w:rPr>
          <w:t>https://community.fico.com/s/blog-post/a5Q2E000000YNqoUAG/fico2227</w:t>
        </w:r>
      </w:hyperlink>
      <w:r w:rsidRPr="002B7EBF">
        <w:rPr>
          <w:rFonts w:cstheme="minorHAnsi"/>
        </w:rPr>
        <w:t xml:space="preserve">  [Accessed 17 May 2024]</w:t>
      </w:r>
    </w:p>
    <w:p w14:paraId="38BD4FFE" w14:textId="77777777" w:rsidR="00453971" w:rsidRPr="002B7EBF" w:rsidRDefault="00453971">
      <w:pPr>
        <w:rPr>
          <w:rFonts w:cstheme="minorHAnsi"/>
        </w:rPr>
      </w:pPr>
    </w:p>
    <w:p w14:paraId="7D95A484" w14:textId="352B0476" w:rsidR="000172EA" w:rsidRPr="002B7EBF" w:rsidRDefault="000172EA">
      <w:pPr>
        <w:rPr>
          <w:rFonts w:cstheme="minorHAnsi"/>
        </w:rPr>
      </w:pPr>
      <w:r w:rsidRPr="002B7EBF">
        <w:rPr>
          <w:rFonts w:cstheme="minorHAnsi"/>
        </w:rPr>
        <w:t xml:space="preserve">QA Apprenticeships. (2024). Module 1 - Java JDBC Slides. [Online]. QA Apprenticeships. Last Updated: 2024. Available at: </w:t>
      </w:r>
      <w:hyperlink r:id="rId44" w:history="1">
        <w:r w:rsidRPr="002B7EBF">
          <w:rPr>
            <w:rStyle w:val="Hyperlink"/>
            <w:rFonts w:cstheme="minorHAnsi"/>
          </w:rPr>
          <w:t>https://github.com/broberts-gtw/LVL_4_Software_Dev_Repo/blob/main/Module%201%20-%20Intro%20to%20Software%20Development/Live%20Course%201%20Materials/__Course%20Stretch%20files/Java/presentation/JDBC.pptx</w:t>
        </w:r>
      </w:hyperlink>
      <w:r w:rsidRPr="002B7EBF">
        <w:rPr>
          <w:rFonts w:cstheme="minorHAnsi"/>
        </w:rPr>
        <w:t xml:space="preserve">  [Accessed 1 May 2024].</w:t>
      </w:r>
    </w:p>
    <w:p w14:paraId="4D4E7A5A" w14:textId="77777777" w:rsidR="00765337" w:rsidRPr="002B7EBF" w:rsidRDefault="00765337">
      <w:pPr>
        <w:rPr>
          <w:rFonts w:cstheme="minorHAnsi"/>
        </w:rPr>
      </w:pPr>
    </w:p>
    <w:p w14:paraId="44FDD3B0" w14:textId="3ACBFAEA" w:rsidR="000172EA" w:rsidRPr="002B7EBF" w:rsidRDefault="006147EB">
      <w:pPr>
        <w:rPr>
          <w:rFonts w:cstheme="minorHAnsi"/>
        </w:rPr>
      </w:pPr>
      <w:r w:rsidRPr="002B7EBF">
        <w:rPr>
          <w:rFonts w:cstheme="minorHAnsi"/>
        </w:rPr>
        <w:t xml:space="preserve">Microsoft Azure. (2010). Adding Users to Your SQL Azure Database. [Online]. azure.microsoft.com. Last Updated: June 21, 2010. Available at: </w:t>
      </w:r>
      <w:hyperlink r:id="rId45" w:history="1">
        <w:r w:rsidRPr="002B7EBF">
          <w:rPr>
            <w:rStyle w:val="Hyperlink"/>
            <w:rFonts w:cstheme="minorHAnsi"/>
          </w:rPr>
          <w:t>https://azure.microsoft.com/en-us/blog/adding-users-to-your-sql-azure-database/</w:t>
        </w:r>
      </w:hyperlink>
      <w:r w:rsidRPr="002B7EBF">
        <w:rPr>
          <w:rFonts w:cstheme="minorHAnsi"/>
        </w:rPr>
        <w:t xml:space="preserve"> [Accessed 3 May 2024].</w:t>
      </w:r>
    </w:p>
    <w:p w14:paraId="50CE4A82" w14:textId="77777777" w:rsidR="00C862EA" w:rsidRPr="002B7EBF" w:rsidRDefault="00C862EA">
      <w:pPr>
        <w:rPr>
          <w:rFonts w:cstheme="minorHAnsi"/>
        </w:rPr>
      </w:pPr>
    </w:p>
    <w:p w14:paraId="5326E99B" w14:textId="598E3BBE" w:rsidR="004B5105" w:rsidRPr="002B7EBF" w:rsidRDefault="000172EA">
      <w:pPr>
        <w:rPr>
          <w:rFonts w:cstheme="minorHAnsi"/>
        </w:rPr>
      </w:pPr>
      <w:r w:rsidRPr="002B7EBF">
        <w:rPr>
          <w:rFonts w:cstheme="minorHAnsi"/>
        </w:rPr>
        <w:t xml:space="preserve">Microsoft. (2023). Northwind Database - TSQL. [Online]. Northwind Database - TSQL. Last Updated: 2023. Available at: </w:t>
      </w:r>
      <w:hyperlink r:id="rId46" w:history="1">
        <w:r w:rsidRPr="002B7EBF">
          <w:rPr>
            <w:rStyle w:val="Hyperlink"/>
            <w:rFonts w:cstheme="minorHAnsi"/>
          </w:rPr>
          <w:t>https://github.com/microsoft/sql-server-samples/blob/master/samples/databases/northwind-pubs/instnwn</w:t>
        </w:r>
      </w:hyperlink>
      <w:r w:rsidRPr="002B7EBF">
        <w:rPr>
          <w:rFonts w:cstheme="minorHAnsi"/>
        </w:rPr>
        <w:t xml:space="preserve">  [Accessed 1 May 2024].</w:t>
      </w:r>
    </w:p>
    <w:p w14:paraId="75AE8964" w14:textId="77777777" w:rsidR="004B5105" w:rsidRPr="002B7EBF" w:rsidRDefault="004B5105">
      <w:pPr>
        <w:rPr>
          <w:rFonts w:cstheme="minorHAnsi"/>
        </w:rPr>
      </w:pPr>
    </w:p>
    <w:p w14:paraId="2EAEC1D9" w14:textId="3347838B" w:rsidR="004B5105" w:rsidRPr="002B7EBF" w:rsidRDefault="004B5105">
      <w:pPr>
        <w:rPr>
          <w:rFonts w:cstheme="minorHAnsi"/>
        </w:rPr>
      </w:pPr>
      <w:r w:rsidRPr="002B7EBF">
        <w:rPr>
          <w:rFonts w:cstheme="minorHAnsi"/>
        </w:rPr>
        <w:t>Microsoft. (2024). Database-level roles. [Online]. Learn Microsoft. Last Updated: 2024. Available at: https://learn.microsoft.com/en-us/sql/relational-databases/security/authentication-access/database-l [Accessed 5 June 2024].</w:t>
      </w:r>
    </w:p>
    <w:p w14:paraId="2AA3BDA2" w14:textId="77777777" w:rsidR="003959F1" w:rsidRPr="002B7EBF" w:rsidRDefault="003959F1">
      <w:pPr>
        <w:rPr>
          <w:rFonts w:cstheme="minorHAnsi"/>
        </w:rPr>
      </w:pPr>
    </w:p>
    <w:p w14:paraId="5CA4EFCA" w14:textId="768D6D37" w:rsidR="00FA4344" w:rsidRPr="002B7EBF" w:rsidRDefault="003959F1">
      <w:pPr>
        <w:rPr>
          <w:rFonts w:cstheme="minorHAnsi"/>
        </w:rPr>
      </w:pPr>
      <w:r w:rsidRPr="002B7EBF">
        <w:rPr>
          <w:rFonts w:cstheme="minorHAnsi"/>
        </w:rPr>
        <w:t xml:space="preserve">Snowflake. (2024). Access Control. [Online]. Snowflake. Last Updated: 2024. Available at: </w:t>
      </w:r>
      <w:hyperlink r:id="rId47" w:history="1">
        <w:r w:rsidRPr="002B7EBF">
          <w:rPr>
            <w:rStyle w:val="Hyperlink"/>
            <w:rFonts w:cstheme="minorHAnsi"/>
          </w:rPr>
          <w:t>https://docs.snowflake.com/en/user-guide/security-access-control-overview</w:t>
        </w:r>
      </w:hyperlink>
      <w:r w:rsidRPr="002B7EBF">
        <w:rPr>
          <w:rFonts w:cstheme="minorHAnsi"/>
        </w:rPr>
        <w:t xml:space="preserve">  [Accessed 5 June 2024].</w:t>
      </w:r>
    </w:p>
    <w:p w14:paraId="55D8F603" w14:textId="77777777" w:rsidR="003959F1" w:rsidRPr="002B7EBF" w:rsidRDefault="003959F1">
      <w:pPr>
        <w:rPr>
          <w:rFonts w:cstheme="minorHAnsi"/>
        </w:rPr>
      </w:pPr>
    </w:p>
    <w:p w14:paraId="0A3A11DA" w14:textId="77777777" w:rsidR="00451DA1" w:rsidRPr="002B7EBF" w:rsidRDefault="000B34AE">
      <w:pPr>
        <w:rPr>
          <w:rFonts w:cstheme="minorHAnsi"/>
        </w:rPr>
      </w:pPr>
      <w:r w:rsidRPr="002B7EBF">
        <w:rPr>
          <w:rFonts w:cstheme="minorHAnsi"/>
        </w:rPr>
        <w:t xml:space="preserve">Stack Overflow. (2008). Can an abstract class have a constructor?. [Online]. Stack Overflow. Last Updated: Updated Dec 30, 2016. Available at: </w:t>
      </w:r>
      <w:hyperlink r:id="rId48" w:history="1">
        <w:r w:rsidRPr="002B7EBF">
          <w:rPr>
            <w:rStyle w:val="Hyperlink"/>
            <w:rFonts w:cstheme="minorHAnsi"/>
          </w:rPr>
          <w:t>https://stackoverflow.com/questions/260666/can-an-abstract-class-have-a-constructor</w:t>
        </w:r>
      </w:hyperlink>
      <w:r w:rsidRPr="002B7EBF">
        <w:rPr>
          <w:rFonts w:cstheme="minorHAnsi"/>
        </w:rPr>
        <w:t xml:space="preserve"> [Accessed 3 May 2024].</w:t>
      </w:r>
    </w:p>
    <w:p w14:paraId="29D73780" w14:textId="77777777" w:rsidR="0094603B" w:rsidRPr="002B7EBF" w:rsidRDefault="0094603B">
      <w:pPr>
        <w:rPr>
          <w:rFonts w:cstheme="minorHAnsi"/>
        </w:rPr>
      </w:pPr>
    </w:p>
    <w:p w14:paraId="7CBE7B11" w14:textId="72B6B3FF" w:rsidR="0094603B" w:rsidRPr="002B7EBF" w:rsidRDefault="0094603B">
      <w:pPr>
        <w:rPr>
          <w:rFonts w:cstheme="minorHAnsi"/>
        </w:rPr>
      </w:pPr>
      <w:r w:rsidRPr="002B7EBF">
        <w:rPr>
          <w:rFonts w:cstheme="minorHAnsi"/>
        </w:rPr>
        <w:t xml:space="preserve">Stack Overflow - ArrayList. (2021). Adding objects to an array list -. [Online]. Stack Overflow - ArrayList. Last Updated: 2021. Available at: </w:t>
      </w:r>
      <w:hyperlink r:id="rId49" w:history="1">
        <w:r w:rsidRPr="002B7EBF">
          <w:rPr>
            <w:rStyle w:val="Hyperlink"/>
            <w:rFonts w:cstheme="minorHAnsi"/>
          </w:rPr>
          <w:t>https://stackoverflow.com/questions/70406298/adding-objects-to-an-array-list-cannot-invoke-xxx-add-b</w:t>
        </w:r>
      </w:hyperlink>
      <w:r w:rsidRPr="002B7EBF">
        <w:rPr>
          <w:rFonts w:cstheme="minorHAnsi"/>
        </w:rPr>
        <w:t xml:space="preserve">  [Accessed 14 May 2024].</w:t>
      </w:r>
    </w:p>
    <w:p w14:paraId="4CD6AA5A" w14:textId="77777777" w:rsidR="00451DA1" w:rsidRPr="002B7EBF" w:rsidRDefault="00451DA1">
      <w:pPr>
        <w:rPr>
          <w:rFonts w:cstheme="minorHAnsi"/>
        </w:rPr>
      </w:pPr>
    </w:p>
    <w:p w14:paraId="7DF7ED36" w14:textId="50F35851" w:rsidR="00DB63A8" w:rsidRPr="002B7EBF" w:rsidRDefault="00DB63A8" w:rsidP="00DB63A8">
      <w:pPr>
        <w:rPr>
          <w:rFonts w:cstheme="minorHAnsi"/>
        </w:rPr>
      </w:pPr>
      <w:r w:rsidRPr="002B7EBF">
        <w:rPr>
          <w:rFonts w:cstheme="minorHAnsi"/>
        </w:rPr>
        <w:t>TutorialsPoint.com. (n.d.). JUnit - Test Framework - Tutorialspoint. [online] Available at: https://www.tutorialspoint.com/junit/junit_test_framework.htm.</w:t>
      </w:r>
    </w:p>
    <w:p w14:paraId="54808109" w14:textId="77777777" w:rsidR="00DB63A8" w:rsidRPr="002B7EBF" w:rsidRDefault="00DB63A8">
      <w:pPr>
        <w:rPr>
          <w:rFonts w:cstheme="minorHAnsi"/>
        </w:rPr>
      </w:pPr>
    </w:p>
    <w:p w14:paraId="16BCEB90" w14:textId="77777777" w:rsidR="00C36276" w:rsidRPr="002B7EBF" w:rsidRDefault="00451DA1">
      <w:pPr>
        <w:rPr>
          <w:rFonts w:cstheme="minorHAnsi"/>
        </w:rPr>
      </w:pPr>
      <w:r w:rsidRPr="002B7EBF">
        <w:rPr>
          <w:rFonts w:cstheme="minorHAnsi"/>
        </w:rPr>
        <w:t xml:space="preserve">W3Schools. (Unknown). Java Abstraction. [Online]. W3Schools. Available at: </w:t>
      </w:r>
      <w:hyperlink r:id="rId50" w:history="1">
        <w:r w:rsidR="0006281E" w:rsidRPr="002B7EBF">
          <w:rPr>
            <w:rStyle w:val="Hyperlink"/>
            <w:rFonts w:cstheme="minorHAnsi"/>
          </w:rPr>
          <w:t>https://www.w3schools.com/java/java_abstract.asp</w:t>
        </w:r>
      </w:hyperlink>
      <w:r w:rsidR="0006281E" w:rsidRPr="002B7EBF">
        <w:rPr>
          <w:rFonts w:cstheme="minorHAnsi"/>
        </w:rPr>
        <w:t xml:space="preserve"> </w:t>
      </w:r>
      <w:r w:rsidRPr="002B7EBF">
        <w:rPr>
          <w:rFonts w:cstheme="minorHAnsi"/>
        </w:rPr>
        <w:t>[Accessed 3 May 2024].</w:t>
      </w:r>
    </w:p>
    <w:p w14:paraId="33AB60BD" w14:textId="77777777" w:rsidR="00073424" w:rsidRPr="002B7EBF" w:rsidRDefault="00073424" w:rsidP="009E4338">
      <w:pPr>
        <w:rPr>
          <w:rFonts w:cstheme="minorHAnsi"/>
        </w:rPr>
      </w:pPr>
      <w:bookmarkStart w:id="35" w:name="_Toc168487618"/>
    </w:p>
    <w:p w14:paraId="594073BC" w14:textId="73197BB2" w:rsidR="004B5699" w:rsidRPr="002B7EBF" w:rsidRDefault="004B5699" w:rsidP="00C36276">
      <w:pPr>
        <w:pStyle w:val="Heading2"/>
        <w:rPr>
          <w:rFonts w:asciiTheme="minorHAnsi" w:hAnsiTheme="minorHAnsi" w:cstheme="minorHAnsi"/>
        </w:rPr>
      </w:pPr>
      <w:r w:rsidRPr="002B7EBF">
        <w:rPr>
          <w:rFonts w:asciiTheme="minorHAnsi" w:hAnsiTheme="minorHAnsi" w:cstheme="minorHAnsi"/>
        </w:rPr>
        <w:t>Java Dependencies</w:t>
      </w:r>
    </w:p>
    <w:p w14:paraId="11675DE1" w14:textId="132A7203" w:rsidR="00073424" w:rsidRPr="002B7EBF" w:rsidRDefault="00073424" w:rsidP="004B5699">
      <w:pPr>
        <w:rPr>
          <w:rFonts w:cstheme="minorHAnsi"/>
        </w:rPr>
      </w:pPr>
      <w:r w:rsidRPr="002B7EBF">
        <w:rPr>
          <w:rFonts w:cstheme="minorHAnsi"/>
        </w:rPr>
        <w:t xml:space="preserve">Bechtold et al. (2024). JUnit Jupiter API. [Online]. JUnit User Guide. Last Updated: 2024. Available at: </w:t>
      </w:r>
      <w:hyperlink r:id="rId51" w:history="1">
        <w:r w:rsidRPr="002B7EBF">
          <w:rPr>
            <w:rStyle w:val="Hyperlink"/>
            <w:rFonts w:cstheme="minorHAnsi"/>
          </w:rPr>
          <w:t>https://junit.org/junit5/docs/current/user-guide/</w:t>
        </w:r>
      </w:hyperlink>
      <w:r w:rsidRPr="002B7EBF">
        <w:rPr>
          <w:rFonts w:cstheme="minorHAnsi"/>
        </w:rPr>
        <w:t xml:space="preserve">  [Accessed 5 June 2024].</w:t>
      </w:r>
    </w:p>
    <w:p w14:paraId="3D0DB36C" w14:textId="77777777" w:rsidR="00073424" w:rsidRPr="002B7EBF" w:rsidRDefault="00073424" w:rsidP="004B5699">
      <w:pPr>
        <w:rPr>
          <w:rFonts w:cstheme="minorHAnsi"/>
        </w:rPr>
      </w:pPr>
    </w:p>
    <w:p w14:paraId="7A27C4A7" w14:textId="5D4038B9" w:rsidR="004B5699" w:rsidRPr="002B7EBF" w:rsidRDefault="004B5699" w:rsidP="004B5699">
      <w:pPr>
        <w:rPr>
          <w:rFonts w:cstheme="minorHAnsi"/>
        </w:rPr>
      </w:pPr>
      <w:r w:rsidRPr="002B7EBF">
        <w:rPr>
          <w:rFonts w:cstheme="minorHAnsi"/>
        </w:rPr>
        <w:t xml:space="preserve">Google. (2024). GSON Libary. [Online]. Maven Central Repository. Available at: </w:t>
      </w:r>
      <w:hyperlink r:id="rId52" w:history="1">
        <w:r w:rsidR="00073424" w:rsidRPr="002B7EBF">
          <w:rPr>
            <w:rStyle w:val="Hyperlink"/>
            <w:rFonts w:cstheme="minorHAnsi"/>
          </w:rPr>
          <w:t>https://mvnrepository.com/artifact/com.google.code.gson/gson</w:t>
        </w:r>
      </w:hyperlink>
      <w:r w:rsidR="00073424" w:rsidRPr="002B7EBF">
        <w:rPr>
          <w:rFonts w:cstheme="minorHAnsi"/>
        </w:rPr>
        <w:t xml:space="preserve"> </w:t>
      </w:r>
      <w:r w:rsidRPr="002B7EBF">
        <w:rPr>
          <w:rFonts w:cstheme="minorHAnsi"/>
        </w:rPr>
        <w:t xml:space="preserve"> [Accessed 5 June 2024].</w:t>
      </w:r>
    </w:p>
    <w:p w14:paraId="1D95D159" w14:textId="77777777" w:rsidR="004B5699" w:rsidRPr="002B7EBF" w:rsidRDefault="004B5699" w:rsidP="004B5699">
      <w:pPr>
        <w:rPr>
          <w:rFonts w:cstheme="minorHAnsi"/>
        </w:rPr>
      </w:pPr>
    </w:p>
    <w:p w14:paraId="689B4EEF" w14:textId="28AF95FB" w:rsidR="00073424" w:rsidRPr="002B7EBF" w:rsidRDefault="00073424" w:rsidP="004B5699">
      <w:pPr>
        <w:rPr>
          <w:rFonts w:cstheme="minorHAnsi"/>
        </w:rPr>
      </w:pPr>
      <w:r w:rsidRPr="002B7EBF">
        <w:rPr>
          <w:rFonts w:cstheme="minorHAnsi"/>
        </w:rPr>
        <w:t xml:space="preserve">Microsoft. (2024). MS SQL JDBC. [Online]. Maven Central Repository. Last Updated: 2024. Available at: </w:t>
      </w:r>
      <w:hyperlink r:id="rId53" w:history="1">
        <w:r w:rsidRPr="002B7EBF">
          <w:rPr>
            <w:rStyle w:val="Hyperlink"/>
            <w:rFonts w:cstheme="minorHAnsi"/>
          </w:rPr>
          <w:t>https://mvnrepository.com/artifact/com.microsoft.sqlserver/mssql-jdbc</w:t>
        </w:r>
      </w:hyperlink>
      <w:r w:rsidRPr="002B7EBF">
        <w:rPr>
          <w:rFonts w:cstheme="minorHAnsi"/>
        </w:rPr>
        <w:t xml:space="preserve">   [Accessed 5 June 2024].</w:t>
      </w:r>
    </w:p>
    <w:p w14:paraId="333158F0" w14:textId="77777777" w:rsidR="00073424" w:rsidRPr="002B7EBF" w:rsidRDefault="00073424" w:rsidP="004B5699">
      <w:pPr>
        <w:rPr>
          <w:rFonts w:cstheme="minorHAnsi"/>
        </w:rPr>
      </w:pPr>
    </w:p>
    <w:p w14:paraId="2B877CAC" w14:textId="0CC478EF" w:rsidR="00C36276" w:rsidRPr="002B7EBF" w:rsidRDefault="003959F1" w:rsidP="00C36276">
      <w:pPr>
        <w:pStyle w:val="Heading2"/>
        <w:rPr>
          <w:rFonts w:asciiTheme="minorHAnsi" w:hAnsiTheme="minorHAnsi" w:cstheme="minorHAnsi"/>
        </w:rPr>
      </w:pPr>
      <w:r w:rsidRPr="002B7EBF">
        <w:rPr>
          <w:rFonts w:asciiTheme="minorHAnsi" w:hAnsiTheme="minorHAnsi" w:cstheme="minorHAnsi"/>
        </w:rPr>
        <w:t xml:space="preserve">Scorecards Theory </w:t>
      </w:r>
      <w:r w:rsidR="009B3FFC" w:rsidRPr="002B7EBF">
        <w:rPr>
          <w:rFonts w:asciiTheme="minorHAnsi" w:hAnsiTheme="minorHAnsi" w:cstheme="minorHAnsi"/>
        </w:rPr>
        <w:t>&amp; Probability</w:t>
      </w:r>
      <w:r w:rsidR="00C36276" w:rsidRPr="002B7EBF">
        <w:rPr>
          <w:rFonts w:asciiTheme="minorHAnsi" w:hAnsiTheme="minorHAnsi" w:cstheme="minorHAnsi"/>
        </w:rPr>
        <w:t xml:space="preserve"> of Default</w:t>
      </w:r>
      <w:bookmarkEnd w:id="35"/>
    </w:p>
    <w:p w14:paraId="75478CA6" w14:textId="77777777" w:rsidR="00C36276" w:rsidRPr="002B7EBF" w:rsidRDefault="00C36276" w:rsidP="00C36276">
      <w:pPr>
        <w:rPr>
          <w:rFonts w:cstheme="minorHAnsi"/>
        </w:rPr>
      </w:pPr>
      <w:r w:rsidRPr="002B7EBF">
        <w:rPr>
          <w:rFonts w:cstheme="minorHAnsi"/>
        </w:rPr>
        <w:t>Anderson, R. (2007). The Credit Scoring Toolkit: Theory and Practice for Retail Credit Risk Management and Decision Automation. Oxford University Press.</w:t>
      </w:r>
    </w:p>
    <w:p w14:paraId="4B0DE49A" w14:textId="1A013CBC" w:rsidR="003959F1" w:rsidRPr="002B7EBF" w:rsidRDefault="003959F1" w:rsidP="00C36276">
      <w:pPr>
        <w:rPr>
          <w:rFonts w:cstheme="minorHAnsi"/>
        </w:rPr>
      </w:pPr>
      <w:r w:rsidRPr="002B7EBF">
        <w:rPr>
          <w:rFonts w:cstheme="minorHAnsi"/>
        </w:rPr>
        <w:t xml:space="preserve">Huang and Scott. (2017). Credit Risk Scorecard Design, Validation and User Acceptance. [Online]. Credit Risk Scorecard Design, Validation and User Acceptance. Last Updated: 2017. Available at: </w:t>
      </w:r>
      <w:hyperlink r:id="rId54" w:history="1">
        <w:r w:rsidRPr="002B7EBF">
          <w:rPr>
            <w:rStyle w:val="Hyperlink"/>
            <w:rFonts w:cstheme="minorHAnsi"/>
          </w:rPr>
          <w:t>https://cer.business-school.ed.ac.uk/wp-content/uploads/sites/55/2017/03/Credit-Risk-Scorecard-Design-Huang-and-Scott.pdf</w:t>
        </w:r>
      </w:hyperlink>
      <w:r w:rsidRPr="002B7EBF">
        <w:rPr>
          <w:rFonts w:cstheme="minorHAnsi"/>
        </w:rPr>
        <w:t xml:space="preserve">   [Accessed 17 May 2024].</w:t>
      </w:r>
    </w:p>
    <w:p w14:paraId="54EBA74D" w14:textId="4A5F74BA" w:rsidR="00C36276" w:rsidRPr="002B7EBF" w:rsidRDefault="00C36276" w:rsidP="00C36276">
      <w:pPr>
        <w:rPr>
          <w:rFonts w:cstheme="minorHAnsi"/>
        </w:rPr>
      </w:pPr>
      <w:r w:rsidRPr="002B7EBF">
        <w:rPr>
          <w:rFonts w:cstheme="minorHAnsi"/>
        </w:rPr>
        <w:t>Mays, E. (2004). Credit Scoring for Risk Managers: The Handbook for Lenders. South-Western Educational Publishing.</w:t>
      </w:r>
    </w:p>
    <w:p w14:paraId="6F7E1D7F" w14:textId="77777777" w:rsidR="00C36276" w:rsidRPr="002B7EBF" w:rsidRDefault="00C36276" w:rsidP="00C36276">
      <w:pPr>
        <w:rPr>
          <w:rFonts w:cstheme="minorHAnsi"/>
        </w:rPr>
      </w:pPr>
      <w:r w:rsidRPr="002B7EBF">
        <w:rPr>
          <w:rFonts w:cstheme="minorHAnsi"/>
        </w:rPr>
        <w:t>Siddiqi, N. (2017). Credit Risk Scorecards: Developing and Implementing Intelligent Credit Scoring. Wiley.</w:t>
      </w:r>
    </w:p>
    <w:p w14:paraId="0569F4A4" w14:textId="0F2440F8" w:rsidR="003959F1" w:rsidRPr="002B7EBF" w:rsidRDefault="003959F1" w:rsidP="00C36276">
      <w:pPr>
        <w:rPr>
          <w:rFonts w:cstheme="minorHAnsi"/>
        </w:rPr>
      </w:pPr>
      <w:r w:rsidRPr="002B7EBF">
        <w:rPr>
          <w:rFonts w:cstheme="minorHAnsi"/>
        </w:rPr>
        <w:t xml:space="preserve">Silva et al. (2020). A logistic regression model for consumer default risk. [Online]. National Library of Medicine. Last Updated: 2020. Available at: </w:t>
      </w:r>
      <w:hyperlink r:id="rId55" w:history="1">
        <w:r w:rsidRPr="002B7EBF">
          <w:rPr>
            <w:rStyle w:val="Hyperlink"/>
            <w:rFonts w:cstheme="minorHAnsi"/>
          </w:rPr>
          <w:t>https://www.ncbi.nlm.nih.gov/pmc/articles/PMC9041570/</w:t>
        </w:r>
      </w:hyperlink>
      <w:r w:rsidRPr="002B7EBF">
        <w:rPr>
          <w:rFonts w:cstheme="minorHAnsi"/>
        </w:rPr>
        <w:t xml:space="preserve">  [Accessed 9 May 2024].</w:t>
      </w:r>
    </w:p>
    <w:p w14:paraId="3B4D0B88" w14:textId="6BE6842F" w:rsidR="009D7854" w:rsidRPr="002B7EBF" w:rsidRDefault="00C36276" w:rsidP="00C36276">
      <w:pPr>
        <w:rPr>
          <w:rFonts w:cstheme="minorHAnsi"/>
        </w:rPr>
      </w:pPr>
      <w:r w:rsidRPr="002B7EBF">
        <w:rPr>
          <w:rFonts w:cstheme="minorHAnsi"/>
        </w:rPr>
        <w:t>Thomas, L. C., Edelman, D. B., &amp; Crook, J. N. (2002). Credit Scoring and Its Applications. Society for Industrial and Applied Mathematics.</w:t>
      </w:r>
      <w:r w:rsidR="009D7854" w:rsidRPr="002B7EBF">
        <w:rPr>
          <w:rFonts w:cstheme="minorHAnsi"/>
        </w:rPr>
        <w:br w:type="page"/>
      </w:r>
    </w:p>
    <w:p w14:paraId="3938F0FA" w14:textId="29C9F3FB" w:rsidR="00BF1A1F" w:rsidRPr="002B7EBF" w:rsidRDefault="00BF1A1F" w:rsidP="00BF1A1F">
      <w:pPr>
        <w:pStyle w:val="Heading1"/>
        <w:rPr>
          <w:rFonts w:asciiTheme="minorHAnsi" w:hAnsiTheme="minorHAnsi" w:cstheme="minorHAnsi"/>
        </w:rPr>
      </w:pPr>
      <w:bookmarkStart w:id="36" w:name="_Toc168487619"/>
      <w:r w:rsidRPr="002B7EBF">
        <w:rPr>
          <w:rFonts w:asciiTheme="minorHAnsi" w:hAnsiTheme="minorHAnsi" w:cstheme="minorHAnsi"/>
        </w:rPr>
        <w:lastRenderedPageBreak/>
        <w:t>Appendix</w:t>
      </w:r>
      <w:bookmarkEnd w:id="36"/>
    </w:p>
    <w:p w14:paraId="29F39078" w14:textId="3F6878FC" w:rsidR="00991668" w:rsidRPr="002B7EBF" w:rsidRDefault="00FB17B9" w:rsidP="00991668">
      <w:pPr>
        <w:pStyle w:val="Heading2"/>
        <w:rPr>
          <w:rFonts w:asciiTheme="minorHAnsi" w:hAnsiTheme="minorHAnsi" w:cstheme="minorHAnsi"/>
        </w:rPr>
      </w:pPr>
      <w:bookmarkStart w:id="37" w:name="_Communications"/>
      <w:bookmarkStart w:id="38" w:name="_Toc168487620"/>
      <w:bookmarkEnd w:id="37"/>
      <w:r w:rsidRPr="002B7EBF">
        <w:rPr>
          <w:rFonts w:asciiTheme="minorHAnsi" w:hAnsiTheme="minorHAnsi" w:cstheme="minorHAnsi"/>
        </w:rPr>
        <w:t>Communications</w:t>
      </w:r>
      <w:bookmarkEnd w:id="38"/>
    </w:p>
    <w:p w14:paraId="61059FDB" w14:textId="1D744744" w:rsidR="00643275" w:rsidRPr="002B7EBF" w:rsidRDefault="00643275" w:rsidP="00643275">
      <w:pPr>
        <w:rPr>
          <w:rFonts w:cstheme="minorHAnsi"/>
        </w:rPr>
      </w:pPr>
      <w:r w:rsidRPr="002B7EBF">
        <w:rPr>
          <w:rFonts w:cstheme="minorHAnsi"/>
        </w:rPr>
        <w:t xml:space="preserve">Below are records of communications done for this project. Names have </w:t>
      </w:r>
      <w:proofErr w:type="gramStart"/>
      <w:r w:rsidRPr="002B7EBF">
        <w:rPr>
          <w:rFonts w:cstheme="minorHAnsi"/>
        </w:rPr>
        <w:t>been removed</w:t>
      </w:r>
      <w:proofErr w:type="gramEnd"/>
      <w:r w:rsidRPr="002B7EBF">
        <w:rPr>
          <w:rFonts w:cstheme="minorHAnsi"/>
        </w:rPr>
        <w:t xml:space="preserve"> for privacy reasons.</w:t>
      </w:r>
    </w:p>
    <w:p w14:paraId="1DB7F9AB" w14:textId="1C78281F" w:rsidR="00991668" w:rsidRPr="002B7EBF" w:rsidRDefault="00991668" w:rsidP="00991668">
      <w:pPr>
        <w:pStyle w:val="Heading3"/>
        <w:rPr>
          <w:rFonts w:asciiTheme="minorHAnsi" w:hAnsiTheme="minorHAnsi" w:cstheme="minorHAnsi"/>
        </w:rPr>
      </w:pPr>
      <w:bookmarkStart w:id="39" w:name="_Toc168487621"/>
      <w:r w:rsidRPr="002B7EBF">
        <w:rPr>
          <w:rFonts w:asciiTheme="minorHAnsi" w:hAnsiTheme="minorHAnsi" w:cstheme="minorHAnsi"/>
        </w:rPr>
        <w:t>Data Delivery</w:t>
      </w:r>
      <w:bookmarkEnd w:id="39"/>
    </w:p>
    <w:p w14:paraId="1A1C0B10" w14:textId="208C3F02" w:rsidR="00991668" w:rsidRPr="002B7EBF" w:rsidRDefault="00991668" w:rsidP="00991668">
      <w:pPr>
        <w:rPr>
          <w:rFonts w:cstheme="minorHAnsi"/>
          <w:b/>
          <w:bCs/>
          <w:u w:val="single"/>
        </w:rPr>
      </w:pPr>
      <w:r w:rsidRPr="002B7EBF">
        <w:rPr>
          <w:rFonts w:cstheme="minorHAnsi"/>
          <w:b/>
          <w:bCs/>
          <w:u w:val="single"/>
        </w:rPr>
        <w:t>Teams Messages – Uploading Test data Into Azure SQL Database</w:t>
      </w:r>
    </w:p>
    <w:p w14:paraId="45260A9F" w14:textId="3637E4EC" w:rsidR="00991668" w:rsidRPr="002B7EBF" w:rsidRDefault="00991668" w:rsidP="00991668">
      <w:pPr>
        <w:rPr>
          <w:rFonts w:cstheme="minorHAnsi"/>
        </w:rPr>
      </w:pPr>
      <w:r w:rsidRPr="002B7EBF">
        <w:rPr>
          <w:rFonts w:cstheme="minorHAnsi"/>
          <w:noProof/>
        </w:rPr>
        <w:drawing>
          <wp:inline distT="0" distB="0" distL="0" distR="0" wp14:anchorId="1955FA0B" wp14:editId="431BCC44">
            <wp:extent cx="5753100" cy="3052103"/>
            <wp:effectExtent l="0" t="0" r="0" b="0"/>
            <wp:docPr id="1308784204" name="Picture 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84204" name="Picture 2" descr="A screenshot of a chat&#10;&#10;Description automatically generated"/>
                    <pic:cNvPicPr/>
                  </pic:nvPicPr>
                  <pic:blipFill rotWithShape="1">
                    <a:blip r:embed="rId56">
                      <a:extLst>
                        <a:ext uri="{28A0092B-C50C-407E-A947-70E740481C1C}">
                          <a14:useLocalDpi xmlns:a14="http://schemas.microsoft.com/office/drawing/2010/main" val="0"/>
                        </a:ext>
                      </a:extLst>
                    </a:blip>
                    <a:srcRect t="20825" r="21394"/>
                    <a:stretch/>
                  </pic:blipFill>
                  <pic:spPr bwMode="auto">
                    <a:xfrm>
                      <a:off x="0" y="0"/>
                      <a:ext cx="5758439" cy="3054935"/>
                    </a:xfrm>
                    <a:prstGeom prst="rect">
                      <a:avLst/>
                    </a:prstGeom>
                    <a:ln>
                      <a:noFill/>
                    </a:ln>
                    <a:extLst>
                      <a:ext uri="{53640926-AAD7-44D8-BBD7-CCE9431645EC}">
                        <a14:shadowObscured xmlns:a14="http://schemas.microsoft.com/office/drawing/2010/main"/>
                      </a:ext>
                    </a:extLst>
                  </pic:spPr>
                </pic:pic>
              </a:graphicData>
            </a:graphic>
          </wp:inline>
        </w:drawing>
      </w:r>
      <w:r w:rsidRPr="002B7EBF">
        <w:rPr>
          <w:rFonts w:cstheme="minorHAnsi"/>
          <w:noProof/>
        </w:rPr>
        <w:drawing>
          <wp:inline distT="0" distB="0" distL="0" distR="0" wp14:anchorId="50CF20ED" wp14:editId="0E8B6A19">
            <wp:extent cx="5731510" cy="3336290"/>
            <wp:effectExtent l="0" t="0" r="2540" b="0"/>
            <wp:docPr id="36871250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2505" name="Picture 1" descr="A screenshot of a cha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inline>
        </w:drawing>
      </w:r>
    </w:p>
    <w:p w14:paraId="1E898D80" w14:textId="1E062BFD" w:rsidR="004168B2" w:rsidRPr="002B7EBF" w:rsidRDefault="004168B2">
      <w:pPr>
        <w:rPr>
          <w:rFonts w:cstheme="minorHAnsi"/>
        </w:rPr>
      </w:pPr>
      <w:r w:rsidRPr="002B7EBF">
        <w:rPr>
          <w:rFonts w:cstheme="minorHAnsi"/>
        </w:rPr>
        <w:br w:type="page"/>
      </w:r>
    </w:p>
    <w:p w14:paraId="3CCAA9C8" w14:textId="28443C62" w:rsidR="004168B2" w:rsidRPr="002B7EBF" w:rsidRDefault="004168B2" w:rsidP="004168B2">
      <w:pPr>
        <w:pStyle w:val="Heading3"/>
        <w:rPr>
          <w:rFonts w:asciiTheme="minorHAnsi" w:hAnsiTheme="minorHAnsi" w:cstheme="minorHAnsi"/>
        </w:rPr>
      </w:pPr>
      <w:bookmarkStart w:id="40" w:name="_Toc168487622"/>
      <w:r w:rsidRPr="002B7EBF">
        <w:rPr>
          <w:rFonts w:asciiTheme="minorHAnsi" w:hAnsiTheme="minorHAnsi" w:cstheme="minorHAnsi"/>
        </w:rPr>
        <w:lastRenderedPageBreak/>
        <w:t>Model Validation</w:t>
      </w:r>
      <w:bookmarkEnd w:id="40"/>
    </w:p>
    <w:p w14:paraId="47D2F595" w14:textId="211B4173" w:rsidR="004168B2" w:rsidRPr="002B7EBF" w:rsidRDefault="004168B2" w:rsidP="004168B2">
      <w:pPr>
        <w:rPr>
          <w:rFonts w:cstheme="minorHAnsi"/>
          <w:b/>
          <w:bCs/>
        </w:rPr>
      </w:pPr>
      <w:r w:rsidRPr="002B7EBF">
        <w:rPr>
          <w:rFonts w:cstheme="minorHAnsi"/>
          <w:b/>
          <w:bCs/>
        </w:rPr>
        <w:t>Email chain on fact checking scorecard section:</w:t>
      </w:r>
    </w:p>
    <w:p w14:paraId="050C91AF" w14:textId="2AADC905" w:rsidR="004168B2" w:rsidRPr="002B7EBF" w:rsidRDefault="004168B2" w:rsidP="004168B2">
      <w:pPr>
        <w:rPr>
          <w:rFonts w:cstheme="minorHAnsi"/>
        </w:rPr>
      </w:pPr>
      <w:r w:rsidRPr="002B7EBF">
        <w:rPr>
          <w:rFonts w:cstheme="minorHAnsi"/>
          <w:noProof/>
        </w:rPr>
        <mc:AlternateContent>
          <mc:Choice Requires="wps">
            <w:drawing>
              <wp:inline distT="0" distB="0" distL="0" distR="0" wp14:anchorId="680589D3" wp14:editId="4ED8E85B">
                <wp:extent cx="5372100" cy="7159925"/>
                <wp:effectExtent l="0" t="0" r="19050" b="22225"/>
                <wp:docPr id="1472023482" name="Text Box 3"/>
                <wp:cNvGraphicFramePr/>
                <a:graphic xmlns:a="http://schemas.openxmlformats.org/drawingml/2006/main">
                  <a:graphicData uri="http://schemas.microsoft.com/office/word/2010/wordprocessingShape">
                    <wps:wsp>
                      <wps:cNvSpPr txBox="1"/>
                      <wps:spPr>
                        <a:xfrm>
                          <a:off x="0" y="0"/>
                          <a:ext cx="5372100" cy="7159925"/>
                        </a:xfrm>
                        <a:prstGeom prst="rect">
                          <a:avLst/>
                        </a:prstGeom>
                        <a:solidFill>
                          <a:schemeClr val="lt1"/>
                        </a:solidFill>
                        <a:ln w="6350">
                          <a:solidFill>
                            <a:prstClr val="black"/>
                          </a:solidFill>
                        </a:ln>
                      </wps:spPr>
                      <wps:txb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Wednesday, May 29, 2024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Monday, May 20, 2024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58"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It’s a while back (maybe 9 years ago) when [Colleague] and people at that year joined the company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59"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0"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I'm doing an Apprenticeship for personal development. One of the things I'm doing for that is building a Scorecard within the Java language &amp; as part of it I need to explain what one is to a non-technical stakeholder. My own knowledge admittedly isn't on the end-to-end Model Development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1"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0589D3" id="Text Box 3" o:spid="_x0000_s1027" type="#_x0000_t202" style="width:423pt;height:5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J5Ow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" fillcolor="white [3201]" strokeweight=".5pt">
                <v:textbox>
                  <w:txbxContent>
                    <w:p w14:paraId="1A097AD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Hi Ben,</w:t>
                      </w:r>
                    </w:p>
                    <w:p w14:paraId="78BA85CF"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26AC522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I have modified some wordings in the scorecard section and added my comments on the probability of default formula(p12).</w:t>
                      </w:r>
                    </w:p>
                    <w:p w14:paraId="3BD7A69D"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5B1F9AB8"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Hope this helps.</w:t>
                      </w:r>
                    </w:p>
                    <w:p w14:paraId="667F5BD5"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3EF2F629"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Kind Regards,</w:t>
                      </w:r>
                    </w:p>
                    <w:p w14:paraId="6A547308"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98BE551"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inherit" w:hAnsi="inherit"/>
                          <w:color w:val="000000"/>
                          <w:sz w:val="22"/>
                          <w:szCs w:val="22"/>
                          <w:bdr w:val="none" w:sz="0" w:space="0" w:color="auto" w:frame="1"/>
                        </w:rPr>
                        <w:t> </w:t>
                      </w:r>
                    </w:p>
                    <w:p w14:paraId="4415846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&lt;Benjamin.Roberts@vanquis.com&gt;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xml:space="preserve"> Wednesday, May 29, </w:t>
                      </w:r>
                      <w:proofErr w:type="gramStart"/>
                      <w:r>
                        <w:rPr>
                          <w:rFonts w:ascii="Calibri" w:hAnsi="Calibri" w:cs="Calibri"/>
                          <w:color w:val="000000"/>
                          <w:sz w:val="22"/>
                          <w:szCs w:val="22"/>
                          <w:bdr w:val="none" w:sz="0" w:space="0" w:color="auto" w:frame="1"/>
                          <w:lang w:val="en-US"/>
                        </w:rPr>
                        <w:t>2024</w:t>
                      </w:r>
                      <w:proofErr w:type="gramEnd"/>
                      <w:r>
                        <w:rPr>
                          <w:rFonts w:ascii="Calibri" w:hAnsi="Calibri" w:cs="Calibri"/>
                          <w:color w:val="000000"/>
                          <w:sz w:val="22"/>
                          <w:szCs w:val="22"/>
                          <w:bdr w:val="none" w:sz="0" w:space="0" w:color="auto" w:frame="1"/>
                          <w:lang w:val="en-US"/>
                        </w:rPr>
                        <w:t xml:space="preserve"> 1:53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t>
                      </w:r>
                      <w:r>
                        <w:rPr>
                          <w:rFonts w:ascii="Calibri" w:hAnsi="Calibri" w:cs="Calibri"/>
                          <w:color w:val="000000"/>
                          <w:sz w:val="22"/>
                          <w:szCs w:val="22"/>
                        </w:rPr>
                        <w:t>[Colleague]</w:t>
                      </w:r>
                    </w:p>
                    <w:p w14:paraId="26E90C8D" w14:textId="09A06BCE"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Re: Scorecard training docs?</w:t>
                      </w:r>
                    </w:p>
                    <w:p w14:paraId="55933292" w14:textId="77777777" w:rsidR="004168B2" w:rsidRDefault="004168B2" w:rsidP="004168B2">
                      <w:pPr>
                        <w:pStyle w:val="xmsonormal"/>
                        <w:shd w:val="clear" w:color="auto" w:fill="FFFFFF"/>
                        <w:spacing w:before="0" w:beforeAutospacing="0" w:after="0" w:afterAutospacing="0"/>
                        <w:rPr>
                          <w:rFonts w:ascii="Aptos" w:hAnsi="Aptos"/>
                          <w:color w:val="000000"/>
                        </w:rPr>
                      </w:pPr>
                      <w:r>
                        <w:rPr>
                          <w:rFonts w:ascii="Aptos" w:hAnsi="Aptos"/>
                          <w:color w:val="000000"/>
                        </w:rPr>
                        <w:t> </w:t>
                      </w:r>
                    </w:p>
                    <w:p w14:paraId="0B07F178" w14:textId="6DE507F8" w:rsidR="004168B2" w:rsidRP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inherit" w:hAnsi="inherit" w:cs="Segoe UI"/>
                          <w:color w:val="000000"/>
                          <w:sz w:val="22"/>
                          <w:szCs w:val="22"/>
                          <w:bdr w:val="none" w:sz="0" w:space="0" w:color="auto" w:frame="1"/>
                        </w:rPr>
                        <w:t xml:space="preserve">Thanks </w:t>
                      </w:r>
                      <w:r>
                        <w:rPr>
                          <w:rFonts w:ascii="Calibri" w:hAnsi="Calibri" w:cs="Calibri"/>
                          <w:color w:val="000000"/>
                          <w:sz w:val="22"/>
                          <w:szCs w:val="22"/>
                        </w:rPr>
                        <w:t>[Colleague]</w:t>
                      </w:r>
                      <w:r>
                        <w:rPr>
                          <w:rFonts w:ascii="Segoe UI Emoji" w:hAnsi="Segoe UI Emoji" w:cs="Segoe UI"/>
                          <w:color w:val="000000"/>
                          <w:sz w:val="22"/>
                          <w:szCs w:val="22"/>
                          <w:bdr w:val="none" w:sz="0" w:space="0" w:color="auto" w:frame="1"/>
                        </w:rPr>
                        <w:t>🙂</w:t>
                      </w:r>
                    </w:p>
                    <w:p w14:paraId="4AC747A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5A15DC2A"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I take you up on that please?</w:t>
                      </w:r>
                    </w:p>
                    <w:p w14:paraId="13AC1E10"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4D0A0761"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One thing I need to do for the project is explain the concept of a scorecard &amp; the parts of it. I've put something together in the attached word doc from my basic understanding.</w:t>
                      </w:r>
                    </w:p>
                    <w:p w14:paraId="14C9FD97"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 </w:t>
                      </w:r>
                    </w:p>
                    <w:p w14:paraId="24124C2B"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inherit" w:hAnsi="inherit" w:cs="Segoe UI"/>
                          <w:color w:val="000000"/>
                          <w:sz w:val="22"/>
                          <w:szCs w:val="22"/>
                          <w:bdr w:val="none" w:sz="0" w:space="0" w:color="auto" w:frame="1"/>
                        </w:rPr>
                        <w:t>Could you give the Scorecard section a read please &amp; fact check it?</w:t>
                      </w:r>
                    </w:p>
                    <w:p w14:paraId="3F100DC2" w14:textId="2CE64BD5" w:rsidR="004168B2" w:rsidRDefault="004168B2" w:rsidP="004168B2">
                      <w:pPr>
                        <w:pStyle w:val="xmsonormal"/>
                        <w:shd w:val="clear" w:color="auto" w:fill="FFFFFF"/>
                        <w:spacing w:before="0" w:beforeAutospacing="0" w:after="0" w:afterAutospacing="0"/>
                        <w:textAlignment w:val="baseline"/>
                        <w:rPr>
                          <w:rFonts w:ascii="Calibri" w:hAnsi="Calibri" w:cs="Calibri"/>
                          <w:b/>
                          <w:bCs/>
                          <w:color w:val="000000"/>
                          <w:sz w:val="22"/>
                          <w:szCs w:val="22"/>
                          <w:bdr w:val="none" w:sz="0" w:space="0" w:color="auto" w:frame="1"/>
                        </w:rPr>
                      </w:pPr>
                      <w:r>
                        <w:rPr>
                          <w:rFonts w:ascii="inherit" w:hAnsi="inherit" w:cs="Segoe UI"/>
                          <w:color w:val="000000"/>
                          <w:sz w:val="22"/>
                          <w:szCs w:val="22"/>
                          <w:bdr w:val="none" w:sz="0" w:space="0" w:color="auto" w:frame="1"/>
                        </w:rPr>
                        <w:t> </w:t>
                      </w:r>
                    </w:p>
                    <w:p w14:paraId="04EC8B92" w14:textId="6108251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Calibri" w:hAnsi="Calibri" w:cs="Calibri"/>
                          <w:b/>
                          <w:bCs/>
                          <w:color w:val="000000"/>
                          <w:sz w:val="22"/>
                          <w:szCs w:val="22"/>
                          <w:bdr w:val="none" w:sz="0" w:space="0" w:color="auto" w:frame="1"/>
                        </w:rPr>
                        <w:t>Sent:</w:t>
                      </w:r>
                      <w:r>
                        <w:rPr>
                          <w:rFonts w:ascii="Calibri" w:hAnsi="Calibri" w:cs="Calibri"/>
                          <w:color w:val="000000"/>
                          <w:sz w:val="22"/>
                          <w:szCs w:val="22"/>
                          <w:bdr w:val="none" w:sz="0" w:space="0" w:color="auto" w:frame="1"/>
                        </w:rPr>
                        <w:t xml:space="preserve"> Monday, May 20, </w:t>
                      </w:r>
                      <w:proofErr w:type="gramStart"/>
                      <w:r>
                        <w:rPr>
                          <w:rFonts w:ascii="Calibri" w:hAnsi="Calibri" w:cs="Calibri"/>
                          <w:color w:val="000000"/>
                          <w:sz w:val="22"/>
                          <w:szCs w:val="22"/>
                          <w:bdr w:val="none" w:sz="0" w:space="0" w:color="auto" w:frame="1"/>
                        </w:rPr>
                        <w:t>2024</w:t>
                      </w:r>
                      <w:proofErr w:type="gramEnd"/>
                      <w:r>
                        <w:rPr>
                          <w:rFonts w:ascii="Calibri" w:hAnsi="Calibri" w:cs="Calibri"/>
                          <w:color w:val="000000"/>
                          <w:sz w:val="22"/>
                          <w:szCs w:val="22"/>
                          <w:bdr w:val="none" w:sz="0" w:space="0" w:color="auto" w:frame="1"/>
                        </w:rPr>
                        <w:t xml:space="preserve"> 15:07</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To:</w:t>
                      </w:r>
                      <w:r>
                        <w:rPr>
                          <w:rFonts w:ascii="Calibri" w:hAnsi="Calibri" w:cs="Calibri"/>
                          <w:color w:val="000000"/>
                          <w:sz w:val="22"/>
                          <w:szCs w:val="22"/>
                          <w:bdr w:val="none" w:sz="0" w:space="0" w:color="auto" w:frame="1"/>
                        </w:rPr>
                        <w:t> Benjamin Roberts (Credit) &lt;</w:t>
                      </w:r>
                      <w:hyperlink r:id="rId63" w:history="1">
                        <w:r>
                          <w:rPr>
                            <w:rStyle w:val="Hyperlink"/>
                            <w:rFonts w:ascii="Calibri" w:hAnsi="Calibri" w:cs="Calibri"/>
                            <w:color w:val="0563C1"/>
                            <w:sz w:val="22"/>
                            <w:szCs w:val="22"/>
                            <w:bdr w:val="none" w:sz="0" w:space="0" w:color="auto" w:frame="1"/>
                          </w:rPr>
                          <w:t>Benjamin.Roberts@vanquis.com</w:t>
                        </w:r>
                      </w:hyperlink>
                      <w:r>
                        <w:rPr>
                          <w:rFonts w:ascii="Calibri" w:hAnsi="Calibri" w:cs="Calibri"/>
                          <w:color w:val="000000"/>
                          <w:sz w:val="22"/>
                          <w:szCs w:val="22"/>
                          <w:bdr w:val="none" w:sz="0" w:space="0" w:color="auto" w:frame="1"/>
                        </w:rPr>
                        <w:t>&gt;</w:t>
                      </w:r>
                      <w:r>
                        <w:rPr>
                          <w:rFonts w:ascii="Calibri" w:hAnsi="Calibri" w:cs="Calibri"/>
                          <w:color w:val="000000"/>
                          <w:sz w:val="22"/>
                          <w:szCs w:val="22"/>
                          <w:bdr w:val="none" w:sz="0" w:space="0" w:color="auto" w:frame="1"/>
                        </w:rPr>
                        <w:br/>
                      </w:r>
                      <w:r>
                        <w:rPr>
                          <w:rFonts w:ascii="Calibri" w:hAnsi="Calibri" w:cs="Calibri"/>
                          <w:b/>
                          <w:bCs/>
                          <w:color w:val="000000"/>
                          <w:sz w:val="22"/>
                          <w:szCs w:val="22"/>
                          <w:bdr w:val="none" w:sz="0" w:space="0" w:color="auto" w:frame="1"/>
                        </w:rPr>
                        <w:t>Subject:</w:t>
                      </w:r>
                      <w:r>
                        <w:rPr>
                          <w:rFonts w:ascii="Calibri" w:hAnsi="Calibri" w:cs="Calibri"/>
                          <w:color w:val="000000"/>
                          <w:sz w:val="22"/>
                          <w:szCs w:val="22"/>
                          <w:bdr w:val="none" w:sz="0" w:space="0" w:color="auto" w:frame="1"/>
                        </w:rPr>
                        <w:t> RE: Scorecard training docs?</w:t>
                      </w:r>
                    </w:p>
                    <w:p w14:paraId="01B302CF" w14:textId="77777777" w:rsidR="004168B2" w:rsidRDefault="004168B2" w:rsidP="004168B2">
                      <w:pPr>
                        <w:pStyle w:val="xmsonormal"/>
                        <w:shd w:val="clear" w:color="auto" w:fill="FFFFFF"/>
                        <w:spacing w:before="0" w:beforeAutospacing="0" w:after="0" w:afterAutospacing="0"/>
                        <w:textAlignment w:val="baseline"/>
                        <w:rPr>
                          <w:rFonts w:ascii="Aptos" w:hAnsi="Aptos" w:cs="Segoe UI"/>
                          <w:color w:val="000000"/>
                        </w:rPr>
                      </w:pPr>
                      <w:r>
                        <w:rPr>
                          <w:rFonts w:ascii="Aptos" w:hAnsi="Aptos" w:cs="Segoe UI"/>
                          <w:color w:val="000000"/>
                        </w:rPr>
                        <w:t> </w:t>
                      </w:r>
                    </w:p>
                    <w:p w14:paraId="4B7F7D77"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Hi Ben,</w:t>
                      </w:r>
                    </w:p>
                    <w:p w14:paraId="74FD15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C3DF6F7" w14:textId="3FB78C00"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xml:space="preserve">It’s a while back (maybe 9 years ago) when [Colleague] and people at that year joined the </w:t>
                      </w:r>
                      <w:proofErr w:type="gramStart"/>
                      <w:r>
                        <w:rPr>
                          <w:rFonts w:ascii="Calibri" w:hAnsi="Calibri" w:cs="Calibri"/>
                          <w:color w:val="000000"/>
                          <w:sz w:val="22"/>
                          <w:szCs w:val="22"/>
                        </w:rPr>
                        <w:t>company</w:t>
                      </w:r>
                      <w:proofErr w:type="gramEnd"/>
                      <w:r>
                        <w:rPr>
                          <w:rFonts w:ascii="Calibri" w:hAnsi="Calibri" w:cs="Calibri"/>
                          <w:color w:val="000000"/>
                          <w:sz w:val="22"/>
                          <w:szCs w:val="22"/>
                        </w:rPr>
                        <w:t xml:space="preserve"> I did run some model/scorecard development training courses. I don’t know if I keep those and have moved them to SharePoint as PFG had been transformed greatly. I will do a digging to see if I could find anything.</w:t>
                      </w:r>
                    </w:p>
                    <w:p w14:paraId="6038367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678EAA8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 the meantime, I am very happy to help you to understand any steps/procedures on the Scorecard development life cycle if you have any questions.</w:t>
                      </w:r>
                    </w:p>
                    <w:p w14:paraId="672FFBF1"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36E127A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Kind Regards,</w:t>
                      </w:r>
                    </w:p>
                    <w:p w14:paraId="76BB79CC" w14:textId="3EFA0803"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[Colleague]</w:t>
                      </w:r>
                    </w:p>
                    <w:p w14:paraId="113C8D89"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5B0E6F2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b/>
                          <w:bCs/>
                          <w:color w:val="000000"/>
                          <w:sz w:val="22"/>
                          <w:szCs w:val="22"/>
                          <w:bdr w:val="none" w:sz="0" w:space="0" w:color="auto" w:frame="1"/>
                          <w:lang w:val="en-US"/>
                        </w:rPr>
                        <w:t>From:</w:t>
                      </w:r>
                      <w:r>
                        <w:rPr>
                          <w:rFonts w:ascii="Calibri" w:hAnsi="Calibri" w:cs="Calibri"/>
                          <w:color w:val="000000"/>
                          <w:sz w:val="22"/>
                          <w:szCs w:val="22"/>
                          <w:bdr w:val="none" w:sz="0" w:space="0" w:color="auto" w:frame="1"/>
                          <w:lang w:val="en-US"/>
                        </w:rPr>
                        <w:t> Benjamin Roberts (Credit) &lt;</w:t>
                      </w:r>
                      <w:hyperlink r:id="rId64" w:history="1">
                        <w:r>
                          <w:rPr>
                            <w:rStyle w:val="Hyperlink"/>
                            <w:rFonts w:ascii="Calibri" w:hAnsi="Calibri" w:cs="Calibri"/>
                            <w:color w:val="0563C1"/>
                            <w:sz w:val="22"/>
                            <w:szCs w:val="22"/>
                            <w:bdr w:val="none" w:sz="0" w:space="0" w:color="auto" w:frame="1"/>
                            <w:lang w:val="en-US"/>
                          </w:rPr>
                          <w:t>Benjamin.Roberts@vanquis.com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Sent:</w:t>
                      </w:r>
                      <w:r>
                        <w:rPr>
                          <w:rFonts w:ascii="Calibri" w:hAnsi="Calibri" w:cs="Calibri"/>
                          <w:color w:val="000000"/>
                          <w:sz w:val="22"/>
                          <w:szCs w:val="22"/>
                          <w:bdr w:val="none" w:sz="0" w:space="0" w:color="auto" w:frame="1"/>
                          <w:lang w:val="en-US"/>
                        </w:rPr>
                        <w:t> Monday, May 20, 2024 1:03 PM</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To:</w:t>
                      </w:r>
                      <w:r>
                        <w:rPr>
                          <w:rFonts w:ascii="Calibri" w:hAnsi="Calibri" w:cs="Calibri"/>
                          <w:color w:val="000000"/>
                          <w:sz w:val="22"/>
                          <w:szCs w:val="22"/>
                          <w:bdr w:val="none" w:sz="0" w:space="0" w:color="auto" w:frame="1"/>
                          <w:lang w:val="en-US"/>
                        </w:rPr>
                        <w:t> Weidong Peng (Credit) &lt;</w:t>
                      </w:r>
                      <w:hyperlink r:id="rId65" w:history="1">
                        <w:r>
                          <w:rPr>
                            <w:rStyle w:val="Hyperlink"/>
                            <w:rFonts w:ascii="Calibri" w:hAnsi="Calibri" w:cs="Calibri"/>
                            <w:color w:val="0563C1"/>
                            <w:sz w:val="22"/>
                            <w:szCs w:val="22"/>
                            <w:bdr w:val="none" w:sz="0" w:space="0" w:color="auto" w:frame="1"/>
                            <w:lang w:val="en-US"/>
                          </w:rPr>
                          <w:t>Weidong.Peng@vanquis.com</w:t>
                        </w:r>
                      </w:hyperlink>
                      <w:r>
                        <w:rPr>
                          <w:rFonts w:ascii="Calibri" w:hAnsi="Calibri" w:cs="Calibri"/>
                          <w:color w:val="000000"/>
                          <w:sz w:val="22"/>
                          <w:szCs w:val="22"/>
                          <w:bdr w:val="none" w:sz="0" w:space="0" w:color="auto" w:frame="1"/>
                          <w:lang w:val="en-US"/>
                        </w:rPr>
                        <w:t>&gt;</w:t>
                      </w:r>
                      <w:r>
                        <w:rPr>
                          <w:rFonts w:ascii="Calibri" w:hAnsi="Calibri" w:cs="Calibri"/>
                          <w:color w:val="000000"/>
                          <w:sz w:val="22"/>
                          <w:szCs w:val="22"/>
                          <w:bdr w:val="none" w:sz="0" w:space="0" w:color="auto" w:frame="1"/>
                          <w:lang w:val="en-US"/>
                        </w:rPr>
                        <w:br/>
                      </w:r>
                      <w:r>
                        <w:rPr>
                          <w:rFonts w:ascii="Calibri" w:hAnsi="Calibri" w:cs="Calibri"/>
                          <w:b/>
                          <w:bCs/>
                          <w:color w:val="000000"/>
                          <w:sz w:val="22"/>
                          <w:szCs w:val="22"/>
                          <w:bdr w:val="none" w:sz="0" w:space="0" w:color="auto" w:frame="1"/>
                          <w:lang w:val="en-US"/>
                        </w:rPr>
                        <w:t>Subject:</w:t>
                      </w:r>
                      <w:r>
                        <w:rPr>
                          <w:rFonts w:ascii="Calibri" w:hAnsi="Calibri" w:cs="Calibri"/>
                          <w:color w:val="000000"/>
                          <w:sz w:val="22"/>
                          <w:szCs w:val="22"/>
                          <w:bdr w:val="none" w:sz="0" w:space="0" w:color="auto" w:frame="1"/>
                          <w:lang w:val="en-US"/>
                        </w:rPr>
                        <w:t> Scorecard training docs?</w:t>
                      </w:r>
                    </w:p>
                    <w:p w14:paraId="53CAEF5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 </w:t>
                      </w:r>
                    </w:p>
                    <w:p w14:paraId="2B4D34C6"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Hi Weidong,</w:t>
                      </w:r>
                    </w:p>
                    <w:p w14:paraId="4BEE6B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48D5A0B"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Hope your well </w:t>
                      </w:r>
                      <w:r>
                        <w:rPr>
                          <w:rFonts w:ascii="Segoe UI Emoji" w:hAnsi="Segoe UI Emoji" w:cs="Calibri"/>
                          <w:color w:val="000000"/>
                          <w:sz w:val="22"/>
                          <w:szCs w:val="22"/>
                          <w:bdr w:val="none" w:sz="0" w:space="0" w:color="auto" w:frame="1"/>
                        </w:rPr>
                        <w:t>🙂</w:t>
                      </w:r>
                    </w:p>
                    <w:p w14:paraId="0DC411B2"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35E787E5"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Rizwan suggested I approach you on this question: Do you have any internal training documentation on Scorecard Model Development I could look at please?</w:t>
                      </w:r>
                    </w:p>
                    <w:p w14:paraId="0E5538CE"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7670FDCA"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xml:space="preserve">I'm doing an Apprenticeship for personal development. One of the things I'm doing for that is building a Scorecard within the Java language &amp; as part of it I need to explain what one is to a non-technical stakeholder. My own knowledge admittedly isn't on the end-to-end Model </w:t>
                      </w:r>
                      <w:proofErr w:type="gramStart"/>
                      <w:r>
                        <w:rPr>
                          <w:rFonts w:ascii="Aptos" w:hAnsi="Aptos" w:cs="Calibri"/>
                          <w:color w:val="000000"/>
                          <w:sz w:val="22"/>
                          <w:szCs w:val="22"/>
                          <w:bdr w:val="none" w:sz="0" w:space="0" w:color="auto" w:frame="1"/>
                        </w:rPr>
                        <w:t>Development</w:t>
                      </w:r>
                      <w:proofErr w:type="gramEnd"/>
                      <w:r>
                        <w:rPr>
                          <w:rFonts w:ascii="Aptos" w:hAnsi="Aptos" w:cs="Calibri"/>
                          <w:color w:val="000000"/>
                          <w:sz w:val="22"/>
                          <w:szCs w:val="22"/>
                          <w:bdr w:val="none" w:sz="0" w:space="0" w:color="auto" w:frame="1"/>
                        </w:rPr>
                        <w:t xml:space="preserve"> so I was hoping we had some documentation around?</w:t>
                      </w:r>
                    </w:p>
                    <w:p w14:paraId="67C52F1C" w14:textId="77777777" w:rsidR="004168B2" w:rsidRDefault="004168B2" w:rsidP="004168B2">
                      <w:pPr>
                        <w:pStyle w:val="xxmsonormal"/>
                        <w:shd w:val="clear" w:color="auto" w:fill="FFFFFF"/>
                        <w:spacing w:before="0" w:beforeAutospacing="0" w:after="0" w:afterAutospacing="0"/>
                        <w:textAlignment w:val="baseline"/>
                        <w:rPr>
                          <w:rFonts w:ascii="Calibri" w:hAnsi="Calibri" w:cs="Calibri"/>
                          <w:color w:val="000000"/>
                          <w:sz w:val="22"/>
                          <w:szCs w:val="22"/>
                        </w:rPr>
                      </w:pPr>
                      <w:r>
                        <w:rPr>
                          <w:rFonts w:ascii="Aptos" w:hAnsi="Aptos" w:cs="Calibri"/>
                          <w:color w:val="000000"/>
                          <w:sz w:val="22"/>
                          <w:szCs w:val="22"/>
                          <w:bdr w:val="none" w:sz="0" w:space="0" w:color="auto" w:frame="1"/>
                        </w:rPr>
                        <w:t> </w:t>
                      </w:r>
                    </w:p>
                    <w:p w14:paraId="12AD2169"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Kind Regards,</w:t>
                      </w:r>
                    </w:p>
                    <w:p w14:paraId="16E783A0"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Segoe UI" w:hAnsi="Segoe UI" w:cs="Segoe UI"/>
                          <w:color w:val="000055"/>
                          <w:sz w:val="23"/>
                          <w:szCs w:val="23"/>
                          <w:bdr w:val="none" w:sz="0" w:space="0" w:color="auto" w:frame="1"/>
                        </w:rPr>
                        <w:t> </w:t>
                      </w:r>
                    </w:p>
                    <w:p w14:paraId="4AB159BB"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SemiBold" w:hAnsi="Poppins SemiBold" w:cs="Poppins SemiBold"/>
                          <w:color w:val="000055"/>
                          <w:sz w:val="23"/>
                          <w:szCs w:val="23"/>
                          <w:bdr w:val="none" w:sz="0" w:space="0" w:color="auto" w:frame="1"/>
                        </w:rPr>
                        <w:t>Benjamin Roberts</w:t>
                      </w:r>
                    </w:p>
                    <w:p w14:paraId="10CC3527"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8"/>
                          <w:szCs w:val="18"/>
                          <w:bdr w:val="none" w:sz="0" w:space="0" w:color="auto" w:frame="1"/>
                        </w:rPr>
                        <w:t>Lead Credit Risk Analyst – Credit Systems</w:t>
                      </w:r>
                    </w:p>
                    <w:p w14:paraId="051FC0F5"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0"/>
                          <w:szCs w:val="10"/>
                          <w:bdr w:val="none" w:sz="0" w:space="0" w:color="auto" w:frame="1"/>
                        </w:rPr>
                        <w:t> </w:t>
                      </w:r>
                    </w:p>
                    <w:p w14:paraId="2E3A3BCA"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Phone:</w:t>
                      </w:r>
                      <w:r>
                        <w:rPr>
                          <w:rFonts w:ascii="Poppins" w:hAnsi="Poppins" w:cs="Poppins"/>
                          <w:color w:val="000000"/>
                          <w:sz w:val="16"/>
                          <w:szCs w:val="16"/>
                          <w:bdr w:val="none" w:sz="0" w:space="0" w:color="auto" w:frame="1"/>
                        </w:rPr>
                        <w:t> </w:t>
                      </w:r>
                      <w:r>
                        <w:rPr>
                          <w:rFonts w:ascii="Poppins" w:hAnsi="Poppins" w:cs="Poppins"/>
                          <w:color w:val="000055"/>
                          <w:sz w:val="16"/>
                          <w:szCs w:val="16"/>
                          <w:bdr w:val="none" w:sz="0" w:space="0" w:color="auto" w:frame="1"/>
                        </w:rPr>
                        <w:t>07798 848049</w:t>
                      </w:r>
                    </w:p>
                    <w:p w14:paraId="0B14847C"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Email:</w:t>
                      </w:r>
                      <w:r>
                        <w:rPr>
                          <w:rFonts w:ascii="Poppins" w:hAnsi="Poppins" w:cs="Poppins"/>
                          <w:color w:val="000000"/>
                          <w:sz w:val="16"/>
                          <w:szCs w:val="16"/>
                          <w:bdr w:val="none" w:sz="0" w:space="0" w:color="auto" w:frame="1"/>
                        </w:rPr>
                        <w:t> </w:t>
                      </w:r>
                      <w:hyperlink r:id="rId66" w:history="1">
                        <w:r>
                          <w:rPr>
                            <w:rStyle w:val="Hyperlink"/>
                            <w:rFonts w:ascii="Poppins" w:hAnsi="Poppins" w:cs="Poppins"/>
                            <w:color w:val="0563C1"/>
                            <w:sz w:val="16"/>
                            <w:szCs w:val="16"/>
                            <w:bdr w:val="none" w:sz="0" w:space="0" w:color="auto" w:frame="1"/>
                          </w:rPr>
                          <w:t>Benjamin.roberts@vanquis.com</w:t>
                        </w:r>
                      </w:hyperlink>
                    </w:p>
                    <w:p w14:paraId="2D2B4331" w14:textId="77777777" w:rsidR="004168B2" w:rsidRDefault="004168B2" w:rsidP="004168B2">
                      <w:pPr>
                        <w:pStyle w:val="NormalWeb"/>
                        <w:shd w:val="clear" w:color="auto" w:fill="FFFFFF"/>
                        <w:spacing w:before="0" w:after="0"/>
                        <w:textAlignment w:val="baseline"/>
                        <w:rPr>
                          <w:rFonts w:ascii="Segoe UI" w:hAnsi="Segoe UI" w:cs="Segoe UI"/>
                          <w:color w:val="000000"/>
                          <w:sz w:val="23"/>
                          <w:szCs w:val="23"/>
                        </w:rPr>
                      </w:pPr>
                      <w:r>
                        <w:rPr>
                          <w:rFonts w:ascii="Poppins" w:hAnsi="Poppins" w:cs="Poppins"/>
                          <w:color w:val="4B3DFF"/>
                          <w:sz w:val="16"/>
                          <w:szCs w:val="16"/>
                          <w:bdr w:val="none" w:sz="0" w:space="0" w:color="auto" w:frame="1"/>
                        </w:rPr>
                        <w:t>Address:</w:t>
                      </w:r>
                      <w:r>
                        <w:rPr>
                          <w:rFonts w:ascii="Poppins" w:hAnsi="Poppins" w:cs="Poppins"/>
                          <w:color w:val="000000"/>
                          <w:sz w:val="16"/>
                          <w:szCs w:val="16"/>
                          <w:bdr w:val="none" w:sz="0" w:space="0" w:color="auto" w:frame="1"/>
                        </w:rPr>
                        <w:t> </w:t>
                      </w:r>
                      <w:r>
                        <w:rPr>
                          <w:rFonts w:ascii="Poppins" w:hAnsi="Poppins" w:cs="Poppins"/>
                          <w:color w:val="002060"/>
                          <w:sz w:val="16"/>
                          <w:szCs w:val="16"/>
                          <w:bdr w:val="none" w:sz="0" w:space="0" w:color="auto" w:frame="1"/>
                        </w:rPr>
                        <w:t>1 Godwin Street | Bradford | West Yorkshire | BD1 2SU</w:t>
                      </w:r>
                    </w:p>
                    <w:p w14:paraId="6FBD86D7" w14:textId="7965D7E5" w:rsidR="004168B2" w:rsidRDefault="004168B2" w:rsidP="004168B2">
                      <w:pPr>
                        <w:pStyle w:val="NormalWeb"/>
                        <w:shd w:val="clear" w:color="auto" w:fill="FFFFFF"/>
                        <w:textAlignment w:val="baseline"/>
                        <w:rPr>
                          <w:rFonts w:ascii="Segoe UI" w:hAnsi="Segoe UI" w:cs="Segoe UI"/>
                          <w:color w:val="000000"/>
                          <w:sz w:val="23"/>
                          <w:szCs w:val="23"/>
                        </w:rPr>
                      </w:pPr>
                      <w:r>
                        <w:rPr>
                          <w:rFonts w:ascii="Segoe UI" w:hAnsi="Segoe UI" w:cs="Segoe UI"/>
                          <w:noProof/>
                          <w:color w:val="000000"/>
                          <w:sz w:val="23"/>
                          <w:szCs w:val="23"/>
                        </w:rPr>
                        <w:drawing>
                          <wp:inline distT="0" distB="0" distL="0" distR="0" wp14:anchorId="2EAC10B3" wp14:editId="1695518A">
                            <wp:extent cx="1527175" cy="396875"/>
                            <wp:effectExtent l="0" t="0" r="0" b="3175"/>
                            <wp:docPr id="196483421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7175" cy="396875"/>
                                    </a:xfrm>
                                    <a:prstGeom prst="rect">
                                      <a:avLst/>
                                    </a:prstGeom>
                                    <a:noFill/>
                                    <a:ln>
                                      <a:noFill/>
                                    </a:ln>
                                  </pic:spPr>
                                </pic:pic>
                              </a:graphicData>
                            </a:graphic>
                          </wp:inline>
                        </w:drawing>
                      </w:r>
                    </w:p>
                    <w:p w14:paraId="51D57C83" w14:textId="77777777" w:rsidR="004168B2" w:rsidRDefault="004168B2"/>
                  </w:txbxContent>
                </v:textbox>
                <w10:anchorlock/>
              </v:shape>
            </w:pict>
          </mc:Fallback>
        </mc:AlternateContent>
      </w:r>
    </w:p>
    <w:p w14:paraId="5C2B0BE0" w14:textId="5FDCF414" w:rsidR="003E7D39" w:rsidRPr="002B7EBF" w:rsidRDefault="003E7D39">
      <w:pPr>
        <w:rPr>
          <w:rFonts w:cstheme="minorHAnsi"/>
        </w:rPr>
      </w:pPr>
      <w:r w:rsidRPr="002B7EBF">
        <w:rPr>
          <w:rFonts w:cstheme="minorHAnsi"/>
        </w:rPr>
        <w:br w:type="page"/>
      </w:r>
    </w:p>
    <w:p w14:paraId="3A8C9C5A" w14:textId="15C532D2" w:rsidR="00991668" w:rsidRPr="002B7EBF" w:rsidRDefault="003E7D39" w:rsidP="003E7D39">
      <w:pPr>
        <w:pStyle w:val="Heading3"/>
        <w:rPr>
          <w:rFonts w:asciiTheme="minorHAnsi" w:hAnsiTheme="minorHAnsi" w:cstheme="minorHAnsi"/>
        </w:rPr>
      </w:pPr>
      <w:r w:rsidRPr="002B7EBF">
        <w:rPr>
          <w:rFonts w:asciiTheme="minorHAnsi" w:hAnsiTheme="minorHAnsi" w:cstheme="minorHAnsi"/>
        </w:rPr>
        <w:lastRenderedPageBreak/>
        <w:t>QA Digital Learning Consultant</w:t>
      </w:r>
    </w:p>
    <w:p w14:paraId="704DBBFC" w14:textId="1E1D525A" w:rsidR="003E7D39" w:rsidRPr="002B7EBF" w:rsidRDefault="003E7D39" w:rsidP="003E7D39">
      <w:pPr>
        <w:rPr>
          <w:rFonts w:cstheme="minorHAnsi"/>
          <w:b/>
          <w:bCs/>
        </w:rPr>
      </w:pPr>
      <w:r w:rsidRPr="002B7EBF">
        <w:rPr>
          <w:rFonts w:cstheme="minorHAnsi"/>
          <w:b/>
          <w:bCs/>
        </w:rPr>
        <w:t>Bud Messages on Database solutions</w:t>
      </w:r>
    </w:p>
    <w:p w14:paraId="0C8B0A5B" w14:textId="205048DD" w:rsidR="003E7D39" w:rsidRPr="002B7EBF" w:rsidRDefault="003E7D39" w:rsidP="003E7D39">
      <w:pPr>
        <w:rPr>
          <w:rFonts w:cstheme="minorHAnsi"/>
          <w:b/>
          <w:bCs/>
        </w:rPr>
      </w:pPr>
      <w:r w:rsidRPr="002B7EBF">
        <w:rPr>
          <w:rFonts w:cstheme="minorHAnsi"/>
          <w:b/>
          <w:bCs/>
          <w:noProof/>
        </w:rPr>
        <w:drawing>
          <wp:inline distT="0" distB="0" distL="0" distR="0" wp14:anchorId="43080F0A" wp14:editId="03ED88C9">
            <wp:extent cx="5538158" cy="4114196"/>
            <wp:effectExtent l="0" t="0" r="5715" b="635"/>
            <wp:docPr id="10487792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7926" name="Picture 1" descr="A screenshot of a chat&#10;&#10;Description automatically generated"/>
                    <pic:cNvPicPr/>
                  </pic:nvPicPr>
                  <pic:blipFill>
                    <a:blip r:embed="rId68"/>
                    <a:stretch>
                      <a:fillRect/>
                    </a:stretch>
                  </pic:blipFill>
                  <pic:spPr>
                    <a:xfrm>
                      <a:off x="0" y="0"/>
                      <a:ext cx="5538158" cy="4114196"/>
                    </a:xfrm>
                    <a:prstGeom prst="rect">
                      <a:avLst/>
                    </a:prstGeom>
                  </pic:spPr>
                </pic:pic>
              </a:graphicData>
            </a:graphic>
          </wp:inline>
        </w:drawing>
      </w:r>
    </w:p>
    <w:p w14:paraId="5476153F" w14:textId="15BB3D23" w:rsidR="003E7D39" w:rsidRPr="002B7EBF" w:rsidRDefault="003E7D39">
      <w:pPr>
        <w:rPr>
          <w:rFonts w:cstheme="minorHAnsi"/>
          <w:b/>
          <w:bCs/>
        </w:rPr>
      </w:pPr>
      <w:r w:rsidRPr="002B7EBF">
        <w:rPr>
          <w:rFonts w:cstheme="minorHAnsi"/>
          <w:b/>
          <w:bCs/>
        </w:rPr>
        <w:br w:type="page"/>
      </w:r>
    </w:p>
    <w:p w14:paraId="19A55225" w14:textId="4D1908DE" w:rsidR="003E7D39" w:rsidRPr="002B7EBF" w:rsidRDefault="003E7D39" w:rsidP="003E7D39">
      <w:pPr>
        <w:rPr>
          <w:rFonts w:cstheme="minorHAnsi"/>
          <w:b/>
          <w:bCs/>
        </w:rPr>
      </w:pPr>
      <w:r w:rsidRPr="002B7EBF">
        <w:rPr>
          <w:rFonts w:cstheme="minorHAnsi"/>
          <w:b/>
          <w:bCs/>
        </w:rPr>
        <w:lastRenderedPageBreak/>
        <w:t>Bud Messages on Maven Projects</w:t>
      </w:r>
    </w:p>
    <w:p w14:paraId="33CA722D" w14:textId="582EA1A5" w:rsidR="00F71FD1" w:rsidRPr="002B7EBF" w:rsidRDefault="003E7D39" w:rsidP="00F30154">
      <w:pPr>
        <w:rPr>
          <w:rFonts w:cstheme="minorHAnsi"/>
        </w:rPr>
      </w:pPr>
      <w:r w:rsidRPr="002B7EBF">
        <w:rPr>
          <w:rFonts w:cstheme="minorHAnsi"/>
          <w:noProof/>
        </w:rPr>
        <w:drawing>
          <wp:inline distT="0" distB="0" distL="0" distR="0" wp14:anchorId="488EAC92" wp14:editId="7942E0E9">
            <wp:extent cx="6645910" cy="6259830"/>
            <wp:effectExtent l="0" t="0" r="2540" b="7620"/>
            <wp:docPr id="136557323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73231" name="Picture 1" descr="A screenshot of a chat&#10;&#10;Description automatically generated"/>
                    <pic:cNvPicPr/>
                  </pic:nvPicPr>
                  <pic:blipFill>
                    <a:blip r:embed="rId69"/>
                    <a:stretch>
                      <a:fillRect/>
                    </a:stretch>
                  </pic:blipFill>
                  <pic:spPr>
                    <a:xfrm>
                      <a:off x="0" y="0"/>
                      <a:ext cx="6645910" cy="6259830"/>
                    </a:xfrm>
                    <a:prstGeom prst="rect">
                      <a:avLst/>
                    </a:prstGeom>
                  </pic:spPr>
                </pic:pic>
              </a:graphicData>
            </a:graphic>
          </wp:inline>
        </w:drawing>
      </w:r>
    </w:p>
    <w:sectPr w:rsidR="00F71FD1" w:rsidRPr="002B7EBF" w:rsidSect="004B5699">
      <w:headerReference w:type="default" r:id="rId70"/>
      <w:footerReference w:type="default" r:id="rId71"/>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enjamin Roberts (Credit)" w:date="2024-04-26T16:47:00Z" w:initials="BR">
    <w:p w14:paraId="016A4693" w14:textId="77777777" w:rsidR="00223A7D" w:rsidRDefault="00223A7D" w:rsidP="00223A7D">
      <w:pPr>
        <w:pStyle w:val="CommentText"/>
      </w:pPr>
      <w:r>
        <w:rPr>
          <w:rStyle w:val="CommentReference"/>
        </w:rPr>
        <w:annotationRef/>
      </w:r>
      <w:r>
        <w:t>Based on topics covered so far, this would have to be Command Line or a HTML page with some ability to interact with the Java program</w:t>
      </w:r>
    </w:p>
  </w:comment>
  <w:comment w:id="5" w:author="Wrigley, Vix" w:date="2024-06-06T13:14:00Z" w:initials="VW">
    <w:p w14:paraId="4DF72A59" w14:textId="77777777" w:rsidR="00E752A7" w:rsidRDefault="00E752A7" w:rsidP="00E752A7">
      <w:pPr>
        <w:pStyle w:val="CommentText"/>
      </w:pPr>
      <w:r>
        <w:rPr>
          <w:rStyle w:val="CommentReference"/>
        </w:rPr>
        <w:annotationRef/>
      </w:r>
      <w:r>
        <w:t>Id should be capitals - ID</w:t>
      </w:r>
    </w:p>
  </w:comment>
  <w:comment w:id="6" w:author="Benjamin Roberts (Credit)" w:date="2024-04-26T16:33:00Z" w:initials="BR">
    <w:p w14:paraId="0404EACF" w14:textId="70AC9EC9" w:rsidR="00C42B15" w:rsidRDefault="00C42B15" w:rsidP="00C42B15">
      <w:pPr>
        <w:pStyle w:val="CommentText"/>
      </w:pPr>
      <w:r>
        <w:rPr>
          <w:rStyle w:val="CommentReference"/>
        </w:rPr>
        <w:annotationRef/>
      </w:r>
      <w:r>
        <w:t>Ideally, would like to go for a real application form e.g. Names, Address, Dates of Birth</w:t>
      </w:r>
    </w:p>
    <w:p w14:paraId="4BB0B009" w14:textId="77777777" w:rsidR="00C42B15" w:rsidRDefault="00C42B15" w:rsidP="00C42B15">
      <w:pPr>
        <w:pStyle w:val="CommentText"/>
      </w:pPr>
    </w:p>
    <w:p w14:paraId="6F908A97" w14:textId="77777777" w:rsidR="00C42B15" w:rsidRDefault="00C42B15" w:rsidP="00C42B15">
      <w:pPr>
        <w:pStyle w:val="CommentText"/>
      </w:pPr>
      <w:r>
        <w:t>I think that overcomplicates what is needed for an introduction level though &amp; expect later modules would show better ways of collecting such data</w:t>
      </w:r>
    </w:p>
  </w:comment>
  <w:comment w:id="9" w:author="Wrigley, Vix" w:date="2024-06-06T13:19:00Z" w:initials="VW">
    <w:p w14:paraId="53A9081A" w14:textId="77777777" w:rsidR="0083487E" w:rsidRDefault="00DC49B4" w:rsidP="0083487E">
      <w:pPr>
        <w:pStyle w:val="CommentText"/>
      </w:pPr>
      <w:r>
        <w:rPr>
          <w:rStyle w:val="CommentReference"/>
        </w:rPr>
        <w:annotationRef/>
      </w:r>
      <w:r w:rsidR="0083487E">
        <w:t>Capital S in strategy if the name is ‘Decisioning Strategy’ or both lower case if it’s not a name.</w:t>
      </w:r>
    </w:p>
  </w:comment>
  <w:comment w:id="10" w:author="Wrigley, Vix" w:date="2024-06-06T13:22:00Z" w:initials="VW">
    <w:p w14:paraId="0E0AF242" w14:textId="77777777" w:rsidR="0083487E" w:rsidRDefault="00DC49B4" w:rsidP="0083487E">
      <w:pPr>
        <w:pStyle w:val="CommentText"/>
      </w:pPr>
      <w:r>
        <w:rPr>
          <w:rStyle w:val="CommentReference"/>
        </w:rPr>
        <w:annotationRef/>
      </w:r>
      <w:r w:rsidR="0083487E">
        <w:t>Use its not it’s.  it’s stands for ‘it is’; “Azure protects it is resources” would be wrong.</w:t>
      </w:r>
    </w:p>
  </w:comment>
  <w:comment w:id="11" w:author="Wrigley, Vix" w:date="2024-06-06T13:25:00Z" w:initials="VW">
    <w:p w14:paraId="36FD8F6C" w14:textId="4E2719D2" w:rsidR="00DC49B4" w:rsidRDefault="00DC49B4" w:rsidP="00DC49B4">
      <w:pPr>
        <w:pStyle w:val="CommentText"/>
      </w:pPr>
      <w:r>
        <w:rPr>
          <w:rStyle w:val="CommentReference"/>
        </w:rPr>
        <w:annotationRef/>
      </w:r>
      <w:r>
        <w:t>Loading data into a…. a what? Or is it meant to say into A.</w:t>
      </w:r>
    </w:p>
  </w:comment>
  <w:comment w:id="12" w:author="Wrigley, Vix" w:date="2024-06-06T13:26:00Z" w:initials="VW">
    <w:p w14:paraId="765B774D" w14:textId="77777777" w:rsidR="0083487E" w:rsidRDefault="00DC49B4" w:rsidP="0083487E">
      <w:pPr>
        <w:pStyle w:val="CommentText"/>
      </w:pPr>
      <w:r>
        <w:rPr>
          <w:rStyle w:val="CommentReference"/>
        </w:rPr>
        <w:annotationRef/>
      </w:r>
      <w:r w:rsidR="0083487E">
        <w:t>permissions, plural sounds better</w:t>
      </w:r>
    </w:p>
  </w:comment>
  <w:comment w:id="13" w:author="Wrigley, Vix" w:date="2024-06-06T13:27:00Z" w:initials="VW">
    <w:p w14:paraId="794F44B9" w14:textId="77777777" w:rsidR="0083487E" w:rsidRDefault="00E7011A" w:rsidP="0083487E">
      <w:pPr>
        <w:pStyle w:val="CommentText"/>
      </w:pPr>
      <w:r>
        <w:rPr>
          <w:rStyle w:val="CommentReference"/>
        </w:rPr>
        <w:annotationRef/>
      </w:r>
      <w:r w:rsidR="0083487E">
        <w:t>“The advantage of this is” or “The advantages of these are”.  Singular or plural.</w:t>
      </w:r>
    </w:p>
  </w:comment>
  <w:comment w:id="14" w:author="Wrigley, Vix" w:date="2024-06-06T13:28:00Z" w:initials="VW">
    <w:p w14:paraId="447B6686" w14:textId="515382D2" w:rsidR="00E7011A" w:rsidRDefault="00E7011A" w:rsidP="00E7011A">
      <w:pPr>
        <w:pStyle w:val="CommentText"/>
      </w:pPr>
      <w:r>
        <w:rPr>
          <w:rStyle w:val="CommentReference"/>
        </w:rPr>
        <w:annotationRef/>
      </w:r>
      <w:r>
        <w:t>be found</w:t>
      </w:r>
    </w:p>
  </w:comment>
  <w:comment w:id="16" w:author="Wrigley, Vix" w:date="2024-06-06T13:30:00Z" w:initials="VW">
    <w:p w14:paraId="2806443E" w14:textId="77777777" w:rsidR="00E7011A" w:rsidRDefault="00E7011A" w:rsidP="00E7011A">
      <w:pPr>
        <w:pStyle w:val="CommentText"/>
      </w:pPr>
      <w:r>
        <w:rPr>
          <w:rStyle w:val="CommentReference"/>
        </w:rPr>
        <w:annotationRef/>
      </w:r>
      <w:r>
        <w:t>Delete the word ‘is’.</w:t>
      </w:r>
    </w:p>
  </w:comment>
  <w:comment w:id="18" w:author="Wrigley, Vix" w:date="2024-06-06T13:31:00Z" w:initials="VW">
    <w:p w14:paraId="5B30489D" w14:textId="77777777" w:rsidR="00C51981" w:rsidRDefault="00E7011A" w:rsidP="00C51981">
      <w:pPr>
        <w:pStyle w:val="CommentText"/>
      </w:pPr>
      <w:r>
        <w:rPr>
          <w:rStyle w:val="CommentReference"/>
        </w:rPr>
        <w:annotationRef/>
      </w:r>
      <w:r w:rsidR="00C51981">
        <w:t>“its run” not “it is run” - it’s stands for it is.</w:t>
      </w:r>
    </w:p>
  </w:comment>
  <w:comment w:id="22" w:author="Wrigley, Vix" w:date="2024-06-06T13:36:00Z" w:initials="VW">
    <w:p w14:paraId="6A6043F5" w14:textId="29319449" w:rsidR="00E7011A" w:rsidRDefault="00E7011A" w:rsidP="00E7011A">
      <w:pPr>
        <w:pStyle w:val="CommentText"/>
      </w:pPr>
      <w:r>
        <w:rPr>
          <w:rStyle w:val="CommentReference"/>
        </w:rPr>
        <w:annotationRef/>
      </w:r>
      <w:r>
        <w:t>developers</w:t>
      </w:r>
    </w:p>
  </w:comment>
  <w:comment w:id="21" w:author="Wrigley, Vix" w:date="2024-06-06T13:37:00Z" w:initials="VW">
    <w:p w14:paraId="75067526" w14:textId="77777777" w:rsidR="00194A88" w:rsidRDefault="00194A88" w:rsidP="00194A88">
      <w:pPr>
        <w:pStyle w:val="CommentText"/>
      </w:pPr>
      <w:r>
        <w:rPr>
          <w:rStyle w:val="CommentReference"/>
        </w:rPr>
        <w:annotationRef/>
      </w:r>
      <w:r>
        <w:t>The font in this section changes between 2 - you may want to ensure you use 1 font throughout the document.</w:t>
      </w:r>
    </w:p>
  </w:comment>
  <w:comment w:id="24" w:author="Benjamin Roberts" w:date="2024-05-19T13:14:00Z" w:initials="BR">
    <w:p w14:paraId="617D147F" w14:textId="523EED20" w:rsidR="00B9713F" w:rsidRDefault="00B9713F" w:rsidP="00B9713F">
      <w:pPr>
        <w:pStyle w:val="CommentText"/>
      </w:pPr>
      <w:r>
        <w:rPr>
          <w:rStyle w:val="CommentReference"/>
        </w:rPr>
        <w:annotationRef/>
      </w:r>
      <w:r>
        <w:rPr>
          <w:lang w:val="en-US"/>
        </w:rPr>
        <w:t>This is a complex mathematical logic that I’ve considered cutting due to having difficulty understanding it myself &amp; it feeling like overkill for the sake of this project</w:t>
      </w:r>
    </w:p>
  </w:comment>
  <w:comment w:id="25" w:author="Benjamin Roberts" w:date="2024-06-02T13:47:00Z" w:initials="BR">
    <w:p w14:paraId="0B5AD4A1" w14:textId="77777777" w:rsidR="00FE015E" w:rsidRDefault="00C00723" w:rsidP="00FE015E">
      <w:pPr>
        <w:pStyle w:val="CommentText"/>
      </w:pPr>
      <w:r>
        <w:rPr>
          <w:rStyle w:val="CommentReference"/>
        </w:rPr>
        <w:annotationRef/>
      </w:r>
      <w:r w:rsidR="00FE015E">
        <w:t>Note from Model Management:</w:t>
      </w:r>
    </w:p>
    <w:p w14:paraId="369BEB85" w14:textId="77777777" w:rsidR="00FE015E" w:rsidRDefault="00FE015E" w:rsidP="00FE015E">
      <w:pPr>
        <w:pStyle w:val="CommentText"/>
      </w:pPr>
    </w:p>
    <w:p w14:paraId="1ACB58ED" w14:textId="77777777" w:rsidR="00FE015E" w:rsidRDefault="00FE015E" w:rsidP="00FE015E">
      <w:pPr>
        <w:pStyle w:val="CommentText"/>
      </w:pPr>
      <w:r>
        <w:t>Hi Ben, the Probability of Default formula allows us to convert the beta (model coefficients) and model variables X into a percentage value, which is then calibrated into a calculated score.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A4693" w15:done="1"/>
  <w15:commentEx w15:paraId="4DF72A59" w15:done="1"/>
  <w15:commentEx w15:paraId="6F908A97" w15:done="1"/>
  <w15:commentEx w15:paraId="53A9081A" w15:done="1"/>
  <w15:commentEx w15:paraId="0E0AF242" w15:done="1"/>
  <w15:commentEx w15:paraId="36FD8F6C" w15:done="1"/>
  <w15:commentEx w15:paraId="765B774D" w15:done="1"/>
  <w15:commentEx w15:paraId="794F44B9" w15:done="1"/>
  <w15:commentEx w15:paraId="447B6686" w15:done="1"/>
  <w15:commentEx w15:paraId="2806443E" w15:done="1"/>
  <w15:commentEx w15:paraId="5B30489D" w15:done="1"/>
  <w15:commentEx w15:paraId="6A6043F5" w15:done="1"/>
  <w15:commentEx w15:paraId="75067526" w15:done="1"/>
  <w15:commentEx w15:paraId="617D147F" w15:done="1"/>
  <w15:commentEx w15:paraId="1ACB58ED" w15:paraIdParent="617D147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9396A6" w16cex:dateUtc="2024-04-26T15:47:00Z"/>
  <w16cex:commentExtensible w16cex:durableId="31DBB4CF" w16cex:dateUtc="2024-06-06T12:14:00Z">
    <w16cex:extLst>
      <w16:ext w16:uri="{CE6994B0-6A32-4C9F-8C6B-6E91EDA988CE}">
        <cr:reactions xmlns:cr="http://schemas.microsoft.com/office/comments/2020/reactions">
          <cr:reaction reactionType="1">
            <cr:reactionInfo dateUtc="2024-06-06T14:28:21Z">
              <cr:user userId="S::Benjamin.Roberts@vanquis.com::3b04bba9-e976-44ec-83bc-f4c0610edf8f" userProvider="AD" userName="Benjamin Roberts (Credit)"/>
            </cr:reactionInfo>
          </cr:reaction>
        </cr:reactions>
      </w16:ext>
    </w16cex:extLst>
  </w16cex:commentExtensible>
  <w16cex:commentExtensible w16cex:durableId="271C83CC" w16cex:dateUtc="2024-04-26T15:33:00Z"/>
  <w16cex:commentExtensible w16cex:durableId="68CCFB29" w16cex:dateUtc="2024-06-06T12:19:00Z"/>
  <w16cex:commentExtensible w16cex:durableId="5A592EDB" w16cex:dateUtc="2024-06-06T12:22:00Z"/>
  <w16cex:commentExtensible w16cex:durableId="25BA82A7" w16cex:dateUtc="2024-06-06T12:25:00Z"/>
  <w16cex:commentExtensible w16cex:durableId="0108EFF8" w16cex:dateUtc="2024-06-06T12:26:00Z"/>
  <w16cex:commentExtensible w16cex:durableId="0D9B498A" w16cex:dateUtc="2024-06-06T12:27:00Z"/>
  <w16cex:commentExtensible w16cex:durableId="6224AE55" w16cex:dateUtc="2024-06-06T12:28:00Z"/>
  <w16cex:commentExtensible w16cex:durableId="74820BE9" w16cex:dateUtc="2024-06-06T12:30:00Z"/>
  <w16cex:commentExtensible w16cex:durableId="76110256" w16cex:dateUtc="2024-06-06T12:31:00Z"/>
  <w16cex:commentExtensible w16cex:durableId="7D21B5CC" w16cex:dateUtc="2024-06-06T12:36:00Z"/>
  <w16cex:commentExtensible w16cex:durableId="3FEA1CF3" w16cex:dateUtc="2024-06-06T12:37:00Z"/>
  <w16cex:commentExtensible w16cex:durableId="05E4587D" w16cex:dateUtc="2024-05-19T12:14:00Z"/>
  <w16cex:commentExtensible w16cex:durableId="78F6BFC8" w16cex:dateUtc="2024-06-02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A4693" w16cid:durableId="6A9396A6"/>
  <w16cid:commentId w16cid:paraId="4DF72A59" w16cid:durableId="31DBB4CF"/>
  <w16cid:commentId w16cid:paraId="6F908A97" w16cid:durableId="271C83CC"/>
  <w16cid:commentId w16cid:paraId="53A9081A" w16cid:durableId="68CCFB29"/>
  <w16cid:commentId w16cid:paraId="0E0AF242" w16cid:durableId="5A592EDB"/>
  <w16cid:commentId w16cid:paraId="36FD8F6C" w16cid:durableId="25BA82A7"/>
  <w16cid:commentId w16cid:paraId="765B774D" w16cid:durableId="0108EFF8"/>
  <w16cid:commentId w16cid:paraId="794F44B9" w16cid:durableId="0D9B498A"/>
  <w16cid:commentId w16cid:paraId="447B6686" w16cid:durableId="6224AE55"/>
  <w16cid:commentId w16cid:paraId="2806443E" w16cid:durableId="74820BE9"/>
  <w16cid:commentId w16cid:paraId="5B30489D" w16cid:durableId="76110256"/>
  <w16cid:commentId w16cid:paraId="6A6043F5" w16cid:durableId="7D21B5CC"/>
  <w16cid:commentId w16cid:paraId="75067526" w16cid:durableId="3FEA1CF3"/>
  <w16cid:commentId w16cid:paraId="617D147F" w16cid:durableId="05E4587D"/>
  <w16cid:commentId w16cid:paraId="1ACB58ED" w16cid:durableId="78F6BF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BE443" w14:textId="77777777" w:rsidR="005F78FD" w:rsidRDefault="005F78FD" w:rsidP="00B03B90">
      <w:pPr>
        <w:spacing w:after="0" w:line="240" w:lineRule="auto"/>
      </w:pPr>
      <w:r>
        <w:separator/>
      </w:r>
    </w:p>
  </w:endnote>
  <w:endnote w:type="continuationSeparator" w:id="0">
    <w:p w14:paraId="419776A9" w14:textId="77777777" w:rsidR="005F78FD" w:rsidRDefault="005F78FD" w:rsidP="00B03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oppins SemiBold">
    <w:panose1 w:val="00000700000000000000"/>
    <w:charset w:val="00"/>
    <w:family w:val="auto"/>
    <w:pitch w:val="variable"/>
    <w:sig w:usb0="00008007" w:usb1="00000000" w:usb2="00000000" w:usb3="00000000" w:csb0="00000093"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7DD33" w14:textId="3DF231EE" w:rsidR="00B03B90" w:rsidRDefault="00FF0C4F">
    <w:pPr>
      <w:pStyle w:val="Footer"/>
    </w:pPr>
    <w:r>
      <w:t xml:space="preserve">M1 </w:t>
    </w:r>
    <w:r w:rsidR="00B03B90">
      <w:t>Apply - Introduction to Software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11494" w14:textId="77777777" w:rsidR="005F78FD" w:rsidRDefault="005F78FD" w:rsidP="00B03B90">
      <w:pPr>
        <w:spacing w:after="0" w:line="240" w:lineRule="auto"/>
      </w:pPr>
      <w:r>
        <w:separator/>
      </w:r>
    </w:p>
  </w:footnote>
  <w:footnote w:type="continuationSeparator" w:id="0">
    <w:p w14:paraId="3239E55D" w14:textId="77777777" w:rsidR="005F78FD" w:rsidRDefault="005F78FD" w:rsidP="00B03B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143486"/>
      <w:docPartObj>
        <w:docPartGallery w:val="Page Numbers (Top of Page)"/>
        <w:docPartUnique/>
      </w:docPartObj>
    </w:sdtPr>
    <w:sdtEndPr>
      <w:rPr>
        <w:noProof/>
      </w:rPr>
    </w:sdtEndPr>
    <w:sdtContent>
      <w:p w14:paraId="4F249C99" w14:textId="7277674D" w:rsidR="00B03B90" w:rsidRDefault="00B03B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E0CB91" w14:textId="77777777" w:rsidR="00B03B90" w:rsidRDefault="00B03B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1B3F"/>
    <w:multiLevelType w:val="hybridMultilevel"/>
    <w:tmpl w:val="97FABCF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73369E"/>
    <w:multiLevelType w:val="hybridMultilevel"/>
    <w:tmpl w:val="A51004F0"/>
    <w:lvl w:ilvl="0" w:tplc="0BA87EB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31B5A"/>
    <w:multiLevelType w:val="multilevel"/>
    <w:tmpl w:val="0F66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12516"/>
    <w:multiLevelType w:val="hybridMultilevel"/>
    <w:tmpl w:val="051C5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6E0726"/>
    <w:multiLevelType w:val="hybridMultilevel"/>
    <w:tmpl w:val="C8143B48"/>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4C2E59"/>
    <w:multiLevelType w:val="multilevel"/>
    <w:tmpl w:val="6E32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F04CC1"/>
    <w:multiLevelType w:val="hybridMultilevel"/>
    <w:tmpl w:val="F0B03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8C22DE"/>
    <w:multiLevelType w:val="hybridMultilevel"/>
    <w:tmpl w:val="45CE53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927AB2"/>
    <w:multiLevelType w:val="hybridMultilevel"/>
    <w:tmpl w:val="153E6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9933EB"/>
    <w:multiLevelType w:val="hybridMultilevel"/>
    <w:tmpl w:val="005C27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1893C79"/>
    <w:multiLevelType w:val="hybridMultilevel"/>
    <w:tmpl w:val="CF44E170"/>
    <w:lvl w:ilvl="0" w:tplc="1BEA320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F73D1B"/>
    <w:multiLevelType w:val="hybridMultilevel"/>
    <w:tmpl w:val="CE90050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6C314D3"/>
    <w:multiLevelType w:val="hybridMultilevel"/>
    <w:tmpl w:val="135CFF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6C443E8"/>
    <w:multiLevelType w:val="hybridMultilevel"/>
    <w:tmpl w:val="BD4A72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6D15CA"/>
    <w:multiLevelType w:val="hybridMultilevel"/>
    <w:tmpl w:val="DAEAD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7893848">
    <w:abstractNumId w:val="2"/>
  </w:num>
  <w:num w:numId="2" w16cid:durableId="295571761">
    <w:abstractNumId w:val="5"/>
  </w:num>
  <w:num w:numId="3" w16cid:durableId="972128006">
    <w:abstractNumId w:val="13"/>
  </w:num>
  <w:num w:numId="4" w16cid:durableId="384063555">
    <w:abstractNumId w:val="9"/>
  </w:num>
  <w:num w:numId="5" w16cid:durableId="1028066488">
    <w:abstractNumId w:val="7"/>
  </w:num>
  <w:num w:numId="6" w16cid:durableId="1361394464">
    <w:abstractNumId w:val="1"/>
  </w:num>
  <w:num w:numId="7" w16cid:durableId="1194923845">
    <w:abstractNumId w:val="11"/>
  </w:num>
  <w:num w:numId="8" w16cid:durableId="1068649352">
    <w:abstractNumId w:val="12"/>
  </w:num>
  <w:num w:numId="9" w16cid:durableId="1482573851">
    <w:abstractNumId w:val="0"/>
  </w:num>
  <w:num w:numId="10" w16cid:durableId="1467965475">
    <w:abstractNumId w:val="14"/>
  </w:num>
  <w:num w:numId="11" w16cid:durableId="2107841507">
    <w:abstractNumId w:val="10"/>
  </w:num>
  <w:num w:numId="12" w16cid:durableId="1433932377">
    <w:abstractNumId w:val="4"/>
  </w:num>
  <w:num w:numId="13" w16cid:durableId="1948462499">
    <w:abstractNumId w:val="8"/>
  </w:num>
  <w:num w:numId="14" w16cid:durableId="2034914015">
    <w:abstractNumId w:val="3"/>
  </w:num>
  <w:num w:numId="15" w16cid:durableId="818764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Roberts (Credit)">
    <w15:presenceInfo w15:providerId="AD" w15:userId="S::Benjamin.Roberts@vanquisbankinggroup.com::3b04bba9-e976-44ec-83bc-f4c0610edf8f"/>
  </w15:person>
  <w15:person w15:author="Wrigley, Vix">
    <w15:presenceInfo w15:providerId="AD" w15:userId="S::VWrigley@qa.com::3811b356-fdfe-4401-acbf-720e384f70cd"/>
  </w15:person>
  <w15:person w15:author="Benjamin Roberts">
    <w15:presenceInfo w15:providerId="Windows Live" w15:userId="fb997e29d3c572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A1F"/>
    <w:rsid w:val="000072B5"/>
    <w:rsid w:val="000172EA"/>
    <w:rsid w:val="000242CE"/>
    <w:rsid w:val="00024C4D"/>
    <w:rsid w:val="00030A44"/>
    <w:rsid w:val="0006281E"/>
    <w:rsid w:val="000671CA"/>
    <w:rsid w:val="00067C50"/>
    <w:rsid w:val="00072F3B"/>
    <w:rsid w:val="00073424"/>
    <w:rsid w:val="0009455E"/>
    <w:rsid w:val="000B04AE"/>
    <w:rsid w:val="000B34AE"/>
    <w:rsid w:val="000C53A7"/>
    <w:rsid w:val="000C5FF4"/>
    <w:rsid w:val="000D284F"/>
    <w:rsid w:val="000E06B9"/>
    <w:rsid w:val="000E7A60"/>
    <w:rsid w:val="000F0E98"/>
    <w:rsid w:val="000F5D7F"/>
    <w:rsid w:val="000F65EE"/>
    <w:rsid w:val="00101CBF"/>
    <w:rsid w:val="00110049"/>
    <w:rsid w:val="00166764"/>
    <w:rsid w:val="001745A3"/>
    <w:rsid w:val="00194A88"/>
    <w:rsid w:val="001B0C0A"/>
    <w:rsid w:val="001B77E4"/>
    <w:rsid w:val="001E101C"/>
    <w:rsid w:val="00223A7D"/>
    <w:rsid w:val="00225195"/>
    <w:rsid w:val="002579D4"/>
    <w:rsid w:val="00277D74"/>
    <w:rsid w:val="00281C70"/>
    <w:rsid w:val="002854B4"/>
    <w:rsid w:val="00293C7B"/>
    <w:rsid w:val="002B3349"/>
    <w:rsid w:val="002B7EBF"/>
    <w:rsid w:val="002D2830"/>
    <w:rsid w:val="002D58FE"/>
    <w:rsid w:val="002D62BF"/>
    <w:rsid w:val="002E7112"/>
    <w:rsid w:val="003670CF"/>
    <w:rsid w:val="0037585D"/>
    <w:rsid w:val="003925A0"/>
    <w:rsid w:val="003959F1"/>
    <w:rsid w:val="003972B3"/>
    <w:rsid w:val="003A1651"/>
    <w:rsid w:val="003B3EB3"/>
    <w:rsid w:val="003D5117"/>
    <w:rsid w:val="003E7D39"/>
    <w:rsid w:val="003F3445"/>
    <w:rsid w:val="00413BF5"/>
    <w:rsid w:val="004168B2"/>
    <w:rsid w:val="00451DA1"/>
    <w:rsid w:val="00453971"/>
    <w:rsid w:val="0047236D"/>
    <w:rsid w:val="004911AF"/>
    <w:rsid w:val="004B3AE6"/>
    <w:rsid w:val="004B5105"/>
    <w:rsid w:val="004B5699"/>
    <w:rsid w:val="004B682F"/>
    <w:rsid w:val="004C0BA5"/>
    <w:rsid w:val="004D05CA"/>
    <w:rsid w:val="004F2DB0"/>
    <w:rsid w:val="00503382"/>
    <w:rsid w:val="005041DE"/>
    <w:rsid w:val="005046B9"/>
    <w:rsid w:val="00504821"/>
    <w:rsid w:val="00514503"/>
    <w:rsid w:val="0054104B"/>
    <w:rsid w:val="00554BA7"/>
    <w:rsid w:val="00575DC6"/>
    <w:rsid w:val="00592022"/>
    <w:rsid w:val="00597BD1"/>
    <w:rsid w:val="005B6664"/>
    <w:rsid w:val="005C26DC"/>
    <w:rsid w:val="005C509C"/>
    <w:rsid w:val="005F14E6"/>
    <w:rsid w:val="005F2DE2"/>
    <w:rsid w:val="005F78FD"/>
    <w:rsid w:val="0061028A"/>
    <w:rsid w:val="00611380"/>
    <w:rsid w:val="0061227A"/>
    <w:rsid w:val="006147EB"/>
    <w:rsid w:val="00643275"/>
    <w:rsid w:val="00662A23"/>
    <w:rsid w:val="00676794"/>
    <w:rsid w:val="006D24D4"/>
    <w:rsid w:val="006D4695"/>
    <w:rsid w:val="006F4E6A"/>
    <w:rsid w:val="00702DF6"/>
    <w:rsid w:val="00725995"/>
    <w:rsid w:val="00751D63"/>
    <w:rsid w:val="0075637B"/>
    <w:rsid w:val="00765337"/>
    <w:rsid w:val="007B6C31"/>
    <w:rsid w:val="007B7545"/>
    <w:rsid w:val="007C4D41"/>
    <w:rsid w:val="007D5552"/>
    <w:rsid w:val="008108FA"/>
    <w:rsid w:val="00833D68"/>
    <w:rsid w:val="0083487E"/>
    <w:rsid w:val="00841863"/>
    <w:rsid w:val="00843306"/>
    <w:rsid w:val="00867E85"/>
    <w:rsid w:val="008712A4"/>
    <w:rsid w:val="0088496F"/>
    <w:rsid w:val="008C0359"/>
    <w:rsid w:val="008C252E"/>
    <w:rsid w:val="008C59B4"/>
    <w:rsid w:val="008C730F"/>
    <w:rsid w:val="008F132B"/>
    <w:rsid w:val="0091178C"/>
    <w:rsid w:val="0091449F"/>
    <w:rsid w:val="009150C9"/>
    <w:rsid w:val="009459BE"/>
    <w:rsid w:val="0094603B"/>
    <w:rsid w:val="00951A54"/>
    <w:rsid w:val="009807E7"/>
    <w:rsid w:val="009809AB"/>
    <w:rsid w:val="00991668"/>
    <w:rsid w:val="009939EB"/>
    <w:rsid w:val="009A734D"/>
    <w:rsid w:val="009B3FFC"/>
    <w:rsid w:val="009B44EC"/>
    <w:rsid w:val="009B722D"/>
    <w:rsid w:val="009D44ED"/>
    <w:rsid w:val="009D7854"/>
    <w:rsid w:val="009E4338"/>
    <w:rsid w:val="009E5A2D"/>
    <w:rsid w:val="00A01378"/>
    <w:rsid w:val="00A02AE9"/>
    <w:rsid w:val="00A3095D"/>
    <w:rsid w:val="00A92766"/>
    <w:rsid w:val="00AB1EC6"/>
    <w:rsid w:val="00AC53F5"/>
    <w:rsid w:val="00B03B90"/>
    <w:rsid w:val="00B15466"/>
    <w:rsid w:val="00B2605D"/>
    <w:rsid w:val="00B36CD7"/>
    <w:rsid w:val="00B6153D"/>
    <w:rsid w:val="00B70F0D"/>
    <w:rsid w:val="00B929C4"/>
    <w:rsid w:val="00B9713F"/>
    <w:rsid w:val="00BA139A"/>
    <w:rsid w:val="00BE12C0"/>
    <w:rsid w:val="00BF1671"/>
    <w:rsid w:val="00BF1A1F"/>
    <w:rsid w:val="00C003C5"/>
    <w:rsid w:val="00C00723"/>
    <w:rsid w:val="00C05A59"/>
    <w:rsid w:val="00C07638"/>
    <w:rsid w:val="00C154A5"/>
    <w:rsid w:val="00C36276"/>
    <w:rsid w:val="00C42B15"/>
    <w:rsid w:val="00C51981"/>
    <w:rsid w:val="00C74DF3"/>
    <w:rsid w:val="00C84BBC"/>
    <w:rsid w:val="00C862EA"/>
    <w:rsid w:val="00C879BE"/>
    <w:rsid w:val="00CA2DA6"/>
    <w:rsid w:val="00CB648A"/>
    <w:rsid w:val="00CD0E70"/>
    <w:rsid w:val="00CE3560"/>
    <w:rsid w:val="00CF697F"/>
    <w:rsid w:val="00CF7791"/>
    <w:rsid w:val="00D0473E"/>
    <w:rsid w:val="00D26C6E"/>
    <w:rsid w:val="00D52942"/>
    <w:rsid w:val="00D97132"/>
    <w:rsid w:val="00DA1230"/>
    <w:rsid w:val="00DA33F7"/>
    <w:rsid w:val="00DB551F"/>
    <w:rsid w:val="00DB63A8"/>
    <w:rsid w:val="00DC02E7"/>
    <w:rsid w:val="00DC49B4"/>
    <w:rsid w:val="00DF2B25"/>
    <w:rsid w:val="00E12CE3"/>
    <w:rsid w:val="00E313B5"/>
    <w:rsid w:val="00E34A18"/>
    <w:rsid w:val="00E7011A"/>
    <w:rsid w:val="00E74E92"/>
    <w:rsid w:val="00E752A7"/>
    <w:rsid w:val="00E97648"/>
    <w:rsid w:val="00EC7E9E"/>
    <w:rsid w:val="00EE3D7E"/>
    <w:rsid w:val="00EF550E"/>
    <w:rsid w:val="00F239CC"/>
    <w:rsid w:val="00F27FBE"/>
    <w:rsid w:val="00F30154"/>
    <w:rsid w:val="00F31321"/>
    <w:rsid w:val="00F40ADB"/>
    <w:rsid w:val="00F42FC6"/>
    <w:rsid w:val="00F65280"/>
    <w:rsid w:val="00F67861"/>
    <w:rsid w:val="00F71FD1"/>
    <w:rsid w:val="00F7224B"/>
    <w:rsid w:val="00F80386"/>
    <w:rsid w:val="00F8128C"/>
    <w:rsid w:val="00F93011"/>
    <w:rsid w:val="00FA4344"/>
    <w:rsid w:val="00FB17B9"/>
    <w:rsid w:val="00FD5992"/>
    <w:rsid w:val="00FE015E"/>
    <w:rsid w:val="00FE48BC"/>
    <w:rsid w:val="00FF0C4F"/>
    <w:rsid w:val="00FF56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B629"/>
  <w15:chartTrackingRefBased/>
  <w15:docId w15:val="{0D7C15C1-8BF3-4652-BEE2-AC077CFB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53D"/>
  </w:style>
  <w:style w:type="paragraph" w:styleId="Heading1">
    <w:name w:val="heading 1"/>
    <w:basedOn w:val="Normal"/>
    <w:next w:val="Normal"/>
    <w:link w:val="Heading1Char"/>
    <w:uiPriority w:val="9"/>
    <w:qFormat/>
    <w:rsid w:val="00BF1A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1A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1A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92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A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1A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1A1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BF1A1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F1A1F"/>
    <w:rPr>
      <w:b/>
      <w:bCs/>
    </w:rPr>
  </w:style>
  <w:style w:type="character" w:customStyle="1" w:styleId="normaltextrun">
    <w:name w:val="normaltextrun"/>
    <w:basedOn w:val="DefaultParagraphFont"/>
    <w:rsid w:val="00BF1A1F"/>
  </w:style>
  <w:style w:type="character" w:customStyle="1" w:styleId="eop">
    <w:name w:val="eop"/>
    <w:basedOn w:val="DefaultParagraphFont"/>
    <w:rsid w:val="00BF1A1F"/>
  </w:style>
  <w:style w:type="paragraph" w:styleId="Title">
    <w:name w:val="Title"/>
    <w:basedOn w:val="Normal"/>
    <w:next w:val="Normal"/>
    <w:link w:val="TitleChar"/>
    <w:uiPriority w:val="10"/>
    <w:qFormat/>
    <w:rsid w:val="007C4D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4D4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C4D41"/>
    <w:pPr>
      <w:outlineLvl w:val="9"/>
    </w:pPr>
    <w:rPr>
      <w:kern w:val="0"/>
      <w:lang w:val="en-US"/>
      <w14:ligatures w14:val="none"/>
    </w:rPr>
  </w:style>
  <w:style w:type="paragraph" w:styleId="TOC1">
    <w:name w:val="toc 1"/>
    <w:basedOn w:val="Normal"/>
    <w:next w:val="Normal"/>
    <w:autoRedefine/>
    <w:uiPriority w:val="39"/>
    <w:unhideWhenUsed/>
    <w:rsid w:val="007C4D41"/>
    <w:pPr>
      <w:spacing w:after="100"/>
    </w:pPr>
  </w:style>
  <w:style w:type="paragraph" w:styleId="TOC2">
    <w:name w:val="toc 2"/>
    <w:basedOn w:val="Normal"/>
    <w:next w:val="Normal"/>
    <w:autoRedefine/>
    <w:uiPriority w:val="39"/>
    <w:unhideWhenUsed/>
    <w:rsid w:val="007C4D41"/>
    <w:pPr>
      <w:spacing w:after="100"/>
      <w:ind w:left="220"/>
    </w:pPr>
  </w:style>
  <w:style w:type="paragraph" w:styleId="TOC3">
    <w:name w:val="toc 3"/>
    <w:basedOn w:val="Normal"/>
    <w:next w:val="Normal"/>
    <w:autoRedefine/>
    <w:uiPriority w:val="39"/>
    <w:unhideWhenUsed/>
    <w:rsid w:val="007C4D41"/>
    <w:pPr>
      <w:spacing w:after="100"/>
      <w:ind w:left="440"/>
    </w:pPr>
  </w:style>
  <w:style w:type="character" w:styleId="Hyperlink">
    <w:name w:val="Hyperlink"/>
    <w:basedOn w:val="DefaultParagraphFont"/>
    <w:uiPriority w:val="99"/>
    <w:unhideWhenUsed/>
    <w:rsid w:val="007C4D41"/>
    <w:rPr>
      <w:color w:val="0563C1" w:themeColor="hyperlink"/>
      <w:u w:val="single"/>
    </w:rPr>
  </w:style>
  <w:style w:type="paragraph" w:styleId="ListParagraph">
    <w:name w:val="List Paragraph"/>
    <w:basedOn w:val="Normal"/>
    <w:uiPriority w:val="34"/>
    <w:qFormat/>
    <w:rsid w:val="000072B5"/>
    <w:pPr>
      <w:ind w:left="720"/>
      <w:contextualSpacing/>
    </w:pPr>
  </w:style>
  <w:style w:type="character" w:styleId="CommentReference">
    <w:name w:val="annotation reference"/>
    <w:basedOn w:val="DefaultParagraphFont"/>
    <w:uiPriority w:val="99"/>
    <w:semiHidden/>
    <w:unhideWhenUsed/>
    <w:rsid w:val="00C42B15"/>
    <w:rPr>
      <w:sz w:val="16"/>
      <w:szCs w:val="16"/>
    </w:rPr>
  </w:style>
  <w:style w:type="paragraph" w:styleId="CommentText">
    <w:name w:val="annotation text"/>
    <w:basedOn w:val="Normal"/>
    <w:link w:val="CommentTextChar"/>
    <w:uiPriority w:val="99"/>
    <w:unhideWhenUsed/>
    <w:rsid w:val="00C42B15"/>
    <w:pPr>
      <w:spacing w:line="240" w:lineRule="auto"/>
    </w:pPr>
    <w:rPr>
      <w:sz w:val="20"/>
      <w:szCs w:val="20"/>
    </w:rPr>
  </w:style>
  <w:style w:type="character" w:customStyle="1" w:styleId="CommentTextChar">
    <w:name w:val="Comment Text Char"/>
    <w:basedOn w:val="DefaultParagraphFont"/>
    <w:link w:val="CommentText"/>
    <w:uiPriority w:val="99"/>
    <w:rsid w:val="00C42B15"/>
    <w:rPr>
      <w:sz w:val="20"/>
      <w:szCs w:val="20"/>
    </w:rPr>
  </w:style>
  <w:style w:type="paragraph" w:styleId="CommentSubject">
    <w:name w:val="annotation subject"/>
    <w:basedOn w:val="CommentText"/>
    <w:next w:val="CommentText"/>
    <w:link w:val="CommentSubjectChar"/>
    <w:uiPriority w:val="99"/>
    <w:semiHidden/>
    <w:unhideWhenUsed/>
    <w:rsid w:val="00C42B15"/>
    <w:rPr>
      <w:b/>
      <w:bCs/>
    </w:rPr>
  </w:style>
  <w:style w:type="character" w:customStyle="1" w:styleId="CommentSubjectChar">
    <w:name w:val="Comment Subject Char"/>
    <w:basedOn w:val="CommentTextChar"/>
    <w:link w:val="CommentSubject"/>
    <w:uiPriority w:val="99"/>
    <w:semiHidden/>
    <w:rsid w:val="00C42B15"/>
    <w:rPr>
      <w:b/>
      <w:bCs/>
      <w:sz w:val="20"/>
      <w:szCs w:val="20"/>
    </w:rPr>
  </w:style>
  <w:style w:type="character" w:styleId="UnresolvedMention">
    <w:name w:val="Unresolved Mention"/>
    <w:basedOn w:val="DefaultParagraphFont"/>
    <w:uiPriority w:val="99"/>
    <w:semiHidden/>
    <w:unhideWhenUsed/>
    <w:rsid w:val="00C42B15"/>
    <w:rPr>
      <w:color w:val="605E5C"/>
      <w:shd w:val="clear" w:color="auto" w:fill="E1DFDD"/>
    </w:rPr>
  </w:style>
  <w:style w:type="paragraph" w:styleId="Subtitle">
    <w:name w:val="Subtitle"/>
    <w:basedOn w:val="Normal"/>
    <w:next w:val="Normal"/>
    <w:link w:val="SubtitleChar"/>
    <w:uiPriority w:val="11"/>
    <w:qFormat/>
    <w:rsid w:val="00281C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1C70"/>
    <w:rPr>
      <w:rFonts w:eastAsiaTheme="minorEastAsia"/>
      <w:color w:val="5A5A5A" w:themeColor="text1" w:themeTint="A5"/>
      <w:spacing w:val="15"/>
    </w:rPr>
  </w:style>
  <w:style w:type="paragraph" w:styleId="Header">
    <w:name w:val="header"/>
    <w:basedOn w:val="Normal"/>
    <w:link w:val="HeaderChar"/>
    <w:uiPriority w:val="99"/>
    <w:unhideWhenUsed/>
    <w:rsid w:val="00B03B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B90"/>
  </w:style>
  <w:style w:type="paragraph" w:styleId="Footer">
    <w:name w:val="footer"/>
    <w:basedOn w:val="Normal"/>
    <w:link w:val="FooterChar"/>
    <w:uiPriority w:val="99"/>
    <w:unhideWhenUsed/>
    <w:rsid w:val="00B03B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B90"/>
  </w:style>
  <w:style w:type="table" w:styleId="TableGrid">
    <w:name w:val="Table Grid"/>
    <w:basedOn w:val="TableNormal"/>
    <w:uiPriority w:val="39"/>
    <w:rsid w:val="00993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92022"/>
    <w:rPr>
      <w:rFonts w:asciiTheme="majorHAnsi" w:eastAsiaTheme="majorEastAsia" w:hAnsiTheme="majorHAnsi" w:cstheme="majorBidi"/>
      <w:i/>
      <w:iCs/>
      <w:color w:val="2F5496" w:themeColor="accent1" w:themeShade="BF"/>
    </w:rPr>
  </w:style>
  <w:style w:type="paragraph" w:styleId="NoSpacing">
    <w:name w:val="No Spacing"/>
    <w:uiPriority w:val="1"/>
    <w:qFormat/>
    <w:rsid w:val="00BF1671"/>
    <w:pPr>
      <w:spacing w:after="0" w:line="240" w:lineRule="auto"/>
    </w:pPr>
  </w:style>
  <w:style w:type="paragraph" w:customStyle="1" w:styleId="xmsonormal">
    <w:name w:val="x_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xmsonormal">
    <w:name w:val="x_xmsonormal"/>
    <w:basedOn w:val="Normal"/>
    <w:rsid w:val="004168B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604">
      <w:bodyDiv w:val="1"/>
      <w:marLeft w:val="0"/>
      <w:marRight w:val="0"/>
      <w:marTop w:val="0"/>
      <w:marBottom w:val="0"/>
      <w:divBdr>
        <w:top w:val="none" w:sz="0" w:space="0" w:color="auto"/>
        <w:left w:val="none" w:sz="0" w:space="0" w:color="auto"/>
        <w:bottom w:val="none" w:sz="0" w:space="0" w:color="auto"/>
        <w:right w:val="none" w:sz="0" w:space="0" w:color="auto"/>
      </w:divBdr>
    </w:div>
    <w:div w:id="777606092">
      <w:bodyDiv w:val="1"/>
      <w:marLeft w:val="0"/>
      <w:marRight w:val="0"/>
      <w:marTop w:val="0"/>
      <w:marBottom w:val="0"/>
      <w:divBdr>
        <w:top w:val="none" w:sz="0" w:space="0" w:color="auto"/>
        <w:left w:val="none" w:sz="0" w:space="0" w:color="auto"/>
        <w:bottom w:val="none" w:sz="0" w:space="0" w:color="auto"/>
        <w:right w:val="none" w:sz="0" w:space="0" w:color="auto"/>
      </w:divBdr>
    </w:div>
    <w:div w:id="843476191">
      <w:bodyDiv w:val="1"/>
      <w:marLeft w:val="0"/>
      <w:marRight w:val="0"/>
      <w:marTop w:val="0"/>
      <w:marBottom w:val="0"/>
      <w:divBdr>
        <w:top w:val="none" w:sz="0" w:space="0" w:color="auto"/>
        <w:left w:val="none" w:sz="0" w:space="0" w:color="auto"/>
        <w:bottom w:val="none" w:sz="0" w:space="0" w:color="auto"/>
        <w:right w:val="none" w:sz="0" w:space="0" w:color="auto"/>
      </w:divBdr>
    </w:div>
    <w:div w:id="1008676620">
      <w:bodyDiv w:val="1"/>
      <w:marLeft w:val="0"/>
      <w:marRight w:val="0"/>
      <w:marTop w:val="0"/>
      <w:marBottom w:val="0"/>
      <w:divBdr>
        <w:top w:val="none" w:sz="0" w:space="0" w:color="auto"/>
        <w:left w:val="none" w:sz="0" w:space="0" w:color="auto"/>
        <w:bottom w:val="none" w:sz="0" w:space="0" w:color="auto"/>
        <w:right w:val="none" w:sz="0" w:space="0" w:color="auto"/>
      </w:divBdr>
    </w:div>
    <w:div w:id="1200826225">
      <w:bodyDiv w:val="1"/>
      <w:marLeft w:val="0"/>
      <w:marRight w:val="0"/>
      <w:marTop w:val="0"/>
      <w:marBottom w:val="0"/>
      <w:divBdr>
        <w:top w:val="none" w:sz="0" w:space="0" w:color="auto"/>
        <w:left w:val="none" w:sz="0" w:space="0" w:color="auto"/>
        <w:bottom w:val="none" w:sz="0" w:space="0" w:color="auto"/>
        <w:right w:val="none" w:sz="0" w:space="0" w:color="auto"/>
      </w:divBdr>
    </w:div>
    <w:div w:id="1547378275">
      <w:bodyDiv w:val="1"/>
      <w:marLeft w:val="0"/>
      <w:marRight w:val="0"/>
      <w:marTop w:val="0"/>
      <w:marBottom w:val="0"/>
      <w:divBdr>
        <w:top w:val="none" w:sz="0" w:space="0" w:color="auto"/>
        <w:left w:val="none" w:sz="0" w:space="0" w:color="auto"/>
        <w:bottom w:val="none" w:sz="0" w:space="0" w:color="auto"/>
        <w:right w:val="none" w:sz="0" w:space="0" w:color="auto"/>
      </w:divBdr>
    </w:div>
    <w:div w:id="1563828900">
      <w:bodyDiv w:val="1"/>
      <w:marLeft w:val="0"/>
      <w:marRight w:val="0"/>
      <w:marTop w:val="0"/>
      <w:marBottom w:val="0"/>
      <w:divBdr>
        <w:top w:val="none" w:sz="0" w:space="0" w:color="auto"/>
        <w:left w:val="none" w:sz="0" w:space="0" w:color="auto"/>
        <w:bottom w:val="none" w:sz="0" w:space="0" w:color="auto"/>
        <w:right w:val="none" w:sz="0" w:space="0" w:color="auto"/>
      </w:divBdr>
      <w:divsChild>
        <w:div w:id="1315912680">
          <w:marLeft w:val="0"/>
          <w:marRight w:val="0"/>
          <w:marTop w:val="0"/>
          <w:marBottom w:val="0"/>
          <w:divBdr>
            <w:top w:val="none" w:sz="0" w:space="0" w:color="auto"/>
            <w:left w:val="none" w:sz="0" w:space="0" w:color="auto"/>
            <w:bottom w:val="none" w:sz="0" w:space="0" w:color="auto"/>
            <w:right w:val="none" w:sz="0" w:space="0" w:color="auto"/>
          </w:divBdr>
        </w:div>
      </w:divsChild>
    </w:div>
    <w:div w:id="1637225987">
      <w:bodyDiv w:val="1"/>
      <w:marLeft w:val="0"/>
      <w:marRight w:val="0"/>
      <w:marTop w:val="0"/>
      <w:marBottom w:val="0"/>
      <w:divBdr>
        <w:top w:val="none" w:sz="0" w:space="0" w:color="auto"/>
        <w:left w:val="none" w:sz="0" w:space="0" w:color="auto"/>
        <w:bottom w:val="none" w:sz="0" w:space="0" w:color="auto"/>
        <w:right w:val="none" w:sz="0" w:space="0" w:color="auto"/>
      </w:divBdr>
      <w:divsChild>
        <w:div w:id="1879659098">
          <w:marLeft w:val="0"/>
          <w:marRight w:val="0"/>
          <w:marTop w:val="0"/>
          <w:marBottom w:val="0"/>
          <w:divBdr>
            <w:top w:val="none" w:sz="0" w:space="0" w:color="auto"/>
            <w:left w:val="none" w:sz="0" w:space="0" w:color="auto"/>
            <w:bottom w:val="none" w:sz="0" w:space="0" w:color="auto"/>
            <w:right w:val="none" w:sz="0" w:space="0" w:color="auto"/>
          </w:divBdr>
          <w:divsChild>
            <w:div w:id="1454979939">
              <w:marLeft w:val="0"/>
              <w:marRight w:val="0"/>
              <w:marTop w:val="0"/>
              <w:marBottom w:val="0"/>
              <w:divBdr>
                <w:top w:val="single" w:sz="8" w:space="3" w:color="E1E1E1"/>
                <w:left w:val="none" w:sz="0" w:space="0" w:color="auto"/>
                <w:bottom w:val="none" w:sz="0" w:space="0" w:color="auto"/>
                <w:right w:val="none" w:sz="0" w:space="0" w:color="auto"/>
              </w:divBdr>
            </w:div>
          </w:divsChild>
        </w:div>
        <w:div w:id="1871601749">
          <w:marLeft w:val="0"/>
          <w:marRight w:val="0"/>
          <w:marTop w:val="0"/>
          <w:marBottom w:val="0"/>
          <w:divBdr>
            <w:top w:val="none" w:sz="0" w:space="0" w:color="auto"/>
            <w:left w:val="none" w:sz="0" w:space="0" w:color="auto"/>
            <w:bottom w:val="none" w:sz="0" w:space="0" w:color="auto"/>
            <w:right w:val="none" w:sz="0" w:space="0" w:color="auto"/>
          </w:divBdr>
        </w:div>
        <w:div w:id="969552685">
          <w:marLeft w:val="0"/>
          <w:marRight w:val="0"/>
          <w:marTop w:val="0"/>
          <w:marBottom w:val="0"/>
          <w:divBdr>
            <w:top w:val="none" w:sz="0" w:space="0" w:color="auto"/>
            <w:left w:val="none" w:sz="0" w:space="0" w:color="auto"/>
            <w:bottom w:val="none" w:sz="0" w:space="0" w:color="auto"/>
            <w:right w:val="none" w:sz="0" w:space="0" w:color="auto"/>
          </w:divBdr>
        </w:div>
        <w:div w:id="1746536521">
          <w:marLeft w:val="0"/>
          <w:marRight w:val="0"/>
          <w:marTop w:val="0"/>
          <w:marBottom w:val="0"/>
          <w:divBdr>
            <w:top w:val="none" w:sz="0" w:space="0" w:color="auto"/>
            <w:left w:val="none" w:sz="0" w:space="0" w:color="auto"/>
            <w:bottom w:val="none" w:sz="0" w:space="0" w:color="auto"/>
            <w:right w:val="none" w:sz="0" w:space="0" w:color="auto"/>
          </w:divBdr>
        </w:div>
        <w:div w:id="1507863851">
          <w:marLeft w:val="0"/>
          <w:marRight w:val="0"/>
          <w:marTop w:val="0"/>
          <w:marBottom w:val="0"/>
          <w:divBdr>
            <w:top w:val="none" w:sz="0" w:space="0" w:color="auto"/>
            <w:left w:val="none" w:sz="0" w:space="0" w:color="auto"/>
            <w:bottom w:val="none" w:sz="0" w:space="0" w:color="auto"/>
            <w:right w:val="none" w:sz="0" w:space="0" w:color="auto"/>
          </w:divBdr>
        </w:div>
        <w:div w:id="1861504213">
          <w:marLeft w:val="0"/>
          <w:marRight w:val="0"/>
          <w:marTop w:val="0"/>
          <w:marBottom w:val="0"/>
          <w:divBdr>
            <w:top w:val="none" w:sz="0" w:space="0" w:color="auto"/>
            <w:left w:val="none" w:sz="0" w:space="0" w:color="auto"/>
            <w:bottom w:val="none" w:sz="0" w:space="0" w:color="auto"/>
            <w:right w:val="none" w:sz="0" w:space="0" w:color="auto"/>
          </w:divBdr>
        </w:div>
        <w:div w:id="871697201">
          <w:marLeft w:val="0"/>
          <w:marRight w:val="0"/>
          <w:marTop w:val="0"/>
          <w:marBottom w:val="0"/>
          <w:divBdr>
            <w:top w:val="none" w:sz="0" w:space="0" w:color="auto"/>
            <w:left w:val="none" w:sz="0" w:space="0" w:color="auto"/>
            <w:bottom w:val="none" w:sz="0" w:space="0" w:color="auto"/>
            <w:right w:val="none" w:sz="0" w:space="0" w:color="auto"/>
          </w:divBdr>
        </w:div>
        <w:div w:id="1470048071">
          <w:marLeft w:val="0"/>
          <w:marRight w:val="0"/>
          <w:marTop w:val="0"/>
          <w:marBottom w:val="0"/>
          <w:divBdr>
            <w:top w:val="none" w:sz="0" w:space="0" w:color="auto"/>
            <w:left w:val="none" w:sz="0" w:space="0" w:color="auto"/>
            <w:bottom w:val="none" w:sz="0" w:space="0" w:color="auto"/>
            <w:right w:val="none" w:sz="0" w:space="0" w:color="auto"/>
          </w:divBdr>
        </w:div>
        <w:div w:id="1515607747">
          <w:marLeft w:val="0"/>
          <w:marRight w:val="0"/>
          <w:marTop w:val="0"/>
          <w:marBottom w:val="0"/>
          <w:divBdr>
            <w:top w:val="none" w:sz="0" w:space="0" w:color="auto"/>
            <w:left w:val="none" w:sz="0" w:space="0" w:color="auto"/>
            <w:bottom w:val="none" w:sz="0" w:space="0" w:color="auto"/>
            <w:right w:val="none" w:sz="0" w:space="0" w:color="auto"/>
          </w:divBdr>
        </w:div>
        <w:div w:id="353920931">
          <w:marLeft w:val="0"/>
          <w:marRight w:val="0"/>
          <w:marTop w:val="0"/>
          <w:marBottom w:val="0"/>
          <w:divBdr>
            <w:top w:val="none" w:sz="0" w:space="0" w:color="auto"/>
            <w:left w:val="none" w:sz="0" w:space="0" w:color="auto"/>
            <w:bottom w:val="none" w:sz="0" w:space="0" w:color="auto"/>
            <w:right w:val="none" w:sz="0" w:space="0" w:color="auto"/>
          </w:divBdr>
        </w:div>
        <w:div w:id="145439417">
          <w:marLeft w:val="0"/>
          <w:marRight w:val="0"/>
          <w:marTop w:val="0"/>
          <w:marBottom w:val="0"/>
          <w:divBdr>
            <w:top w:val="none" w:sz="0" w:space="0" w:color="auto"/>
            <w:left w:val="none" w:sz="0" w:space="0" w:color="auto"/>
            <w:bottom w:val="none" w:sz="0" w:space="0" w:color="auto"/>
            <w:right w:val="none" w:sz="0" w:space="0" w:color="auto"/>
          </w:divBdr>
          <w:divsChild>
            <w:div w:id="2061124102">
              <w:marLeft w:val="0"/>
              <w:marRight w:val="0"/>
              <w:marTop w:val="0"/>
              <w:marBottom w:val="0"/>
              <w:divBdr>
                <w:top w:val="none" w:sz="0" w:space="0" w:color="auto"/>
                <w:left w:val="none" w:sz="0" w:space="0" w:color="auto"/>
                <w:bottom w:val="none" w:sz="0" w:space="0" w:color="auto"/>
                <w:right w:val="none" w:sz="0" w:space="0" w:color="auto"/>
              </w:divBdr>
            </w:div>
          </w:divsChild>
        </w:div>
        <w:div w:id="1320766812">
          <w:marLeft w:val="0"/>
          <w:marRight w:val="0"/>
          <w:marTop w:val="0"/>
          <w:marBottom w:val="0"/>
          <w:divBdr>
            <w:top w:val="none" w:sz="0" w:space="0" w:color="auto"/>
            <w:left w:val="none" w:sz="0" w:space="0" w:color="auto"/>
            <w:bottom w:val="none" w:sz="0" w:space="0" w:color="auto"/>
            <w:right w:val="none" w:sz="0" w:space="0" w:color="auto"/>
          </w:divBdr>
          <w:divsChild>
            <w:div w:id="1890531691">
              <w:marLeft w:val="0"/>
              <w:marRight w:val="0"/>
              <w:marTop w:val="0"/>
              <w:marBottom w:val="0"/>
              <w:divBdr>
                <w:top w:val="none" w:sz="0" w:space="0" w:color="auto"/>
                <w:left w:val="none" w:sz="0" w:space="0" w:color="auto"/>
                <w:bottom w:val="none" w:sz="0" w:space="0" w:color="auto"/>
                <w:right w:val="none" w:sz="0" w:space="0" w:color="auto"/>
              </w:divBdr>
              <w:divsChild>
                <w:div w:id="399982589">
                  <w:marLeft w:val="0"/>
                  <w:marRight w:val="0"/>
                  <w:marTop w:val="0"/>
                  <w:marBottom w:val="0"/>
                  <w:divBdr>
                    <w:top w:val="none" w:sz="0" w:space="0" w:color="auto"/>
                    <w:left w:val="none" w:sz="0" w:space="0" w:color="auto"/>
                    <w:bottom w:val="none" w:sz="0" w:space="0" w:color="auto"/>
                    <w:right w:val="none" w:sz="0" w:space="0" w:color="auto"/>
                  </w:divBdr>
                  <w:divsChild>
                    <w:div w:id="1798833236">
                      <w:marLeft w:val="0"/>
                      <w:marRight w:val="0"/>
                      <w:marTop w:val="0"/>
                      <w:marBottom w:val="0"/>
                      <w:divBdr>
                        <w:top w:val="single" w:sz="8" w:space="3" w:color="E1E1E1"/>
                        <w:left w:val="none" w:sz="0" w:space="0" w:color="auto"/>
                        <w:bottom w:val="none" w:sz="0" w:space="0" w:color="auto"/>
                        <w:right w:val="none" w:sz="0" w:space="0" w:color="auto"/>
                      </w:divBdr>
                    </w:div>
                  </w:divsChild>
                </w:div>
                <w:div w:id="2038894420">
                  <w:marLeft w:val="0"/>
                  <w:marRight w:val="0"/>
                  <w:marTop w:val="0"/>
                  <w:marBottom w:val="0"/>
                  <w:divBdr>
                    <w:top w:val="none" w:sz="0" w:space="0" w:color="auto"/>
                    <w:left w:val="none" w:sz="0" w:space="0" w:color="auto"/>
                    <w:bottom w:val="none" w:sz="0" w:space="0" w:color="auto"/>
                    <w:right w:val="none" w:sz="0" w:space="0" w:color="auto"/>
                  </w:divBdr>
                </w:div>
                <w:div w:id="608318032">
                  <w:marLeft w:val="0"/>
                  <w:marRight w:val="0"/>
                  <w:marTop w:val="0"/>
                  <w:marBottom w:val="0"/>
                  <w:divBdr>
                    <w:top w:val="none" w:sz="0" w:space="0" w:color="auto"/>
                    <w:left w:val="none" w:sz="0" w:space="0" w:color="auto"/>
                    <w:bottom w:val="none" w:sz="0" w:space="0" w:color="auto"/>
                    <w:right w:val="none" w:sz="0" w:space="0" w:color="auto"/>
                  </w:divBdr>
                </w:div>
                <w:div w:id="825391485">
                  <w:marLeft w:val="0"/>
                  <w:marRight w:val="0"/>
                  <w:marTop w:val="0"/>
                  <w:marBottom w:val="0"/>
                  <w:divBdr>
                    <w:top w:val="none" w:sz="0" w:space="0" w:color="auto"/>
                    <w:left w:val="none" w:sz="0" w:space="0" w:color="auto"/>
                    <w:bottom w:val="none" w:sz="0" w:space="0" w:color="auto"/>
                    <w:right w:val="none" w:sz="0" w:space="0" w:color="auto"/>
                  </w:divBdr>
                </w:div>
                <w:div w:id="1768847504">
                  <w:marLeft w:val="0"/>
                  <w:marRight w:val="0"/>
                  <w:marTop w:val="0"/>
                  <w:marBottom w:val="0"/>
                  <w:divBdr>
                    <w:top w:val="none" w:sz="0" w:space="0" w:color="auto"/>
                    <w:left w:val="none" w:sz="0" w:space="0" w:color="auto"/>
                    <w:bottom w:val="none" w:sz="0" w:space="0" w:color="auto"/>
                    <w:right w:val="none" w:sz="0" w:space="0" w:color="auto"/>
                  </w:divBdr>
                </w:div>
                <w:div w:id="1553033291">
                  <w:marLeft w:val="0"/>
                  <w:marRight w:val="0"/>
                  <w:marTop w:val="0"/>
                  <w:marBottom w:val="0"/>
                  <w:divBdr>
                    <w:top w:val="none" w:sz="0" w:space="0" w:color="auto"/>
                    <w:left w:val="none" w:sz="0" w:space="0" w:color="auto"/>
                    <w:bottom w:val="none" w:sz="0" w:space="0" w:color="auto"/>
                    <w:right w:val="none" w:sz="0" w:space="0" w:color="auto"/>
                  </w:divBdr>
                </w:div>
                <w:div w:id="1057124440">
                  <w:marLeft w:val="0"/>
                  <w:marRight w:val="0"/>
                  <w:marTop w:val="0"/>
                  <w:marBottom w:val="0"/>
                  <w:divBdr>
                    <w:top w:val="none" w:sz="0" w:space="0" w:color="auto"/>
                    <w:left w:val="none" w:sz="0" w:space="0" w:color="auto"/>
                    <w:bottom w:val="none" w:sz="0" w:space="0" w:color="auto"/>
                    <w:right w:val="none" w:sz="0" w:space="0" w:color="auto"/>
                  </w:divBdr>
                </w:div>
                <w:div w:id="91824389">
                  <w:marLeft w:val="0"/>
                  <w:marRight w:val="0"/>
                  <w:marTop w:val="0"/>
                  <w:marBottom w:val="0"/>
                  <w:divBdr>
                    <w:top w:val="none" w:sz="0" w:space="0" w:color="auto"/>
                    <w:left w:val="none" w:sz="0" w:space="0" w:color="auto"/>
                    <w:bottom w:val="none" w:sz="0" w:space="0" w:color="auto"/>
                    <w:right w:val="none" w:sz="0" w:space="0" w:color="auto"/>
                  </w:divBdr>
                </w:div>
                <w:div w:id="1389843358">
                  <w:marLeft w:val="0"/>
                  <w:marRight w:val="0"/>
                  <w:marTop w:val="0"/>
                  <w:marBottom w:val="0"/>
                  <w:divBdr>
                    <w:top w:val="none" w:sz="0" w:space="0" w:color="auto"/>
                    <w:left w:val="none" w:sz="0" w:space="0" w:color="auto"/>
                    <w:bottom w:val="none" w:sz="0" w:space="0" w:color="auto"/>
                    <w:right w:val="none" w:sz="0" w:space="0" w:color="auto"/>
                  </w:divBdr>
                </w:div>
                <w:div w:id="19621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developer.experian.com/products/uk/delphi-select/delphi-select-api-docs" TargetMode="External"/><Relationship Id="rId47" Type="http://schemas.openxmlformats.org/officeDocument/2006/relationships/hyperlink" Target="https://docs.snowflake.com/en/user-guide/security-access-control-overview" TargetMode="External"/><Relationship Id="rId63" Type="http://schemas.openxmlformats.org/officeDocument/2006/relationships/hyperlink" Target="mailto:Benjamin.Roberts@vanquis.com" TargetMode="External"/><Relationship Id="rId6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ws.amazon.com/what-is/unit-testing/" TargetMode="External"/><Relationship Id="rId45" Type="http://schemas.openxmlformats.org/officeDocument/2006/relationships/hyperlink" Target="https://azure.microsoft.com/en-us/blog/adding-users-to-your-sql-azure-database/" TargetMode="External"/><Relationship Id="rId53" Type="http://schemas.openxmlformats.org/officeDocument/2006/relationships/hyperlink" Target="https://mvnrepository.com/artifact/com.microsoft.sqlserver/mssql-jdbc" TargetMode="External"/><Relationship Id="rId58" Type="http://schemas.openxmlformats.org/officeDocument/2006/relationships/hyperlink" Target="mailto:Benjamin.Roberts@vanquis.com" TargetMode="External"/><Relationship Id="rId66" Type="http://schemas.openxmlformats.org/officeDocument/2006/relationships/hyperlink" Target="mailto:Benjamin.roberts@vanquis.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Benjamin.roberts@vanquis.com"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community.fico.com/s/blog-post/a5Q2E000000YNqoUAG/fico2227" TargetMode="External"/><Relationship Id="rId48" Type="http://schemas.openxmlformats.org/officeDocument/2006/relationships/hyperlink" Target="https://stackoverflow.com/questions/260666/can-an-abstract-class-have-a-constructor" TargetMode="External"/><Relationship Id="rId56" Type="http://schemas.openxmlformats.org/officeDocument/2006/relationships/image" Target="media/image28.png"/><Relationship Id="rId64" Type="http://schemas.openxmlformats.org/officeDocument/2006/relationships/hyperlink" Target="mailto:Benjamin.Roberts@vanquis.com" TargetMode="External"/><Relationship Id="rId69" Type="http://schemas.openxmlformats.org/officeDocument/2006/relationships/image" Target="media/image32.png"/><Relationship Id="rId8" Type="http://schemas.openxmlformats.org/officeDocument/2006/relationships/comments" Target="comments.xml"/><Relationship Id="rId51" Type="http://schemas.openxmlformats.org/officeDocument/2006/relationships/hyperlink" Target="https://junit.org/junit5/docs/current/user-guid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microsoft/sql-server-samples/blob/master/samples/databases/northwind-pubs/instnwn" TargetMode="External"/><Relationship Id="rId59" Type="http://schemas.openxmlformats.org/officeDocument/2006/relationships/hyperlink" Target="mailto:Benjamin.Roberts@vanquis.com" TargetMode="External"/><Relationship Id="rId67" Type="http://schemas.openxmlformats.org/officeDocument/2006/relationships/image" Target="media/image300.png"/><Relationship Id="rId20" Type="http://schemas.openxmlformats.org/officeDocument/2006/relationships/image" Target="media/image9.png"/><Relationship Id="rId41" Type="http://schemas.openxmlformats.org/officeDocument/2006/relationships/hyperlink" Target="https://www.youtube.com/watch?v=HnQ6QjeGMm0" TargetMode="External"/><Relationship Id="rId54" Type="http://schemas.openxmlformats.org/officeDocument/2006/relationships/hyperlink" Target="https://cer.business-school.ed.ac.uk/wp-content/uploads/sites/55/2017/03/Credit-Risk-Scorecard-Design-Huang-and-Scott.pdf" TargetMode="External"/><Relationship Id="rId62" Type="http://schemas.openxmlformats.org/officeDocument/2006/relationships/image" Target="media/image3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70406298/adding-objects-to-an-array-list-cannot-invoke-xxx-add-b" TargetMode="External"/><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hyperlink" Target="https://github.com/broberts-gtw/LVL_4_Software_Dev_Repo/blob/main/Module%201%20-%20Intro%20to%20Software%20Development/Live%20Course%201%20Materials/__Course%20Stretch%20files/Java/presentation/JDBC.pptx" TargetMode="External"/><Relationship Id="rId52" Type="http://schemas.openxmlformats.org/officeDocument/2006/relationships/hyperlink" Target="https://mvnrepository.com/artifact/com.google.code.gson/gson" TargetMode="External"/><Relationship Id="rId60" Type="http://schemas.openxmlformats.org/officeDocument/2006/relationships/hyperlink" Target="mailto:Weidong.Peng@vanquis.com" TargetMode="External"/><Relationship Id="rId65" Type="http://schemas.openxmlformats.org/officeDocument/2006/relationships/hyperlink" Target="mailto:Weidong.Peng@vanquis.com"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github.com/btr6566/qam1_java_decisioning_app" TargetMode="External"/><Relationship Id="rId34" Type="http://schemas.openxmlformats.org/officeDocument/2006/relationships/image" Target="media/image23.png"/><Relationship Id="rId50" Type="http://schemas.openxmlformats.org/officeDocument/2006/relationships/hyperlink" Target="https://www.w3schools.com/java/java_abstract.asp" TargetMode="External"/><Relationship Id="rId55" Type="http://schemas.openxmlformats.org/officeDocument/2006/relationships/hyperlink" Target="https://www.ncbi.nlm.nih.gov/pmc/articles/PMC9041570/"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350B7F-4708-4D9C-AC22-AC29CF41C23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71FDF-CCFD-415C-9FFF-8A7F99A2F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31</Pages>
  <Words>5432</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Provident Financial Group</Company>
  <LinksUpToDate>false</LinksUpToDate>
  <CharactersWithSpaces>36329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Roberts (Credit)</dc:creator>
  <cp:keywords/>
  <dc:description/>
  <cp:lastModifiedBy>Benjamin Roberts (Credit)</cp:lastModifiedBy>
  <cp:revision>6</cp:revision>
  <dcterms:created xsi:type="dcterms:W3CDTF">2024-06-06T13:52:00Z</dcterms:created>
  <dcterms:modified xsi:type="dcterms:W3CDTF">2024-06-07T14:26:00Z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c53943-e1cb-40e8-b26b-6af2088bd256_Enabled">
    <vt:lpwstr>true</vt:lpwstr>
  </property>
  <property fmtid="{D5CDD505-2E9C-101B-9397-08002B2CF9AE}" pid="3" name="MSIP_Label_7fc53943-e1cb-40e8-b26b-6af2088bd256_SetDate">
    <vt:lpwstr>2024-04-26T14:15:37Z</vt:lpwstr>
  </property>
  <property fmtid="{D5CDD505-2E9C-101B-9397-08002B2CF9AE}" pid="4" name="MSIP_Label_7fc53943-e1cb-40e8-b26b-6af2088bd256_Method">
    <vt:lpwstr>Privileged</vt:lpwstr>
  </property>
  <property fmtid="{D5CDD505-2E9C-101B-9397-08002B2CF9AE}" pid="5" name="MSIP_Label_7fc53943-e1cb-40e8-b26b-6af2088bd256_Name">
    <vt:lpwstr>Public</vt:lpwstr>
  </property>
  <property fmtid="{D5CDD505-2E9C-101B-9397-08002B2CF9AE}" pid="6" name="MSIP_Label_7fc53943-e1cb-40e8-b26b-6af2088bd256_SiteId">
    <vt:lpwstr>73984ebf-3c43-45de-900f-969cd50a6a65</vt:lpwstr>
  </property>
  <property fmtid="{D5CDD505-2E9C-101B-9397-08002B2CF9AE}" pid="7" name="MSIP_Label_7fc53943-e1cb-40e8-b26b-6af2088bd256_ActionId">
    <vt:lpwstr>50ec87a6-30fb-4af2-bb61-2197bfe4e583</vt:lpwstr>
  </property>
  <property fmtid="{D5CDD505-2E9C-101B-9397-08002B2CF9AE}" pid="8" name="MSIP_Label_7fc53943-e1cb-40e8-b26b-6af2088bd256_ContentBits">
    <vt:lpwstr>0</vt:lpwstr>
  </property>
</Properties>
</file>