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AE035" w14:textId="77777777" w:rsidR="00281C70" w:rsidRDefault="00281C70" w:rsidP="007C4D41">
      <w:pPr>
        <w:pStyle w:val="Title"/>
      </w:pPr>
    </w:p>
    <w:p w14:paraId="47C5C4F0" w14:textId="77777777" w:rsidR="00281C70" w:rsidRDefault="00281C70" w:rsidP="007C4D41">
      <w:pPr>
        <w:pStyle w:val="Title"/>
      </w:pPr>
    </w:p>
    <w:p w14:paraId="520CF7C0" w14:textId="77777777" w:rsidR="00281C70" w:rsidRDefault="00281C70" w:rsidP="007C4D41">
      <w:pPr>
        <w:pStyle w:val="Title"/>
      </w:pPr>
    </w:p>
    <w:p w14:paraId="6ED81F5A" w14:textId="77777777" w:rsidR="00281C70" w:rsidRDefault="00281C70" w:rsidP="007C4D41">
      <w:pPr>
        <w:pStyle w:val="Title"/>
      </w:pPr>
    </w:p>
    <w:p w14:paraId="0B69828C" w14:textId="00987C71" w:rsidR="007C4D41" w:rsidRDefault="00FF0C4F" w:rsidP="007C4D41">
      <w:pPr>
        <w:pStyle w:val="Title"/>
      </w:pPr>
      <w:r>
        <w:t>Java Decisioning Program</w:t>
      </w:r>
    </w:p>
    <w:p w14:paraId="180380BD" w14:textId="77777777" w:rsidR="00281C70" w:rsidRDefault="00281C70" w:rsidP="00281C70"/>
    <w:p w14:paraId="00F174D2" w14:textId="77777777" w:rsidR="00281C70" w:rsidRDefault="00281C70" w:rsidP="00281C70"/>
    <w:p w14:paraId="1509614B" w14:textId="78718E61" w:rsidR="00281C70" w:rsidRDefault="00281C70" w:rsidP="00281C70">
      <w:pPr>
        <w:pStyle w:val="Subtitle"/>
      </w:pPr>
      <w:r>
        <w:t>Benjamin Roberts</w:t>
      </w:r>
    </w:p>
    <w:p w14:paraId="61E095E7" w14:textId="56EC986D" w:rsidR="00281C70" w:rsidRPr="00281C70" w:rsidRDefault="00281C70" w:rsidP="00281C70">
      <w:pPr>
        <w:pStyle w:val="Subtitle"/>
      </w:pPr>
      <w:r>
        <w:t>Level 4 Software Development</w:t>
      </w:r>
    </w:p>
    <w:p w14:paraId="624E4376" w14:textId="6F7F028C" w:rsidR="007C4D41" w:rsidRDefault="007C4D41">
      <w:r>
        <w:br w:type="page"/>
      </w:r>
    </w:p>
    <w:sdt>
      <w:sdtPr>
        <w:rPr>
          <w:rFonts w:asciiTheme="minorHAnsi" w:eastAsiaTheme="minorHAnsi" w:hAnsiTheme="minorHAnsi" w:cstheme="minorBidi"/>
          <w:color w:val="auto"/>
          <w:kern w:val="2"/>
          <w:sz w:val="22"/>
          <w:szCs w:val="22"/>
          <w:lang w:val="en-GB"/>
          <w14:ligatures w14:val="standardContextual"/>
        </w:rPr>
        <w:id w:val="1647248718"/>
        <w:docPartObj>
          <w:docPartGallery w:val="Table of Contents"/>
          <w:docPartUnique/>
        </w:docPartObj>
      </w:sdtPr>
      <w:sdtEndPr>
        <w:rPr>
          <w:b/>
          <w:bCs/>
          <w:noProof/>
        </w:rPr>
      </w:sdtEndPr>
      <w:sdtContent>
        <w:p w14:paraId="4339D6F6" w14:textId="21408620" w:rsidR="007C4D41" w:rsidRDefault="007C4D41">
          <w:pPr>
            <w:pStyle w:val="TOCHeading"/>
          </w:pPr>
          <w:r>
            <w:t>Contents</w:t>
          </w:r>
        </w:p>
        <w:p w14:paraId="17627957" w14:textId="4AB46533" w:rsidR="003F3445" w:rsidRDefault="007C4D41">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8238531" w:history="1">
            <w:r w:rsidR="003F3445" w:rsidRPr="00241B46">
              <w:rPr>
                <w:rStyle w:val="Hyperlink"/>
                <w:noProof/>
              </w:rPr>
              <w:t>Introduction &amp; Requirements</w:t>
            </w:r>
            <w:r w:rsidR="003F3445">
              <w:rPr>
                <w:noProof/>
                <w:webHidden/>
              </w:rPr>
              <w:tab/>
            </w:r>
            <w:r w:rsidR="003F3445">
              <w:rPr>
                <w:noProof/>
                <w:webHidden/>
              </w:rPr>
              <w:fldChar w:fldCharType="begin"/>
            </w:r>
            <w:r w:rsidR="003F3445">
              <w:rPr>
                <w:noProof/>
                <w:webHidden/>
              </w:rPr>
              <w:instrText xml:space="preserve"> PAGEREF _Toc168238531 \h </w:instrText>
            </w:r>
            <w:r w:rsidR="003F3445">
              <w:rPr>
                <w:noProof/>
                <w:webHidden/>
              </w:rPr>
            </w:r>
            <w:r w:rsidR="003F3445">
              <w:rPr>
                <w:noProof/>
                <w:webHidden/>
              </w:rPr>
              <w:fldChar w:fldCharType="separate"/>
            </w:r>
            <w:r w:rsidR="003F3445">
              <w:rPr>
                <w:noProof/>
                <w:webHidden/>
              </w:rPr>
              <w:t>3</w:t>
            </w:r>
            <w:r w:rsidR="003F3445">
              <w:rPr>
                <w:noProof/>
                <w:webHidden/>
              </w:rPr>
              <w:fldChar w:fldCharType="end"/>
            </w:r>
          </w:hyperlink>
        </w:p>
        <w:p w14:paraId="37D5C87C" w14:textId="44D29A65" w:rsidR="003F3445" w:rsidRDefault="003F3445">
          <w:pPr>
            <w:pStyle w:val="TOC2"/>
            <w:tabs>
              <w:tab w:val="right" w:leader="dot" w:pos="9016"/>
            </w:tabs>
            <w:rPr>
              <w:rFonts w:eastAsiaTheme="minorEastAsia"/>
              <w:noProof/>
              <w:sz w:val="24"/>
              <w:szCs w:val="24"/>
              <w:lang w:eastAsia="en-GB"/>
            </w:rPr>
          </w:pPr>
          <w:hyperlink w:anchor="_Toc168238532" w:history="1">
            <w:r w:rsidRPr="00241B46">
              <w:rPr>
                <w:rStyle w:val="Hyperlink"/>
                <w:noProof/>
              </w:rPr>
              <w:t>Project Description</w:t>
            </w:r>
            <w:r>
              <w:rPr>
                <w:noProof/>
                <w:webHidden/>
              </w:rPr>
              <w:tab/>
            </w:r>
            <w:r>
              <w:rPr>
                <w:noProof/>
                <w:webHidden/>
              </w:rPr>
              <w:fldChar w:fldCharType="begin"/>
            </w:r>
            <w:r>
              <w:rPr>
                <w:noProof/>
                <w:webHidden/>
              </w:rPr>
              <w:instrText xml:space="preserve"> PAGEREF _Toc168238532 \h </w:instrText>
            </w:r>
            <w:r>
              <w:rPr>
                <w:noProof/>
                <w:webHidden/>
              </w:rPr>
            </w:r>
            <w:r>
              <w:rPr>
                <w:noProof/>
                <w:webHidden/>
              </w:rPr>
              <w:fldChar w:fldCharType="separate"/>
            </w:r>
            <w:r>
              <w:rPr>
                <w:noProof/>
                <w:webHidden/>
              </w:rPr>
              <w:t>3</w:t>
            </w:r>
            <w:r>
              <w:rPr>
                <w:noProof/>
                <w:webHidden/>
              </w:rPr>
              <w:fldChar w:fldCharType="end"/>
            </w:r>
          </w:hyperlink>
        </w:p>
        <w:p w14:paraId="1F791AA2" w14:textId="5D8E3A32" w:rsidR="003F3445" w:rsidRDefault="003F3445">
          <w:pPr>
            <w:pStyle w:val="TOC2"/>
            <w:tabs>
              <w:tab w:val="right" w:leader="dot" w:pos="9016"/>
            </w:tabs>
            <w:rPr>
              <w:rFonts w:eastAsiaTheme="minorEastAsia"/>
              <w:noProof/>
              <w:sz w:val="24"/>
              <w:szCs w:val="24"/>
              <w:lang w:eastAsia="en-GB"/>
            </w:rPr>
          </w:pPr>
          <w:hyperlink w:anchor="_Toc168238533" w:history="1">
            <w:r w:rsidRPr="00241B46">
              <w:rPr>
                <w:rStyle w:val="Hyperlink"/>
                <w:noProof/>
              </w:rPr>
              <w:t>How this was decided</w:t>
            </w:r>
            <w:r>
              <w:rPr>
                <w:noProof/>
                <w:webHidden/>
              </w:rPr>
              <w:tab/>
            </w:r>
            <w:r>
              <w:rPr>
                <w:noProof/>
                <w:webHidden/>
              </w:rPr>
              <w:fldChar w:fldCharType="begin"/>
            </w:r>
            <w:r>
              <w:rPr>
                <w:noProof/>
                <w:webHidden/>
              </w:rPr>
              <w:instrText xml:space="preserve"> PAGEREF _Toc168238533 \h </w:instrText>
            </w:r>
            <w:r>
              <w:rPr>
                <w:noProof/>
                <w:webHidden/>
              </w:rPr>
            </w:r>
            <w:r>
              <w:rPr>
                <w:noProof/>
                <w:webHidden/>
              </w:rPr>
              <w:fldChar w:fldCharType="separate"/>
            </w:r>
            <w:r>
              <w:rPr>
                <w:noProof/>
                <w:webHidden/>
              </w:rPr>
              <w:t>3</w:t>
            </w:r>
            <w:r>
              <w:rPr>
                <w:noProof/>
                <w:webHidden/>
              </w:rPr>
              <w:fldChar w:fldCharType="end"/>
            </w:r>
          </w:hyperlink>
        </w:p>
        <w:p w14:paraId="03FF8DAD" w14:textId="6AB8E65A" w:rsidR="003F3445" w:rsidRDefault="003F3445">
          <w:pPr>
            <w:pStyle w:val="TOC2"/>
            <w:tabs>
              <w:tab w:val="right" w:leader="dot" w:pos="9016"/>
            </w:tabs>
            <w:rPr>
              <w:rFonts w:eastAsiaTheme="minorEastAsia"/>
              <w:noProof/>
              <w:sz w:val="24"/>
              <w:szCs w:val="24"/>
              <w:lang w:eastAsia="en-GB"/>
            </w:rPr>
          </w:pPr>
          <w:hyperlink w:anchor="_Toc168238534" w:history="1">
            <w:r w:rsidRPr="00241B46">
              <w:rPr>
                <w:rStyle w:val="Hyperlink"/>
                <w:noProof/>
              </w:rPr>
              <w:t>Acceptance Criteria/Project Outcomes</w:t>
            </w:r>
            <w:r>
              <w:rPr>
                <w:noProof/>
                <w:webHidden/>
              </w:rPr>
              <w:tab/>
            </w:r>
            <w:r>
              <w:rPr>
                <w:noProof/>
                <w:webHidden/>
              </w:rPr>
              <w:fldChar w:fldCharType="begin"/>
            </w:r>
            <w:r>
              <w:rPr>
                <w:noProof/>
                <w:webHidden/>
              </w:rPr>
              <w:instrText xml:space="preserve"> PAGEREF _Toc168238534 \h </w:instrText>
            </w:r>
            <w:r>
              <w:rPr>
                <w:noProof/>
                <w:webHidden/>
              </w:rPr>
            </w:r>
            <w:r>
              <w:rPr>
                <w:noProof/>
                <w:webHidden/>
              </w:rPr>
              <w:fldChar w:fldCharType="separate"/>
            </w:r>
            <w:r>
              <w:rPr>
                <w:noProof/>
                <w:webHidden/>
              </w:rPr>
              <w:t>3</w:t>
            </w:r>
            <w:r>
              <w:rPr>
                <w:noProof/>
                <w:webHidden/>
              </w:rPr>
              <w:fldChar w:fldCharType="end"/>
            </w:r>
          </w:hyperlink>
        </w:p>
        <w:p w14:paraId="7DEACAA2" w14:textId="770124D7" w:rsidR="003F3445" w:rsidRDefault="003F3445">
          <w:pPr>
            <w:pStyle w:val="TOC1"/>
            <w:tabs>
              <w:tab w:val="right" w:leader="dot" w:pos="9016"/>
            </w:tabs>
            <w:rPr>
              <w:rFonts w:eastAsiaTheme="minorEastAsia"/>
              <w:noProof/>
              <w:sz w:val="24"/>
              <w:szCs w:val="24"/>
              <w:lang w:eastAsia="en-GB"/>
            </w:rPr>
          </w:pPr>
          <w:hyperlink w:anchor="_Toc168238535" w:history="1">
            <w:r w:rsidRPr="00241B46">
              <w:rPr>
                <w:rStyle w:val="Hyperlink"/>
                <w:noProof/>
              </w:rPr>
              <w:t>Stakeholders Involved</w:t>
            </w:r>
            <w:r>
              <w:rPr>
                <w:noProof/>
                <w:webHidden/>
              </w:rPr>
              <w:tab/>
            </w:r>
            <w:r>
              <w:rPr>
                <w:noProof/>
                <w:webHidden/>
              </w:rPr>
              <w:fldChar w:fldCharType="begin"/>
            </w:r>
            <w:r>
              <w:rPr>
                <w:noProof/>
                <w:webHidden/>
              </w:rPr>
              <w:instrText xml:space="preserve"> PAGEREF _Toc168238535 \h </w:instrText>
            </w:r>
            <w:r>
              <w:rPr>
                <w:noProof/>
                <w:webHidden/>
              </w:rPr>
            </w:r>
            <w:r>
              <w:rPr>
                <w:noProof/>
                <w:webHidden/>
              </w:rPr>
              <w:fldChar w:fldCharType="separate"/>
            </w:r>
            <w:r>
              <w:rPr>
                <w:noProof/>
                <w:webHidden/>
              </w:rPr>
              <w:t>4</w:t>
            </w:r>
            <w:r>
              <w:rPr>
                <w:noProof/>
                <w:webHidden/>
              </w:rPr>
              <w:fldChar w:fldCharType="end"/>
            </w:r>
          </w:hyperlink>
        </w:p>
        <w:p w14:paraId="336CB02C" w14:textId="605C45AE" w:rsidR="003F3445" w:rsidRDefault="003F3445">
          <w:pPr>
            <w:pStyle w:val="TOC1"/>
            <w:tabs>
              <w:tab w:val="right" w:leader="dot" w:pos="9016"/>
            </w:tabs>
            <w:rPr>
              <w:rFonts w:eastAsiaTheme="minorEastAsia"/>
              <w:noProof/>
              <w:sz w:val="24"/>
              <w:szCs w:val="24"/>
              <w:lang w:eastAsia="en-GB"/>
            </w:rPr>
          </w:pPr>
          <w:hyperlink w:anchor="_Toc168238536" w:history="1">
            <w:r w:rsidRPr="00241B46">
              <w:rPr>
                <w:rStyle w:val="Hyperlink"/>
                <w:noProof/>
              </w:rPr>
              <w:t>Development</w:t>
            </w:r>
            <w:r>
              <w:rPr>
                <w:noProof/>
                <w:webHidden/>
              </w:rPr>
              <w:tab/>
            </w:r>
            <w:r>
              <w:rPr>
                <w:noProof/>
                <w:webHidden/>
              </w:rPr>
              <w:fldChar w:fldCharType="begin"/>
            </w:r>
            <w:r>
              <w:rPr>
                <w:noProof/>
                <w:webHidden/>
              </w:rPr>
              <w:instrText xml:space="preserve"> PAGEREF _Toc168238536 \h </w:instrText>
            </w:r>
            <w:r>
              <w:rPr>
                <w:noProof/>
                <w:webHidden/>
              </w:rPr>
            </w:r>
            <w:r>
              <w:rPr>
                <w:noProof/>
                <w:webHidden/>
              </w:rPr>
              <w:fldChar w:fldCharType="separate"/>
            </w:r>
            <w:r>
              <w:rPr>
                <w:noProof/>
                <w:webHidden/>
              </w:rPr>
              <w:t>5</w:t>
            </w:r>
            <w:r>
              <w:rPr>
                <w:noProof/>
                <w:webHidden/>
              </w:rPr>
              <w:fldChar w:fldCharType="end"/>
            </w:r>
          </w:hyperlink>
        </w:p>
        <w:p w14:paraId="6BAF639F" w14:textId="0342C906" w:rsidR="003F3445" w:rsidRDefault="003F3445">
          <w:pPr>
            <w:pStyle w:val="TOC2"/>
            <w:tabs>
              <w:tab w:val="right" w:leader="dot" w:pos="9016"/>
            </w:tabs>
            <w:rPr>
              <w:rFonts w:eastAsiaTheme="minorEastAsia"/>
              <w:noProof/>
              <w:sz w:val="24"/>
              <w:szCs w:val="24"/>
              <w:lang w:eastAsia="en-GB"/>
            </w:rPr>
          </w:pPr>
          <w:hyperlink w:anchor="_Toc168238537" w:history="1">
            <w:r w:rsidRPr="00241B46">
              <w:rPr>
                <w:rStyle w:val="Hyperlink"/>
                <w:noProof/>
              </w:rPr>
              <w:t>User Input</w:t>
            </w:r>
            <w:r>
              <w:rPr>
                <w:noProof/>
                <w:webHidden/>
              </w:rPr>
              <w:tab/>
            </w:r>
            <w:r>
              <w:rPr>
                <w:noProof/>
                <w:webHidden/>
              </w:rPr>
              <w:fldChar w:fldCharType="begin"/>
            </w:r>
            <w:r>
              <w:rPr>
                <w:noProof/>
                <w:webHidden/>
              </w:rPr>
              <w:instrText xml:space="preserve"> PAGEREF _Toc168238537 \h </w:instrText>
            </w:r>
            <w:r>
              <w:rPr>
                <w:noProof/>
                <w:webHidden/>
              </w:rPr>
            </w:r>
            <w:r>
              <w:rPr>
                <w:noProof/>
                <w:webHidden/>
              </w:rPr>
              <w:fldChar w:fldCharType="separate"/>
            </w:r>
            <w:r>
              <w:rPr>
                <w:noProof/>
                <w:webHidden/>
              </w:rPr>
              <w:t>5</w:t>
            </w:r>
            <w:r>
              <w:rPr>
                <w:noProof/>
                <w:webHidden/>
              </w:rPr>
              <w:fldChar w:fldCharType="end"/>
            </w:r>
          </w:hyperlink>
        </w:p>
        <w:p w14:paraId="428DAA38" w14:textId="4EEFD75A" w:rsidR="003F3445" w:rsidRDefault="003F3445">
          <w:pPr>
            <w:pStyle w:val="TOC2"/>
            <w:tabs>
              <w:tab w:val="right" w:leader="dot" w:pos="9016"/>
            </w:tabs>
            <w:rPr>
              <w:rFonts w:eastAsiaTheme="minorEastAsia"/>
              <w:noProof/>
              <w:sz w:val="24"/>
              <w:szCs w:val="24"/>
              <w:lang w:eastAsia="en-GB"/>
            </w:rPr>
          </w:pPr>
          <w:hyperlink w:anchor="_Toc168238538" w:history="1">
            <w:r w:rsidRPr="00241B46">
              <w:rPr>
                <w:rStyle w:val="Hyperlink"/>
                <w:noProof/>
              </w:rPr>
              <w:t>Data Model</w:t>
            </w:r>
            <w:r>
              <w:rPr>
                <w:noProof/>
                <w:webHidden/>
              </w:rPr>
              <w:tab/>
            </w:r>
            <w:r>
              <w:rPr>
                <w:noProof/>
                <w:webHidden/>
              </w:rPr>
              <w:fldChar w:fldCharType="begin"/>
            </w:r>
            <w:r>
              <w:rPr>
                <w:noProof/>
                <w:webHidden/>
              </w:rPr>
              <w:instrText xml:space="preserve"> PAGEREF _Toc168238538 \h </w:instrText>
            </w:r>
            <w:r>
              <w:rPr>
                <w:noProof/>
                <w:webHidden/>
              </w:rPr>
            </w:r>
            <w:r>
              <w:rPr>
                <w:noProof/>
                <w:webHidden/>
              </w:rPr>
              <w:fldChar w:fldCharType="separate"/>
            </w:r>
            <w:r>
              <w:rPr>
                <w:noProof/>
                <w:webHidden/>
              </w:rPr>
              <w:t>7</w:t>
            </w:r>
            <w:r>
              <w:rPr>
                <w:noProof/>
                <w:webHidden/>
              </w:rPr>
              <w:fldChar w:fldCharType="end"/>
            </w:r>
          </w:hyperlink>
        </w:p>
        <w:p w14:paraId="4FC81011" w14:textId="490EE46F" w:rsidR="003F3445" w:rsidRDefault="003F3445">
          <w:pPr>
            <w:pStyle w:val="TOC2"/>
            <w:tabs>
              <w:tab w:val="right" w:leader="dot" w:pos="9016"/>
            </w:tabs>
            <w:rPr>
              <w:rFonts w:eastAsiaTheme="minorEastAsia"/>
              <w:noProof/>
              <w:sz w:val="24"/>
              <w:szCs w:val="24"/>
              <w:lang w:eastAsia="en-GB"/>
            </w:rPr>
          </w:pPr>
          <w:hyperlink w:anchor="_Toc168238539" w:history="1">
            <w:r w:rsidRPr="00241B46">
              <w:rPr>
                <w:rStyle w:val="Hyperlink"/>
                <w:noProof/>
              </w:rPr>
              <w:t>CRUD - Database Connection</w:t>
            </w:r>
            <w:r>
              <w:rPr>
                <w:noProof/>
                <w:webHidden/>
              </w:rPr>
              <w:tab/>
            </w:r>
            <w:r>
              <w:rPr>
                <w:noProof/>
                <w:webHidden/>
              </w:rPr>
              <w:fldChar w:fldCharType="begin"/>
            </w:r>
            <w:r>
              <w:rPr>
                <w:noProof/>
                <w:webHidden/>
              </w:rPr>
              <w:instrText xml:space="preserve"> PAGEREF _Toc168238539 \h </w:instrText>
            </w:r>
            <w:r>
              <w:rPr>
                <w:noProof/>
                <w:webHidden/>
              </w:rPr>
            </w:r>
            <w:r>
              <w:rPr>
                <w:noProof/>
                <w:webHidden/>
              </w:rPr>
              <w:fldChar w:fldCharType="separate"/>
            </w:r>
            <w:r>
              <w:rPr>
                <w:noProof/>
                <w:webHidden/>
              </w:rPr>
              <w:t>9</w:t>
            </w:r>
            <w:r>
              <w:rPr>
                <w:noProof/>
                <w:webHidden/>
              </w:rPr>
              <w:fldChar w:fldCharType="end"/>
            </w:r>
          </w:hyperlink>
        </w:p>
        <w:p w14:paraId="491D4154" w14:textId="7A6338CF" w:rsidR="003F3445" w:rsidRDefault="003F3445">
          <w:pPr>
            <w:pStyle w:val="TOC3"/>
            <w:tabs>
              <w:tab w:val="right" w:leader="dot" w:pos="9016"/>
            </w:tabs>
            <w:rPr>
              <w:rFonts w:eastAsiaTheme="minorEastAsia"/>
              <w:noProof/>
              <w:sz w:val="24"/>
              <w:szCs w:val="24"/>
              <w:lang w:eastAsia="en-GB"/>
            </w:rPr>
          </w:pPr>
          <w:hyperlink w:anchor="_Toc168238540" w:history="1">
            <w:r w:rsidRPr="00241B46">
              <w:rPr>
                <w:rStyle w:val="Hyperlink"/>
                <w:noProof/>
              </w:rPr>
              <w:t>Access Management</w:t>
            </w:r>
            <w:r>
              <w:rPr>
                <w:noProof/>
                <w:webHidden/>
              </w:rPr>
              <w:tab/>
            </w:r>
            <w:r>
              <w:rPr>
                <w:noProof/>
                <w:webHidden/>
              </w:rPr>
              <w:fldChar w:fldCharType="begin"/>
            </w:r>
            <w:r>
              <w:rPr>
                <w:noProof/>
                <w:webHidden/>
              </w:rPr>
              <w:instrText xml:space="preserve"> PAGEREF _Toc168238540 \h </w:instrText>
            </w:r>
            <w:r>
              <w:rPr>
                <w:noProof/>
                <w:webHidden/>
              </w:rPr>
            </w:r>
            <w:r>
              <w:rPr>
                <w:noProof/>
                <w:webHidden/>
              </w:rPr>
              <w:fldChar w:fldCharType="separate"/>
            </w:r>
            <w:r>
              <w:rPr>
                <w:noProof/>
                <w:webHidden/>
              </w:rPr>
              <w:t>9</w:t>
            </w:r>
            <w:r>
              <w:rPr>
                <w:noProof/>
                <w:webHidden/>
              </w:rPr>
              <w:fldChar w:fldCharType="end"/>
            </w:r>
          </w:hyperlink>
        </w:p>
        <w:p w14:paraId="0260159A" w14:textId="2093BD56" w:rsidR="003F3445" w:rsidRDefault="003F3445">
          <w:pPr>
            <w:pStyle w:val="TOC3"/>
            <w:tabs>
              <w:tab w:val="right" w:leader="dot" w:pos="9016"/>
            </w:tabs>
            <w:rPr>
              <w:rFonts w:eastAsiaTheme="minorEastAsia"/>
              <w:noProof/>
              <w:sz w:val="24"/>
              <w:szCs w:val="24"/>
              <w:lang w:eastAsia="en-GB"/>
            </w:rPr>
          </w:pPr>
          <w:hyperlink w:anchor="_Toc168238541" w:history="1">
            <w:r w:rsidRPr="00241B46">
              <w:rPr>
                <w:rStyle w:val="Hyperlink"/>
                <w:noProof/>
              </w:rPr>
              <w:t>Handing Azure firewall</w:t>
            </w:r>
            <w:r>
              <w:rPr>
                <w:noProof/>
                <w:webHidden/>
              </w:rPr>
              <w:tab/>
            </w:r>
            <w:r>
              <w:rPr>
                <w:noProof/>
                <w:webHidden/>
              </w:rPr>
              <w:fldChar w:fldCharType="begin"/>
            </w:r>
            <w:r>
              <w:rPr>
                <w:noProof/>
                <w:webHidden/>
              </w:rPr>
              <w:instrText xml:space="preserve"> PAGEREF _Toc168238541 \h </w:instrText>
            </w:r>
            <w:r>
              <w:rPr>
                <w:noProof/>
                <w:webHidden/>
              </w:rPr>
            </w:r>
            <w:r>
              <w:rPr>
                <w:noProof/>
                <w:webHidden/>
              </w:rPr>
              <w:fldChar w:fldCharType="separate"/>
            </w:r>
            <w:r>
              <w:rPr>
                <w:noProof/>
                <w:webHidden/>
              </w:rPr>
              <w:t>9</w:t>
            </w:r>
            <w:r>
              <w:rPr>
                <w:noProof/>
                <w:webHidden/>
              </w:rPr>
              <w:fldChar w:fldCharType="end"/>
            </w:r>
          </w:hyperlink>
        </w:p>
        <w:p w14:paraId="3B295F81" w14:textId="3E5305E9" w:rsidR="003F3445" w:rsidRDefault="003F3445">
          <w:pPr>
            <w:pStyle w:val="TOC2"/>
            <w:tabs>
              <w:tab w:val="right" w:leader="dot" w:pos="9016"/>
            </w:tabs>
            <w:rPr>
              <w:rFonts w:eastAsiaTheme="minorEastAsia"/>
              <w:noProof/>
              <w:sz w:val="24"/>
              <w:szCs w:val="24"/>
              <w:lang w:eastAsia="en-GB"/>
            </w:rPr>
          </w:pPr>
          <w:hyperlink w:anchor="_Toc168238542" w:history="1">
            <w:r w:rsidRPr="00241B46">
              <w:rPr>
                <w:rStyle w:val="Hyperlink"/>
                <w:noProof/>
              </w:rPr>
              <w:t>Credit Policy built</w:t>
            </w:r>
            <w:r>
              <w:rPr>
                <w:noProof/>
                <w:webHidden/>
              </w:rPr>
              <w:tab/>
            </w:r>
            <w:r>
              <w:rPr>
                <w:noProof/>
                <w:webHidden/>
              </w:rPr>
              <w:fldChar w:fldCharType="begin"/>
            </w:r>
            <w:r>
              <w:rPr>
                <w:noProof/>
                <w:webHidden/>
              </w:rPr>
              <w:instrText xml:space="preserve"> PAGEREF _Toc168238542 \h </w:instrText>
            </w:r>
            <w:r>
              <w:rPr>
                <w:noProof/>
                <w:webHidden/>
              </w:rPr>
            </w:r>
            <w:r>
              <w:rPr>
                <w:noProof/>
                <w:webHidden/>
              </w:rPr>
              <w:fldChar w:fldCharType="separate"/>
            </w:r>
            <w:r>
              <w:rPr>
                <w:noProof/>
                <w:webHidden/>
              </w:rPr>
              <w:t>10</w:t>
            </w:r>
            <w:r>
              <w:rPr>
                <w:noProof/>
                <w:webHidden/>
              </w:rPr>
              <w:fldChar w:fldCharType="end"/>
            </w:r>
          </w:hyperlink>
        </w:p>
        <w:p w14:paraId="3D41B84C" w14:textId="25839200" w:rsidR="003F3445" w:rsidRDefault="003F3445">
          <w:pPr>
            <w:pStyle w:val="TOC3"/>
            <w:tabs>
              <w:tab w:val="right" w:leader="dot" w:pos="9016"/>
            </w:tabs>
            <w:rPr>
              <w:rFonts w:eastAsiaTheme="minorEastAsia"/>
              <w:noProof/>
              <w:sz w:val="24"/>
              <w:szCs w:val="24"/>
              <w:lang w:eastAsia="en-GB"/>
            </w:rPr>
          </w:pPr>
          <w:hyperlink w:anchor="_Toc168238543" w:history="1">
            <w:r w:rsidRPr="00241B46">
              <w:rPr>
                <w:rStyle w:val="Hyperlink"/>
                <w:noProof/>
              </w:rPr>
              <w:t>Scorecards</w:t>
            </w:r>
            <w:r>
              <w:rPr>
                <w:noProof/>
                <w:webHidden/>
              </w:rPr>
              <w:tab/>
            </w:r>
            <w:r>
              <w:rPr>
                <w:noProof/>
                <w:webHidden/>
              </w:rPr>
              <w:fldChar w:fldCharType="begin"/>
            </w:r>
            <w:r>
              <w:rPr>
                <w:noProof/>
                <w:webHidden/>
              </w:rPr>
              <w:instrText xml:space="preserve"> PAGEREF _Toc168238543 \h </w:instrText>
            </w:r>
            <w:r>
              <w:rPr>
                <w:noProof/>
                <w:webHidden/>
              </w:rPr>
            </w:r>
            <w:r>
              <w:rPr>
                <w:noProof/>
                <w:webHidden/>
              </w:rPr>
              <w:fldChar w:fldCharType="separate"/>
            </w:r>
            <w:r>
              <w:rPr>
                <w:noProof/>
                <w:webHidden/>
              </w:rPr>
              <w:t>10</w:t>
            </w:r>
            <w:r>
              <w:rPr>
                <w:noProof/>
                <w:webHidden/>
              </w:rPr>
              <w:fldChar w:fldCharType="end"/>
            </w:r>
          </w:hyperlink>
        </w:p>
        <w:p w14:paraId="1D4823B0" w14:textId="4D879475" w:rsidR="003F3445" w:rsidRDefault="003F3445">
          <w:pPr>
            <w:pStyle w:val="TOC3"/>
            <w:tabs>
              <w:tab w:val="right" w:leader="dot" w:pos="9016"/>
            </w:tabs>
            <w:rPr>
              <w:rFonts w:eastAsiaTheme="minorEastAsia"/>
              <w:noProof/>
              <w:sz w:val="24"/>
              <w:szCs w:val="24"/>
              <w:lang w:eastAsia="en-GB"/>
            </w:rPr>
          </w:pPr>
          <w:hyperlink w:anchor="_Toc168238544" w:history="1">
            <w:r w:rsidRPr="00241B46">
              <w:rPr>
                <w:rStyle w:val="Hyperlink"/>
                <w:noProof/>
              </w:rPr>
              <w:t>Policy Rules</w:t>
            </w:r>
            <w:r>
              <w:rPr>
                <w:noProof/>
                <w:webHidden/>
              </w:rPr>
              <w:tab/>
            </w:r>
            <w:r>
              <w:rPr>
                <w:noProof/>
                <w:webHidden/>
              </w:rPr>
              <w:fldChar w:fldCharType="begin"/>
            </w:r>
            <w:r>
              <w:rPr>
                <w:noProof/>
                <w:webHidden/>
              </w:rPr>
              <w:instrText xml:space="preserve"> PAGEREF _Toc168238544 \h </w:instrText>
            </w:r>
            <w:r>
              <w:rPr>
                <w:noProof/>
                <w:webHidden/>
              </w:rPr>
            </w:r>
            <w:r>
              <w:rPr>
                <w:noProof/>
                <w:webHidden/>
              </w:rPr>
              <w:fldChar w:fldCharType="separate"/>
            </w:r>
            <w:r>
              <w:rPr>
                <w:noProof/>
                <w:webHidden/>
              </w:rPr>
              <w:t>18</w:t>
            </w:r>
            <w:r>
              <w:rPr>
                <w:noProof/>
                <w:webHidden/>
              </w:rPr>
              <w:fldChar w:fldCharType="end"/>
            </w:r>
          </w:hyperlink>
        </w:p>
        <w:p w14:paraId="738DD5E0" w14:textId="2DF11ED3" w:rsidR="003F3445" w:rsidRDefault="003F3445">
          <w:pPr>
            <w:pStyle w:val="TOC1"/>
            <w:tabs>
              <w:tab w:val="right" w:leader="dot" w:pos="9016"/>
            </w:tabs>
            <w:rPr>
              <w:rFonts w:eastAsiaTheme="minorEastAsia"/>
              <w:noProof/>
              <w:sz w:val="24"/>
              <w:szCs w:val="24"/>
              <w:lang w:eastAsia="en-GB"/>
            </w:rPr>
          </w:pPr>
          <w:hyperlink w:anchor="_Toc168238545" w:history="1">
            <w:r w:rsidRPr="00241B46">
              <w:rPr>
                <w:rStyle w:val="Hyperlink"/>
                <w:noProof/>
              </w:rPr>
              <w:t>Testing the program</w:t>
            </w:r>
            <w:r>
              <w:rPr>
                <w:noProof/>
                <w:webHidden/>
              </w:rPr>
              <w:tab/>
            </w:r>
            <w:r>
              <w:rPr>
                <w:noProof/>
                <w:webHidden/>
              </w:rPr>
              <w:fldChar w:fldCharType="begin"/>
            </w:r>
            <w:r>
              <w:rPr>
                <w:noProof/>
                <w:webHidden/>
              </w:rPr>
              <w:instrText xml:space="preserve"> PAGEREF _Toc168238545 \h </w:instrText>
            </w:r>
            <w:r>
              <w:rPr>
                <w:noProof/>
                <w:webHidden/>
              </w:rPr>
            </w:r>
            <w:r>
              <w:rPr>
                <w:noProof/>
                <w:webHidden/>
              </w:rPr>
              <w:fldChar w:fldCharType="separate"/>
            </w:r>
            <w:r>
              <w:rPr>
                <w:noProof/>
                <w:webHidden/>
              </w:rPr>
              <w:t>19</w:t>
            </w:r>
            <w:r>
              <w:rPr>
                <w:noProof/>
                <w:webHidden/>
              </w:rPr>
              <w:fldChar w:fldCharType="end"/>
            </w:r>
          </w:hyperlink>
        </w:p>
        <w:p w14:paraId="2352E265" w14:textId="2EA7E90E" w:rsidR="003F3445" w:rsidRDefault="003F3445">
          <w:pPr>
            <w:pStyle w:val="TOC2"/>
            <w:tabs>
              <w:tab w:val="right" w:leader="dot" w:pos="9016"/>
            </w:tabs>
            <w:rPr>
              <w:rFonts w:eastAsiaTheme="minorEastAsia"/>
              <w:noProof/>
              <w:sz w:val="24"/>
              <w:szCs w:val="24"/>
              <w:lang w:eastAsia="en-GB"/>
            </w:rPr>
          </w:pPr>
          <w:hyperlink w:anchor="_Toc168238546" w:history="1">
            <w:r w:rsidRPr="00241B46">
              <w:rPr>
                <w:rStyle w:val="Hyperlink"/>
                <w:noProof/>
              </w:rPr>
              <w:t>JUnit</w:t>
            </w:r>
            <w:r>
              <w:rPr>
                <w:noProof/>
                <w:webHidden/>
              </w:rPr>
              <w:tab/>
            </w:r>
            <w:r>
              <w:rPr>
                <w:noProof/>
                <w:webHidden/>
              </w:rPr>
              <w:fldChar w:fldCharType="begin"/>
            </w:r>
            <w:r>
              <w:rPr>
                <w:noProof/>
                <w:webHidden/>
              </w:rPr>
              <w:instrText xml:space="preserve"> PAGEREF _Toc168238546 \h </w:instrText>
            </w:r>
            <w:r>
              <w:rPr>
                <w:noProof/>
                <w:webHidden/>
              </w:rPr>
            </w:r>
            <w:r>
              <w:rPr>
                <w:noProof/>
                <w:webHidden/>
              </w:rPr>
              <w:fldChar w:fldCharType="separate"/>
            </w:r>
            <w:r>
              <w:rPr>
                <w:noProof/>
                <w:webHidden/>
              </w:rPr>
              <w:t>19</w:t>
            </w:r>
            <w:r>
              <w:rPr>
                <w:noProof/>
                <w:webHidden/>
              </w:rPr>
              <w:fldChar w:fldCharType="end"/>
            </w:r>
          </w:hyperlink>
        </w:p>
        <w:p w14:paraId="3DC40572" w14:textId="79676C37" w:rsidR="003F3445" w:rsidRDefault="003F3445">
          <w:pPr>
            <w:pStyle w:val="TOC2"/>
            <w:tabs>
              <w:tab w:val="right" w:leader="dot" w:pos="9016"/>
            </w:tabs>
            <w:rPr>
              <w:rFonts w:eastAsiaTheme="minorEastAsia"/>
              <w:noProof/>
              <w:sz w:val="24"/>
              <w:szCs w:val="24"/>
              <w:lang w:eastAsia="en-GB"/>
            </w:rPr>
          </w:pPr>
          <w:hyperlink w:anchor="_Toc168238547" w:history="1">
            <w:r w:rsidRPr="00241B46">
              <w:rPr>
                <w:rStyle w:val="Hyperlink"/>
                <w:noProof/>
              </w:rPr>
              <w:t>End to End</w:t>
            </w:r>
            <w:r>
              <w:rPr>
                <w:noProof/>
                <w:webHidden/>
              </w:rPr>
              <w:tab/>
            </w:r>
            <w:r>
              <w:rPr>
                <w:noProof/>
                <w:webHidden/>
              </w:rPr>
              <w:fldChar w:fldCharType="begin"/>
            </w:r>
            <w:r>
              <w:rPr>
                <w:noProof/>
                <w:webHidden/>
              </w:rPr>
              <w:instrText xml:space="preserve"> PAGEREF _Toc168238547 \h </w:instrText>
            </w:r>
            <w:r>
              <w:rPr>
                <w:noProof/>
                <w:webHidden/>
              </w:rPr>
            </w:r>
            <w:r>
              <w:rPr>
                <w:noProof/>
                <w:webHidden/>
              </w:rPr>
              <w:fldChar w:fldCharType="separate"/>
            </w:r>
            <w:r>
              <w:rPr>
                <w:noProof/>
                <w:webHidden/>
              </w:rPr>
              <w:t>20</w:t>
            </w:r>
            <w:r>
              <w:rPr>
                <w:noProof/>
                <w:webHidden/>
              </w:rPr>
              <w:fldChar w:fldCharType="end"/>
            </w:r>
          </w:hyperlink>
        </w:p>
        <w:p w14:paraId="2411CE91" w14:textId="04ED7B52" w:rsidR="003F3445" w:rsidRDefault="003F3445">
          <w:pPr>
            <w:pStyle w:val="TOC1"/>
            <w:tabs>
              <w:tab w:val="right" w:leader="dot" w:pos="9016"/>
            </w:tabs>
            <w:rPr>
              <w:rFonts w:eastAsiaTheme="minorEastAsia"/>
              <w:noProof/>
              <w:sz w:val="24"/>
              <w:szCs w:val="24"/>
              <w:lang w:eastAsia="en-GB"/>
            </w:rPr>
          </w:pPr>
          <w:hyperlink w:anchor="_Toc168238548" w:history="1">
            <w:r w:rsidRPr="00241B46">
              <w:rPr>
                <w:rStyle w:val="Hyperlink"/>
                <w:noProof/>
              </w:rPr>
              <w:t>Final Code Repository</w:t>
            </w:r>
            <w:r>
              <w:rPr>
                <w:noProof/>
                <w:webHidden/>
              </w:rPr>
              <w:tab/>
            </w:r>
            <w:r>
              <w:rPr>
                <w:noProof/>
                <w:webHidden/>
              </w:rPr>
              <w:fldChar w:fldCharType="begin"/>
            </w:r>
            <w:r>
              <w:rPr>
                <w:noProof/>
                <w:webHidden/>
              </w:rPr>
              <w:instrText xml:space="preserve"> PAGEREF _Toc168238548 \h </w:instrText>
            </w:r>
            <w:r>
              <w:rPr>
                <w:noProof/>
                <w:webHidden/>
              </w:rPr>
            </w:r>
            <w:r>
              <w:rPr>
                <w:noProof/>
                <w:webHidden/>
              </w:rPr>
              <w:fldChar w:fldCharType="separate"/>
            </w:r>
            <w:r>
              <w:rPr>
                <w:noProof/>
                <w:webHidden/>
              </w:rPr>
              <w:t>20</w:t>
            </w:r>
            <w:r>
              <w:rPr>
                <w:noProof/>
                <w:webHidden/>
              </w:rPr>
              <w:fldChar w:fldCharType="end"/>
            </w:r>
          </w:hyperlink>
        </w:p>
        <w:p w14:paraId="5A2E5695" w14:textId="65232539" w:rsidR="003F3445" w:rsidRDefault="003F3445">
          <w:pPr>
            <w:pStyle w:val="TOC1"/>
            <w:tabs>
              <w:tab w:val="right" w:leader="dot" w:pos="9016"/>
            </w:tabs>
            <w:rPr>
              <w:rFonts w:eastAsiaTheme="minorEastAsia"/>
              <w:noProof/>
              <w:sz w:val="24"/>
              <w:szCs w:val="24"/>
              <w:lang w:eastAsia="en-GB"/>
            </w:rPr>
          </w:pPr>
          <w:hyperlink w:anchor="_Toc168238549" w:history="1">
            <w:r w:rsidRPr="00241B46">
              <w:rPr>
                <w:rStyle w:val="Hyperlink"/>
                <w:noProof/>
              </w:rPr>
              <w:t>Conclusions</w:t>
            </w:r>
            <w:r>
              <w:rPr>
                <w:noProof/>
                <w:webHidden/>
              </w:rPr>
              <w:tab/>
            </w:r>
            <w:r>
              <w:rPr>
                <w:noProof/>
                <w:webHidden/>
              </w:rPr>
              <w:fldChar w:fldCharType="begin"/>
            </w:r>
            <w:r>
              <w:rPr>
                <w:noProof/>
                <w:webHidden/>
              </w:rPr>
              <w:instrText xml:space="preserve"> PAGEREF _Toc168238549 \h </w:instrText>
            </w:r>
            <w:r>
              <w:rPr>
                <w:noProof/>
                <w:webHidden/>
              </w:rPr>
            </w:r>
            <w:r>
              <w:rPr>
                <w:noProof/>
                <w:webHidden/>
              </w:rPr>
              <w:fldChar w:fldCharType="separate"/>
            </w:r>
            <w:r>
              <w:rPr>
                <w:noProof/>
                <w:webHidden/>
              </w:rPr>
              <w:t>20</w:t>
            </w:r>
            <w:r>
              <w:rPr>
                <w:noProof/>
                <w:webHidden/>
              </w:rPr>
              <w:fldChar w:fldCharType="end"/>
            </w:r>
          </w:hyperlink>
        </w:p>
        <w:p w14:paraId="3EBC7E07" w14:textId="27F27D9B" w:rsidR="003F3445" w:rsidRDefault="003F3445">
          <w:pPr>
            <w:pStyle w:val="TOC2"/>
            <w:tabs>
              <w:tab w:val="right" w:leader="dot" w:pos="9016"/>
            </w:tabs>
            <w:rPr>
              <w:rFonts w:eastAsiaTheme="minorEastAsia"/>
              <w:noProof/>
              <w:sz w:val="24"/>
              <w:szCs w:val="24"/>
              <w:lang w:eastAsia="en-GB"/>
            </w:rPr>
          </w:pPr>
          <w:hyperlink w:anchor="_Toc168238550" w:history="1">
            <w:r w:rsidRPr="00241B46">
              <w:rPr>
                <w:rStyle w:val="Hyperlink"/>
                <w:noProof/>
              </w:rPr>
              <w:t>Project Outcome</w:t>
            </w:r>
            <w:r>
              <w:rPr>
                <w:noProof/>
                <w:webHidden/>
              </w:rPr>
              <w:tab/>
            </w:r>
            <w:r>
              <w:rPr>
                <w:noProof/>
                <w:webHidden/>
              </w:rPr>
              <w:fldChar w:fldCharType="begin"/>
            </w:r>
            <w:r>
              <w:rPr>
                <w:noProof/>
                <w:webHidden/>
              </w:rPr>
              <w:instrText xml:space="preserve"> PAGEREF _Toc168238550 \h </w:instrText>
            </w:r>
            <w:r>
              <w:rPr>
                <w:noProof/>
                <w:webHidden/>
              </w:rPr>
            </w:r>
            <w:r>
              <w:rPr>
                <w:noProof/>
                <w:webHidden/>
              </w:rPr>
              <w:fldChar w:fldCharType="separate"/>
            </w:r>
            <w:r>
              <w:rPr>
                <w:noProof/>
                <w:webHidden/>
              </w:rPr>
              <w:t>20</w:t>
            </w:r>
            <w:r>
              <w:rPr>
                <w:noProof/>
                <w:webHidden/>
              </w:rPr>
              <w:fldChar w:fldCharType="end"/>
            </w:r>
          </w:hyperlink>
        </w:p>
        <w:p w14:paraId="603B9B99" w14:textId="4CDFF9A5" w:rsidR="003F3445" w:rsidRDefault="003F3445">
          <w:pPr>
            <w:pStyle w:val="TOC2"/>
            <w:tabs>
              <w:tab w:val="right" w:leader="dot" w:pos="9016"/>
            </w:tabs>
            <w:rPr>
              <w:rFonts w:eastAsiaTheme="minorEastAsia"/>
              <w:noProof/>
              <w:sz w:val="24"/>
              <w:szCs w:val="24"/>
              <w:lang w:eastAsia="en-GB"/>
            </w:rPr>
          </w:pPr>
          <w:hyperlink w:anchor="_Toc168238551" w:history="1">
            <w:r w:rsidRPr="00241B46">
              <w:rPr>
                <w:rStyle w:val="Hyperlink"/>
                <w:noProof/>
              </w:rPr>
              <w:t>Personal Reflections</w:t>
            </w:r>
            <w:r>
              <w:rPr>
                <w:noProof/>
                <w:webHidden/>
              </w:rPr>
              <w:tab/>
            </w:r>
            <w:r>
              <w:rPr>
                <w:noProof/>
                <w:webHidden/>
              </w:rPr>
              <w:fldChar w:fldCharType="begin"/>
            </w:r>
            <w:r>
              <w:rPr>
                <w:noProof/>
                <w:webHidden/>
              </w:rPr>
              <w:instrText xml:space="preserve"> PAGEREF _Toc168238551 \h </w:instrText>
            </w:r>
            <w:r>
              <w:rPr>
                <w:noProof/>
                <w:webHidden/>
              </w:rPr>
            </w:r>
            <w:r>
              <w:rPr>
                <w:noProof/>
                <w:webHidden/>
              </w:rPr>
              <w:fldChar w:fldCharType="separate"/>
            </w:r>
            <w:r>
              <w:rPr>
                <w:noProof/>
                <w:webHidden/>
              </w:rPr>
              <w:t>20</w:t>
            </w:r>
            <w:r>
              <w:rPr>
                <w:noProof/>
                <w:webHidden/>
              </w:rPr>
              <w:fldChar w:fldCharType="end"/>
            </w:r>
          </w:hyperlink>
        </w:p>
        <w:p w14:paraId="69CD1A3D" w14:textId="7185BA71" w:rsidR="003F3445" w:rsidRDefault="003F3445">
          <w:pPr>
            <w:pStyle w:val="TOC2"/>
            <w:tabs>
              <w:tab w:val="right" w:leader="dot" w:pos="9016"/>
            </w:tabs>
            <w:rPr>
              <w:rFonts w:eastAsiaTheme="minorEastAsia"/>
              <w:noProof/>
              <w:sz w:val="24"/>
              <w:szCs w:val="24"/>
              <w:lang w:eastAsia="en-GB"/>
            </w:rPr>
          </w:pPr>
          <w:hyperlink w:anchor="_Toc168238552" w:history="1">
            <w:r w:rsidRPr="00241B46">
              <w:rPr>
                <w:rStyle w:val="Hyperlink"/>
                <w:noProof/>
              </w:rPr>
              <w:t>Future Additions</w:t>
            </w:r>
            <w:r>
              <w:rPr>
                <w:noProof/>
                <w:webHidden/>
              </w:rPr>
              <w:tab/>
            </w:r>
            <w:r>
              <w:rPr>
                <w:noProof/>
                <w:webHidden/>
              </w:rPr>
              <w:fldChar w:fldCharType="begin"/>
            </w:r>
            <w:r>
              <w:rPr>
                <w:noProof/>
                <w:webHidden/>
              </w:rPr>
              <w:instrText xml:space="preserve"> PAGEREF _Toc168238552 \h </w:instrText>
            </w:r>
            <w:r>
              <w:rPr>
                <w:noProof/>
                <w:webHidden/>
              </w:rPr>
            </w:r>
            <w:r>
              <w:rPr>
                <w:noProof/>
                <w:webHidden/>
              </w:rPr>
              <w:fldChar w:fldCharType="separate"/>
            </w:r>
            <w:r>
              <w:rPr>
                <w:noProof/>
                <w:webHidden/>
              </w:rPr>
              <w:t>20</w:t>
            </w:r>
            <w:r>
              <w:rPr>
                <w:noProof/>
                <w:webHidden/>
              </w:rPr>
              <w:fldChar w:fldCharType="end"/>
            </w:r>
          </w:hyperlink>
        </w:p>
        <w:p w14:paraId="7C74984F" w14:textId="01EC3B41" w:rsidR="003F3445" w:rsidRDefault="003F3445">
          <w:pPr>
            <w:pStyle w:val="TOC1"/>
            <w:tabs>
              <w:tab w:val="right" w:leader="dot" w:pos="9016"/>
            </w:tabs>
            <w:rPr>
              <w:rFonts w:eastAsiaTheme="minorEastAsia"/>
              <w:noProof/>
              <w:sz w:val="24"/>
              <w:szCs w:val="24"/>
              <w:lang w:eastAsia="en-GB"/>
            </w:rPr>
          </w:pPr>
          <w:hyperlink w:anchor="_Toc168238553" w:history="1">
            <w:r w:rsidRPr="00241B46">
              <w:rPr>
                <w:rStyle w:val="Hyperlink"/>
                <w:noProof/>
              </w:rPr>
              <w:t>References</w:t>
            </w:r>
            <w:r>
              <w:rPr>
                <w:noProof/>
                <w:webHidden/>
              </w:rPr>
              <w:tab/>
            </w:r>
            <w:r>
              <w:rPr>
                <w:noProof/>
                <w:webHidden/>
              </w:rPr>
              <w:fldChar w:fldCharType="begin"/>
            </w:r>
            <w:r>
              <w:rPr>
                <w:noProof/>
                <w:webHidden/>
              </w:rPr>
              <w:instrText xml:space="preserve"> PAGEREF _Toc168238553 \h </w:instrText>
            </w:r>
            <w:r>
              <w:rPr>
                <w:noProof/>
                <w:webHidden/>
              </w:rPr>
            </w:r>
            <w:r>
              <w:rPr>
                <w:noProof/>
                <w:webHidden/>
              </w:rPr>
              <w:fldChar w:fldCharType="separate"/>
            </w:r>
            <w:r>
              <w:rPr>
                <w:noProof/>
                <w:webHidden/>
              </w:rPr>
              <w:t>21</w:t>
            </w:r>
            <w:r>
              <w:rPr>
                <w:noProof/>
                <w:webHidden/>
              </w:rPr>
              <w:fldChar w:fldCharType="end"/>
            </w:r>
          </w:hyperlink>
        </w:p>
        <w:p w14:paraId="2003FC19" w14:textId="43F397F6" w:rsidR="003F3445" w:rsidRDefault="003F3445">
          <w:pPr>
            <w:pStyle w:val="TOC2"/>
            <w:tabs>
              <w:tab w:val="right" w:leader="dot" w:pos="9016"/>
            </w:tabs>
            <w:rPr>
              <w:rFonts w:eastAsiaTheme="minorEastAsia"/>
              <w:noProof/>
              <w:sz w:val="24"/>
              <w:szCs w:val="24"/>
              <w:lang w:eastAsia="en-GB"/>
            </w:rPr>
          </w:pPr>
          <w:hyperlink w:anchor="_Toc168238554" w:history="1">
            <w:r w:rsidRPr="00241B46">
              <w:rPr>
                <w:rStyle w:val="Hyperlink"/>
                <w:noProof/>
              </w:rPr>
              <w:t>Probability of Default</w:t>
            </w:r>
            <w:r>
              <w:rPr>
                <w:noProof/>
                <w:webHidden/>
              </w:rPr>
              <w:tab/>
            </w:r>
            <w:r>
              <w:rPr>
                <w:noProof/>
                <w:webHidden/>
              </w:rPr>
              <w:fldChar w:fldCharType="begin"/>
            </w:r>
            <w:r>
              <w:rPr>
                <w:noProof/>
                <w:webHidden/>
              </w:rPr>
              <w:instrText xml:space="preserve"> PAGEREF _Toc168238554 \h </w:instrText>
            </w:r>
            <w:r>
              <w:rPr>
                <w:noProof/>
                <w:webHidden/>
              </w:rPr>
            </w:r>
            <w:r>
              <w:rPr>
                <w:noProof/>
                <w:webHidden/>
              </w:rPr>
              <w:fldChar w:fldCharType="separate"/>
            </w:r>
            <w:r>
              <w:rPr>
                <w:noProof/>
                <w:webHidden/>
              </w:rPr>
              <w:t>22</w:t>
            </w:r>
            <w:r>
              <w:rPr>
                <w:noProof/>
                <w:webHidden/>
              </w:rPr>
              <w:fldChar w:fldCharType="end"/>
            </w:r>
          </w:hyperlink>
        </w:p>
        <w:p w14:paraId="53EB060D" w14:textId="26D602D4" w:rsidR="003F3445" w:rsidRDefault="003F3445">
          <w:pPr>
            <w:pStyle w:val="TOC1"/>
            <w:tabs>
              <w:tab w:val="right" w:leader="dot" w:pos="9016"/>
            </w:tabs>
            <w:rPr>
              <w:rFonts w:eastAsiaTheme="minorEastAsia"/>
              <w:noProof/>
              <w:sz w:val="24"/>
              <w:szCs w:val="24"/>
              <w:lang w:eastAsia="en-GB"/>
            </w:rPr>
          </w:pPr>
          <w:hyperlink w:anchor="_Toc168238555" w:history="1">
            <w:r w:rsidRPr="00241B46">
              <w:rPr>
                <w:rStyle w:val="Hyperlink"/>
                <w:noProof/>
              </w:rPr>
              <w:t>Appendix</w:t>
            </w:r>
            <w:r>
              <w:rPr>
                <w:noProof/>
                <w:webHidden/>
              </w:rPr>
              <w:tab/>
            </w:r>
            <w:r>
              <w:rPr>
                <w:noProof/>
                <w:webHidden/>
              </w:rPr>
              <w:fldChar w:fldCharType="begin"/>
            </w:r>
            <w:r>
              <w:rPr>
                <w:noProof/>
                <w:webHidden/>
              </w:rPr>
              <w:instrText xml:space="preserve"> PAGEREF _Toc168238555 \h </w:instrText>
            </w:r>
            <w:r>
              <w:rPr>
                <w:noProof/>
                <w:webHidden/>
              </w:rPr>
            </w:r>
            <w:r>
              <w:rPr>
                <w:noProof/>
                <w:webHidden/>
              </w:rPr>
              <w:fldChar w:fldCharType="separate"/>
            </w:r>
            <w:r>
              <w:rPr>
                <w:noProof/>
                <w:webHidden/>
              </w:rPr>
              <w:t>23</w:t>
            </w:r>
            <w:r>
              <w:rPr>
                <w:noProof/>
                <w:webHidden/>
              </w:rPr>
              <w:fldChar w:fldCharType="end"/>
            </w:r>
          </w:hyperlink>
        </w:p>
        <w:p w14:paraId="7A53F8AF" w14:textId="07B15990" w:rsidR="003F3445" w:rsidRDefault="003F3445">
          <w:pPr>
            <w:pStyle w:val="TOC2"/>
            <w:tabs>
              <w:tab w:val="right" w:leader="dot" w:pos="9016"/>
            </w:tabs>
            <w:rPr>
              <w:rFonts w:eastAsiaTheme="minorEastAsia"/>
              <w:noProof/>
              <w:sz w:val="24"/>
              <w:szCs w:val="24"/>
              <w:lang w:eastAsia="en-GB"/>
            </w:rPr>
          </w:pPr>
          <w:hyperlink w:anchor="_Toc168238556" w:history="1">
            <w:r w:rsidRPr="00241B46">
              <w:rPr>
                <w:rStyle w:val="Hyperlink"/>
                <w:noProof/>
              </w:rPr>
              <w:t>Resources:</w:t>
            </w:r>
            <w:r>
              <w:rPr>
                <w:noProof/>
                <w:webHidden/>
              </w:rPr>
              <w:tab/>
            </w:r>
            <w:r>
              <w:rPr>
                <w:noProof/>
                <w:webHidden/>
              </w:rPr>
              <w:fldChar w:fldCharType="begin"/>
            </w:r>
            <w:r>
              <w:rPr>
                <w:noProof/>
                <w:webHidden/>
              </w:rPr>
              <w:instrText xml:space="preserve"> PAGEREF _Toc168238556 \h </w:instrText>
            </w:r>
            <w:r>
              <w:rPr>
                <w:noProof/>
                <w:webHidden/>
              </w:rPr>
            </w:r>
            <w:r>
              <w:rPr>
                <w:noProof/>
                <w:webHidden/>
              </w:rPr>
              <w:fldChar w:fldCharType="separate"/>
            </w:r>
            <w:r>
              <w:rPr>
                <w:noProof/>
                <w:webHidden/>
              </w:rPr>
              <w:t>23</w:t>
            </w:r>
            <w:r>
              <w:rPr>
                <w:noProof/>
                <w:webHidden/>
              </w:rPr>
              <w:fldChar w:fldCharType="end"/>
            </w:r>
          </w:hyperlink>
        </w:p>
        <w:p w14:paraId="02785B39" w14:textId="0AF03CA1" w:rsidR="003F3445" w:rsidRDefault="003F3445">
          <w:pPr>
            <w:pStyle w:val="TOC2"/>
            <w:tabs>
              <w:tab w:val="right" w:leader="dot" w:pos="9016"/>
            </w:tabs>
            <w:rPr>
              <w:rFonts w:eastAsiaTheme="minorEastAsia"/>
              <w:noProof/>
              <w:sz w:val="24"/>
              <w:szCs w:val="24"/>
              <w:lang w:eastAsia="en-GB"/>
            </w:rPr>
          </w:pPr>
          <w:hyperlink w:anchor="_Toc168238557" w:history="1">
            <w:r w:rsidRPr="00241B46">
              <w:rPr>
                <w:rStyle w:val="Hyperlink"/>
                <w:noProof/>
              </w:rPr>
              <w:t>Communications</w:t>
            </w:r>
            <w:r>
              <w:rPr>
                <w:noProof/>
                <w:webHidden/>
              </w:rPr>
              <w:tab/>
            </w:r>
            <w:r>
              <w:rPr>
                <w:noProof/>
                <w:webHidden/>
              </w:rPr>
              <w:fldChar w:fldCharType="begin"/>
            </w:r>
            <w:r>
              <w:rPr>
                <w:noProof/>
                <w:webHidden/>
              </w:rPr>
              <w:instrText xml:space="preserve"> PAGEREF _Toc168238557 \h </w:instrText>
            </w:r>
            <w:r>
              <w:rPr>
                <w:noProof/>
                <w:webHidden/>
              </w:rPr>
            </w:r>
            <w:r>
              <w:rPr>
                <w:noProof/>
                <w:webHidden/>
              </w:rPr>
              <w:fldChar w:fldCharType="separate"/>
            </w:r>
            <w:r>
              <w:rPr>
                <w:noProof/>
                <w:webHidden/>
              </w:rPr>
              <w:t>24</w:t>
            </w:r>
            <w:r>
              <w:rPr>
                <w:noProof/>
                <w:webHidden/>
              </w:rPr>
              <w:fldChar w:fldCharType="end"/>
            </w:r>
          </w:hyperlink>
        </w:p>
        <w:p w14:paraId="5E5040BE" w14:textId="4BC7E73D" w:rsidR="003F3445" w:rsidRDefault="003F3445">
          <w:pPr>
            <w:pStyle w:val="TOC2"/>
            <w:tabs>
              <w:tab w:val="right" w:leader="dot" w:pos="9016"/>
            </w:tabs>
            <w:rPr>
              <w:rFonts w:eastAsiaTheme="minorEastAsia"/>
              <w:noProof/>
              <w:sz w:val="24"/>
              <w:szCs w:val="24"/>
              <w:lang w:eastAsia="en-GB"/>
            </w:rPr>
          </w:pPr>
          <w:hyperlink w:anchor="_Toc168238558" w:history="1">
            <w:r w:rsidRPr="00241B46">
              <w:rPr>
                <w:rStyle w:val="Hyperlink"/>
                <w:noProof/>
              </w:rPr>
              <w:t>Project Brief &amp; Checklist</w:t>
            </w:r>
            <w:r>
              <w:rPr>
                <w:noProof/>
                <w:webHidden/>
              </w:rPr>
              <w:tab/>
            </w:r>
            <w:r>
              <w:rPr>
                <w:noProof/>
                <w:webHidden/>
              </w:rPr>
              <w:fldChar w:fldCharType="begin"/>
            </w:r>
            <w:r>
              <w:rPr>
                <w:noProof/>
                <w:webHidden/>
              </w:rPr>
              <w:instrText xml:space="preserve"> PAGEREF _Toc168238558 \h </w:instrText>
            </w:r>
            <w:r>
              <w:rPr>
                <w:noProof/>
                <w:webHidden/>
              </w:rPr>
            </w:r>
            <w:r>
              <w:rPr>
                <w:noProof/>
                <w:webHidden/>
              </w:rPr>
              <w:fldChar w:fldCharType="separate"/>
            </w:r>
            <w:r>
              <w:rPr>
                <w:noProof/>
                <w:webHidden/>
              </w:rPr>
              <w:t>25</w:t>
            </w:r>
            <w:r>
              <w:rPr>
                <w:noProof/>
                <w:webHidden/>
              </w:rPr>
              <w:fldChar w:fldCharType="end"/>
            </w:r>
          </w:hyperlink>
        </w:p>
        <w:p w14:paraId="47D0AB37" w14:textId="6C7AF105" w:rsidR="003F3445" w:rsidRDefault="003F3445">
          <w:pPr>
            <w:pStyle w:val="TOC2"/>
            <w:tabs>
              <w:tab w:val="right" w:leader="dot" w:pos="9016"/>
            </w:tabs>
            <w:rPr>
              <w:rFonts w:eastAsiaTheme="minorEastAsia"/>
              <w:noProof/>
              <w:sz w:val="24"/>
              <w:szCs w:val="24"/>
              <w:lang w:eastAsia="en-GB"/>
            </w:rPr>
          </w:pPr>
          <w:hyperlink w:anchor="_Toc168238559" w:history="1">
            <w:r w:rsidRPr="00241B46">
              <w:rPr>
                <w:rStyle w:val="Hyperlink"/>
                <w:noProof/>
              </w:rPr>
              <w:t>Learning Criteria:</w:t>
            </w:r>
            <w:r>
              <w:rPr>
                <w:noProof/>
                <w:webHidden/>
              </w:rPr>
              <w:tab/>
            </w:r>
            <w:r>
              <w:rPr>
                <w:noProof/>
                <w:webHidden/>
              </w:rPr>
              <w:fldChar w:fldCharType="begin"/>
            </w:r>
            <w:r>
              <w:rPr>
                <w:noProof/>
                <w:webHidden/>
              </w:rPr>
              <w:instrText xml:space="preserve"> PAGEREF _Toc168238559 \h </w:instrText>
            </w:r>
            <w:r>
              <w:rPr>
                <w:noProof/>
                <w:webHidden/>
              </w:rPr>
            </w:r>
            <w:r>
              <w:rPr>
                <w:noProof/>
                <w:webHidden/>
              </w:rPr>
              <w:fldChar w:fldCharType="separate"/>
            </w:r>
            <w:r>
              <w:rPr>
                <w:noProof/>
                <w:webHidden/>
              </w:rPr>
              <w:t>26</w:t>
            </w:r>
            <w:r>
              <w:rPr>
                <w:noProof/>
                <w:webHidden/>
              </w:rPr>
              <w:fldChar w:fldCharType="end"/>
            </w:r>
          </w:hyperlink>
        </w:p>
        <w:p w14:paraId="1CF862DA" w14:textId="2B4546EE" w:rsidR="007C4D41" w:rsidRDefault="007C4D41">
          <w:r>
            <w:rPr>
              <w:b/>
              <w:bCs/>
              <w:noProof/>
            </w:rPr>
            <w:fldChar w:fldCharType="end"/>
          </w:r>
        </w:p>
      </w:sdtContent>
    </w:sdt>
    <w:p w14:paraId="68633375" w14:textId="6C570F73" w:rsidR="007C4D41" w:rsidRDefault="007C4D41">
      <w:pPr>
        <w:rPr>
          <w:rFonts w:asciiTheme="majorHAnsi" w:eastAsiaTheme="majorEastAsia" w:hAnsiTheme="majorHAnsi" w:cstheme="majorBidi"/>
          <w:color w:val="2F5496" w:themeColor="accent1" w:themeShade="BF"/>
          <w:sz w:val="32"/>
          <w:szCs w:val="32"/>
        </w:rPr>
      </w:pPr>
      <w:r>
        <w:br w:type="page"/>
      </w:r>
    </w:p>
    <w:p w14:paraId="746AA1A3" w14:textId="66BC60A9" w:rsidR="000072B5" w:rsidRDefault="007C4D41" w:rsidP="003F3445">
      <w:pPr>
        <w:pStyle w:val="Heading1"/>
        <w:jc w:val="both"/>
      </w:pPr>
      <w:bookmarkStart w:id="0" w:name="_Toc168238531"/>
      <w:r>
        <w:lastRenderedPageBreak/>
        <w:t>Introduction</w:t>
      </w:r>
      <w:r w:rsidR="008712A4">
        <w:t xml:space="preserve"> &amp; Requirements</w:t>
      </w:r>
      <w:bookmarkEnd w:id="0"/>
    </w:p>
    <w:p w14:paraId="370B6245" w14:textId="685B526A" w:rsidR="00F93011" w:rsidRDefault="00FD5992" w:rsidP="003F3445">
      <w:pPr>
        <w:pStyle w:val="Heading2"/>
        <w:jc w:val="both"/>
      </w:pPr>
      <w:bookmarkStart w:id="1" w:name="_Toc168238532"/>
      <w:r>
        <w:t xml:space="preserve">Project </w:t>
      </w:r>
      <w:r w:rsidR="000072B5">
        <w:t>Description</w:t>
      </w:r>
      <w:bookmarkEnd w:id="1"/>
    </w:p>
    <w:p w14:paraId="2DB928A4" w14:textId="597A8ED0" w:rsidR="00751D63" w:rsidRPr="00CF7791" w:rsidRDefault="00751D63" w:rsidP="003F3445">
      <w:pPr>
        <w:jc w:val="both"/>
      </w:pPr>
      <w:r w:rsidRPr="00CF7791">
        <w:t>Create a Java program that implements Credit Decisioning logic at an introductory level. This must include:</w:t>
      </w:r>
    </w:p>
    <w:p w14:paraId="30076891" w14:textId="533AEA2D" w:rsidR="00751D63" w:rsidRPr="00CF7791" w:rsidRDefault="00751D63" w:rsidP="003F3445">
      <w:pPr>
        <w:pStyle w:val="ListParagraph"/>
        <w:numPr>
          <w:ilvl w:val="0"/>
          <w:numId w:val="5"/>
        </w:numPr>
        <w:jc w:val="both"/>
      </w:pPr>
      <w:r w:rsidRPr="00CF7791">
        <w:t>Some ability to capture relevant applicant information required to make a credit decision and enter this information into the program</w:t>
      </w:r>
    </w:p>
    <w:p w14:paraId="0E224C18" w14:textId="68B39488" w:rsidR="00751D63" w:rsidRPr="00CF7791" w:rsidRDefault="00C42B15" w:rsidP="003F3445">
      <w:pPr>
        <w:pStyle w:val="ListParagraph"/>
        <w:numPr>
          <w:ilvl w:val="0"/>
          <w:numId w:val="5"/>
        </w:numPr>
        <w:jc w:val="both"/>
      </w:pPr>
      <w:r w:rsidRPr="00CF7791">
        <w:t xml:space="preserve">Execute </w:t>
      </w:r>
      <w:r w:rsidR="00293C7B" w:rsidRPr="00CF7791">
        <w:t>c</w:t>
      </w:r>
      <w:r w:rsidRPr="00CF7791">
        <w:t xml:space="preserve">redit </w:t>
      </w:r>
      <w:r w:rsidR="00293C7B" w:rsidRPr="00CF7791">
        <w:t>d</w:t>
      </w:r>
      <w:r w:rsidRPr="00CF7791">
        <w:t xml:space="preserve">ecisioning </w:t>
      </w:r>
      <w:r w:rsidR="00293C7B" w:rsidRPr="00CF7791">
        <w:t>p</w:t>
      </w:r>
      <w:r w:rsidRPr="00CF7791">
        <w:t xml:space="preserve">olicy </w:t>
      </w:r>
      <w:r w:rsidR="00293C7B" w:rsidRPr="00CF7791">
        <w:t>r</w:t>
      </w:r>
      <w:r w:rsidRPr="00CF7791">
        <w:t>ules that conditionally reject an application if set criteria is met</w:t>
      </w:r>
    </w:p>
    <w:p w14:paraId="3A5C35A7" w14:textId="3BE8524E" w:rsidR="00C42B15" w:rsidRDefault="00C42B15" w:rsidP="003F3445">
      <w:pPr>
        <w:pStyle w:val="ListParagraph"/>
        <w:numPr>
          <w:ilvl w:val="0"/>
          <w:numId w:val="5"/>
        </w:numPr>
        <w:jc w:val="both"/>
      </w:pPr>
      <w:r>
        <w:t xml:space="preserve">Connect to an external database to retrieve more data to use for decisioning </w:t>
      </w:r>
    </w:p>
    <w:p w14:paraId="35CAA42B" w14:textId="4588778A" w:rsidR="00223A7D" w:rsidRDefault="00223A7D" w:rsidP="003F3445">
      <w:pPr>
        <w:pStyle w:val="ListParagraph"/>
        <w:numPr>
          <w:ilvl w:val="0"/>
          <w:numId w:val="5"/>
        </w:numPr>
        <w:jc w:val="both"/>
      </w:pPr>
      <w:r>
        <w:t>Use additional data gathered from this database to execute Scorecards in a champion/challenger approach (requiring at least 2 scorecards to be created)</w:t>
      </w:r>
    </w:p>
    <w:p w14:paraId="11C977DD" w14:textId="3497778D" w:rsidR="00223A7D" w:rsidRDefault="00223A7D" w:rsidP="003F3445">
      <w:pPr>
        <w:pStyle w:val="ListParagraph"/>
        <w:numPr>
          <w:ilvl w:val="0"/>
          <w:numId w:val="5"/>
        </w:numPr>
        <w:jc w:val="both"/>
      </w:pPr>
      <w:r>
        <w:t>Return a final decision and an offer to the user depending on the decisioning logic</w:t>
      </w:r>
    </w:p>
    <w:p w14:paraId="27F246B1" w14:textId="1BE72C97" w:rsidR="00223A7D" w:rsidRDefault="00293C7B" w:rsidP="003F3445">
      <w:pPr>
        <w:pStyle w:val="ListParagraph"/>
        <w:numPr>
          <w:ilvl w:val="0"/>
          <w:numId w:val="5"/>
        </w:numPr>
        <w:jc w:val="both"/>
      </w:pPr>
      <w:r>
        <w:t>A record of the program run is then saved into an external database (for monitoring and further credit decisioning use)</w:t>
      </w:r>
    </w:p>
    <w:p w14:paraId="092F9B1D" w14:textId="08503846" w:rsidR="00504821" w:rsidRDefault="00504821" w:rsidP="003F3445">
      <w:pPr>
        <w:pStyle w:val="Heading2"/>
        <w:jc w:val="both"/>
      </w:pPr>
      <w:bookmarkStart w:id="2" w:name="_Toc168238533"/>
      <w:r>
        <w:t>How this was decided</w:t>
      </w:r>
      <w:bookmarkEnd w:id="2"/>
    </w:p>
    <w:p w14:paraId="3B142835" w14:textId="579A2147" w:rsidR="00504821" w:rsidRDefault="00504821" w:rsidP="003F3445">
      <w:pPr>
        <w:jc w:val="both"/>
      </w:pPr>
      <w:r>
        <w:t>The team I work in is primarily responsible for developing and maintaining a Credit Decisioning software platform. The software is provided by a 3</w:t>
      </w:r>
      <w:r w:rsidRPr="00504821">
        <w:rPr>
          <w:vertAlign w:val="superscript"/>
        </w:rPr>
        <w:t>rd</w:t>
      </w:r>
      <w:r>
        <w:t xml:space="preserve"> party and provides a low-code graphic user interface for developing business logic into a callable Web service without the need for specialised IT support.</w:t>
      </w:r>
    </w:p>
    <w:p w14:paraId="247C1DE8" w14:textId="1819EDB4" w:rsidR="00504821" w:rsidRPr="00504821" w:rsidRDefault="00504821" w:rsidP="003F3445">
      <w:pPr>
        <w:jc w:val="both"/>
      </w:pPr>
      <w:r>
        <w:t>The Java elements of the Module 1 course demonstrated an opportunity to apply similar business logic into a more technical language, in a role relevant manner.</w:t>
      </w:r>
    </w:p>
    <w:p w14:paraId="26747462" w14:textId="47FCA810" w:rsidR="000072B5" w:rsidRDefault="00F93011" w:rsidP="003F3445">
      <w:pPr>
        <w:pStyle w:val="Heading2"/>
        <w:jc w:val="both"/>
      </w:pPr>
      <w:bookmarkStart w:id="3" w:name="_Toc168238534"/>
      <w:r>
        <w:t>Acceptance Criteria/Project Outcomes</w:t>
      </w:r>
      <w:bookmarkEnd w:id="3"/>
    </w:p>
    <w:p w14:paraId="17534054" w14:textId="3FFDA9DC" w:rsidR="002E7112" w:rsidRDefault="002E7112" w:rsidP="003F3445">
      <w:pPr>
        <w:pStyle w:val="ListParagraph"/>
        <w:numPr>
          <w:ilvl w:val="0"/>
          <w:numId w:val="4"/>
        </w:numPr>
        <w:jc w:val="both"/>
      </w:pPr>
      <w:commentRangeStart w:id="4"/>
      <w:r>
        <w:t xml:space="preserve">Final program </w:t>
      </w:r>
      <w:r w:rsidR="00223A7D">
        <w:t>must have</w:t>
      </w:r>
      <w:r>
        <w:t xml:space="preserve"> an interface for a user to input application data</w:t>
      </w:r>
      <w:commentRangeEnd w:id="4"/>
      <w:r w:rsidR="00223A7D">
        <w:rPr>
          <w:rStyle w:val="CommentReference"/>
        </w:rPr>
        <w:commentReference w:id="4"/>
      </w:r>
    </w:p>
    <w:p w14:paraId="3C708946" w14:textId="74AB19EF" w:rsidR="002E7112" w:rsidRDefault="002E7112" w:rsidP="003F3445">
      <w:pPr>
        <w:pStyle w:val="ListParagraph"/>
        <w:numPr>
          <w:ilvl w:val="0"/>
          <w:numId w:val="4"/>
        </w:numPr>
        <w:jc w:val="both"/>
      </w:pPr>
      <w:r>
        <w:t xml:space="preserve">Application data input </w:t>
      </w:r>
      <w:r w:rsidR="00751D63">
        <w:t>must include:</w:t>
      </w:r>
    </w:p>
    <w:p w14:paraId="62F02BD9" w14:textId="123DCD6D" w:rsidR="00223A7D" w:rsidRDefault="00223A7D" w:rsidP="003F3445">
      <w:pPr>
        <w:pStyle w:val="ListParagraph"/>
        <w:numPr>
          <w:ilvl w:val="1"/>
          <w:numId w:val="4"/>
        </w:numPr>
        <w:jc w:val="both"/>
      </w:pPr>
      <w:r>
        <w:t>A Match Id of some kind to look up in the external database</w:t>
      </w:r>
    </w:p>
    <w:p w14:paraId="27FB554E" w14:textId="73D58F87" w:rsidR="00751D63" w:rsidRDefault="00751D63" w:rsidP="003F3445">
      <w:pPr>
        <w:pStyle w:val="ListParagraph"/>
        <w:numPr>
          <w:ilvl w:val="1"/>
          <w:numId w:val="4"/>
        </w:numPr>
        <w:jc w:val="both"/>
      </w:pPr>
      <w:commentRangeStart w:id="5"/>
      <w:r>
        <w:t>Residential Status</w:t>
      </w:r>
    </w:p>
    <w:p w14:paraId="3B3631DA" w14:textId="5A3DB0A9" w:rsidR="00751D63" w:rsidRDefault="00751D63" w:rsidP="003F3445">
      <w:pPr>
        <w:pStyle w:val="ListParagraph"/>
        <w:numPr>
          <w:ilvl w:val="1"/>
          <w:numId w:val="4"/>
        </w:numPr>
        <w:jc w:val="both"/>
      </w:pPr>
      <w:r>
        <w:t>Employment Status</w:t>
      </w:r>
      <w:commentRangeEnd w:id="5"/>
      <w:r w:rsidR="00C42B15">
        <w:rPr>
          <w:rStyle w:val="CommentReference"/>
        </w:rPr>
        <w:commentReference w:id="5"/>
      </w:r>
    </w:p>
    <w:p w14:paraId="641E2746" w14:textId="122FB9D3" w:rsidR="00223A7D" w:rsidRDefault="00223A7D" w:rsidP="003F3445">
      <w:pPr>
        <w:pStyle w:val="ListParagraph"/>
        <w:numPr>
          <w:ilvl w:val="0"/>
          <w:numId w:val="4"/>
        </w:numPr>
        <w:jc w:val="both"/>
      </w:pPr>
      <w:r>
        <w:t xml:space="preserve">A database </w:t>
      </w:r>
      <w:r w:rsidR="00293C7B">
        <w:t>connection is made to allow CRUD operations for logging activity made in the program</w:t>
      </w:r>
    </w:p>
    <w:p w14:paraId="00298564" w14:textId="31764A40" w:rsidR="00293C7B" w:rsidRDefault="00293C7B" w:rsidP="003F3445">
      <w:pPr>
        <w:pStyle w:val="ListParagraph"/>
        <w:numPr>
          <w:ilvl w:val="0"/>
          <w:numId w:val="4"/>
        </w:numPr>
        <w:jc w:val="both"/>
      </w:pPr>
      <w:r>
        <w:t xml:space="preserve">A database connection is made to allow a lookup to be made based on the data </w:t>
      </w:r>
      <w:r w:rsidR="00702DF6">
        <w:t>received in the program</w:t>
      </w:r>
    </w:p>
    <w:p w14:paraId="4EF788C4" w14:textId="6BE9192F" w:rsidR="00F93011" w:rsidRDefault="00293C7B" w:rsidP="003F3445">
      <w:pPr>
        <w:pStyle w:val="ListParagraph"/>
        <w:numPr>
          <w:ilvl w:val="0"/>
          <w:numId w:val="4"/>
        </w:numPr>
        <w:jc w:val="both"/>
      </w:pPr>
      <w:r>
        <w:t>Multiple credit decisioning policy rules are built and executed in the program flow</w:t>
      </w:r>
    </w:p>
    <w:p w14:paraId="60701883" w14:textId="284A7A33" w:rsidR="00293C7B" w:rsidRDefault="00293C7B" w:rsidP="003F3445">
      <w:pPr>
        <w:pStyle w:val="ListParagraph"/>
        <w:numPr>
          <w:ilvl w:val="1"/>
          <w:numId w:val="4"/>
        </w:numPr>
        <w:jc w:val="both"/>
      </w:pPr>
      <w:r>
        <w:t>Policy rules are group</w:t>
      </w:r>
      <w:r w:rsidR="00EF550E">
        <w:t>ed</w:t>
      </w:r>
      <w:r>
        <w:t xml:space="preserve"> in a modular way to breakdown testing</w:t>
      </w:r>
    </w:p>
    <w:p w14:paraId="43C4DCC5" w14:textId="15050CF2" w:rsidR="00293C7B" w:rsidRDefault="00293C7B" w:rsidP="003F3445">
      <w:pPr>
        <w:pStyle w:val="ListParagraph"/>
        <w:numPr>
          <w:ilvl w:val="1"/>
          <w:numId w:val="4"/>
        </w:numPr>
        <w:jc w:val="both"/>
      </w:pPr>
      <w:r>
        <w:t>A mix of the application input data and data retrieved from the external database is used</w:t>
      </w:r>
    </w:p>
    <w:p w14:paraId="19A71984" w14:textId="513BCA45" w:rsidR="00293C7B" w:rsidRDefault="00293C7B" w:rsidP="003F3445">
      <w:pPr>
        <w:pStyle w:val="ListParagraph"/>
        <w:numPr>
          <w:ilvl w:val="0"/>
          <w:numId w:val="4"/>
        </w:numPr>
        <w:jc w:val="both"/>
      </w:pPr>
      <w:r>
        <w:t>Multiple credit decisioning scorecards are built and executed</w:t>
      </w:r>
    </w:p>
    <w:p w14:paraId="312A7B86" w14:textId="0440FCAD" w:rsidR="00293C7B" w:rsidRPr="00F93011" w:rsidRDefault="00293C7B" w:rsidP="003F3445">
      <w:pPr>
        <w:pStyle w:val="ListParagraph"/>
        <w:numPr>
          <w:ilvl w:val="1"/>
          <w:numId w:val="4"/>
        </w:numPr>
        <w:jc w:val="both"/>
      </w:pPr>
      <w:r>
        <w:t>A credit offer is made in a champion/challenger style i.e. only 1 is used as the basis for the offer despite both being executed</w:t>
      </w:r>
      <w:r w:rsidR="009939EB">
        <w:br w:type="page"/>
      </w:r>
    </w:p>
    <w:p w14:paraId="6CE07BB9" w14:textId="633CE6AD" w:rsidR="007B6C31" w:rsidRDefault="000072B5" w:rsidP="00554BA7">
      <w:pPr>
        <w:pStyle w:val="Heading1"/>
      </w:pPr>
      <w:bookmarkStart w:id="6" w:name="_Toc168238535"/>
      <w:r>
        <w:lastRenderedPageBreak/>
        <w:t>Stakeholders Involved</w:t>
      </w:r>
      <w:bookmarkEnd w:id="6"/>
    </w:p>
    <w:p w14:paraId="3872665B" w14:textId="4A1F313E" w:rsidR="00554BA7" w:rsidRDefault="00554BA7" w:rsidP="00554BA7">
      <w:r>
        <w:t>To develop the project, I con</w:t>
      </w:r>
      <w:r w:rsidR="009459BE">
        <w:t>sulted a number of stakeholders for support. This ranged from:</w:t>
      </w:r>
    </w:p>
    <w:p w14:paraId="051403DB" w14:textId="11179F8D" w:rsidR="009459BE" w:rsidRDefault="009459BE" w:rsidP="009459BE">
      <w:pPr>
        <w:pStyle w:val="ListParagraph"/>
        <w:numPr>
          <w:ilvl w:val="0"/>
          <w:numId w:val="11"/>
        </w:numPr>
      </w:pPr>
      <w:r>
        <w:t>Confirmation the project was applicable to the workplace</w:t>
      </w:r>
    </w:p>
    <w:p w14:paraId="7B53C31D" w14:textId="42A2AF06" w:rsidR="009459BE" w:rsidRDefault="009459BE" w:rsidP="009459BE">
      <w:pPr>
        <w:pStyle w:val="ListParagraph"/>
        <w:numPr>
          <w:ilvl w:val="0"/>
          <w:numId w:val="11"/>
        </w:numPr>
      </w:pPr>
      <w:r>
        <w:t>Advice on setting up resources to use for the project e.g. SQL Databases for CRUD operations</w:t>
      </w:r>
    </w:p>
    <w:p w14:paraId="79B99E9F" w14:textId="77777777" w:rsidR="009459BE" w:rsidRDefault="009459BE" w:rsidP="009459BE"/>
    <w:p w14:paraId="6BFB18A2" w14:textId="1EED7FA6" w:rsidR="009459BE" w:rsidRPr="00554BA7" w:rsidRDefault="009459BE" w:rsidP="009459BE">
      <w:r>
        <w:t>A summary of the input from each stakeholder is recorded below:</w:t>
      </w:r>
    </w:p>
    <w:tbl>
      <w:tblPr>
        <w:tblStyle w:val="TableGrid"/>
        <w:tblW w:w="0" w:type="auto"/>
        <w:tblLook w:val="04A0" w:firstRow="1" w:lastRow="0" w:firstColumn="1" w:lastColumn="0" w:noHBand="0" w:noVBand="1"/>
      </w:tblPr>
      <w:tblGrid>
        <w:gridCol w:w="1980"/>
        <w:gridCol w:w="1134"/>
        <w:gridCol w:w="5902"/>
      </w:tblGrid>
      <w:tr w:rsidR="009D44ED" w14:paraId="3D6C2788" w14:textId="77777777" w:rsidTr="009D44ED">
        <w:tc>
          <w:tcPr>
            <w:tcW w:w="1980" w:type="dxa"/>
            <w:shd w:val="clear" w:color="auto" w:fill="B4C6E7" w:themeFill="accent1" w:themeFillTint="66"/>
            <w:vAlign w:val="center"/>
          </w:tcPr>
          <w:p w14:paraId="7576593D" w14:textId="1736E262" w:rsidR="009D44ED" w:rsidRPr="009939EB" w:rsidRDefault="009D44ED" w:rsidP="009939EB">
            <w:pPr>
              <w:jc w:val="center"/>
              <w:rPr>
                <w:b/>
                <w:bCs/>
              </w:rPr>
            </w:pPr>
            <w:r w:rsidRPr="009939EB">
              <w:rPr>
                <w:b/>
                <w:bCs/>
              </w:rPr>
              <w:t>Stakeholder</w:t>
            </w:r>
          </w:p>
        </w:tc>
        <w:tc>
          <w:tcPr>
            <w:tcW w:w="1134" w:type="dxa"/>
            <w:shd w:val="clear" w:color="auto" w:fill="B4C6E7" w:themeFill="accent1" w:themeFillTint="66"/>
          </w:tcPr>
          <w:p w14:paraId="5344D0A5" w14:textId="43B63B90" w:rsidR="009D44ED" w:rsidRPr="009939EB" w:rsidRDefault="009D44ED" w:rsidP="009939EB">
            <w:pPr>
              <w:jc w:val="center"/>
              <w:rPr>
                <w:b/>
                <w:bCs/>
              </w:rPr>
            </w:pPr>
            <w:r>
              <w:rPr>
                <w:b/>
                <w:bCs/>
              </w:rPr>
              <w:t>Type</w:t>
            </w:r>
          </w:p>
        </w:tc>
        <w:tc>
          <w:tcPr>
            <w:tcW w:w="5902" w:type="dxa"/>
            <w:shd w:val="clear" w:color="auto" w:fill="B4C6E7" w:themeFill="accent1" w:themeFillTint="66"/>
            <w:vAlign w:val="center"/>
          </w:tcPr>
          <w:p w14:paraId="584A820E" w14:textId="22668D3B" w:rsidR="009D44ED" w:rsidRPr="009939EB" w:rsidRDefault="009D44ED" w:rsidP="009939EB">
            <w:pPr>
              <w:jc w:val="center"/>
              <w:rPr>
                <w:b/>
                <w:bCs/>
              </w:rPr>
            </w:pPr>
            <w:r w:rsidRPr="009939EB">
              <w:rPr>
                <w:b/>
                <w:bCs/>
              </w:rPr>
              <w:t>Input</w:t>
            </w:r>
          </w:p>
        </w:tc>
      </w:tr>
      <w:tr w:rsidR="009D44ED" w14:paraId="4243B5B4" w14:textId="77777777" w:rsidTr="009D44ED">
        <w:tc>
          <w:tcPr>
            <w:tcW w:w="1980" w:type="dxa"/>
            <w:vAlign w:val="center"/>
          </w:tcPr>
          <w:p w14:paraId="79355B14" w14:textId="50EA85A0" w:rsidR="009D44ED" w:rsidRDefault="009D44ED" w:rsidP="009939EB">
            <w:r w:rsidRPr="009939EB">
              <w:t>Credit Risk</w:t>
            </w:r>
          </w:p>
        </w:tc>
        <w:tc>
          <w:tcPr>
            <w:tcW w:w="1134" w:type="dxa"/>
            <w:vAlign w:val="center"/>
          </w:tcPr>
          <w:p w14:paraId="6E0EB53A" w14:textId="3E9CF810" w:rsidR="009D44ED" w:rsidRDefault="009D44ED" w:rsidP="009D44ED">
            <w:r>
              <w:t>Internal</w:t>
            </w:r>
          </w:p>
        </w:tc>
        <w:tc>
          <w:tcPr>
            <w:tcW w:w="5902" w:type="dxa"/>
            <w:vAlign w:val="center"/>
          </w:tcPr>
          <w:p w14:paraId="4E48229D" w14:textId="12053D56" w:rsidR="009D44ED" w:rsidRDefault="009D44ED" w:rsidP="009939EB">
            <w:pPr>
              <w:pStyle w:val="ListParagraph"/>
              <w:numPr>
                <w:ilvl w:val="0"/>
                <w:numId w:val="7"/>
              </w:numPr>
            </w:pPr>
            <w:r>
              <w:t>Sign-off for project with Line Manager</w:t>
            </w:r>
          </w:p>
          <w:p w14:paraId="0EF403D5" w14:textId="0159E0F5" w:rsidR="009D44ED" w:rsidRDefault="009D44ED" w:rsidP="009939EB">
            <w:pPr>
              <w:pStyle w:val="ListParagraph"/>
              <w:numPr>
                <w:ilvl w:val="0"/>
                <w:numId w:val="7"/>
              </w:numPr>
            </w:pPr>
            <w:r>
              <w:t>Consult for specific business logic that could be applied to the project &amp; would be appropriate to share</w:t>
            </w:r>
          </w:p>
        </w:tc>
      </w:tr>
      <w:tr w:rsidR="009D44ED" w14:paraId="287B4079" w14:textId="77777777" w:rsidTr="009D44ED">
        <w:tc>
          <w:tcPr>
            <w:tcW w:w="1980" w:type="dxa"/>
            <w:vAlign w:val="center"/>
          </w:tcPr>
          <w:p w14:paraId="3A9EA47D" w14:textId="5EA0C204" w:rsidR="009D44ED" w:rsidRDefault="009D44ED" w:rsidP="009939EB">
            <w:r>
              <w:t>IT Delivery Managers</w:t>
            </w:r>
          </w:p>
        </w:tc>
        <w:tc>
          <w:tcPr>
            <w:tcW w:w="1134" w:type="dxa"/>
            <w:vAlign w:val="center"/>
          </w:tcPr>
          <w:p w14:paraId="76BA03CC" w14:textId="0B82C750" w:rsidR="009D44ED" w:rsidRDefault="009D44ED" w:rsidP="009D44ED">
            <w:r>
              <w:t>Internal</w:t>
            </w:r>
          </w:p>
        </w:tc>
        <w:tc>
          <w:tcPr>
            <w:tcW w:w="5902" w:type="dxa"/>
            <w:vAlign w:val="center"/>
          </w:tcPr>
          <w:p w14:paraId="7319310A" w14:textId="454B599F" w:rsidR="009D44ED" w:rsidRDefault="009D44ED" w:rsidP="009939EB">
            <w:pPr>
              <w:pStyle w:val="ListParagraph"/>
              <w:numPr>
                <w:ilvl w:val="0"/>
                <w:numId w:val="7"/>
              </w:numPr>
            </w:pPr>
            <w:r>
              <w:t>Consulted for advice on how to host the application, specifically for the database link for CRUD operations</w:t>
            </w:r>
          </w:p>
        </w:tc>
      </w:tr>
      <w:tr w:rsidR="009D44ED" w14:paraId="0D5C0E1C" w14:textId="77777777" w:rsidTr="009D44ED">
        <w:tc>
          <w:tcPr>
            <w:tcW w:w="1980" w:type="dxa"/>
            <w:vAlign w:val="center"/>
          </w:tcPr>
          <w:p w14:paraId="1B6534E8" w14:textId="6F512E15" w:rsidR="009D44ED" w:rsidRDefault="009D44ED" w:rsidP="009939EB">
            <w:r w:rsidRPr="009939EB">
              <w:t>Asset Management</w:t>
            </w:r>
          </w:p>
        </w:tc>
        <w:tc>
          <w:tcPr>
            <w:tcW w:w="1134" w:type="dxa"/>
            <w:vAlign w:val="center"/>
          </w:tcPr>
          <w:p w14:paraId="3918E830" w14:textId="3324F2FF" w:rsidR="009D44ED" w:rsidRDefault="009D44ED" w:rsidP="009D44ED">
            <w:r>
              <w:t>Internal</w:t>
            </w:r>
          </w:p>
        </w:tc>
        <w:tc>
          <w:tcPr>
            <w:tcW w:w="5902" w:type="dxa"/>
            <w:vAlign w:val="center"/>
          </w:tcPr>
          <w:p w14:paraId="64286932" w14:textId="59309D8C" w:rsidR="009D44ED" w:rsidRDefault="009D44ED" w:rsidP="009939EB">
            <w:pPr>
              <w:pStyle w:val="ListParagraph"/>
              <w:numPr>
                <w:ilvl w:val="0"/>
                <w:numId w:val="7"/>
              </w:numPr>
            </w:pPr>
            <w:r>
              <w:t>Arranged the installation of all software and licenses required for this project, including:</w:t>
            </w:r>
          </w:p>
          <w:p w14:paraId="34436984" w14:textId="77777777" w:rsidR="009D44ED" w:rsidRDefault="009D44ED" w:rsidP="009939EB">
            <w:pPr>
              <w:pStyle w:val="ListParagraph"/>
              <w:numPr>
                <w:ilvl w:val="1"/>
                <w:numId w:val="7"/>
              </w:numPr>
            </w:pPr>
            <w:r>
              <w:t>Eclipse IDE</w:t>
            </w:r>
          </w:p>
          <w:p w14:paraId="5F68E18D" w14:textId="77777777" w:rsidR="009D44ED" w:rsidRDefault="009D44ED" w:rsidP="009939EB">
            <w:pPr>
              <w:pStyle w:val="ListParagraph"/>
              <w:numPr>
                <w:ilvl w:val="1"/>
                <w:numId w:val="7"/>
              </w:numPr>
            </w:pPr>
            <w:r>
              <w:t>JDBC Driver</w:t>
            </w:r>
          </w:p>
          <w:p w14:paraId="14AB5EAF" w14:textId="3E9524C7" w:rsidR="009D44ED" w:rsidRDefault="009D44ED" w:rsidP="009939EB">
            <w:pPr>
              <w:pStyle w:val="ListParagraph"/>
              <w:numPr>
                <w:ilvl w:val="1"/>
                <w:numId w:val="7"/>
              </w:numPr>
            </w:pPr>
            <w:r>
              <w:t>Visual Studio 2022 subscription with Microsoft Azure credits</w:t>
            </w:r>
          </w:p>
        </w:tc>
      </w:tr>
      <w:tr w:rsidR="009D44ED" w14:paraId="7DE61578" w14:textId="77777777" w:rsidTr="009D44ED">
        <w:tc>
          <w:tcPr>
            <w:tcW w:w="1980" w:type="dxa"/>
            <w:vAlign w:val="center"/>
          </w:tcPr>
          <w:p w14:paraId="1F95F3EF" w14:textId="6201B778" w:rsidR="009D44ED" w:rsidRDefault="009D44ED" w:rsidP="009939EB">
            <w:r w:rsidRPr="00030A44">
              <w:t>Data Delivery</w:t>
            </w:r>
          </w:p>
        </w:tc>
        <w:tc>
          <w:tcPr>
            <w:tcW w:w="1134" w:type="dxa"/>
            <w:vAlign w:val="center"/>
          </w:tcPr>
          <w:p w14:paraId="3C16AE1C" w14:textId="2B8AFD8D" w:rsidR="009D44ED" w:rsidRDefault="009D44ED" w:rsidP="009D44ED">
            <w:r>
              <w:t>Internal</w:t>
            </w:r>
          </w:p>
        </w:tc>
        <w:tc>
          <w:tcPr>
            <w:tcW w:w="5902" w:type="dxa"/>
            <w:vAlign w:val="center"/>
          </w:tcPr>
          <w:p w14:paraId="0C921E6E" w14:textId="0B905B99" w:rsidR="009D44ED" w:rsidRDefault="009D44ED" w:rsidP="002D62BF">
            <w:r>
              <w:t>Consulted for:</w:t>
            </w:r>
          </w:p>
          <w:p w14:paraId="37C4B724" w14:textId="4ED45797" w:rsidR="009D44ED" w:rsidRDefault="009D44ED" w:rsidP="002D62BF">
            <w:pPr>
              <w:pStyle w:val="ListParagraph"/>
              <w:numPr>
                <w:ilvl w:val="0"/>
                <w:numId w:val="7"/>
              </w:numPr>
            </w:pPr>
            <w:r>
              <w:t>advice on setting up an Azure SQL Database user</w:t>
            </w:r>
          </w:p>
          <w:p w14:paraId="56BBCE4C" w14:textId="5948A65B" w:rsidR="009D44ED" w:rsidRDefault="009D44ED" w:rsidP="002D62BF">
            <w:pPr>
              <w:pStyle w:val="ListParagraph"/>
              <w:numPr>
                <w:ilvl w:val="0"/>
                <w:numId w:val="7"/>
              </w:numPr>
            </w:pPr>
            <w:r>
              <w:t>importing data into a database that could be used for lookup operations</w:t>
            </w:r>
          </w:p>
        </w:tc>
      </w:tr>
      <w:tr w:rsidR="009D44ED" w14:paraId="01BE9CC0" w14:textId="77777777" w:rsidTr="009D44ED">
        <w:tc>
          <w:tcPr>
            <w:tcW w:w="1980" w:type="dxa"/>
            <w:vAlign w:val="center"/>
          </w:tcPr>
          <w:p w14:paraId="61F65ABC" w14:textId="7C065A83" w:rsidR="009D44ED" w:rsidRDefault="00C00723" w:rsidP="009939EB">
            <w:r>
              <w:t>Model Management</w:t>
            </w:r>
          </w:p>
        </w:tc>
        <w:tc>
          <w:tcPr>
            <w:tcW w:w="1134" w:type="dxa"/>
            <w:vAlign w:val="center"/>
          </w:tcPr>
          <w:p w14:paraId="36AA1A7F" w14:textId="0E2DC6B1" w:rsidR="009D44ED" w:rsidRDefault="009D44ED" w:rsidP="009D44ED">
            <w:r>
              <w:t>Internal</w:t>
            </w:r>
          </w:p>
        </w:tc>
        <w:tc>
          <w:tcPr>
            <w:tcW w:w="5902" w:type="dxa"/>
            <w:vAlign w:val="center"/>
          </w:tcPr>
          <w:p w14:paraId="4303BEE1" w14:textId="4D22447C" w:rsidR="009D44ED" w:rsidRDefault="009D44ED" w:rsidP="007B6C31">
            <w:pPr>
              <w:pStyle w:val="ListParagraph"/>
              <w:numPr>
                <w:ilvl w:val="0"/>
                <w:numId w:val="9"/>
              </w:numPr>
            </w:pPr>
          </w:p>
        </w:tc>
      </w:tr>
      <w:tr w:rsidR="009D44ED" w14:paraId="4FB5CA44" w14:textId="77777777" w:rsidTr="009D44ED">
        <w:tc>
          <w:tcPr>
            <w:tcW w:w="1980" w:type="dxa"/>
            <w:vAlign w:val="center"/>
          </w:tcPr>
          <w:p w14:paraId="7ED290F4" w14:textId="0C2EC1DE" w:rsidR="009D44ED" w:rsidRDefault="009D44ED" w:rsidP="009939EB">
            <w:r>
              <w:t>QA Digital Learning Consultant</w:t>
            </w:r>
          </w:p>
        </w:tc>
        <w:tc>
          <w:tcPr>
            <w:tcW w:w="1134" w:type="dxa"/>
            <w:vAlign w:val="center"/>
          </w:tcPr>
          <w:p w14:paraId="14BA345A" w14:textId="7CA4D1BC" w:rsidR="009D44ED" w:rsidRDefault="009D44ED" w:rsidP="009D44ED">
            <w:r>
              <w:t>External</w:t>
            </w:r>
          </w:p>
        </w:tc>
        <w:tc>
          <w:tcPr>
            <w:tcW w:w="5902" w:type="dxa"/>
            <w:vAlign w:val="center"/>
          </w:tcPr>
          <w:p w14:paraId="6F0FE449" w14:textId="36C73E9F" w:rsidR="009D44ED" w:rsidRDefault="009D44ED" w:rsidP="007B6C31">
            <w:pPr>
              <w:pStyle w:val="ListParagraph"/>
              <w:numPr>
                <w:ilvl w:val="0"/>
                <w:numId w:val="9"/>
              </w:numPr>
            </w:pPr>
            <w:r>
              <w:t xml:space="preserve">Consulted my DLC for information on Maven Projects to build </w:t>
            </w:r>
          </w:p>
        </w:tc>
      </w:tr>
      <w:tr w:rsidR="009D44ED" w14:paraId="6001E330" w14:textId="77777777" w:rsidTr="009D44ED">
        <w:tc>
          <w:tcPr>
            <w:tcW w:w="1980" w:type="dxa"/>
            <w:vAlign w:val="center"/>
          </w:tcPr>
          <w:p w14:paraId="5F581115" w14:textId="240C642D" w:rsidR="009D44ED" w:rsidRDefault="009D44ED" w:rsidP="009939EB">
            <w:r>
              <w:t>QA Additional Learning Support</w:t>
            </w:r>
          </w:p>
        </w:tc>
        <w:tc>
          <w:tcPr>
            <w:tcW w:w="1134" w:type="dxa"/>
            <w:vAlign w:val="center"/>
          </w:tcPr>
          <w:p w14:paraId="64C5E5B1" w14:textId="6A73DFD3" w:rsidR="009D44ED" w:rsidRDefault="009D44ED" w:rsidP="009D44ED">
            <w:r>
              <w:t>External</w:t>
            </w:r>
          </w:p>
        </w:tc>
        <w:tc>
          <w:tcPr>
            <w:tcW w:w="5902" w:type="dxa"/>
            <w:vAlign w:val="center"/>
          </w:tcPr>
          <w:p w14:paraId="50942FFD" w14:textId="46772B53" w:rsidR="009D44ED" w:rsidRDefault="009D44ED" w:rsidP="007B6C31">
            <w:pPr>
              <w:pStyle w:val="ListParagraph"/>
              <w:numPr>
                <w:ilvl w:val="0"/>
                <w:numId w:val="9"/>
              </w:numPr>
            </w:pPr>
          </w:p>
        </w:tc>
      </w:tr>
    </w:tbl>
    <w:p w14:paraId="6C0166C6" w14:textId="77777777" w:rsidR="009459BE" w:rsidRDefault="009459BE" w:rsidP="00FB17B9"/>
    <w:p w14:paraId="32D7D73E" w14:textId="0EFA5F98" w:rsidR="007C4D41" w:rsidRPr="00FB17B9" w:rsidRDefault="009459BE" w:rsidP="00FB17B9">
      <w:r>
        <w:t xml:space="preserve">Where possible, I have also included written communications (e.g. Emails, Bud Messages) in the </w:t>
      </w:r>
      <w:r w:rsidR="00FB17B9">
        <w:t>`</w:t>
      </w:r>
      <w:hyperlink w:anchor="_Communications" w:history="1">
        <w:r w:rsidR="00FB17B9" w:rsidRPr="009D44ED">
          <w:rPr>
            <w:rStyle w:val="Hyperlink"/>
          </w:rPr>
          <w:t>communications</w:t>
        </w:r>
      </w:hyperlink>
      <w:r w:rsidR="00FB17B9">
        <w:t>` appendices</w:t>
      </w:r>
      <w:r>
        <w:t>.</w:t>
      </w:r>
      <w:r w:rsidR="007C4D41">
        <w:br w:type="page"/>
      </w:r>
    </w:p>
    <w:p w14:paraId="2744170B" w14:textId="6D3771B0" w:rsidR="00C879BE" w:rsidRDefault="00C879BE" w:rsidP="00BF1A1F">
      <w:pPr>
        <w:pStyle w:val="Heading1"/>
      </w:pPr>
      <w:bookmarkStart w:id="7" w:name="_Toc168238536"/>
      <w:r>
        <w:lastRenderedPageBreak/>
        <w:t>Development</w:t>
      </w:r>
      <w:bookmarkEnd w:id="7"/>
    </w:p>
    <w:p w14:paraId="57B78378" w14:textId="6E00943F" w:rsidR="002854B4" w:rsidRDefault="002854B4" w:rsidP="0047236D">
      <w:pPr>
        <w:pStyle w:val="Heading2"/>
      </w:pPr>
      <w:bookmarkStart w:id="8" w:name="_Toc168238537"/>
      <w:r>
        <w:t>User Input</w:t>
      </w:r>
      <w:bookmarkEnd w:id="8"/>
    </w:p>
    <w:p w14:paraId="2083DCAB" w14:textId="046E97DA" w:rsidR="002854B4" w:rsidRDefault="002854B4" w:rsidP="002854B4">
      <w:r>
        <w:t>The Java Scanner class was used to prompt the user for input. Defined below is a class called “UserInput” which has been written to group all methods related to capturing user input together:</w:t>
      </w:r>
    </w:p>
    <w:p w14:paraId="1AE5916F" w14:textId="27F404E8" w:rsidR="002854B4" w:rsidRDefault="002854B4" w:rsidP="002854B4">
      <w:r w:rsidRPr="002854B4">
        <w:rPr>
          <w:noProof/>
        </w:rPr>
        <w:drawing>
          <wp:inline distT="0" distB="0" distL="0" distR="0" wp14:anchorId="576CFD97" wp14:editId="05E40FE8">
            <wp:extent cx="5731510" cy="2340610"/>
            <wp:effectExtent l="0" t="0" r="2540" b="2540"/>
            <wp:docPr id="1894331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3158" name="Picture 1" descr="A screenshot of a computer program&#10;&#10;Description automatically generated"/>
                    <pic:cNvPicPr/>
                  </pic:nvPicPr>
                  <pic:blipFill>
                    <a:blip r:embed="rId12"/>
                    <a:stretch>
                      <a:fillRect/>
                    </a:stretch>
                  </pic:blipFill>
                  <pic:spPr>
                    <a:xfrm>
                      <a:off x="0" y="0"/>
                      <a:ext cx="5731510" cy="2340610"/>
                    </a:xfrm>
                    <a:prstGeom prst="rect">
                      <a:avLst/>
                    </a:prstGeom>
                  </pic:spPr>
                </pic:pic>
              </a:graphicData>
            </a:graphic>
          </wp:inline>
        </w:drawing>
      </w:r>
    </w:p>
    <w:p w14:paraId="7EA07BC4" w14:textId="7E339A05" w:rsidR="002854B4" w:rsidRDefault="002854B4" w:rsidP="002854B4">
      <w:r w:rsidRPr="002854B4">
        <w:rPr>
          <w:b/>
          <w:bCs/>
        </w:rPr>
        <w:t>Figure</w:t>
      </w:r>
      <w:r>
        <w:t>: Code used to define the “UserInput” class, importing the necessary Scanner class &amp; defining</w:t>
      </w:r>
    </w:p>
    <w:p w14:paraId="361852F4" w14:textId="77777777" w:rsidR="002854B4" w:rsidRDefault="002854B4" w:rsidP="002854B4"/>
    <w:p w14:paraId="6B465D50" w14:textId="2618FCD6" w:rsidR="002854B4" w:rsidRDefault="002854B4" w:rsidP="002854B4">
      <w:r>
        <w:t>Upon running the program, the user will be asked a series of questions:</w:t>
      </w:r>
    </w:p>
    <w:p w14:paraId="02D2B9E5" w14:textId="56996EB3" w:rsidR="002854B4" w:rsidRDefault="002854B4" w:rsidP="002854B4">
      <w:pPr>
        <w:pStyle w:val="ListParagraph"/>
        <w:numPr>
          <w:ilvl w:val="0"/>
          <w:numId w:val="10"/>
        </w:numPr>
      </w:pPr>
      <w:r>
        <w:t>Their Forename</w:t>
      </w:r>
    </w:p>
    <w:p w14:paraId="68B2D6A4" w14:textId="5396E103" w:rsidR="002854B4" w:rsidRDefault="002854B4" w:rsidP="002854B4">
      <w:pPr>
        <w:pStyle w:val="ListParagraph"/>
        <w:numPr>
          <w:ilvl w:val="0"/>
          <w:numId w:val="10"/>
        </w:numPr>
      </w:pPr>
      <w:r>
        <w:t>Surname</w:t>
      </w:r>
    </w:p>
    <w:p w14:paraId="4D483C7A" w14:textId="2FFC91E3" w:rsidR="002854B4" w:rsidRDefault="002854B4" w:rsidP="002854B4">
      <w:pPr>
        <w:pStyle w:val="ListParagraph"/>
        <w:numPr>
          <w:ilvl w:val="0"/>
          <w:numId w:val="10"/>
        </w:numPr>
      </w:pPr>
      <w:r>
        <w:t>The ResidentialStatus and their EmploymentStatus, presented as a menu. An example of the code for this is annotated below:</w:t>
      </w:r>
    </w:p>
    <w:p w14:paraId="4E49F5FB" w14:textId="376F7484" w:rsidR="002854B4" w:rsidRDefault="002854B4" w:rsidP="002854B4">
      <w:r w:rsidRPr="002854B4">
        <w:rPr>
          <w:noProof/>
        </w:rPr>
        <w:lastRenderedPageBreak/>
        <w:drawing>
          <wp:inline distT="0" distB="0" distL="0" distR="0" wp14:anchorId="49D5CEEF" wp14:editId="39F61972">
            <wp:extent cx="5731510" cy="6156960"/>
            <wp:effectExtent l="0" t="0" r="2540" b="0"/>
            <wp:docPr id="151171511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15112" name="Picture 1" descr="A screen shot of a computer program&#10;&#10;Description automatically generated"/>
                    <pic:cNvPicPr/>
                  </pic:nvPicPr>
                  <pic:blipFill>
                    <a:blip r:embed="rId13"/>
                    <a:stretch>
                      <a:fillRect/>
                    </a:stretch>
                  </pic:blipFill>
                  <pic:spPr>
                    <a:xfrm>
                      <a:off x="0" y="0"/>
                      <a:ext cx="5731510" cy="6156960"/>
                    </a:xfrm>
                    <a:prstGeom prst="rect">
                      <a:avLst/>
                    </a:prstGeom>
                  </pic:spPr>
                </pic:pic>
              </a:graphicData>
            </a:graphic>
          </wp:inline>
        </w:drawing>
      </w:r>
    </w:p>
    <w:p w14:paraId="40C2DBEA" w14:textId="227C9055" w:rsidR="002854B4" w:rsidRDefault="009150C9" w:rsidP="002854B4">
      <w:pPr>
        <w:pStyle w:val="ListParagraph"/>
        <w:numPr>
          <w:ilvl w:val="0"/>
          <w:numId w:val="9"/>
        </w:numPr>
      </w:pPr>
      <w:r>
        <w:t>“println()” functions print out a menu of options to the console for the user</w:t>
      </w:r>
    </w:p>
    <w:p w14:paraId="1B6ECB1A" w14:textId="77777777" w:rsidR="009150C9" w:rsidRDefault="009150C9" w:rsidP="002854B4">
      <w:pPr>
        <w:pStyle w:val="ListParagraph"/>
        <w:numPr>
          <w:ilvl w:val="0"/>
          <w:numId w:val="9"/>
        </w:numPr>
      </w:pPr>
      <w:r>
        <w:t>A custom defined “getIntInput” method calls the Java Scanner &amp; writes out another prompt to the console with instructions to the user</w:t>
      </w:r>
    </w:p>
    <w:p w14:paraId="473E4BA9" w14:textId="77777777" w:rsidR="009150C9" w:rsidRDefault="009150C9" w:rsidP="002854B4">
      <w:pPr>
        <w:pStyle w:val="ListParagraph"/>
        <w:numPr>
          <w:ilvl w:val="0"/>
          <w:numId w:val="9"/>
        </w:numPr>
      </w:pPr>
      <w:r>
        <w:t>A “while” loop traps the user in this loop until they provide a valid option</w:t>
      </w:r>
    </w:p>
    <w:p w14:paraId="60E0E4FB" w14:textId="77777777" w:rsidR="009150C9" w:rsidRDefault="009150C9" w:rsidP="002854B4">
      <w:pPr>
        <w:pStyle w:val="ListParagraph"/>
        <w:numPr>
          <w:ilvl w:val="0"/>
          <w:numId w:val="9"/>
        </w:numPr>
      </w:pPr>
      <w:r>
        <w:t>The “try-catch” block is included to capture invalid characters e.g. string values when expecting a value of 1 to 6</w:t>
      </w:r>
    </w:p>
    <w:p w14:paraId="5692DC56" w14:textId="7B2A5E8C" w:rsidR="0061028A" w:rsidRDefault="009150C9" w:rsidP="002854B4">
      <w:pPr>
        <w:pStyle w:val="ListParagraph"/>
        <w:numPr>
          <w:ilvl w:val="0"/>
          <w:numId w:val="9"/>
        </w:numPr>
      </w:pPr>
      <w:r>
        <w:t xml:space="preserve">The “loopCount” increment logic is included as a failsafe for ending the while loop in case of too many bad inputs </w:t>
      </w:r>
      <w:r w:rsidR="007D5552">
        <w:t>and/or preventing an infinite loop</w:t>
      </w:r>
    </w:p>
    <w:p w14:paraId="237A1287" w14:textId="77777777" w:rsidR="0061028A" w:rsidRDefault="0061028A">
      <w:r>
        <w:br w:type="page"/>
      </w:r>
    </w:p>
    <w:p w14:paraId="0E438442" w14:textId="31D8BF48" w:rsidR="003A1651" w:rsidRDefault="003A1651" w:rsidP="00597BD1">
      <w:pPr>
        <w:pStyle w:val="Heading2"/>
      </w:pPr>
      <w:bookmarkStart w:id="9" w:name="_Toc168238538"/>
      <w:r>
        <w:lastRenderedPageBreak/>
        <w:t>Data Model</w:t>
      </w:r>
      <w:bookmarkEnd w:id="9"/>
    </w:p>
    <w:p w14:paraId="0FF6CA3F" w14:textId="1A465F03" w:rsidR="00DA33F7" w:rsidRDefault="00DA33F7" w:rsidP="00DA33F7">
      <w:r>
        <w:t>One issue I ran into early on was how to logically structure the data used within the program. When working with Credit Decisioning systems in the workplace, we use a Data Model to define what data the application has access to and how it is stored.</w:t>
      </w:r>
    </w:p>
    <w:p w14:paraId="1AC98F61" w14:textId="5619F04D" w:rsidR="00DA33F7" w:rsidRDefault="00DA33F7" w:rsidP="00DA33F7">
      <w:r>
        <w:t>I chose to apply a similar approach to this program, by defining an “AppData” class:</w:t>
      </w:r>
    </w:p>
    <w:p w14:paraId="6683137A" w14:textId="185E2079" w:rsidR="00DA33F7" w:rsidRDefault="00DA33F7" w:rsidP="00DA33F7">
      <w:r w:rsidRPr="00DA33F7">
        <w:drawing>
          <wp:inline distT="0" distB="0" distL="0" distR="0" wp14:anchorId="6E106E76" wp14:editId="0F6E32AC">
            <wp:extent cx="5731510" cy="3573145"/>
            <wp:effectExtent l="0" t="0" r="2540" b="8255"/>
            <wp:docPr id="13060277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27790" name="Picture 1" descr="A screenshot of a computer&#10;&#10;Description automatically generated"/>
                    <pic:cNvPicPr/>
                  </pic:nvPicPr>
                  <pic:blipFill>
                    <a:blip r:embed="rId14"/>
                    <a:stretch>
                      <a:fillRect/>
                    </a:stretch>
                  </pic:blipFill>
                  <pic:spPr>
                    <a:xfrm>
                      <a:off x="0" y="0"/>
                      <a:ext cx="5731510" cy="3573145"/>
                    </a:xfrm>
                    <a:prstGeom prst="rect">
                      <a:avLst/>
                    </a:prstGeom>
                  </pic:spPr>
                </pic:pic>
              </a:graphicData>
            </a:graphic>
          </wp:inline>
        </w:drawing>
      </w:r>
    </w:p>
    <w:p w14:paraId="1D9EA35A" w14:textId="755B047A" w:rsidR="00DA33F7" w:rsidRPr="0091449F" w:rsidRDefault="00DA33F7" w:rsidP="00DA33F7">
      <w:pPr>
        <w:rPr>
          <w:b/>
          <w:bCs/>
        </w:rPr>
      </w:pPr>
      <w:r w:rsidRPr="0091449F">
        <w:rPr>
          <w:b/>
          <w:bCs/>
        </w:rPr>
        <w:t xml:space="preserve">Figure: the </w:t>
      </w:r>
      <w:r w:rsidRPr="0091449F">
        <w:rPr>
          <w:b/>
          <w:bCs/>
        </w:rPr>
        <w:t>“AppData” class</w:t>
      </w:r>
      <w:r w:rsidRPr="0091449F">
        <w:rPr>
          <w:b/>
          <w:bCs/>
        </w:rPr>
        <w:t xml:space="preserve"> written to act as a Data Model</w:t>
      </w:r>
    </w:p>
    <w:p w14:paraId="77C1414F" w14:textId="5CDA7B6C" w:rsidR="00DA33F7" w:rsidRDefault="00DA33F7" w:rsidP="00DA33F7">
      <w:r>
        <w:t>Doing this gave these advantages:</w:t>
      </w:r>
    </w:p>
    <w:p w14:paraId="3EB89226" w14:textId="49ED4F70" w:rsidR="00DA33F7" w:rsidRDefault="00DA33F7" w:rsidP="00DA33F7">
      <w:pPr>
        <w:pStyle w:val="ListParagraph"/>
        <w:numPr>
          <w:ilvl w:val="0"/>
          <w:numId w:val="13"/>
        </w:numPr>
      </w:pPr>
      <w:r>
        <w:t>All application data is logically grouped</w:t>
      </w:r>
    </w:p>
    <w:p w14:paraId="0CD8B3B9" w14:textId="3E59089C" w:rsidR="00DA33F7" w:rsidRDefault="00DA33F7" w:rsidP="00DA33F7">
      <w:pPr>
        <w:pStyle w:val="ListParagraph"/>
        <w:numPr>
          <w:ilvl w:val="0"/>
          <w:numId w:val="13"/>
        </w:numPr>
      </w:pPr>
      <w:r>
        <w:t>A single data object can be logged for review</w:t>
      </w:r>
    </w:p>
    <w:p w14:paraId="7DCBF7BC" w14:textId="2303FD29" w:rsidR="00DA33F7" w:rsidRDefault="00DA33F7" w:rsidP="00DA33F7">
      <w:pPr>
        <w:pStyle w:val="ListParagraph"/>
        <w:numPr>
          <w:ilvl w:val="0"/>
          <w:numId w:val="13"/>
        </w:numPr>
      </w:pPr>
      <w:r>
        <w:t>Java Methods could be written to accept this model, allowing some flexibility around Java’s strongly typed data constraints</w:t>
      </w:r>
      <w:r w:rsidR="009A734D">
        <w:t xml:space="preserve"> when writing methods</w:t>
      </w:r>
    </w:p>
    <w:p w14:paraId="5380ED20" w14:textId="4F88D369" w:rsidR="00BF1671" w:rsidRDefault="00BF1671" w:rsidP="00BF1671">
      <w:r>
        <w:t>Once the program completes it’s run, this Data model is populated with all the data used during the run. This allows the data to be logged easily for review. To do this, I made use of the GSON library to get a JSON representation of this:</w:t>
      </w:r>
    </w:p>
    <w:p w14:paraId="6C0D5DAB" w14:textId="21EA06B3" w:rsidR="00BF1671" w:rsidRPr="00BF1671" w:rsidRDefault="00BF1671" w:rsidP="00BF1671">
      <w:pPr>
        <w:rPr>
          <w:b/>
          <w:bCs/>
        </w:rPr>
      </w:pPr>
      <w:r w:rsidRPr="00BF1671">
        <w:rPr>
          <w:b/>
          <w:bCs/>
        </w:rPr>
        <w:drawing>
          <wp:inline distT="0" distB="0" distL="0" distR="0" wp14:anchorId="7DA6FE32" wp14:editId="0A72BB61">
            <wp:extent cx="4220164" cy="409632"/>
            <wp:effectExtent l="0" t="0" r="9525" b="9525"/>
            <wp:docPr id="1864595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595045" name=""/>
                    <pic:cNvPicPr/>
                  </pic:nvPicPr>
                  <pic:blipFill>
                    <a:blip r:embed="rId15"/>
                    <a:stretch>
                      <a:fillRect/>
                    </a:stretch>
                  </pic:blipFill>
                  <pic:spPr>
                    <a:xfrm>
                      <a:off x="0" y="0"/>
                      <a:ext cx="4220164" cy="409632"/>
                    </a:xfrm>
                    <a:prstGeom prst="rect">
                      <a:avLst/>
                    </a:prstGeom>
                  </pic:spPr>
                </pic:pic>
              </a:graphicData>
            </a:graphic>
          </wp:inline>
        </w:drawing>
      </w:r>
      <w:r w:rsidRPr="00BF1671">
        <w:rPr>
          <w:b/>
          <w:bCs/>
        </w:rPr>
        <w:drawing>
          <wp:inline distT="0" distB="0" distL="0" distR="0" wp14:anchorId="72E0C221" wp14:editId="41ACEC17">
            <wp:extent cx="4210050" cy="691589"/>
            <wp:effectExtent l="0" t="0" r="0" b="0"/>
            <wp:docPr id="5099772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77200" name="Picture 1" descr="A screen shot of a computer&#10;&#10;Description automatically generated"/>
                    <pic:cNvPicPr/>
                  </pic:nvPicPr>
                  <pic:blipFill>
                    <a:blip r:embed="rId16"/>
                    <a:stretch>
                      <a:fillRect/>
                    </a:stretch>
                  </pic:blipFill>
                  <pic:spPr>
                    <a:xfrm>
                      <a:off x="0" y="0"/>
                      <a:ext cx="4228528" cy="694624"/>
                    </a:xfrm>
                    <a:prstGeom prst="rect">
                      <a:avLst/>
                    </a:prstGeom>
                  </pic:spPr>
                </pic:pic>
              </a:graphicData>
            </a:graphic>
          </wp:inline>
        </w:drawing>
      </w:r>
    </w:p>
    <w:p w14:paraId="1B7A5559" w14:textId="15A30FF1" w:rsidR="00DA33F7" w:rsidRPr="0091449F" w:rsidRDefault="00BF1671">
      <w:pPr>
        <w:rPr>
          <w:b/>
          <w:bCs/>
        </w:rPr>
      </w:pPr>
      <w:r w:rsidRPr="0091449F">
        <w:rPr>
          <w:b/>
          <w:bCs/>
        </w:rPr>
        <w:t>Figure: Importing and using the GSON library to create a JSON</w:t>
      </w:r>
      <w:r w:rsidR="0091449F">
        <w:rPr>
          <w:b/>
          <w:bCs/>
        </w:rPr>
        <w:t xml:space="preserve"> Representation to log to the console</w:t>
      </w:r>
      <w:r w:rsidR="00DA33F7" w:rsidRPr="0091449F">
        <w:rPr>
          <w:b/>
          <w:bCs/>
        </w:rPr>
        <w:br w:type="page"/>
      </w:r>
    </w:p>
    <w:p w14:paraId="113FC29E" w14:textId="2E1C79B6" w:rsidR="003A1651" w:rsidRDefault="00BF1671" w:rsidP="003A1651">
      <w:r>
        <w:lastRenderedPageBreak/>
        <w:t xml:space="preserve">An </w:t>
      </w:r>
      <w:r w:rsidR="0091449F">
        <w:t xml:space="preserve">abridged </w:t>
      </w:r>
      <w:r>
        <w:t>example output of this is below:</w:t>
      </w:r>
    </w:p>
    <w:p w14:paraId="0C7109D9" w14:textId="77777777" w:rsidR="00BF1671" w:rsidRDefault="00BF1671">
      <w:r>
        <w:rPr>
          <w:noProof/>
        </w:rPr>
        <mc:AlternateContent>
          <mc:Choice Requires="wps">
            <w:drawing>
              <wp:inline distT="0" distB="0" distL="0" distR="0" wp14:anchorId="22A4CEA9" wp14:editId="22DEE37A">
                <wp:extent cx="5505450" cy="8039100"/>
                <wp:effectExtent l="0" t="0" r="19050" b="19050"/>
                <wp:docPr id="217" name="Text Box 2" descr="Figure: An example of the GSON output, returning a JSON Representation of the Java Program's data mode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8039100"/>
                        </a:xfrm>
                        <a:prstGeom prst="rect">
                          <a:avLst/>
                        </a:prstGeom>
                        <a:solidFill>
                          <a:srgbClr val="FFFFFF"/>
                        </a:solidFill>
                        <a:ln w="9525">
                          <a:solidFill>
                            <a:srgbClr val="000000"/>
                          </a:solidFill>
                          <a:miter lim="800000"/>
                          <a:headEnd/>
                          <a:tailEnd/>
                        </a:ln>
                      </wps:spPr>
                      <wps:txbx>
                        <w:txbxContent>
                          <w:p w14:paraId="1B0CAF59" w14:textId="77777777" w:rsidR="00BF1671" w:rsidRPr="00BF1671" w:rsidRDefault="00BF1671" w:rsidP="00BF1671">
                            <w:pPr>
                              <w:pStyle w:val="NoSpacing"/>
                              <w:rPr>
                                <w:sz w:val="18"/>
                                <w:szCs w:val="18"/>
                              </w:rPr>
                            </w:pPr>
                            <w:r w:rsidRPr="00BF1671">
                              <w:rPr>
                                <w:sz w:val="18"/>
                                <w:szCs w:val="18"/>
                              </w:rPr>
                              <w:t>{</w:t>
                            </w:r>
                          </w:p>
                          <w:p w14:paraId="50AF9CA8" w14:textId="77777777" w:rsidR="00BF1671" w:rsidRPr="00BF1671" w:rsidRDefault="00BF1671" w:rsidP="00BF1671">
                            <w:pPr>
                              <w:pStyle w:val="NoSpacing"/>
                              <w:rPr>
                                <w:sz w:val="18"/>
                                <w:szCs w:val="18"/>
                              </w:rPr>
                            </w:pPr>
                            <w:r w:rsidRPr="00BF1671">
                              <w:rPr>
                                <w:sz w:val="18"/>
                                <w:szCs w:val="18"/>
                              </w:rPr>
                              <w:tab/>
                              <w:t>"appl": {</w:t>
                            </w:r>
                          </w:p>
                          <w:p w14:paraId="7C19C320" w14:textId="77777777" w:rsidR="00BF1671" w:rsidRPr="00BF1671" w:rsidRDefault="00BF1671" w:rsidP="00BF1671">
                            <w:pPr>
                              <w:pStyle w:val="NoSpacing"/>
                              <w:rPr>
                                <w:sz w:val="18"/>
                                <w:szCs w:val="18"/>
                              </w:rPr>
                            </w:pPr>
                            <w:r w:rsidRPr="00BF1671">
                              <w:rPr>
                                <w:sz w:val="18"/>
                                <w:szCs w:val="18"/>
                              </w:rPr>
                              <w:tab/>
                            </w:r>
                            <w:r w:rsidRPr="00BF1671">
                              <w:rPr>
                                <w:sz w:val="18"/>
                                <w:szCs w:val="18"/>
                              </w:rPr>
                              <w:tab/>
                              <w:t>"forename": "T",</w:t>
                            </w:r>
                          </w:p>
                          <w:p w14:paraId="035FAAA0" w14:textId="77777777" w:rsidR="00BF1671" w:rsidRPr="00BF1671" w:rsidRDefault="00BF1671" w:rsidP="00BF1671">
                            <w:pPr>
                              <w:pStyle w:val="NoSpacing"/>
                              <w:rPr>
                                <w:sz w:val="18"/>
                                <w:szCs w:val="18"/>
                              </w:rPr>
                            </w:pPr>
                            <w:r w:rsidRPr="00BF1671">
                              <w:rPr>
                                <w:sz w:val="18"/>
                                <w:szCs w:val="18"/>
                              </w:rPr>
                              <w:tab/>
                            </w:r>
                            <w:r w:rsidRPr="00BF1671">
                              <w:rPr>
                                <w:sz w:val="18"/>
                                <w:szCs w:val="18"/>
                              </w:rPr>
                              <w:tab/>
                              <w:t>"surname": "T",</w:t>
                            </w:r>
                          </w:p>
                          <w:p w14:paraId="08216351" w14:textId="77777777" w:rsidR="00BF1671" w:rsidRPr="00BF1671" w:rsidRDefault="00BF1671" w:rsidP="00BF1671">
                            <w:pPr>
                              <w:pStyle w:val="NoSpacing"/>
                              <w:rPr>
                                <w:sz w:val="18"/>
                                <w:szCs w:val="18"/>
                              </w:rPr>
                            </w:pPr>
                            <w:r w:rsidRPr="00BF1671">
                              <w:rPr>
                                <w:sz w:val="18"/>
                                <w:szCs w:val="18"/>
                              </w:rPr>
                              <w:tab/>
                            </w:r>
                            <w:r w:rsidRPr="00BF1671">
                              <w:rPr>
                                <w:sz w:val="18"/>
                                <w:szCs w:val="18"/>
                              </w:rPr>
                              <w:tab/>
                              <w:t>"employmentStatus": "FullTime",</w:t>
                            </w:r>
                          </w:p>
                          <w:p w14:paraId="03EBCDD5" w14:textId="77777777" w:rsidR="00BF1671" w:rsidRPr="00BF1671" w:rsidRDefault="00BF1671" w:rsidP="00BF1671">
                            <w:pPr>
                              <w:pStyle w:val="NoSpacing"/>
                              <w:rPr>
                                <w:sz w:val="18"/>
                                <w:szCs w:val="18"/>
                              </w:rPr>
                            </w:pPr>
                            <w:r w:rsidRPr="00BF1671">
                              <w:rPr>
                                <w:sz w:val="18"/>
                                <w:szCs w:val="18"/>
                              </w:rPr>
                              <w:tab/>
                            </w:r>
                            <w:r w:rsidRPr="00BF1671">
                              <w:rPr>
                                <w:sz w:val="18"/>
                                <w:szCs w:val="18"/>
                              </w:rPr>
                              <w:tab/>
                              <w:t>"residentialStatus": "HomeOwner"</w:t>
                            </w:r>
                          </w:p>
                          <w:p w14:paraId="084408B9" w14:textId="77777777" w:rsidR="00BF1671" w:rsidRPr="00BF1671" w:rsidRDefault="00BF1671" w:rsidP="00BF1671">
                            <w:pPr>
                              <w:pStyle w:val="NoSpacing"/>
                              <w:rPr>
                                <w:sz w:val="18"/>
                                <w:szCs w:val="18"/>
                              </w:rPr>
                            </w:pPr>
                            <w:r w:rsidRPr="00BF1671">
                              <w:rPr>
                                <w:sz w:val="18"/>
                                <w:szCs w:val="18"/>
                              </w:rPr>
                              <w:tab/>
                              <w:t>},</w:t>
                            </w:r>
                          </w:p>
                          <w:p w14:paraId="350F585B" w14:textId="77777777" w:rsidR="00BF1671" w:rsidRPr="00BF1671" w:rsidRDefault="00BF1671" w:rsidP="00BF1671">
                            <w:pPr>
                              <w:pStyle w:val="NoSpacing"/>
                              <w:rPr>
                                <w:sz w:val="18"/>
                                <w:szCs w:val="18"/>
                              </w:rPr>
                            </w:pPr>
                            <w:r w:rsidRPr="00BF1671">
                              <w:rPr>
                                <w:sz w:val="18"/>
                                <w:szCs w:val="18"/>
                              </w:rPr>
                              <w:tab/>
                              <w:t>"decData": {</w:t>
                            </w:r>
                          </w:p>
                          <w:p w14:paraId="28BD68E9" w14:textId="77777777" w:rsidR="00BF1671" w:rsidRPr="00BF1671" w:rsidRDefault="00BF1671" w:rsidP="00BF1671">
                            <w:pPr>
                              <w:pStyle w:val="NoSpacing"/>
                              <w:rPr>
                                <w:sz w:val="18"/>
                                <w:szCs w:val="18"/>
                              </w:rPr>
                            </w:pPr>
                            <w:r w:rsidRPr="00BF1671">
                              <w:rPr>
                                <w:sz w:val="18"/>
                                <w:szCs w:val="18"/>
                              </w:rPr>
                              <w:tab/>
                            </w:r>
                            <w:r w:rsidRPr="00BF1671">
                              <w:rPr>
                                <w:sz w:val="18"/>
                                <w:szCs w:val="18"/>
                              </w:rPr>
                              <w:tab/>
                              <w:t>"pk": 4874,</w:t>
                            </w:r>
                          </w:p>
                          <w:p w14:paraId="056E81EC" w14:textId="77777777" w:rsidR="00BF1671" w:rsidRPr="00BF1671" w:rsidRDefault="00BF1671" w:rsidP="00BF1671">
                            <w:pPr>
                              <w:pStyle w:val="NoSpacing"/>
                              <w:rPr>
                                <w:sz w:val="18"/>
                                <w:szCs w:val="18"/>
                              </w:rPr>
                            </w:pPr>
                            <w:r w:rsidRPr="00BF1671">
                              <w:rPr>
                                <w:sz w:val="18"/>
                                <w:szCs w:val="18"/>
                              </w:rPr>
                              <w:tab/>
                            </w:r>
                            <w:r w:rsidRPr="00BF1671">
                              <w:rPr>
                                <w:sz w:val="18"/>
                                <w:szCs w:val="18"/>
                              </w:rPr>
                              <w:tab/>
                              <w:t>"E1B07": "0",</w:t>
                            </w:r>
                          </w:p>
                          <w:p w14:paraId="7B7AF4F3" w14:textId="77777777" w:rsidR="00BF1671" w:rsidRPr="00BF1671" w:rsidRDefault="00BF1671" w:rsidP="00BF1671">
                            <w:pPr>
                              <w:pStyle w:val="NoSpacing"/>
                              <w:rPr>
                                <w:sz w:val="18"/>
                                <w:szCs w:val="18"/>
                              </w:rPr>
                            </w:pPr>
                            <w:r w:rsidRPr="00BF1671">
                              <w:rPr>
                                <w:sz w:val="18"/>
                                <w:szCs w:val="18"/>
                              </w:rPr>
                              <w:tab/>
                            </w:r>
                            <w:r w:rsidRPr="00BF1671">
                              <w:rPr>
                                <w:sz w:val="18"/>
                                <w:szCs w:val="18"/>
                              </w:rPr>
                              <w:tab/>
                              <w:t>"E1B08": "0",</w:t>
                            </w:r>
                          </w:p>
                          <w:p w14:paraId="371413A7" w14:textId="77777777" w:rsidR="00BF1671" w:rsidRPr="00BF1671" w:rsidRDefault="00BF1671" w:rsidP="00BF1671">
                            <w:pPr>
                              <w:pStyle w:val="NoSpacing"/>
                              <w:rPr>
                                <w:sz w:val="18"/>
                                <w:szCs w:val="18"/>
                              </w:rPr>
                            </w:pPr>
                            <w:r w:rsidRPr="00BF1671">
                              <w:rPr>
                                <w:sz w:val="18"/>
                                <w:szCs w:val="18"/>
                              </w:rPr>
                              <w:tab/>
                            </w:r>
                            <w:r w:rsidRPr="00BF1671">
                              <w:rPr>
                                <w:sz w:val="18"/>
                                <w:szCs w:val="18"/>
                              </w:rPr>
                              <w:tab/>
                              <w:t>"E1B09": 2,</w:t>
                            </w:r>
                          </w:p>
                          <w:p w14:paraId="1842AD6F" w14:textId="77777777" w:rsidR="00BF1671" w:rsidRPr="00BF1671" w:rsidRDefault="00BF1671" w:rsidP="00BF1671">
                            <w:pPr>
                              <w:pStyle w:val="NoSpacing"/>
                              <w:rPr>
                                <w:sz w:val="18"/>
                                <w:szCs w:val="18"/>
                              </w:rPr>
                            </w:pPr>
                            <w:r w:rsidRPr="00BF1671">
                              <w:rPr>
                                <w:sz w:val="18"/>
                                <w:szCs w:val="18"/>
                              </w:rPr>
                              <w:tab/>
                            </w:r>
                            <w:r w:rsidRPr="00BF1671">
                              <w:rPr>
                                <w:sz w:val="18"/>
                                <w:szCs w:val="18"/>
                              </w:rPr>
                              <w:tab/>
                              <w:t>"TRD_A_13": -3,</w:t>
                            </w:r>
                          </w:p>
                          <w:p w14:paraId="510444E7" w14:textId="77777777" w:rsidR="00BF1671" w:rsidRPr="00BF1671" w:rsidRDefault="00BF1671" w:rsidP="00BF1671">
                            <w:pPr>
                              <w:pStyle w:val="NoSpacing"/>
                              <w:rPr>
                                <w:sz w:val="18"/>
                                <w:szCs w:val="18"/>
                              </w:rPr>
                            </w:pPr>
                            <w:r w:rsidRPr="00BF1671">
                              <w:rPr>
                                <w:sz w:val="18"/>
                                <w:szCs w:val="18"/>
                              </w:rPr>
                              <w:tab/>
                            </w:r>
                            <w:r w:rsidRPr="00BF1671">
                              <w:rPr>
                                <w:sz w:val="18"/>
                                <w:szCs w:val="18"/>
                              </w:rPr>
                              <w:tab/>
                              <w:t>"E1A09": 0,</w:t>
                            </w:r>
                          </w:p>
                          <w:p w14:paraId="2BD439FF" w14:textId="77777777" w:rsidR="00BF1671" w:rsidRPr="00BF1671" w:rsidRDefault="00BF1671" w:rsidP="00BF1671">
                            <w:pPr>
                              <w:pStyle w:val="NoSpacing"/>
                              <w:rPr>
                                <w:sz w:val="18"/>
                                <w:szCs w:val="18"/>
                              </w:rPr>
                            </w:pPr>
                            <w:r w:rsidRPr="00BF1671">
                              <w:rPr>
                                <w:sz w:val="18"/>
                                <w:szCs w:val="18"/>
                              </w:rPr>
                              <w:tab/>
                            </w:r>
                            <w:r w:rsidRPr="00BF1671">
                              <w:rPr>
                                <w:sz w:val="18"/>
                                <w:szCs w:val="18"/>
                              </w:rPr>
                              <w:tab/>
                              <w:t>"E5S051": 777,</w:t>
                            </w:r>
                          </w:p>
                          <w:p w14:paraId="07C1AA95" w14:textId="77777777" w:rsidR="00BF1671" w:rsidRPr="00BF1671" w:rsidRDefault="00BF1671" w:rsidP="00BF1671">
                            <w:pPr>
                              <w:pStyle w:val="NoSpacing"/>
                              <w:rPr>
                                <w:sz w:val="18"/>
                                <w:szCs w:val="18"/>
                              </w:rPr>
                            </w:pPr>
                            <w:r w:rsidRPr="00BF1671">
                              <w:rPr>
                                <w:sz w:val="18"/>
                                <w:szCs w:val="18"/>
                              </w:rPr>
                              <w:tab/>
                            </w:r>
                            <w:r w:rsidRPr="00BF1671">
                              <w:rPr>
                                <w:sz w:val="18"/>
                                <w:szCs w:val="18"/>
                              </w:rPr>
                              <w:tab/>
                              <w:t>"NDSPCII": -4,</w:t>
                            </w:r>
                          </w:p>
                          <w:p w14:paraId="2BB9B96C" w14:textId="77777777" w:rsidR="00BF1671" w:rsidRPr="00BF1671" w:rsidRDefault="00BF1671" w:rsidP="00BF1671">
                            <w:pPr>
                              <w:pStyle w:val="NoSpacing"/>
                              <w:rPr>
                                <w:sz w:val="18"/>
                                <w:szCs w:val="18"/>
                              </w:rPr>
                            </w:pPr>
                            <w:r w:rsidRPr="00BF1671">
                              <w:rPr>
                                <w:sz w:val="18"/>
                                <w:szCs w:val="18"/>
                              </w:rPr>
                              <w:tab/>
                            </w:r>
                            <w:r w:rsidRPr="00BF1671">
                              <w:rPr>
                                <w:sz w:val="18"/>
                                <w:szCs w:val="18"/>
                              </w:rPr>
                              <w:tab/>
                              <w:t>"TRD_A_06": 2,</w:t>
                            </w:r>
                          </w:p>
                          <w:p w14:paraId="0F0B2CEB" w14:textId="77777777" w:rsidR="00BF1671" w:rsidRPr="00BF1671" w:rsidRDefault="00BF1671" w:rsidP="00BF1671">
                            <w:pPr>
                              <w:pStyle w:val="NoSpacing"/>
                              <w:rPr>
                                <w:sz w:val="18"/>
                                <w:szCs w:val="18"/>
                              </w:rPr>
                            </w:pPr>
                            <w:r w:rsidRPr="00BF1671">
                              <w:rPr>
                                <w:sz w:val="18"/>
                                <w:szCs w:val="18"/>
                              </w:rPr>
                              <w:tab/>
                            </w:r>
                            <w:r w:rsidRPr="00BF1671">
                              <w:rPr>
                                <w:sz w:val="18"/>
                                <w:szCs w:val="18"/>
                              </w:rPr>
                              <w:tab/>
                              <w:t>"E1B13": 0,</w:t>
                            </w:r>
                          </w:p>
                          <w:p w14:paraId="3AC6EE31" w14:textId="77777777" w:rsidR="00BF1671" w:rsidRPr="00BF1671" w:rsidRDefault="00BF1671" w:rsidP="00BF1671">
                            <w:pPr>
                              <w:pStyle w:val="NoSpacing"/>
                              <w:rPr>
                                <w:sz w:val="18"/>
                                <w:szCs w:val="18"/>
                              </w:rPr>
                            </w:pPr>
                            <w:r w:rsidRPr="00BF1671">
                              <w:rPr>
                                <w:sz w:val="18"/>
                                <w:szCs w:val="18"/>
                              </w:rPr>
                              <w:tab/>
                            </w:r>
                            <w:r w:rsidRPr="00BF1671">
                              <w:rPr>
                                <w:sz w:val="18"/>
                                <w:szCs w:val="18"/>
                              </w:rPr>
                              <w:tab/>
                              <w:t>"E1B01": 0,</w:t>
                            </w:r>
                          </w:p>
                          <w:p w14:paraId="7CAC97D4" w14:textId="77777777" w:rsidR="00BF1671" w:rsidRPr="00BF1671" w:rsidRDefault="00BF1671" w:rsidP="00BF1671">
                            <w:pPr>
                              <w:pStyle w:val="NoSpacing"/>
                              <w:rPr>
                                <w:sz w:val="18"/>
                                <w:szCs w:val="18"/>
                              </w:rPr>
                            </w:pPr>
                            <w:r w:rsidRPr="00BF1671">
                              <w:rPr>
                                <w:sz w:val="18"/>
                                <w:szCs w:val="18"/>
                              </w:rPr>
                              <w:tab/>
                            </w:r>
                            <w:r w:rsidRPr="00BF1671">
                              <w:rPr>
                                <w:sz w:val="18"/>
                                <w:szCs w:val="18"/>
                              </w:rPr>
                              <w:tab/>
                              <w:t>"TRD_STL_14": -2,</w:t>
                            </w:r>
                          </w:p>
                          <w:p w14:paraId="04498B8B" w14:textId="77777777" w:rsidR="00BF1671" w:rsidRPr="00BF1671" w:rsidRDefault="00BF1671" w:rsidP="00BF1671">
                            <w:pPr>
                              <w:pStyle w:val="NoSpacing"/>
                              <w:rPr>
                                <w:sz w:val="18"/>
                                <w:szCs w:val="18"/>
                              </w:rPr>
                            </w:pPr>
                            <w:r w:rsidRPr="00BF1671">
                              <w:rPr>
                                <w:sz w:val="18"/>
                                <w:szCs w:val="18"/>
                              </w:rPr>
                              <w:tab/>
                            </w:r>
                            <w:r w:rsidRPr="00BF1671">
                              <w:rPr>
                                <w:sz w:val="18"/>
                                <w:szCs w:val="18"/>
                              </w:rPr>
                              <w:tab/>
                              <w:t>"TRD_STL_19": -2</w:t>
                            </w:r>
                          </w:p>
                          <w:p w14:paraId="147AF9CA" w14:textId="77777777" w:rsidR="00BF1671" w:rsidRPr="00BF1671" w:rsidRDefault="00BF1671" w:rsidP="00BF1671">
                            <w:pPr>
                              <w:pStyle w:val="NoSpacing"/>
                              <w:rPr>
                                <w:sz w:val="18"/>
                                <w:szCs w:val="18"/>
                              </w:rPr>
                            </w:pPr>
                            <w:r w:rsidRPr="00BF1671">
                              <w:rPr>
                                <w:sz w:val="18"/>
                                <w:szCs w:val="18"/>
                              </w:rPr>
                              <w:tab/>
                              <w:t>},</w:t>
                            </w:r>
                          </w:p>
                          <w:p w14:paraId="4CCD66E4" w14:textId="77777777" w:rsidR="00BF1671" w:rsidRPr="00BF1671" w:rsidRDefault="00BF1671" w:rsidP="00BF1671">
                            <w:pPr>
                              <w:pStyle w:val="NoSpacing"/>
                              <w:rPr>
                                <w:sz w:val="18"/>
                                <w:szCs w:val="18"/>
                              </w:rPr>
                            </w:pPr>
                            <w:r w:rsidRPr="00BF1671">
                              <w:rPr>
                                <w:sz w:val="18"/>
                                <w:szCs w:val="18"/>
                              </w:rPr>
                              <w:tab/>
                              <w:t>"scorecardRngResult": 77,</w:t>
                            </w:r>
                          </w:p>
                          <w:p w14:paraId="7EF10E9E" w14:textId="77777777" w:rsidR="00BF1671" w:rsidRPr="00BF1671" w:rsidRDefault="00BF1671" w:rsidP="00BF1671">
                            <w:pPr>
                              <w:pStyle w:val="NoSpacing"/>
                              <w:rPr>
                                <w:sz w:val="18"/>
                                <w:szCs w:val="18"/>
                              </w:rPr>
                            </w:pPr>
                            <w:r w:rsidRPr="00BF1671">
                              <w:rPr>
                                <w:sz w:val="18"/>
                                <w:szCs w:val="18"/>
                              </w:rPr>
                              <w:tab/>
                              <w:t>"strategyPath": "CHALLANGER",</w:t>
                            </w:r>
                          </w:p>
                          <w:p w14:paraId="00CAC2C8" w14:textId="77777777" w:rsidR="00BF1671" w:rsidRPr="00BF1671" w:rsidRDefault="00BF1671" w:rsidP="00BF1671">
                            <w:pPr>
                              <w:pStyle w:val="NoSpacing"/>
                              <w:rPr>
                                <w:sz w:val="18"/>
                                <w:szCs w:val="18"/>
                              </w:rPr>
                            </w:pPr>
                            <w:r w:rsidRPr="00BF1671">
                              <w:rPr>
                                <w:sz w:val="18"/>
                                <w:szCs w:val="18"/>
                              </w:rPr>
                              <w:tab/>
                              <w:t>"scorecards": [</w:t>
                            </w:r>
                          </w:p>
                          <w:p w14:paraId="7D9F1E09"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5C5045FE"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"scorecardName": "ChampionScorecard",</w:t>
                            </w:r>
                          </w:p>
                          <w:p w14:paraId="0E99F6EB"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"score": 733,</w:t>
                            </w:r>
                          </w:p>
                          <w:p w14:paraId="43A26073"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"index": 0,</w:t>
                            </w:r>
                          </w:p>
                          <w:p w14:paraId="475AF5C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"probOfDefault": 0.0024726231566347745,</w:t>
                            </w:r>
                          </w:p>
                          <w:p w14:paraId="07933FD1"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"stringCharacteristics": [</w:t>
                            </w:r>
                          </w:p>
                          <w:p w14:paraId="3703DFB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2AAA1818"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"characteristicValue": "0",</w:t>
                            </w:r>
                          </w:p>
                          <w:p w14:paraId="5A6B156D"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"E1B07",</w:t>
                            </w:r>
                          </w:p>
                          <w:p w14:paraId="5921E617"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"bandingScore": 27</w:t>
                            </w:r>
                          </w:p>
                          <w:p w14:paraId="0484E4FD"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79516F3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44245863"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"characteristicValue": "HomeOwner",</w:t>
                            </w:r>
                          </w:p>
                          <w:p w14:paraId="415FABDA"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"ResidentialStatus",</w:t>
                            </w:r>
                          </w:p>
                          <w:p w14:paraId="0E509487"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"bandingScore": 40</w:t>
                            </w:r>
                          </w:p>
                          <w:p w14:paraId="445EB9B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01075D9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
                          <w:p w14:paraId="129D9DCE"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"numberCharacteristics": [</w:t>
                            </w:r>
                          </w:p>
                          <w:p w14:paraId="43BBB3AA"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12E85F35"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"characteristicValue": 2,</w:t>
                            </w:r>
                          </w:p>
                          <w:p w14:paraId="7799395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"E1B09",</w:t>
                            </w:r>
                          </w:p>
                          <w:p w14:paraId="4C398437"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"bandingScore": 10</w:t>
                            </w:r>
                          </w:p>
                          <w:p w14:paraId="5592021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5D6699C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442618F8"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"characteristicValue": -3,</w:t>
                            </w:r>
                          </w:p>
                          <w:p w14:paraId="0498CC59"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"TRD-A-13",</w:t>
                            </w:r>
                          </w:p>
                          <w:p w14:paraId="74E4152C"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"bandingScore": 40</w:t>
                            </w:r>
                          </w:p>
                          <w:p w14:paraId="6D0D249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2C413BAD"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5D9B23B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"characteristicValue": 0,</w:t>
                            </w:r>
                          </w:p>
                          <w:p w14:paraId="23B591A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"E1A09",</w:t>
                            </w:r>
                          </w:p>
                          <w:p w14:paraId="07A15E4E"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"bandingScore": 46</w:t>
                            </w:r>
                          </w:p>
                          <w:p w14:paraId="54AB975F"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55DB0AD3"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4F3B2F65"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"characteristicValue": -2,</w:t>
                            </w:r>
                          </w:p>
                          <w:p w14:paraId="2C96215D"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"TRDSTL14",</w:t>
                            </w:r>
                          </w:p>
                          <w:p w14:paraId="168AC74D"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"bandingScore": -30</w:t>
                            </w:r>
                          </w:p>
                          <w:p w14:paraId="650C98A2"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2F48598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
                          <w:p w14:paraId="059EEE8E"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3D3269A5"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520BB149"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"scorecardName": "ChallangerScorecard",</w:t>
                            </w:r>
                          </w:p>
                          <w:p w14:paraId="259D2F43"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"score": 691,</w:t>
                            </w:r>
                          </w:p>
                          <w:p w14:paraId="1A2AECD7"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"index": 0,</w:t>
                            </w:r>
                          </w:p>
                          <w:p w14:paraId="7BCCC33A"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"probOfDefault": 0.01798620996209156,</w:t>
                            </w:r>
                          </w:p>
                          <w:p w14:paraId="796A811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"stringCharacteristics": [</w:t>
                            </w:r>
                          </w:p>
                          <w:p w14:paraId="05E6C398"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00EA6448"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"characteristicValue": "FullTime",</w:t>
                            </w:r>
                          </w:p>
                          <w:p w14:paraId="3B15CB4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"EmploymentStatus",</w:t>
                            </w:r>
                          </w:p>
                          <w:p w14:paraId="4E23B08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"bandingScore": 45</w:t>
                            </w:r>
                          </w:p>
                          <w:p w14:paraId="4A37A1D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53480EBE"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
                          <w:p w14:paraId="0E6A68DE"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"numberCharacteristics": [</w:t>
                            </w:r>
                          </w:p>
                          <w:p w14:paraId="2345B7F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44AF0B65"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"characteristicValue": -4,</w:t>
                            </w:r>
                          </w:p>
                          <w:p w14:paraId="0A54EFEC"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"NDSPCII",</w:t>
                            </w:r>
                          </w:p>
                          <w:p w14:paraId="7784D61F"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"bandingScore": -40</w:t>
                            </w:r>
                          </w:p>
                          <w:p w14:paraId="3E17559A"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203BD5FB"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328CBA47"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"characteristicValue": 2,</w:t>
                            </w:r>
                          </w:p>
                          <w:p w14:paraId="5BD30331"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"TRD-A-06",</w:t>
                            </w:r>
                          </w:p>
                          <w:p w14:paraId="492E60FE"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"bandingScore": 14</w:t>
                            </w:r>
                          </w:p>
                          <w:p w14:paraId="134BC339"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5C8D181B"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2BE298B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"characteristicValue": 0,</w:t>
                            </w:r>
                          </w:p>
                          <w:p w14:paraId="2F090383"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"E1B13",</w:t>
                            </w:r>
                          </w:p>
                          <w:p w14:paraId="07D8956E"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"bandingScore": 26</w:t>
                            </w:r>
                          </w:p>
                          <w:p w14:paraId="1AE9527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040D46DF"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0C648FDD"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"characteristicValue": 0,</w:t>
                            </w:r>
                          </w:p>
                          <w:p w14:paraId="08EFC34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"E1B01",</w:t>
                            </w:r>
                          </w:p>
                          <w:p w14:paraId="7122C118"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"bandingScore": 34</w:t>
                            </w:r>
                          </w:p>
                          <w:p w14:paraId="5D56BB2A"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6357276D"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2190736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"characteristicValue": -2,</w:t>
                            </w:r>
                          </w:p>
                          <w:p w14:paraId="3DA7814B"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"TRD-STL-19",</w:t>
                            </w:r>
                          </w:p>
                          <w:p w14:paraId="5E17FC67"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"bandingScore": 32</w:t>
                            </w:r>
                          </w:p>
                          <w:p w14:paraId="593AD34F"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40C95A03"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
                          <w:p w14:paraId="078EF68A"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1294D09F" w14:textId="77777777" w:rsidR="00BF1671" w:rsidRPr="00BF1671" w:rsidRDefault="00BF1671" w:rsidP="00BF1671">
                            <w:pPr>
                              <w:pStyle w:val="NoSpacing"/>
                              <w:rPr>
                                <w:sz w:val="18"/>
                                <w:szCs w:val="18"/>
                              </w:rPr>
                            </w:pPr>
                            <w:r w:rsidRPr="00BF1671">
                              <w:rPr>
                                <w:sz w:val="18"/>
                                <w:szCs w:val="18"/>
                              </w:rPr>
                              <w:tab/>
                              <w:t>],</w:t>
                            </w:r>
                          </w:p>
                          <w:p w14:paraId="721417FC" w14:textId="77777777" w:rsidR="00BF1671" w:rsidRPr="00BF1671" w:rsidRDefault="00BF1671" w:rsidP="00BF1671">
                            <w:pPr>
                              <w:pStyle w:val="NoSpacing"/>
                              <w:rPr>
                                <w:sz w:val="18"/>
                                <w:szCs w:val="18"/>
                              </w:rPr>
                            </w:pPr>
                            <w:r w:rsidRPr="00BF1671">
                              <w:rPr>
                                <w:sz w:val="18"/>
                                <w:szCs w:val="18"/>
                              </w:rPr>
                              <w:tab/>
                              <w:t>"flags": [</w:t>
                            </w:r>
                          </w:p>
                          <w:p w14:paraId="07E90F8B"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1305F7AE"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"policyCode": "D_001",</w:t>
                            </w:r>
                          </w:p>
                          <w:p w14:paraId="66FB79D1"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"ruleOutcome": "PASS",</w:t>
                            </w:r>
                          </w:p>
                          <w:p w14:paraId="587D3C30"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"decisionType": "DECLINE"</w:t>
                            </w:r>
                          </w:p>
                          <w:p w14:paraId="577AE18A"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202B5EC0"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3ADEA9A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"policyCode": "D_002",</w:t>
                            </w:r>
                          </w:p>
                          <w:p w14:paraId="0B1ED3C5"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"ruleOutcome": "PASS",</w:t>
                            </w:r>
                          </w:p>
                          <w:p w14:paraId="38AEE237"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"decisionType": "DECLINE"</w:t>
                            </w:r>
                          </w:p>
                          <w:p w14:paraId="282933EB"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4FB99357"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1D5649B3"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"policyCode": "D_003",</w:t>
                            </w:r>
                          </w:p>
                          <w:p w14:paraId="12560A62"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"ruleOutcome": "PASS",</w:t>
                            </w:r>
                          </w:p>
                          <w:p w14:paraId="09D9077B"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"decisionType": "DECLINE"</w:t>
                            </w:r>
                          </w:p>
                          <w:p w14:paraId="66009DCC"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40B28A14"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1C67FB7B"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"policyCode": "A_001",</w:t>
                            </w:r>
                          </w:p>
                          <w:p w14:paraId="5C276BD5"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"ruleOutcome": "PASS",</w:t>
                            </w:r>
                          </w:p>
                          <w:p w14:paraId="6F60B58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"decisionType": "ACCEPT"</w:t>
                            </w:r>
                          </w:p>
                          <w:p w14:paraId="6C20CC24"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414461A9" w14:textId="77777777" w:rsidR="00BF1671" w:rsidRPr="00BF1671" w:rsidRDefault="00BF1671" w:rsidP="00BF1671">
                            <w:pPr>
                              <w:pStyle w:val="NoSpacing"/>
                              <w:rPr>
                                <w:sz w:val="18"/>
                                <w:szCs w:val="18"/>
                              </w:rPr>
                            </w:pPr>
                            <w:r w:rsidRPr="00BF1671">
                              <w:rPr>
                                <w:sz w:val="18"/>
                                <w:szCs w:val="18"/>
                              </w:rPr>
                              <w:tab/>
                              <w:t>]</w:t>
                            </w:r>
                          </w:p>
                          <w:p w14:paraId="3B5DD04D" w14:textId="77636F7A" w:rsidR="00BF1671" w:rsidRPr="00BF1671" w:rsidRDefault="00BF1671" w:rsidP="00BF1671">
                            <w:pPr>
                              <w:pStyle w:val="NoSpacing"/>
                              <w:rPr>
                                <w:sz w:val="18"/>
                                <w:szCs w:val="18"/>
                              </w:rPr>
                            </w:pPr>
                            <w:r w:rsidRPr="00BF1671">
                              <w:rPr>
                                <w:sz w:val="18"/>
                                <w:szCs w:val="18"/>
                              </w:rPr>
                              <w:t>}</w:t>
                            </w:r>
                          </w:p>
                        </w:txbxContent>
                      </wps:txbx>
                      <wps:bodyPr rot="0" vert="horz" wrap="square" lIns="91440" tIns="45720" rIns="91440" bIns="45720" anchor="t" anchorCtr="0">
                        <a:noAutofit/>
                      </wps:bodyPr>
                    </wps:wsp>
                  </a:graphicData>
                </a:graphic>
              </wp:inline>
            </w:drawing>
          </mc:Choice>
          <mc:Fallback>
            <w:pict>
              <v:shapetype w14:anchorId="22A4CEA9" id="_x0000_t202" coordsize="21600,21600" o:spt="202" path="m,l,21600r21600,l21600,xe">
                <v:stroke joinstyle="miter"/>
                <v:path gradientshapeok="t" o:connecttype="rect"/>
              </v:shapetype>
              <v:shape id="Text Box 2" o:spid="_x0000_s1026" type="#_x0000_t202" alt="Figure: An example of the GSON output, returning a JSON Representation of the Java Program's data model" style="width:433.5pt;height:6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">
                <v:textbox>
                  <w:txbxContent>
                    <w:p w14:paraId="1B0CAF59" w14:textId="77777777" w:rsidR="00BF1671" w:rsidRPr="00BF1671" w:rsidRDefault="00BF1671" w:rsidP="00BF1671">
                      <w:pPr>
                        <w:pStyle w:val="NoSpacing"/>
                        <w:rPr>
                          <w:sz w:val="18"/>
                          <w:szCs w:val="18"/>
                        </w:rPr>
                      </w:pPr>
                      <w:r w:rsidRPr="00BF1671">
                        <w:rPr>
                          <w:sz w:val="18"/>
                          <w:szCs w:val="18"/>
                        </w:rPr>
                        <w:t>{</w:t>
                      </w:r>
                    </w:p>
                    <w:p w14:paraId="50AF9CA8" w14:textId="77777777" w:rsidR="00BF1671" w:rsidRPr="00BF1671" w:rsidRDefault="00BF1671" w:rsidP="00BF1671">
                      <w:pPr>
                        <w:pStyle w:val="NoSpacing"/>
                        <w:rPr>
                          <w:sz w:val="18"/>
                          <w:szCs w:val="18"/>
                        </w:rPr>
                      </w:pPr>
                      <w:r w:rsidRPr="00BF1671">
                        <w:rPr>
                          <w:sz w:val="18"/>
                          <w:szCs w:val="18"/>
                        </w:rPr>
                        <w:tab/>
                        <w:t>"appl": {</w:t>
                      </w:r>
                    </w:p>
                    <w:p w14:paraId="7C19C320" w14:textId="77777777" w:rsidR="00BF1671" w:rsidRPr="00BF1671" w:rsidRDefault="00BF1671" w:rsidP="00BF1671">
                      <w:pPr>
                        <w:pStyle w:val="NoSpacing"/>
                        <w:rPr>
                          <w:sz w:val="18"/>
                          <w:szCs w:val="18"/>
                        </w:rPr>
                      </w:pPr>
                      <w:r w:rsidRPr="00BF1671">
                        <w:rPr>
                          <w:sz w:val="18"/>
                          <w:szCs w:val="18"/>
                        </w:rPr>
                        <w:tab/>
                      </w:r>
                      <w:r w:rsidRPr="00BF1671">
                        <w:rPr>
                          <w:sz w:val="18"/>
                          <w:szCs w:val="18"/>
                        </w:rPr>
                        <w:tab/>
                        <w:t>"forename": "T",</w:t>
                      </w:r>
                    </w:p>
                    <w:p w14:paraId="035FAAA0" w14:textId="77777777" w:rsidR="00BF1671" w:rsidRPr="00BF1671" w:rsidRDefault="00BF1671" w:rsidP="00BF1671">
                      <w:pPr>
                        <w:pStyle w:val="NoSpacing"/>
                        <w:rPr>
                          <w:sz w:val="18"/>
                          <w:szCs w:val="18"/>
                        </w:rPr>
                      </w:pPr>
                      <w:r w:rsidRPr="00BF1671">
                        <w:rPr>
                          <w:sz w:val="18"/>
                          <w:szCs w:val="18"/>
                        </w:rPr>
                        <w:tab/>
                      </w:r>
                      <w:r w:rsidRPr="00BF1671">
                        <w:rPr>
                          <w:sz w:val="18"/>
                          <w:szCs w:val="18"/>
                        </w:rPr>
                        <w:tab/>
                        <w:t>"surname": "T",</w:t>
                      </w:r>
                    </w:p>
                    <w:p w14:paraId="08216351" w14:textId="77777777" w:rsidR="00BF1671" w:rsidRPr="00BF1671" w:rsidRDefault="00BF1671" w:rsidP="00BF1671">
                      <w:pPr>
                        <w:pStyle w:val="NoSpacing"/>
                        <w:rPr>
                          <w:sz w:val="18"/>
                          <w:szCs w:val="18"/>
                        </w:rPr>
                      </w:pPr>
                      <w:r w:rsidRPr="00BF1671">
                        <w:rPr>
                          <w:sz w:val="18"/>
                          <w:szCs w:val="18"/>
                        </w:rPr>
                        <w:tab/>
                      </w:r>
                      <w:r w:rsidRPr="00BF1671">
                        <w:rPr>
                          <w:sz w:val="18"/>
                          <w:szCs w:val="18"/>
                        </w:rPr>
                        <w:tab/>
                        <w:t>"employmentStatus": "FullTime",</w:t>
                      </w:r>
                    </w:p>
                    <w:p w14:paraId="03EBCDD5" w14:textId="77777777" w:rsidR="00BF1671" w:rsidRPr="00BF1671" w:rsidRDefault="00BF1671" w:rsidP="00BF1671">
                      <w:pPr>
                        <w:pStyle w:val="NoSpacing"/>
                        <w:rPr>
                          <w:sz w:val="18"/>
                          <w:szCs w:val="18"/>
                        </w:rPr>
                      </w:pPr>
                      <w:r w:rsidRPr="00BF1671">
                        <w:rPr>
                          <w:sz w:val="18"/>
                          <w:szCs w:val="18"/>
                        </w:rPr>
                        <w:tab/>
                      </w:r>
                      <w:r w:rsidRPr="00BF1671">
                        <w:rPr>
                          <w:sz w:val="18"/>
                          <w:szCs w:val="18"/>
                        </w:rPr>
                        <w:tab/>
                        <w:t>"residentialStatus": "HomeOwner"</w:t>
                      </w:r>
                    </w:p>
                    <w:p w14:paraId="084408B9" w14:textId="77777777" w:rsidR="00BF1671" w:rsidRPr="00BF1671" w:rsidRDefault="00BF1671" w:rsidP="00BF1671">
                      <w:pPr>
                        <w:pStyle w:val="NoSpacing"/>
                        <w:rPr>
                          <w:sz w:val="18"/>
                          <w:szCs w:val="18"/>
                        </w:rPr>
                      </w:pPr>
                      <w:r w:rsidRPr="00BF1671">
                        <w:rPr>
                          <w:sz w:val="18"/>
                          <w:szCs w:val="18"/>
                        </w:rPr>
                        <w:tab/>
                        <w:t>},</w:t>
                      </w:r>
                    </w:p>
                    <w:p w14:paraId="350F585B" w14:textId="77777777" w:rsidR="00BF1671" w:rsidRPr="00BF1671" w:rsidRDefault="00BF1671" w:rsidP="00BF1671">
                      <w:pPr>
                        <w:pStyle w:val="NoSpacing"/>
                        <w:rPr>
                          <w:sz w:val="18"/>
                          <w:szCs w:val="18"/>
                        </w:rPr>
                      </w:pPr>
                      <w:r w:rsidRPr="00BF1671">
                        <w:rPr>
                          <w:sz w:val="18"/>
                          <w:szCs w:val="18"/>
                        </w:rPr>
                        <w:tab/>
                        <w:t>"decData": {</w:t>
                      </w:r>
                    </w:p>
                    <w:p w14:paraId="28BD68E9" w14:textId="77777777" w:rsidR="00BF1671" w:rsidRPr="00BF1671" w:rsidRDefault="00BF1671" w:rsidP="00BF1671">
                      <w:pPr>
                        <w:pStyle w:val="NoSpacing"/>
                        <w:rPr>
                          <w:sz w:val="18"/>
                          <w:szCs w:val="18"/>
                        </w:rPr>
                      </w:pPr>
                      <w:r w:rsidRPr="00BF1671">
                        <w:rPr>
                          <w:sz w:val="18"/>
                          <w:szCs w:val="18"/>
                        </w:rPr>
                        <w:tab/>
                      </w:r>
                      <w:r w:rsidRPr="00BF1671">
                        <w:rPr>
                          <w:sz w:val="18"/>
                          <w:szCs w:val="18"/>
                        </w:rPr>
                        <w:tab/>
                        <w:t>"pk": 4874,</w:t>
                      </w:r>
                    </w:p>
                    <w:p w14:paraId="056E81EC" w14:textId="77777777" w:rsidR="00BF1671" w:rsidRPr="00BF1671" w:rsidRDefault="00BF1671" w:rsidP="00BF1671">
                      <w:pPr>
                        <w:pStyle w:val="NoSpacing"/>
                        <w:rPr>
                          <w:sz w:val="18"/>
                          <w:szCs w:val="18"/>
                        </w:rPr>
                      </w:pPr>
                      <w:r w:rsidRPr="00BF1671">
                        <w:rPr>
                          <w:sz w:val="18"/>
                          <w:szCs w:val="18"/>
                        </w:rPr>
                        <w:tab/>
                      </w:r>
                      <w:r w:rsidRPr="00BF1671">
                        <w:rPr>
                          <w:sz w:val="18"/>
                          <w:szCs w:val="18"/>
                        </w:rPr>
                        <w:tab/>
                        <w:t>"E1B07": "0",</w:t>
                      </w:r>
                    </w:p>
                    <w:p w14:paraId="7B7AF4F3" w14:textId="77777777" w:rsidR="00BF1671" w:rsidRPr="00BF1671" w:rsidRDefault="00BF1671" w:rsidP="00BF1671">
                      <w:pPr>
                        <w:pStyle w:val="NoSpacing"/>
                        <w:rPr>
                          <w:sz w:val="18"/>
                          <w:szCs w:val="18"/>
                        </w:rPr>
                      </w:pPr>
                      <w:r w:rsidRPr="00BF1671">
                        <w:rPr>
                          <w:sz w:val="18"/>
                          <w:szCs w:val="18"/>
                        </w:rPr>
                        <w:tab/>
                      </w:r>
                      <w:r w:rsidRPr="00BF1671">
                        <w:rPr>
                          <w:sz w:val="18"/>
                          <w:szCs w:val="18"/>
                        </w:rPr>
                        <w:tab/>
                        <w:t>"E1B08": "0",</w:t>
                      </w:r>
                    </w:p>
                    <w:p w14:paraId="371413A7" w14:textId="77777777" w:rsidR="00BF1671" w:rsidRPr="00BF1671" w:rsidRDefault="00BF1671" w:rsidP="00BF1671">
                      <w:pPr>
                        <w:pStyle w:val="NoSpacing"/>
                        <w:rPr>
                          <w:sz w:val="18"/>
                          <w:szCs w:val="18"/>
                        </w:rPr>
                      </w:pPr>
                      <w:r w:rsidRPr="00BF1671">
                        <w:rPr>
                          <w:sz w:val="18"/>
                          <w:szCs w:val="18"/>
                        </w:rPr>
                        <w:tab/>
                      </w:r>
                      <w:r w:rsidRPr="00BF1671">
                        <w:rPr>
                          <w:sz w:val="18"/>
                          <w:szCs w:val="18"/>
                        </w:rPr>
                        <w:tab/>
                        <w:t>"E1B09": 2,</w:t>
                      </w:r>
                    </w:p>
                    <w:p w14:paraId="1842AD6F" w14:textId="77777777" w:rsidR="00BF1671" w:rsidRPr="00BF1671" w:rsidRDefault="00BF1671" w:rsidP="00BF1671">
                      <w:pPr>
                        <w:pStyle w:val="NoSpacing"/>
                        <w:rPr>
                          <w:sz w:val="18"/>
                          <w:szCs w:val="18"/>
                        </w:rPr>
                      </w:pPr>
                      <w:r w:rsidRPr="00BF1671">
                        <w:rPr>
                          <w:sz w:val="18"/>
                          <w:szCs w:val="18"/>
                        </w:rPr>
                        <w:tab/>
                      </w:r>
                      <w:r w:rsidRPr="00BF1671">
                        <w:rPr>
                          <w:sz w:val="18"/>
                          <w:szCs w:val="18"/>
                        </w:rPr>
                        <w:tab/>
                        <w:t>"TRD_A_13": -3,</w:t>
                      </w:r>
                    </w:p>
                    <w:p w14:paraId="510444E7" w14:textId="77777777" w:rsidR="00BF1671" w:rsidRPr="00BF1671" w:rsidRDefault="00BF1671" w:rsidP="00BF1671">
                      <w:pPr>
                        <w:pStyle w:val="NoSpacing"/>
                        <w:rPr>
                          <w:sz w:val="18"/>
                          <w:szCs w:val="18"/>
                        </w:rPr>
                      </w:pPr>
                      <w:r w:rsidRPr="00BF1671">
                        <w:rPr>
                          <w:sz w:val="18"/>
                          <w:szCs w:val="18"/>
                        </w:rPr>
                        <w:tab/>
                      </w:r>
                      <w:r w:rsidRPr="00BF1671">
                        <w:rPr>
                          <w:sz w:val="18"/>
                          <w:szCs w:val="18"/>
                        </w:rPr>
                        <w:tab/>
                        <w:t>"E1A09": 0,</w:t>
                      </w:r>
                    </w:p>
                    <w:p w14:paraId="2BD439FF" w14:textId="77777777" w:rsidR="00BF1671" w:rsidRPr="00BF1671" w:rsidRDefault="00BF1671" w:rsidP="00BF1671">
                      <w:pPr>
                        <w:pStyle w:val="NoSpacing"/>
                        <w:rPr>
                          <w:sz w:val="18"/>
                          <w:szCs w:val="18"/>
                        </w:rPr>
                      </w:pPr>
                      <w:r w:rsidRPr="00BF1671">
                        <w:rPr>
                          <w:sz w:val="18"/>
                          <w:szCs w:val="18"/>
                        </w:rPr>
                        <w:tab/>
                      </w:r>
                      <w:r w:rsidRPr="00BF1671">
                        <w:rPr>
                          <w:sz w:val="18"/>
                          <w:szCs w:val="18"/>
                        </w:rPr>
                        <w:tab/>
                        <w:t>"E5S051": 777,</w:t>
                      </w:r>
                    </w:p>
                    <w:p w14:paraId="07C1AA95" w14:textId="77777777" w:rsidR="00BF1671" w:rsidRPr="00BF1671" w:rsidRDefault="00BF1671" w:rsidP="00BF1671">
                      <w:pPr>
                        <w:pStyle w:val="NoSpacing"/>
                        <w:rPr>
                          <w:sz w:val="18"/>
                          <w:szCs w:val="18"/>
                        </w:rPr>
                      </w:pPr>
                      <w:r w:rsidRPr="00BF1671">
                        <w:rPr>
                          <w:sz w:val="18"/>
                          <w:szCs w:val="18"/>
                        </w:rPr>
                        <w:tab/>
                      </w:r>
                      <w:r w:rsidRPr="00BF1671">
                        <w:rPr>
                          <w:sz w:val="18"/>
                          <w:szCs w:val="18"/>
                        </w:rPr>
                        <w:tab/>
                        <w:t>"NDSPCII": -4,</w:t>
                      </w:r>
                    </w:p>
                    <w:p w14:paraId="2BB9B96C" w14:textId="77777777" w:rsidR="00BF1671" w:rsidRPr="00BF1671" w:rsidRDefault="00BF1671" w:rsidP="00BF1671">
                      <w:pPr>
                        <w:pStyle w:val="NoSpacing"/>
                        <w:rPr>
                          <w:sz w:val="18"/>
                          <w:szCs w:val="18"/>
                        </w:rPr>
                      </w:pPr>
                      <w:r w:rsidRPr="00BF1671">
                        <w:rPr>
                          <w:sz w:val="18"/>
                          <w:szCs w:val="18"/>
                        </w:rPr>
                        <w:tab/>
                      </w:r>
                      <w:r w:rsidRPr="00BF1671">
                        <w:rPr>
                          <w:sz w:val="18"/>
                          <w:szCs w:val="18"/>
                        </w:rPr>
                        <w:tab/>
                        <w:t>"TRD_A_06": 2,</w:t>
                      </w:r>
                    </w:p>
                    <w:p w14:paraId="0F0B2CEB" w14:textId="77777777" w:rsidR="00BF1671" w:rsidRPr="00BF1671" w:rsidRDefault="00BF1671" w:rsidP="00BF1671">
                      <w:pPr>
                        <w:pStyle w:val="NoSpacing"/>
                        <w:rPr>
                          <w:sz w:val="18"/>
                          <w:szCs w:val="18"/>
                        </w:rPr>
                      </w:pPr>
                      <w:r w:rsidRPr="00BF1671">
                        <w:rPr>
                          <w:sz w:val="18"/>
                          <w:szCs w:val="18"/>
                        </w:rPr>
                        <w:tab/>
                      </w:r>
                      <w:r w:rsidRPr="00BF1671">
                        <w:rPr>
                          <w:sz w:val="18"/>
                          <w:szCs w:val="18"/>
                        </w:rPr>
                        <w:tab/>
                        <w:t>"E1B13": 0,</w:t>
                      </w:r>
                    </w:p>
                    <w:p w14:paraId="3AC6EE31" w14:textId="77777777" w:rsidR="00BF1671" w:rsidRPr="00BF1671" w:rsidRDefault="00BF1671" w:rsidP="00BF1671">
                      <w:pPr>
                        <w:pStyle w:val="NoSpacing"/>
                        <w:rPr>
                          <w:sz w:val="18"/>
                          <w:szCs w:val="18"/>
                        </w:rPr>
                      </w:pPr>
                      <w:r w:rsidRPr="00BF1671">
                        <w:rPr>
                          <w:sz w:val="18"/>
                          <w:szCs w:val="18"/>
                        </w:rPr>
                        <w:tab/>
                      </w:r>
                      <w:r w:rsidRPr="00BF1671">
                        <w:rPr>
                          <w:sz w:val="18"/>
                          <w:szCs w:val="18"/>
                        </w:rPr>
                        <w:tab/>
                        <w:t>"E1B01": 0,</w:t>
                      </w:r>
                    </w:p>
                    <w:p w14:paraId="7CAC97D4" w14:textId="77777777" w:rsidR="00BF1671" w:rsidRPr="00BF1671" w:rsidRDefault="00BF1671" w:rsidP="00BF1671">
                      <w:pPr>
                        <w:pStyle w:val="NoSpacing"/>
                        <w:rPr>
                          <w:sz w:val="18"/>
                          <w:szCs w:val="18"/>
                        </w:rPr>
                      </w:pPr>
                      <w:r w:rsidRPr="00BF1671">
                        <w:rPr>
                          <w:sz w:val="18"/>
                          <w:szCs w:val="18"/>
                        </w:rPr>
                        <w:tab/>
                      </w:r>
                      <w:r w:rsidRPr="00BF1671">
                        <w:rPr>
                          <w:sz w:val="18"/>
                          <w:szCs w:val="18"/>
                        </w:rPr>
                        <w:tab/>
                        <w:t>"TRD_STL_14": -2,</w:t>
                      </w:r>
                    </w:p>
                    <w:p w14:paraId="04498B8B" w14:textId="77777777" w:rsidR="00BF1671" w:rsidRPr="00BF1671" w:rsidRDefault="00BF1671" w:rsidP="00BF1671">
                      <w:pPr>
                        <w:pStyle w:val="NoSpacing"/>
                        <w:rPr>
                          <w:sz w:val="18"/>
                          <w:szCs w:val="18"/>
                        </w:rPr>
                      </w:pPr>
                      <w:r w:rsidRPr="00BF1671">
                        <w:rPr>
                          <w:sz w:val="18"/>
                          <w:szCs w:val="18"/>
                        </w:rPr>
                        <w:tab/>
                      </w:r>
                      <w:r w:rsidRPr="00BF1671">
                        <w:rPr>
                          <w:sz w:val="18"/>
                          <w:szCs w:val="18"/>
                        </w:rPr>
                        <w:tab/>
                        <w:t>"TRD_STL_19": -2</w:t>
                      </w:r>
                    </w:p>
                    <w:p w14:paraId="147AF9CA" w14:textId="77777777" w:rsidR="00BF1671" w:rsidRPr="00BF1671" w:rsidRDefault="00BF1671" w:rsidP="00BF1671">
                      <w:pPr>
                        <w:pStyle w:val="NoSpacing"/>
                        <w:rPr>
                          <w:sz w:val="18"/>
                          <w:szCs w:val="18"/>
                        </w:rPr>
                      </w:pPr>
                      <w:r w:rsidRPr="00BF1671">
                        <w:rPr>
                          <w:sz w:val="18"/>
                          <w:szCs w:val="18"/>
                        </w:rPr>
                        <w:tab/>
                        <w:t>},</w:t>
                      </w:r>
                    </w:p>
                    <w:p w14:paraId="4CCD66E4" w14:textId="77777777" w:rsidR="00BF1671" w:rsidRPr="00BF1671" w:rsidRDefault="00BF1671" w:rsidP="00BF1671">
                      <w:pPr>
                        <w:pStyle w:val="NoSpacing"/>
                        <w:rPr>
                          <w:sz w:val="18"/>
                          <w:szCs w:val="18"/>
                        </w:rPr>
                      </w:pPr>
                      <w:r w:rsidRPr="00BF1671">
                        <w:rPr>
                          <w:sz w:val="18"/>
                          <w:szCs w:val="18"/>
                        </w:rPr>
                        <w:tab/>
                        <w:t>"scorecardRngResult": 77,</w:t>
                      </w:r>
                    </w:p>
                    <w:p w14:paraId="7EF10E9E" w14:textId="77777777" w:rsidR="00BF1671" w:rsidRPr="00BF1671" w:rsidRDefault="00BF1671" w:rsidP="00BF1671">
                      <w:pPr>
                        <w:pStyle w:val="NoSpacing"/>
                        <w:rPr>
                          <w:sz w:val="18"/>
                          <w:szCs w:val="18"/>
                        </w:rPr>
                      </w:pPr>
                      <w:r w:rsidRPr="00BF1671">
                        <w:rPr>
                          <w:sz w:val="18"/>
                          <w:szCs w:val="18"/>
                        </w:rPr>
                        <w:tab/>
                        <w:t>"strategyPath": "CHALLANGER",</w:t>
                      </w:r>
                    </w:p>
                    <w:p w14:paraId="00CAC2C8" w14:textId="77777777" w:rsidR="00BF1671" w:rsidRPr="00BF1671" w:rsidRDefault="00BF1671" w:rsidP="00BF1671">
                      <w:pPr>
                        <w:pStyle w:val="NoSpacing"/>
                        <w:rPr>
                          <w:sz w:val="18"/>
                          <w:szCs w:val="18"/>
                        </w:rPr>
                      </w:pPr>
                      <w:r w:rsidRPr="00BF1671">
                        <w:rPr>
                          <w:sz w:val="18"/>
                          <w:szCs w:val="18"/>
                        </w:rPr>
                        <w:tab/>
                        <w:t>"scorecards": [</w:t>
                      </w:r>
                    </w:p>
                    <w:p w14:paraId="7D9F1E09"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5C5045FE"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"scorecardName": "ChampionScorecard",</w:t>
                      </w:r>
                    </w:p>
                    <w:p w14:paraId="0E99F6EB"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"score": 733,</w:t>
                      </w:r>
                    </w:p>
                    <w:p w14:paraId="43A26073"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"index": 0,</w:t>
                      </w:r>
                    </w:p>
                    <w:p w14:paraId="475AF5C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"probOfDefault": 0.0024726231566347745,</w:t>
                      </w:r>
                    </w:p>
                    <w:p w14:paraId="07933FD1"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"stringCharacteristics": [</w:t>
                      </w:r>
                    </w:p>
                    <w:p w14:paraId="3703DFB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2AAA1818"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"characteristicValue": "0",</w:t>
                      </w:r>
                    </w:p>
                    <w:p w14:paraId="5A6B156D"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"E1B07",</w:t>
                      </w:r>
                    </w:p>
                    <w:p w14:paraId="5921E617"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"bandingScore": 27</w:t>
                      </w:r>
                    </w:p>
                    <w:p w14:paraId="0484E4FD"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79516F3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44245863"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"characteristicValue": "HomeOwner",</w:t>
                      </w:r>
                    </w:p>
                    <w:p w14:paraId="415FABDA"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"ResidentialStatus",</w:t>
                      </w:r>
                    </w:p>
                    <w:p w14:paraId="0E509487"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"bandingScore": 40</w:t>
                      </w:r>
                    </w:p>
                    <w:p w14:paraId="445EB9B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01075D9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
                    <w:p w14:paraId="129D9DCE"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"numberCharacteristics": [</w:t>
                      </w:r>
                    </w:p>
                    <w:p w14:paraId="43BBB3AA"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12E85F35"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"characteristicValue": 2,</w:t>
                      </w:r>
                    </w:p>
                    <w:p w14:paraId="7799395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"E1B09",</w:t>
                      </w:r>
                    </w:p>
                    <w:p w14:paraId="4C398437"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"bandingScore": 10</w:t>
                      </w:r>
                    </w:p>
                    <w:p w14:paraId="5592021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5D6699C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442618F8"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"characteristicValue": -3,</w:t>
                      </w:r>
                    </w:p>
                    <w:p w14:paraId="0498CC59"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"TRD-A-13",</w:t>
                      </w:r>
                    </w:p>
                    <w:p w14:paraId="74E4152C"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"bandingScore": 40</w:t>
                      </w:r>
                    </w:p>
                    <w:p w14:paraId="6D0D249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2C413BAD"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5D9B23B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"characteristicValue": 0,</w:t>
                      </w:r>
                    </w:p>
                    <w:p w14:paraId="23B591A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"E1A09",</w:t>
                      </w:r>
                    </w:p>
                    <w:p w14:paraId="07A15E4E"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"bandingScore": 46</w:t>
                      </w:r>
                    </w:p>
                    <w:p w14:paraId="54AB975F"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55DB0AD3"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4F3B2F65"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"characteristicValue": -2,</w:t>
                      </w:r>
                    </w:p>
                    <w:p w14:paraId="2C96215D"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"TRDSTL14",</w:t>
                      </w:r>
                    </w:p>
                    <w:p w14:paraId="168AC74D"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"bandingScore": -30</w:t>
                      </w:r>
                    </w:p>
                    <w:p w14:paraId="650C98A2"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2F48598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
                    <w:p w14:paraId="059EEE8E"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3D3269A5"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520BB149"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"scorecardName": "ChallangerScorecard",</w:t>
                      </w:r>
                    </w:p>
                    <w:p w14:paraId="259D2F43"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"score": 691,</w:t>
                      </w:r>
                    </w:p>
                    <w:p w14:paraId="1A2AECD7"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"index": 0,</w:t>
                      </w:r>
                    </w:p>
                    <w:p w14:paraId="7BCCC33A"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"probOfDefault": 0.01798620996209156,</w:t>
                      </w:r>
                    </w:p>
                    <w:p w14:paraId="796A811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"stringCharacteristics": [</w:t>
                      </w:r>
                    </w:p>
                    <w:p w14:paraId="05E6C398"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00EA6448"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"characteristicValue": "FullTime",</w:t>
                      </w:r>
                    </w:p>
                    <w:p w14:paraId="3B15CB4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"EmploymentStatus",</w:t>
                      </w:r>
                    </w:p>
                    <w:p w14:paraId="4E23B08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"bandingScore": 45</w:t>
                      </w:r>
                    </w:p>
                    <w:p w14:paraId="4A37A1D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53480EBE"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
                    <w:p w14:paraId="0E6A68DE"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"numberCharacteristics": [</w:t>
                      </w:r>
                    </w:p>
                    <w:p w14:paraId="2345B7F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44AF0B65"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"characteristicValue": -4,</w:t>
                      </w:r>
                    </w:p>
                    <w:p w14:paraId="0A54EFEC"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"NDSPCII",</w:t>
                      </w:r>
                    </w:p>
                    <w:p w14:paraId="7784D61F"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"bandingScore": -40</w:t>
                      </w:r>
                    </w:p>
                    <w:p w14:paraId="3E17559A"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203BD5FB"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328CBA47"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"characteristicValue": 2,</w:t>
                      </w:r>
                    </w:p>
                    <w:p w14:paraId="5BD30331"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"TRD-A-06",</w:t>
                      </w:r>
                    </w:p>
                    <w:p w14:paraId="492E60FE"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"bandingScore": 14</w:t>
                      </w:r>
                    </w:p>
                    <w:p w14:paraId="134BC339"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5C8D181B"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2BE298B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"characteristicValue": 0,</w:t>
                      </w:r>
                    </w:p>
                    <w:p w14:paraId="2F090383"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"E1B13",</w:t>
                      </w:r>
                    </w:p>
                    <w:p w14:paraId="07D8956E"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"bandingScore": 26</w:t>
                      </w:r>
                    </w:p>
                    <w:p w14:paraId="1AE9527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040D46DF"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0C648FDD"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"characteristicValue": 0,</w:t>
                      </w:r>
                    </w:p>
                    <w:p w14:paraId="08EFC34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"E1B01",</w:t>
                      </w:r>
                    </w:p>
                    <w:p w14:paraId="7122C118"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"bandingScore": 34</w:t>
                      </w:r>
                    </w:p>
                    <w:p w14:paraId="5D56BB2A"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6357276D"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2190736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"characteristicValue": -2,</w:t>
                      </w:r>
                    </w:p>
                    <w:p w14:paraId="3DA7814B"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"TRD-STL-19",</w:t>
                      </w:r>
                    </w:p>
                    <w:p w14:paraId="5E17FC67"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"bandingScore": 32</w:t>
                      </w:r>
                    </w:p>
                    <w:p w14:paraId="593AD34F"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40C95A03"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
                    <w:p w14:paraId="078EF68A"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1294D09F" w14:textId="77777777" w:rsidR="00BF1671" w:rsidRPr="00BF1671" w:rsidRDefault="00BF1671" w:rsidP="00BF1671">
                      <w:pPr>
                        <w:pStyle w:val="NoSpacing"/>
                        <w:rPr>
                          <w:sz w:val="18"/>
                          <w:szCs w:val="18"/>
                        </w:rPr>
                      </w:pPr>
                      <w:r w:rsidRPr="00BF1671">
                        <w:rPr>
                          <w:sz w:val="18"/>
                          <w:szCs w:val="18"/>
                        </w:rPr>
                        <w:tab/>
                        <w:t>],</w:t>
                      </w:r>
                    </w:p>
                    <w:p w14:paraId="721417FC" w14:textId="77777777" w:rsidR="00BF1671" w:rsidRPr="00BF1671" w:rsidRDefault="00BF1671" w:rsidP="00BF1671">
                      <w:pPr>
                        <w:pStyle w:val="NoSpacing"/>
                        <w:rPr>
                          <w:sz w:val="18"/>
                          <w:szCs w:val="18"/>
                        </w:rPr>
                      </w:pPr>
                      <w:r w:rsidRPr="00BF1671">
                        <w:rPr>
                          <w:sz w:val="18"/>
                          <w:szCs w:val="18"/>
                        </w:rPr>
                        <w:tab/>
                        <w:t>"flags": [</w:t>
                      </w:r>
                    </w:p>
                    <w:p w14:paraId="07E90F8B"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1305F7AE"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"policyCode": "D_001",</w:t>
                      </w:r>
                    </w:p>
                    <w:p w14:paraId="66FB79D1"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"ruleOutcome": "PASS",</w:t>
                      </w:r>
                    </w:p>
                    <w:p w14:paraId="587D3C30"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"decisionType": "DECLINE"</w:t>
                      </w:r>
                    </w:p>
                    <w:p w14:paraId="577AE18A"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202B5EC0"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3ADEA9A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"policyCode": "D_002",</w:t>
                      </w:r>
                    </w:p>
                    <w:p w14:paraId="0B1ED3C5"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"ruleOutcome": "PASS",</w:t>
                      </w:r>
                    </w:p>
                    <w:p w14:paraId="38AEE237"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"decisionType": "DECLINE"</w:t>
                      </w:r>
                    </w:p>
                    <w:p w14:paraId="282933EB"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4FB99357"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1D5649B3"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"policyCode": "D_003",</w:t>
                      </w:r>
                    </w:p>
                    <w:p w14:paraId="12560A62"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"ruleOutcome": "PASS",</w:t>
                      </w:r>
                    </w:p>
                    <w:p w14:paraId="09D9077B"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"decisionType": "DECLINE"</w:t>
                      </w:r>
                    </w:p>
                    <w:p w14:paraId="66009DCC"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40B28A14"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1C67FB7B"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"policyCode": "A_001",</w:t>
                      </w:r>
                    </w:p>
                    <w:p w14:paraId="5C276BD5"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"ruleOutcome": "PASS",</w:t>
                      </w:r>
                    </w:p>
                    <w:p w14:paraId="6F60B58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"decisionType": "ACCEPT"</w:t>
                      </w:r>
                    </w:p>
                    <w:p w14:paraId="6C20CC24"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414461A9" w14:textId="77777777" w:rsidR="00BF1671" w:rsidRPr="00BF1671" w:rsidRDefault="00BF1671" w:rsidP="00BF1671">
                      <w:pPr>
                        <w:pStyle w:val="NoSpacing"/>
                        <w:rPr>
                          <w:sz w:val="18"/>
                          <w:szCs w:val="18"/>
                        </w:rPr>
                      </w:pPr>
                      <w:r w:rsidRPr="00BF1671">
                        <w:rPr>
                          <w:sz w:val="18"/>
                          <w:szCs w:val="18"/>
                        </w:rPr>
                        <w:tab/>
                        <w:t>]</w:t>
                      </w:r>
                    </w:p>
                    <w:p w14:paraId="3B5DD04D" w14:textId="77636F7A" w:rsidR="00BF1671" w:rsidRPr="00BF1671" w:rsidRDefault="00BF1671" w:rsidP="00BF1671">
                      <w:pPr>
                        <w:pStyle w:val="NoSpacing"/>
                        <w:rPr>
                          <w:sz w:val="18"/>
                          <w:szCs w:val="18"/>
                        </w:rPr>
                      </w:pPr>
                      <w:r w:rsidRPr="00BF1671">
                        <w:rPr>
                          <w:sz w:val="18"/>
                          <w:szCs w:val="18"/>
                        </w:rPr>
                        <w:t>}</w:t>
                      </w:r>
                    </w:p>
                  </w:txbxContent>
                </v:textbox>
                <w10:anchorlock/>
              </v:shape>
            </w:pict>
          </mc:Fallback>
        </mc:AlternateContent>
      </w:r>
    </w:p>
    <w:p w14:paraId="23EBDA49" w14:textId="343F3291" w:rsidR="00BF1671" w:rsidRPr="00514503" w:rsidRDefault="00BF1671">
      <w:pPr>
        <w:rPr>
          <w:b/>
          <w:bCs/>
        </w:rPr>
      </w:pPr>
      <w:r w:rsidRPr="00514503">
        <w:rPr>
          <w:b/>
          <w:bCs/>
        </w:rPr>
        <w:t>Figure: An example of the GSON output, returning a JSON Representation of the Java Program's data model</w:t>
      </w:r>
      <w:r w:rsidRPr="00514503">
        <w:rPr>
          <w:b/>
          <w:bCs/>
        </w:rPr>
        <w:br w:type="page"/>
      </w:r>
    </w:p>
    <w:p w14:paraId="43A1AA51" w14:textId="4D63F1E4" w:rsidR="009D7854" w:rsidRPr="00597BD1" w:rsidRDefault="00F65280" w:rsidP="00597BD1">
      <w:pPr>
        <w:pStyle w:val="Heading2"/>
      </w:pPr>
      <w:bookmarkStart w:id="10" w:name="_Toc168238539"/>
      <w:r>
        <w:lastRenderedPageBreak/>
        <w:t>CRUD -</w:t>
      </w:r>
      <w:r w:rsidR="008C252E">
        <w:t xml:space="preserve"> </w:t>
      </w:r>
      <w:r w:rsidR="009D7854">
        <w:t>Database Connection</w:t>
      </w:r>
      <w:bookmarkEnd w:id="10"/>
    </w:p>
    <w:p w14:paraId="1541F32E" w14:textId="26FF0CC0" w:rsidR="001E101C" w:rsidRDefault="001E101C" w:rsidP="00597BD1">
      <w:pPr>
        <w:pStyle w:val="Heading3"/>
      </w:pPr>
      <w:bookmarkStart w:id="11" w:name="_Toc168238540"/>
      <w:r>
        <w:t>Access Management</w:t>
      </w:r>
      <w:bookmarkEnd w:id="11"/>
    </w:p>
    <w:p w14:paraId="6AC613B4" w14:textId="32B9997C" w:rsidR="000F0E98" w:rsidRDefault="00597BD1" w:rsidP="00597BD1">
      <w:pPr>
        <w:pStyle w:val="Heading3"/>
      </w:pPr>
      <w:bookmarkStart w:id="12" w:name="_Toc168238541"/>
      <w:r>
        <w:t>Handing Azure f</w:t>
      </w:r>
      <w:r w:rsidR="000F0E98">
        <w:t>irewall</w:t>
      </w:r>
      <w:bookmarkEnd w:id="12"/>
    </w:p>
    <w:p w14:paraId="1E446C04" w14:textId="77777777" w:rsidR="000F0E98" w:rsidRDefault="000F0E98" w:rsidP="000F0E98">
      <w:r w:rsidRPr="000F0E98">
        <w:rPr>
          <w:noProof/>
        </w:rPr>
        <w:drawing>
          <wp:inline distT="0" distB="0" distL="0" distR="0" wp14:anchorId="393D923F" wp14:editId="2394517A">
            <wp:extent cx="5731510" cy="3935730"/>
            <wp:effectExtent l="0" t="0" r="2540" b="7620"/>
            <wp:docPr id="1975788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88731" name="Picture 1" descr="A screenshot of a computer&#10;&#10;Description automatically generated"/>
                    <pic:cNvPicPr/>
                  </pic:nvPicPr>
                  <pic:blipFill>
                    <a:blip r:embed="rId17"/>
                    <a:stretch>
                      <a:fillRect/>
                    </a:stretch>
                  </pic:blipFill>
                  <pic:spPr>
                    <a:xfrm>
                      <a:off x="0" y="0"/>
                      <a:ext cx="5731510" cy="3935730"/>
                    </a:xfrm>
                    <a:prstGeom prst="rect">
                      <a:avLst/>
                    </a:prstGeom>
                  </pic:spPr>
                </pic:pic>
              </a:graphicData>
            </a:graphic>
          </wp:inline>
        </w:drawing>
      </w:r>
    </w:p>
    <w:p w14:paraId="4B5D4623" w14:textId="46DF28D9" w:rsidR="00EC7E9E" w:rsidRPr="00514503" w:rsidRDefault="00514503" w:rsidP="000F0E98">
      <w:pPr>
        <w:rPr>
          <w:b/>
          <w:bCs/>
        </w:rPr>
      </w:pPr>
      <w:r w:rsidRPr="00514503">
        <w:rPr>
          <w:b/>
          <w:bCs/>
        </w:rPr>
        <w:t>Figure</w:t>
      </w:r>
      <w:r w:rsidR="000F0E98" w:rsidRPr="00514503">
        <w:rPr>
          <w:b/>
          <w:bCs/>
        </w:rPr>
        <w:t>: A screenshot showing a Firewall rule in place on my database to only allow access from my network (with IP Addresses redacted)</w:t>
      </w:r>
    </w:p>
    <w:p w14:paraId="65D528BC" w14:textId="77777777" w:rsidR="00EC7E9E" w:rsidRDefault="00EC7E9E">
      <w:r>
        <w:br w:type="page"/>
      </w:r>
    </w:p>
    <w:p w14:paraId="6DB82D2C" w14:textId="77FBB78C" w:rsidR="00EC7E9E" w:rsidRDefault="00EC7E9E" w:rsidP="00592022">
      <w:pPr>
        <w:pStyle w:val="Heading2"/>
      </w:pPr>
      <w:bookmarkStart w:id="13" w:name="_Toc168238542"/>
      <w:r>
        <w:lastRenderedPageBreak/>
        <w:t>Credit Policy built</w:t>
      </w:r>
      <w:bookmarkEnd w:id="13"/>
    </w:p>
    <w:p w14:paraId="453177B3" w14:textId="117FA54D" w:rsidR="008C730F" w:rsidRPr="008C730F" w:rsidRDefault="008C730F" w:rsidP="002B3349">
      <w:pPr>
        <w:jc w:val="both"/>
      </w:pPr>
      <w:r>
        <w:t>The below section details the Credit Decisioning Logic built into the program.</w:t>
      </w:r>
    </w:p>
    <w:p w14:paraId="59B3D398" w14:textId="77777777" w:rsidR="00833D68" w:rsidRDefault="00EC7E9E" w:rsidP="002B3349">
      <w:pPr>
        <w:pStyle w:val="Heading3"/>
        <w:jc w:val="both"/>
      </w:pPr>
      <w:bookmarkStart w:id="14" w:name="_Toc168238543"/>
      <w:r>
        <w:t>Scorecards</w:t>
      </w:r>
      <w:bookmarkEnd w:id="14"/>
    </w:p>
    <w:p w14:paraId="09DCF099" w14:textId="120056E3" w:rsidR="00554BA7" w:rsidRDefault="00554BA7" w:rsidP="002B3349">
      <w:pPr>
        <w:jc w:val="both"/>
      </w:pPr>
      <w:r w:rsidRPr="00554BA7">
        <w:t xml:space="preserve">Credit Scorecards are a tool in credit risk management used by </w:t>
      </w:r>
      <w:r w:rsidR="002B3349">
        <w:t>Credit</w:t>
      </w:r>
      <w:r w:rsidRPr="00554BA7">
        <w:t xml:space="preserve"> Risk Management teams to model/predict the likelihood of default for a given subject borrower</w:t>
      </w:r>
      <w:r w:rsidR="002B3349">
        <w:t xml:space="preserve"> </w:t>
      </w:r>
      <w:r w:rsidRPr="00554BA7">
        <w:t>(i.e</w:t>
      </w:r>
      <w:r w:rsidR="002B3349">
        <w:t>.</w:t>
      </w:r>
      <w:r w:rsidRPr="00554BA7">
        <w:t xml:space="preserve"> an applicant/customer) over </w:t>
      </w:r>
      <w:r w:rsidR="002B3349" w:rsidRPr="00554BA7">
        <w:t>a period</w:t>
      </w:r>
      <w:r w:rsidRPr="00554BA7">
        <w:t xml:space="preserve"> (Huang and Scott, 2017). </w:t>
      </w:r>
      <w:r w:rsidR="002B3349">
        <w:t>They are used</w:t>
      </w:r>
      <w:r w:rsidRPr="00554BA7">
        <w:t xml:space="preserve"> for evaluating the creditworthiness of a customer</w:t>
      </w:r>
      <w:r w:rsidR="002B3349">
        <w:t xml:space="preserve">, making them critical part of the </w:t>
      </w:r>
      <w:r w:rsidR="002B3349" w:rsidRPr="00554BA7">
        <w:t>Credit Decision</w:t>
      </w:r>
      <w:r w:rsidR="002B3349">
        <w:t>ing</w:t>
      </w:r>
      <w:r w:rsidR="002B3349">
        <w:t xml:space="preserve"> process. This</w:t>
      </w:r>
      <w:r w:rsidRPr="00554BA7">
        <w:t xml:space="preserve"> made them a natural choice to build in this project.</w:t>
      </w:r>
    </w:p>
    <w:p w14:paraId="073A4469" w14:textId="6AF9753B" w:rsidR="002B3349" w:rsidRDefault="002B3349" w:rsidP="002B3349">
      <w:pPr>
        <w:jc w:val="both"/>
      </w:pPr>
      <w:r>
        <w:t>Scorecards from a program point of view are made up of:</w:t>
      </w:r>
    </w:p>
    <w:p w14:paraId="20D81E05" w14:textId="1CCD3D1C" w:rsidR="002B3349" w:rsidRDefault="002B3349" w:rsidP="002B3349">
      <w:pPr>
        <w:pStyle w:val="ListParagraph"/>
        <w:numPr>
          <w:ilvl w:val="0"/>
          <w:numId w:val="9"/>
        </w:numPr>
        <w:jc w:val="both"/>
      </w:pPr>
      <w:r>
        <w:t>Characteristics which receive a score based on their value</w:t>
      </w:r>
    </w:p>
    <w:p w14:paraId="5A7B82FA" w14:textId="491DC166" w:rsidR="002B3349" w:rsidRDefault="002B3349" w:rsidP="002B3349">
      <w:pPr>
        <w:pStyle w:val="ListParagraph"/>
        <w:numPr>
          <w:ilvl w:val="0"/>
          <w:numId w:val="9"/>
        </w:numPr>
        <w:jc w:val="both"/>
      </w:pPr>
      <w:r>
        <w:t>A final calculated score based on the sum of the characteristic scores + a starting score</w:t>
      </w:r>
    </w:p>
    <w:p w14:paraId="002D674A" w14:textId="7390A231" w:rsidR="002B3349" w:rsidRDefault="002B3349" w:rsidP="002B3349">
      <w:pPr>
        <w:pStyle w:val="ListParagraph"/>
        <w:numPr>
          <w:ilvl w:val="0"/>
          <w:numId w:val="9"/>
        </w:numPr>
        <w:jc w:val="both"/>
      </w:pPr>
      <w:r>
        <w:t>A “Score Index” used to group ranges of scores together. Typically translates into groups the business can use to simply communicate which applicants are more risky</w:t>
      </w:r>
    </w:p>
    <w:p w14:paraId="597BF898" w14:textId="0F638B27" w:rsidR="002B3349" w:rsidRDefault="002B3349" w:rsidP="002B3349">
      <w:pPr>
        <w:pStyle w:val="ListParagraph"/>
        <w:numPr>
          <w:ilvl w:val="0"/>
          <w:numId w:val="9"/>
        </w:numPr>
        <w:jc w:val="both"/>
      </w:pPr>
      <w:r>
        <w:t>A “Probability of Default”, which translates the raw score into a percentage chance the applicant would default on a credit offer i.e. they are unable to pay</w:t>
      </w:r>
    </w:p>
    <w:p w14:paraId="217EB049" w14:textId="2B456B1A" w:rsidR="002B3349" w:rsidRDefault="00E34A18" w:rsidP="002B3349">
      <w:pPr>
        <w:jc w:val="both"/>
      </w:pPr>
      <w:r>
        <w:t>This project implements 2 scorecards in a champion/challenger fashion. This is an approach that deploys multiple competing strategies into a production environment and monitoring which provides the best performance (</w:t>
      </w:r>
      <w:r w:rsidRPr="00E34A18">
        <w:t>FICO</w:t>
      </w:r>
      <w:r>
        <w:t xml:space="preserve">, </w:t>
      </w:r>
      <w:r w:rsidRPr="00E34A18">
        <w:t>2020</w:t>
      </w:r>
      <w:r>
        <w:t>).</w:t>
      </w:r>
      <w:r w:rsidR="008C730F">
        <w:t xml:space="preserve"> Using this is an effective demonstration of using Object-Oriented programming to build Credit Decisioning logic.</w:t>
      </w:r>
    </w:p>
    <w:p w14:paraId="4737318A" w14:textId="77777777" w:rsidR="002B3349" w:rsidRDefault="002B3349" w:rsidP="002B3349">
      <w:pPr>
        <w:jc w:val="both"/>
      </w:pPr>
      <w:r>
        <w:t>Note that both scorecards are not based on any actual statistical model. They are only for demonstrating how the concept can be implemented in an Object-Oriented program.</w:t>
      </w:r>
    </w:p>
    <w:p w14:paraId="1DA7BE2B" w14:textId="15E1C20D" w:rsidR="002B3349" w:rsidRDefault="002B3349" w:rsidP="002B3349">
      <w:pPr>
        <w:jc w:val="both"/>
      </w:pPr>
      <w:r>
        <w:t>The Characteristics form the core of any scorecard. Given that each scorecard is unique in what variables it uses and how it assesses each variable, I chose to use classes containing static methods to implement these.</w:t>
      </w:r>
      <w:r>
        <w:t xml:space="preserve"> This is shown in the figure below:</w:t>
      </w:r>
    </w:p>
    <w:p w14:paraId="5AD94A0D" w14:textId="446C1DA8" w:rsidR="00F40ADB" w:rsidRDefault="00F40ADB" w:rsidP="002B3349">
      <w:pPr>
        <w:jc w:val="both"/>
      </w:pPr>
      <w:r w:rsidRPr="00F40ADB">
        <w:drawing>
          <wp:inline distT="0" distB="0" distL="0" distR="0" wp14:anchorId="02BAA23B" wp14:editId="569BEEF7">
            <wp:extent cx="5731510" cy="1528445"/>
            <wp:effectExtent l="0" t="0" r="2540" b="0"/>
            <wp:docPr id="19588635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63582" name="Picture 1" descr="A screen shot of a computer&#10;&#10;Description automatically generated"/>
                    <pic:cNvPicPr/>
                  </pic:nvPicPr>
                  <pic:blipFill>
                    <a:blip r:embed="rId18"/>
                    <a:stretch>
                      <a:fillRect/>
                    </a:stretch>
                  </pic:blipFill>
                  <pic:spPr>
                    <a:xfrm>
                      <a:off x="0" y="0"/>
                      <a:ext cx="5731510" cy="1528445"/>
                    </a:xfrm>
                    <a:prstGeom prst="rect">
                      <a:avLst/>
                    </a:prstGeom>
                  </pic:spPr>
                </pic:pic>
              </a:graphicData>
            </a:graphic>
          </wp:inline>
        </w:drawing>
      </w:r>
    </w:p>
    <w:p w14:paraId="37D4906B" w14:textId="25ABC062" w:rsidR="00F40ADB" w:rsidRPr="00514503" w:rsidRDefault="00F40ADB" w:rsidP="002B3349">
      <w:pPr>
        <w:jc w:val="both"/>
        <w:rPr>
          <w:b/>
          <w:bCs/>
        </w:rPr>
      </w:pPr>
      <w:r w:rsidRPr="00514503">
        <w:rPr>
          <w:b/>
          <w:bCs/>
        </w:rPr>
        <w:t>Figure: Java Classes for both Scorecards.</w:t>
      </w:r>
    </w:p>
    <w:p w14:paraId="39D3D87F" w14:textId="77777777" w:rsidR="00072F3B" w:rsidRDefault="00072F3B" w:rsidP="002B3349">
      <w:pPr>
        <w:jc w:val="both"/>
      </w:pPr>
      <w:r>
        <w:br w:type="page"/>
      </w:r>
    </w:p>
    <w:p w14:paraId="263BFF42" w14:textId="243165EB" w:rsidR="00D0473E" w:rsidRDefault="00D0473E" w:rsidP="00592022">
      <w:pPr>
        <w:pStyle w:val="Heading4"/>
      </w:pPr>
      <w:r>
        <w:lastRenderedPageBreak/>
        <w:t xml:space="preserve">Decide between Champion and </w:t>
      </w:r>
      <w:r w:rsidR="00101CBF">
        <w:t>Challenger</w:t>
      </w:r>
    </w:p>
    <w:p w14:paraId="597BF988" w14:textId="520AC552" w:rsidR="003A1651" w:rsidRDefault="003A1651" w:rsidP="003A1651">
      <w:r>
        <w:t>For a Champion/</w:t>
      </w:r>
      <w:r w:rsidR="005041DE">
        <w:t>Challenger</w:t>
      </w:r>
      <w:r>
        <w:t xml:space="preserve"> strategy, the goal is to send a percentage of applicants down </w:t>
      </w:r>
      <w:r w:rsidR="005041DE">
        <w:t xml:space="preserve">the challenger path and compare the outcomes to the champion. To start, </w:t>
      </w:r>
      <w:r w:rsidR="00072F3B">
        <w:t>most of</w:t>
      </w:r>
      <w:r w:rsidR="005041DE">
        <w:t xml:space="preserve"> the volume would be directed to the known good model (i.e</w:t>
      </w:r>
      <w:r w:rsidR="00072F3B">
        <w:t>.</w:t>
      </w:r>
      <w:r w:rsidR="005041DE">
        <w:t xml:space="preserve"> the champion). This allows the business to test the challenger model with a limited volume </w:t>
      </w:r>
      <w:r w:rsidR="00072F3B">
        <w:t>to analyse if better business outcomes are given by the challenger.</w:t>
      </w:r>
    </w:p>
    <w:p w14:paraId="4C04808A" w14:textId="5B8E9A9D" w:rsidR="00072F3B" w:rsidRDefault="00072F3B" w:rsidP="003A1651">
      <w:r>
        <w:t>To apply this to my program, I added logic into my AppData model constructor to decide which strategy path the program should follow. This logic is below:</w:t>
      </w:r>
    </w:p>
    <w:p w14:paraId="70E06F6E" w14:textId="14A6398F" w:rsidR="00072F3B" w:rsidRDefault="00072F3B" w:rsidP="003A1651">
      <w:r w:rsidRPr="00072F3B">
        <w:drawing>
          <wp:inline distT="0" distB="0" distL="0" distR="0" wp14:anchorId="47FACE2F" wp14:editId="73782E18">
            <wp:extent cx="5731510" cy="3164205"/>
            <wp:effectExtent l="0" t="0" r="2540" b="0"/>
            <wp:docPr id="163484722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47227" name="Picture 1" descr="A screen shot of a computer program&#10;&#10;Description automatically generated"/>
                    <pic:cNvPicPr/>
                  </pic:nvPicPr>
                  <pic:blipFill>
                    <a:blip r:embed="rId19"/>
                    <a:stretch>
                      <a:fillRect/>
                    </a:stretch>
                  </pic:blipFill>
                  <pic:spPr>
                    <a:xfrm>
                      <a:off x="0" y="0"/>
                      <a:ext cx="5731510" cy="3164205"/>
                    </a:xfrm>
                    <a:prstGeom prst="rect">
                      <a:avLst/>
                    </a:prstGeom>
                  </pic:spPr>
                </pic:pic>
              </a:graphicData>
            </a:graphic>
          </wp:inline>
        </w:drawing>
      </w:r>
    </w:p>
    <w:p w14:paraId="1B13F12D" w14:textId="370F5C5C" w:rsidR="00072F3B" w:rsidRPr="00514503" w:rsidRDefault="00072F3B" w:rsidP="003A1651">
      <w:pPr>
        <w:rPr>
          <w:b/>
          <w:bCs/>
        </w:rPr>
      </w:pPr>
      <w:r w:rsidRPr="00514503">
        <w:rPr>
          <w:b/>
          <w:bCs/>
        </w:rPr>
        <w:t>Figure: View of the AppData Class constructor, which the Champion/Challenger split</w:t>
      </w:r>
    </w:p>
    <w:p w14:paraId="67C60DB1" w14:textId="5E58792B" w:rsidR="00072F3B" w:rsidRDefault="00072F3B" w:rsidP="003A1651">
      <w:r>
        <w:t>Defining this logic in the constructor of the Data Model allows me to easily ensure this split is made early in the program. It is implemented as:</w:t>
      </w:r>
    </w:p>
    <w:p w14:paraId="541A7088" w14:textId="00411209" w:rsidR="00072F3B" w:rsidRDefault="00072F3B" w:rsidP="00072F3B">
      <w:pPr>
        <w:pStyle w:val="ListParagraph"/>
        <w:numPr>
          <w:ilvl w:val="0"/>
          <w:numId w:val="9"/>
        </w:numPr>
      </w:pPr>
      <w:r>
        <w:t>60% of the users will use the Champion Path</w:t>
      </w:r>
    </w:p>
    <w:p w14:paraId="3261188F" w14:textId="32AE6394" w:rsidR="00072F3B" w:rsidRDefault="00072F3B" w:rsidP="00072F3B">
      <w:pPr>
        <w:pStyle w:val="ListParagraph"/>
        <w:numPr>
          <w:ilvl w:val="0"/>
          <w:numId w:val="9"/>
        </w:numPr>
      </w:pPr>
      <w:r>
        <w:t>40% use the Challanger Path</w:t>
      </w:r>
    </w:p>
    <w:p w14:paraId="0D07BEBB" w14:textId="040793B7" w:rsidR="00072F3B" w:rsidRDefault="00072F3B" w:rsidP="00072F3B">
      <w:r>
        <w:t xml:space="preserve">The “Random” Java class is used to generate a random number </w:t>
      </w:r>
      <w:r w:rsidR="00FF56CB">
        <w:t>to enforce this split.</w:t>
      </w:r>
    </w:p>
    <w:p w14:paraId="74D7988E" w14:textId="0F2546A6" w:rsidR="00072F3B" w:rsidRDefault="00072F3B">
      <w:r>
        <w:br w:type="page"/>
      </w:r>
    </w:p>
    <w:p w14:paraId="22741DAC" w14:textId="58AAA9AC" w:rsidR="009809AB" w:rsidRDefault="009809AB" w:rsidP="00592022">
      <w:pPr>
        <w:pStyle w:val="Heading4"/>
      </w:pPr>
      <w:r>
        <w:lastRenderedPageBreak/>
        <w:t>Characteristics</w:t>
      </w:r>
    </w:p>
    <w:p w14:paraId="39D732F5" w14:textId="2780BB1F" w:rsidR="00DC02E7" w:rsidRDefault="00DC02E7" w:rsidP="008C730F">
      <w:pPr>
        <w:jc w:val="both"/>
        <w:rPr>
          <w:rFonts w:ascii="Aptos Narrow" w:eastAsia="Times New Roman" w:hAnsi="Aptos Narrow" w:cs="Times New Roman"/>
          <w:color w:val="000000"/>
          <w:kern w:val="0"/>
          <w:lang w:eastAsia="en-GB"/>
          <w14:ligatures w14:val="none"/>
        </w:rPr>
      </w:pPr>
      <w:r>
        <w:t xml:space="preserve">These scorecards consist of a starting/base score plus a series of characteristics, variables with values that represent a statistical insight into the applicant/customer e.g. the </w:t>
      </w:r>
      <w:r w:rsidRPr="00166764">
        <w:rPr>
          <w:rFonts w:ascii="Aptos Narrow" w:eastAsia="Times New Roman" w:hAnsi="Aptos Narrow" w:cs="Times New Roman"/>
          <w:color w:val="000000"/>
          <w:kern w:val="0"/>
          <w:lang w:eastAsia="en-GB"/>
          <w14:ligatures w14:val="none"/>
        </w:rPr>
        <w:t>E1A09</w:t>
      </w:r>
      <w:r>
        <w:rPr>
          <w:rFonts w:ascii="Aptos Narrow" w:eastAsia="Times New Roman" w:hAnsi="Aptos Narrow" w:cs="Times New Roman"/>
          <w:color w:val="000000"/>
          <w:kern w:val="0"/>
          <w:lang w:eastAsia="en-GB"/>
          <w14:ligatures w14:val="none"/>
        </w:rPr>
        <w:t xml:space="preserve"> characteristic in the Champion scorecard count how many delinquent (i.e. in arrears) account they have present on their account (</w:t>
      </w:r>
      <w:r w:rsidRPr="00DC02E7">
        <w:t>Experian</w:t>
      </w:r>
      <w:r>
        <w:t xml:space="preserve">, </w:t>
      </w:r>
      <w:r w:rsidRPr="00DC02E7">
        <w:t>2024</w:t>
      </w:r>
      <w:r>
        <w:t>)</w:t>
      </w:r>
      <w:r>
        <w:rPr>
          <w:rFonts w:ascii="Aptos Narrow" w:eastAsia="Times New Roman" w:hAnsi="Aptos Narrow" w:cs="Times New Roman"/>
          <w:color w:val="000000"/>
          <w:kern w:val="0"/>
          <w:lang w:eastAsia="en-GB"/>
          <w14:ligatures w14:val="none"/>
        </w:rPr>
        <w:t>.</w:t>
      </w:r>
      <w:r w:rsidR="009809AB">
        <w:rPr>
          <w:rFonts w:ascii="Aptos Narrow" w:eastAsia="Times New Roman" w:hAnsi="Aptos Narrow" w:cs="Times New Roman"/>
          <w:color w:val="000000"/>
          <w:kern w:val="0"/>
          <w:lang w:eastAsia="en-GB"/>
          <w14:ligatures w14:val="none"/>
        </w:rPr>
        <w:t xml:space="preserve"> Specific values in that variable get assigned Banding Scores (or Points) which represent if they are a positive or negative indication of the </w:t>
      </w:r>
      <w:r w:rsidR="0037585D">
        <w:rPr>
          <w:rFonts w:ascii="Aptos Narrow" w:eastAsia="Times New Roman" w:hAnsi="Aptos Narrow" w:cs="Times New Roman"/>
          <w:color w:val="000000"/>
          <w:kern w:val="0"/>
          <w:lang w:eastAsia="en-GB"/>
          <w14:ligatures w14:val="none"/>
        </w:rPr>
        <w:t>applicant’s</w:t>
      </w:r>
      <w:r w:rsidR="009809AB">
        <w:rPr>
          <w:rFonts w:ascii="Aptos Narrow" w:eastAsia="Times New Roman" w:hAnsi="Aptos Narrow" w:cs="Times New Roman"/>
          <w:color w:val="000000"/>
          <w:kern w:val="0"/>
          <w:lang w:eastAsia="en-GB"/>
          <w14:ligatures w14:val="none"/>
        </w:rPr>
        <w:t xml:space="preserve"> credit </w:t>
      </w:r>
      <w:r w:rsidR="0037585D">
        <w:rPr>
          <w:rFonts w:ascii="Aptos Narrow" w:eastAsia="Times New Roman" w:hAnsi="Aptos Narrow" w:cs="Times New Roman"/>
          <w:color w:val="000000"/>
          <w:kern w:val="0"/>
          <w:lang w:eastAsia="en-GB"/>
          <w14:ligatures w14:val="none"/>
        </w:rPr>
        <w:t>worthiness.</w:t>
      </w:r>
    </w:p>
    <w:p w14:paraId="7D7E2FF0" w14:textId="736E07D9" w:rsidR="00CE3560" w:rsidRDefault="00CE3560" w:rsidP="008C730F">
      <w:pPr>
        <w:jc w:val="both"/>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Once calculated, all the Banding scores are added together, along with an initial starting/base score to calculate a final score for the applicant, which represents their credit worthiness. A financial institution can use this as a basis for deciding a credit offer i.e. do they offer them a product and what terms they will offer if they do.</w:t>
      </w:r>
    </w:p>
    <w:p w14:paraId="240A194C" w14:textId="075A0DC7" w:rsidR="00C74DF3" w:rsidRDefault="00C74DF3" w:rsidP="00C74DF3">
      <w:r>
        <w:t xml:space="preserve">Below </w:t>
      </w:r>
      <w:r>
        <w:t>are</w:t>
      </w:r>
      <w:r>
        <w:t xml:space="preserve"> specification</w:t>
      </w:r>
      <w:r>
        <w:t>s</w:t>
      </w:r>
      <w:r>
        <w:t xml:space="preserve"> of </w:t>
      </w:r>
      <w:r>
        <w:t xml:space="preserve">both </w:t>
      </w:r>
      <w:r>
        <w:t>the Champion</w:t>
      </w:r>
      <w:r>
        <w:t xml:space="preserve"> and Challenger</w:t>
      </w:r>
      <w:r>
        <w:t xml:space="preserve"> scorecard</w:t>
      </w:r>
      <w:r>
        <w:t>s</w:t>
      </w:r>
      <w:r>
        <w:t xml:space="preserve"> built into the program, documented in a style typical in the workplace.  The columns mean:</w:t>
      </w:r>
    </w:p>
    <w:p w14:paraId="327948A2" w14:textId="77777777" w:rsidR="00C74DF3" w:rsidRDefault="00C74DF3" w:rsidP="00C74DF3">
      <w:pPr>
        <w:pStyle w:val="ListParagraph"/>
        <w:numPr>
          <w:ilvl w:val="0"/>
          <w:numId w:val="9"/>
        </w:numPr>
      </w:pPr>
      <w:r w:rsidRPr="009809AB">
        <w:rPr>
          <w:b/>
          <w:bCs/>
        </w:rPr>
        <w:t>Characteristic</w:t>
      </w:r>
      <w:r>
        <w:t xml:space="preserve"> = the name of the variable used. Can reference ether data the applicant enters on an application form or data available on their Credit records accessed via Credit Bureaus like Experian</w:t>
      </w:r>
    </w:p>
    <w:p w14:paraId="71E44863" w14:textId="77777777" w:rsidR="00C74DF3" w:rsidRPr="009809AB" w:rsidRDefault="00C74DF3" w:rsidP="00C74DF3">
      <w:pPr>
        <w:pStyle w:val="ListParagraph"/>
        <w:numPr>
          <w:ilvl w:val="0"/>
          <w:numId w:val="9"/>
        </w:numPr>
      </w:pPr>
      <w:r w:rsidRPr="00166764">
        <w:rPr>
          <w:rFonts w:ascii="Aptos Narrow" w:eastAsia="Times New Roman" w:hAnsi="Aptos Narrow" w:cs="Times New Roman"/>
          <w:b/>
          <w:bCs/>
          <w:color w:val="000000"/>
          <w:kern w:val="0"/>
          <w:lang w:eastAsia="en-GB"/>
          <w14:ligatures w14:val="none"/>
        </w:rPr>
        <w:t>Data Type</w:t>
      </w:r>
      <w:r>
        <w:rPr>
          <w:rFonts w:ascii="Aptos Narrow" w:eastAsia="Times New Roman" w:hAnsi="Aptos Narrow" w:cs="Times New Roman"/>
          <w:b/>
          <w:bCs/>
          <w:color w:val="000000"/>
          <w:kern w:val="0"/>
          <w:lang w:eastAsia="en-GB"/>
          <w14:ligatures w14:val="none"/>
        </w:rPr>
        <w:t xml:space="preserve"> – </w:t>
      </w:r>
      <w:r>
        <w:rPr>
          <w:rFonts w:ascii="Aptos Narrow" w:eastAsia="Times New Roman" w:hAnsi="Aptos Narrow" w:cs="Times New Roman"/>
          <w:color w:val="000000"/>
          <w:kern w:val="0"/>
          <w:lang w:eastAsia="en-GB"/>
          <w14:ligatures w14:val="none"/>
        </w:rPr>
        <w:t>documents the type of values the characteristic can hold. Useful for guiding developeers in how to handle the values within</w:t>
      </w:r>
    </w:p>
    <w:p w14:paraId="5DBA007D" w14:textId="77777777" w:rsidR="00C74DF3" w:rsidRPr="00CE3560" w:rsidRDefault="00C74DF3" w:rsidP="00C74DF3">
      <w:pPr>
        <w:pStyle w:val="ListParagraph"/>
        <w:numPr>
          <w:ilvl w:val="0"/>
          <w:numId w:val="9"/>
        </w:numPr>
      </w:pPr>
      <w:r w:rsidRPr="00166764">
        <w:rPr>
          <w:rFonts w:ascii="Aptos Narrow" w:eastAsia="Times New Roman" w:hAnsi="Aptos Narrow" w:cs="Times New Roman"/>
          <w:b/>
          <w:bCs/>
          <w:color w:val="000000"/>
          <w:kern w:val="0"/>
          <w:lang w:eastAsia="en-GB"/>
          <w14:ligatures w14:val="none"/>
        </w:rPr>
        <w:t>M</w:t>
      </w:r>
      <w:r>
        <w:rPr>
          <w:rFonts w:ascii="Aptos Narrow" w:eastAsia="Times New Roman" w:hAnsi="Aptos Narrow" w:cs="Times New Roman"/>
          <w:b/>
          <w:bCs/>
          <w:color w:val="000000"/>
          <w:kern w:val="0"/>
          <w:lang w:eastAsia="en-GB"/>
          <w14:ligatures w14:val="none"/>
        </w:rPr>
        <w:t>i</w:t>
      </w:r>
      <w:r w:rsidRPr="00166764">
        <w:rPr>
          <w:rFonts w:ascii="Aptos Narrow" w:eastAsia="Times New Roman" w:hAnsi="Aptos Narrow" w:cs="Times New Roman"/>
          <w:b/>
          <w:bCs/>
          <w:color w:val="000000"/>
          <w:kern w:val="0"/>
          <w:lang w:eastAsia="en-GB"/>
          <w14:ligatures w14:val="none"/>
        </w:rPr>
        <w:t>n Value</w:t>
      </w:r>
      <w:r>
        <w:rPr>
          <w:rFonts w:ascii="Aptos Narrow" w:eastAsia="Times New Roman" w:hAnsi="Aptos Narrow" w:cs="Times New Roman"/>
          <w:b/>
          <w:bCs/>
          <w:color w:val="000000"/>
          <w:kern w:val="0"/>
          <w:lang w:eastAsia="en-GB"/>
          <w14:ligatures w14:val="none"/>
        </w:rPr>
        <w:t xml:space="preserve"> &amp; </w:t>
      </w:r>
      <w:r w:rsidRPr="00166764">
        <w:rPr>
          <w:rFonts w:ascii="Aptos Narrow" w:eastAsia="Times New Roman" w:hAnsi="Aptos Narrow" w:cs="Times New Roman"/>
          <w:b/>
          <w:bCs/>
          <w:color w:val="000000"/>
          <w:kern w:val="0"/>
          <w:lang w:eastAsia="en-GB"/>
          <w14:ligatures w14:val="none"/>
        </w:rPr>
        <w:t>Max Value</w:t>
      </w:r>
      <w:r>
        <w:rPr>
          <w:rFonts w:ascii="Aptos Narrow" w:eastAsia="Times New Roman" w:hAnsi="Aptos Narrow" w:cs="Times New Roman"/>
          <w:b/>
          <w:bCs/>
          <w:color w:val="000000"/>
          <w:kern w:val="0"/>
          <w:lang w:eastAsia="en-GB"/>
          <w14:ligatures w14:val="none"/>
        </w:rPr>
        <w:t xml:space="preserve"> – </w:t>
      </w:r>
      <w:r>
        <w:rPr>
          <w:rFonts w:ascii="Aptos Narrow" w:eastAsia="Times New Roman" w:hAnsi="Aptos Narrow" w:cs="Times New Roman"/>
          <w:color w:val="000000"/>
          <w:kern w:val="0"/>
          <w:lang w:eastAsia="en-GB"/>
          <w14:ligatures w14:val="none"/>
        </w:rPr>
        <w:t xml:space="preserve">These relate to the </w:t>
      </w:r>
      <w:r w:rsidRPr="009809AB">
        <w:rPr>
          <w:rFonts w:ascii="Aptos Narrow" w:eastAsia="Times New Roman" w:hAnsi="Aptos Narrow" w:cs="Times New Roman"/>
          <w:b/>
          <w:bCs/>
          <w:color w:val="000000"/>
          <w:kern w:val="0"/>
          <w:lang w:eastAsia="en-GB"/>
          <w14:ligatures w14:val="none"/>
        </w:rPr>
        <w:t>Points</w:t>
      </w:r>
      <w:r>
        <w:rPr>
          <w:rFonts w:ascii="Aptos Narrow" w:eastAsia="Times New Roman" w:hAnsi="Aptos Narrow" w:cs="Times New Roman"/>
          <w:color w:val="000000"/>
          <w:kern w:val="0"/>
          <w:lang w:eastAsia="en-GB"/>
          <w14:ligatures w14:val="none"/>
        </w:rPr>
        <w:t xml:space="preserve"> column &amp; defines the ranges used to set a specific Banding Score/Points. For String values, this is a 1-to-1 mapping for value to points</w:t>
      </w:r>
    </w:p>
    <w:p w14:paraId="43B1A56F" w14:textId="77777777" w:rsidR="00C74DF3" w:rsidRDefault="00C74DF3" w:rsidP="00C74DF3">
      <w:pPr>
        <w:pStyle w:val="ListParagraph"/>
        <w:numPr>
          <w:ilvl w:val="0"/>
          <w:numId w:val="9"/>
        </w:numPr>
      </w:pPr>
      <w:r>
        <w:rPr>
          <w:rFonts w:ascii="Aptos Narrow" w:eastAsia="Times New Roman" w:hAnsi="Aptos Narrow" w:cs="Times New Roman"/>
          <w:b/>
          <w:bCs/>
          <w:color w:val="000000"/>
          <w:kern w:val="0"/>
          <w:lang w:eastAsia="en-GB"/>
          <w14:ligatures w14:val="none"/>
        </w:rPr>
        <w:t>Points –</w:t>
      </w:r>
      <w:r>
        <w:t xml:space="preserve"> The actual Banding score assigned to the characteristic, which is then added to the overall score on the scorecard</w:t>
      </w:r>
    </w:p>
    <w:p w14:paraId="16CC89DA" w14:textId="77777777" w:rsidR="00C74DF3" w:rsidRPr="007B6C31" w:rsidRDefault="00C74DF3" w:rsidP="008C730F">
      <w:pPr>
        <w:jc w:val="both"/>
      </w:pPr>
    </w:p>
    <w:p w14:paraId="3248FCB9" w14:textId="260B0EA8" w:rsidR="00E74E92" w:rsidRPr="00CF697F" w:rsidRDefault="007B6C31" w:rsidP="00C74DF3">
      <w:pPr>
        <w:pStyle w:val="Heading4"/>
      </w:pPr>
      <w:r>
        <w:t>Champion</w:t>
      </w:r>
      <w:r w:rsidR="008C59B4">
        <w:t xml:space="preserve"> Specification</w:t>
      </w:r>
    </w:p>
    <w:tbl>
      <w:tblPr>
        <w:tblW w:w="9493" w:type="dxa"/>
        <w:tblLook w:val="04A0" w:firstRow="1" w:lastRow="0" w:firstColumn="1" w:lastColumn="0" w:noHBand="0" w:noVBand="1"/>
      </w:tblPr>
      <w:tblGrid>
        <w:gridCol w:w="1760"/>
        <w:gridCol w:w="977"/>
        <w:gridCol w:w="1130"/>
        <w:gridCol w:w="1366"/>
        <w:gridCol w:w="938"/>
        <w:gridCol w:w="3323"/>
      </w:tblGrid>
      <w:tr w:rsidR="00951A54" w:rsidRPr="00166764" w14:paraId="65E6D69A" w14:textId="77777777" w:rsidTr="00CA2DA6">
        <w:trPr>
          <w:trHeight w:val="300"/>
        </w:trPr>
        <w:tc>
          <w:tcPr>
            <w:tcW w:w="1759" w:type="dxa"/>
            <w:tcBorders>
              <w:top w:val="single" w:sz="4" w:space="0" w:color="auto"/>
              <w:left w:val="single" w:sz="4" w:space="0" w:color="auto"/>
              <w:bottom w:val="single" w:sz="4" w:space="0" w:color="auto"/>
              <w:right w:val="single" w:sz="4" w:space="0" w:color="auto"/>
            </w:tcBorders>
            <w:shd w:val="clear" w:color="000000" w:fill="94DCF8"/>
            <w:noWrap/>
            <w:vAlign w:val="bottom"/>
            <w:hideMark/>
          </w:tcPr>
          <w:p w14:paraId="225EC594"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bookmarkStart w:id="15" w:name="_Hlk166857517"/>
            <w:r w:rsidRPr="00166764">
              <w:rPr>
                <w:rFonts w:ascii="Aptos Narrow" w:eastAsia="Times New Roman" w:hAnsi="Aptos Narrow" w:cs="Times New Roman"/>
                <w:b/>
                <w:bCs/>
                <w:color w:val="000000"/>
                <w:kern w:val="0"/>
                <w:lang w:eastAsia="en-GB"/>
                <w14:ligatures w14:val="none"/>
              </w:rPr>
              <w:t>Characteristic</w:t>
            </w:r>
            <w:bookmarkEnd w:id="15"/>
          </w:p>
        </w:tc>
        <w:tc>
          <w:tcPr>
            <w:tcW w:w="977" w:type="dxa"/>
            <w:tcBorders>
              <w:top w:val="single" w:sz="4" w:space="0" w:color="auto"/>
              <w:left w:val="nil"/>
              <w:bottom w:val="single" w:sz="4" w:space="0" w:color="auto"/>
              <w:right w:val="single" w:sz="4" w:space="0" w:color="auto"/>
            </w:tcBorders>
            <w:shd w:val="clear" w:color="000000" w:fill="94DCF8"/>
            <w:noWrap/>
            <w:vAlign w:val="bottom"/>
            <w:hideMark/>
          </w:tcPr>
          <w:p w14:paraId="28CE9084"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Data Type</w:t>
            </w:r>
          </w:p>
        </w:tc>
        <w:tc>
          <w:tcPr>
            <w:tcW w:w="1130" w:type="dxa"/>
            <w:tcBorders>
              <w:top w:val="single" w:sz="4" w:space="0" w:color="auto"/>
              <w:left w:val="nil"/>
              <w:bottom w:val="single" w:sz="4" w:space="0" w:color="auto"/>
              <w:right w:val="single" w:sz="4" w:space="0" w:color="auto"/>
            </w:tcBorders>
            <w:shd w:val="clear" w:color="000000" w:fill="94DCF8"/>
            <w:noWrap/>
            <w:vAlign w:val="bottom"/>
            <w:hideMark/>
          </w:tcPr>
          <w:p w14:paraId="178AD1F3" w14:textId="56E230D4"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M</w:t>
            </w:r>
            <w:r w:rsidR="009809AB">
              <w:rPr>
                <w:rFonts w:ascii="Aptos Narrow" w:eastAsia="Times New Roman" w:hAnsi="Aptos Narrow" w:cs="Times New Roman"/>
                <w:b/>
                <w:bCs/>
                <w:color w:val="000000"/>
                <w:kern w:val="0"/>
                <w:lang w:eastAsia="en-GB"/>
                <w14:ligatures w14:val="none"/>
              </w:rPr>
              <w:t>i</w:t>
            </w:r>
            <w:r w:rsidRPr="00166764">
              <w:rPr>
                <w:rFonts w:ascii="Aptos Narrow" w:eastAsia="Times New Roman" w:hAnsi="Aptos Narrow" w:cs="Times New Roman"/>
                <w:b/>
                <w:bCs/>
                <w:color w:val="000000"/>
                <w:kern w:val="0"/>
                <w:lang w:eastAsia="en-GB"/>
                <w14:ligatures w14:val="none"/>
              </w:rPr>
              <w:t>n Value</w:t>
            </w:r>
          </w:p>
        </w:tc>
        <w:tc>
          <w:tcPr>
            <w:tcW w:w="1366" w:type="dxa"/>
            <w:tcBorders>
              <w:top w:val="single" w:sz="4" w:space="0" w:color="auto"/>
              <w:left w:val="nil"/>
              <w:bottom w:val="single" w:sz="4" w:space="0" w:color="auto"/>
              <w:right w:val="single" w:sz="4" w:space="0" w:color="auto"/>
            </w:tcBorders>
            <w:shd w:val="clear" w:color="000000" w:fill="94DCF8"/>
            <w:noWrap/>
            <w:vAlign w:val="bottom"/>
            <w:hideMark/>
          </w:tcPr>
          <w:p w14:paraId="43A52162"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Max Value</w:t>
            </w:r>
          </w:p>
        </w:tc>
        <w:tc>
          <w:tcPr>
            <w:tcW w:w="938" w:type="dxa"/>
            <w:tcBorders>
              <w:top w:val="single" w:sz="4" w:space="0" w:color="auto"/>
              <w:left w:val="nil"/>
              <w:bottom w:val="single" w:sz="4" w:space="0" w:color="auto"/>
              <w:right w:val="single" w:sz="4" w:space="0" w:color="auto"/>
            </w:tcBorders>
            <w:shd w:val="clear" w:color="000000" w:fill="94DCF8"/>
            <w:noWrap/>
            <w:vAlign w:val="bottom"/>
            <w:hideMark/>
          </w:tcPr>
          <w:p w14:paraId="30FE78BB"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Points</w:t>
            </w:r>
          </w:p>
        </w:tc>
        <w:tc>
          <w:tcPr>
            <w:tcW w:w="3323" w:type="dxa"/>
            <w:tcBorders>
              <w:top w:val="single" w:sz="4" w:space="0" w:color="auto"/>
              <w:left w:val="nil"/>
              <w:bottom w:val="single" w:sz="4" w:space="0" w:color="auto"/>
              <w:right w:val="single" w:sz="4" w:space="0" w:color="auto"/>
            </w:tcBorders>
            <w:shd w:val="clear" w:color="000000" w:fill="94DCF8"/>
            <w:noWrap/>
            <w:vAlign w:val="bottom"/>
            <w:hideMark/>
          </w:tcPr>
          <w:p w14:paraId="2D6A6664"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Notes</w:t>
            </w:r>
          </w:p>
        </w:tc>
      </w:tr>
      <w:tr w:rsidR="00166764" w:rsidRPr="00166764" w14:paraId="0173243C" w14:textId="77777777" w:rsidTr="00CA2DA6">
        <w:trPr>
          <w:trHeight w:val="300"/>
        </w:trPr>
        <w:tc>
          <w:tcPr>
            <w:tcW w:w="1759" w:type="dxa"/>
            <w:tcBorders>
              <w:top w:val="nil"/>
              <w:left w:val="single" w:sz="4" w:space="0" w:color="auto"/>
              <w:bottom w:val="single" w:sz="4" w:space="0" w:color="auto"/>
              <w:right w:val="single" w:sz="4" w:space="0" w:color="auto"/>
            </w:tcBorders>
            <w:shd w:val="clear" w:color="auto" w:fill="auto"/>
            <w:noWrap/>
            <w:vAlign w:val="bottom"/>
            <w:hideMark/>
          </w:tcPr>
          <w:p w14:paraId="63C3CEB3" w14:textId="3B69EC86"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Base</w:t>
            </w:r>
            <w:r>
              <w:rPr>
                <w:rFonts w:ascii="Aptos Narrow" w:eastAsia="Times New Roman" w:hAnsi="Aptos Narrow" w:cs="Times New Roman"/>
                <w:color w:val="000000"/>
                <w:kern w:val="0"/>
                <w:lang w:eastAsia="en-GB"/>
                <w14:ligatures w14:val="none"/>
              </w:rPr>
              <w:t xml:space="preserve"> Score</w:t>
            </w:r>
          </w:p>
        </w:tc>
        <w:tc>
          <w:tcPr>
            <w:tcW w:w="977" w:type="dxa"/>
            <w:tcBorders>
              <w:top w:val="nil"/>
              <w:left w:val="nil"/>
              <w:bottom w:val="single" w:sz="4" w:space="0" w:color="auto"/>
              <w:right w:val="single" w:sz="4" w:space="0" w:color="auto"/>
            </w:tcBorders>
            <w:shd w:val="clear" w:color="auto" w:fill="auto"/>
            <w:noWrap/>
            <w:vAlign w:val="bottom"/>
            <w:hideMark/>
          </w:tcPr>
          <w:p w14:paraId="69DD936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46D93BD" w14:textId="77777777" w:rsidR="00166764" w:rsidRPr="00CA2DA6" w:rsidRDefault="00166764"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2AC99D04" w14:textId="77777777" w:rsidR="00166764" w:rsidRPr="00CA2DA6" w:rsidRDefault="0016676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600</w:t>
            </w:r>
          </w:p>
        </w:tc>
        <w:tc>
          <w:tcPr>
            <w:tcW w:w="3323" w:type="dxa"/>
            <w:tcBorders>
              <w:top w:val="nil"/>
              <w:left w:val="nil"/>
              <w:bottom w:val="single" w:sz="4" w:space="0" w:color="auto"/>
              <w:right w:val="single" w:sz="4" w:space="0" w:color="auto"/>
            </w:tcBorders>
            <w:shd w:val="clear" w:color="auto" w:fill="auto"/>
            <w:noWrap/>
            <w:vAlign w:val="bottom"/>
            <w:hideMark/>
          </w:tcPr>
          <w:p w14:paraId="139976E6" w14:textId="018139E2"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This is a static value that all instances of this scorecard will start from.</w:t>
            </w:r>
          </w:p>
        </w:tc>
      </w:tr>
      <w:tr w:rsidR="00E74E92" w:rsidRPr="00166764" w14:paraId="5795D11E" w14:textId="77777777" w:rsidTr="00CA2DA6">
        <w:trPr>
          <w:trHeight w:val="300"/>
        </w:trPr>
        <w:tc>
          <w:tcPr>
            <w:tcW w:w="175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941BAA2"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E1B07</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9A1B278"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String</w:t>
            </w: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B486DD3" w14:textId="77777777" w:rsidR="00E74E92" w:rsidRPr="00CA2DA6" w:rsidRDefault="00E74E92"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T</w:t>
            </w:r>
          </w:p>
        </w:tc>
        <w:tc>
          <w:tcPr>
            <w:tcW w:w="938" w:type="dxa"/>
            <w:tcBorders>
              <w:top w:val="nil"/>
              <w:left w:val="nil"/>
              <w:bottom w:val="single" w:sz="4" w:space="0" w:color="auto"/>
              <w:right w:val="single" w:sz="4" w:space="0" w:color="auto"/>
            </w:tcBorders>
            <w:shd w:val="clear" w:color="auto" w:fill="auto"/>
            <w:noWrap/>
            <w:vAlign w:val="bottom"/>
            <w:hideMark/>
          </w:tcPr>
          <w:p w14:paraId="64AA1563" w14:textId="77777777" w:rsidR="00E74E92" w:rsidRPr="00CA2DA6" w:rsidRDefault="00E74E92"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3323" w:type="dxa"/>
            <w:vMerge w:val="restart"/>
            <w:tcBorders>
              <w:top w:val="nil"/>
              <w:left w:val="nil"/>
              <w:right w:val="single" w:sz="4" w:space="0" w:color="auto"/>
            </w:tcBorders>
            <w:shd w:val="clear" w:color="auto" w:fill="auto"/>
            <w:noWrap/>
            <w:vAlign w:val="bottom"/>
            <w:hideMark/>
          </w:tcPr>
          <w:p w14:paraId="733EF9EE" w14:textId="77777777" w:rsidR="00E74E92" w:rsidRDefault="00E74E92" w:rsidP="00166764">
            <w:pPr>
              <w:spacing w:after="0" w:line="240" w:lineRule="auto"/>
              <w:rPr>
                <w:rFonts w:ascii="Aptos Narrow" w:eastAsia="Times New Roman" w:hAnsi="Aptos Narrow" w:cs="Times New Roman"/>
                <w:color w:val="000000"/>
                <w:kern w:val="0"/>
                <w:lang w:eastAsia="en-GB"/>
                <w14:ligatures w14:val="none"/>
              </w:rPr>
            </w:pPr>
          </w:p>
          <w:p w14:paraId="5CF8638F" w14:textId="77777777" w:rsidR="00E74E92" w:rsidRDefault="00E74E92" w:rsidP="00166764">
            <w:pPr>
              <w:spacing w:after="0" w:line="240" w:lineRule="auto"/>
              <w:rPr>
                <w:rFonts w:ascii="Aptos Narrow" w:eastAsia="Times New Roman" w:hAnsi="Aptos Narrow" w:cs="Times New Roman"/>
                <w:color w:val="000000"/>
                <w:kern w:val="0"/>
                <w:lang w:eastAsia="en-GB"/>
                <w14:ligatures w14:val="none"/>
              </w:rPr>
            </w:pPr>
          </w:p>
          <w:p w14:paraId="7303B4C8" w14:textId="15AB75D7" w:rsidR="00E74E92" w:rsidRDefault="00E74E92"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w:t>
            </w:r>
            <w:r w:rsidR="00951A54">
              <w:rPr>
                <w:rFonts w:ascii="Aptos Narrow" w:eastAsia="Times New Roman" w:hAnsi="Aptos Narrow" w:cs="Times New Roman"/>
                <w:color w:val="000000"/>
                <w:kern w:val="0"/>
                <w:lang w:eastAsia="en-GB"/>
                <w14:ligatures w14:val="none"/>
              </w:rPr>
              <w:t>provided</w:t>
            </w:r>
            <w:r>
              <w:rPr>
                <w:rFonts w:ascii="Aptos Narrow" w:eastAsia="Times New Roman" w:hAnsi="Aptos Narrow" w:cs="Times New Roman"/>
                <w:color w:val="000000"/>
                <w:kern w:val="0"/>
                <w:lang w:eastAsia="en-GB"/>
                <w14:ligatures w14:val="none"/>
              </w:rPr>
              <w:t xml:space="preserve"> by Experian’s Credit Record </w:t>
            </w:r>
            <w:r w:rsidR="00951A54">
              <w:rPr>
                <w:rFonts w:ascii="Aptos Narrow" w:eastAsia="Times New Roman" w:hAnsi="Aptos Narrow" w:cs="Times New Roman"/>
                <w:color w:val="000000"/>
                <w:kern w:val="0"/>
                <w:lang w:eastAsia="en-GB"/>
                <w14:ligatures w14:val="none"/>
              </w:rPr>
              <w:t>API</w:t>
            </w:r>
            <w:r>
              <w:rPr>
                <w:rFonts w:ascii="Aptos Narrow" w:eastAsia="Times New Roman" w:hAnsi="Aptos Narrow" w:cs="Times New Roman"/>
                <w:color w:val="000000"/>
                <w:kern w:val="0"/>
                <w:lang w:eastAsia="en-GB"/>
                <w14:ligatures w14:val="none"/>
              </w:rPr>
              <w:t xml:space="preserve">: </w:t>
            </w:r>
            <w:r w:rsidR="00951A54">
              <w:rPr>
                <w:rFonts w:ascii="Aptos Narrow" w:eastAsia="Times New Roman" w:hAnsi="Aptos Narrow" w:cs="Times New Roman"/>
                <w:color w:val="000000"/>
                <w:kern w:val="0"/>
                <w:lang w:eastAsia="en-GB"/>
                <w14:ligatures w14:val="none"/>
              </w:rPr>
              <w:t>DelphiSelect</w:t>
            </w:r>
          </w:p>
          <w:p w14:paraId="303557F2" w14:textId="77777777" w:rsidR="00E74E92" w:rsidRDefault="00E74E92" w:rsidP="00166764">
            <w:pPr>
              <w:spacing w:after="0" w:line="240" w:lineRule="auto"/>
              <w:rPr>
                <w:rFonts w:ascii="Aptos Narrow" w:eastAsia="Times New Roman" w:hAnsi="Aptos Narrow" w:cs="Times New Roman"/>
                <w:color w:val="000000"/>
                <w:kern w:val="0"/>
                <w:lang w:eastAsia="en-GB"/>
                <w14:ligatures w14:val="none"/>
              </w:rPr>
            </w:pPr>
          </w:p>
          <w:p w14:paraId="4417C94E" w14:textId="41ED0BD1" w:rsidR="00E74E92" w:rsidRPr="00E74E92" w:rsidRDefault="00951A54" w:rsidP="00166764">
            <w:pPr>
              <w:spacing w:after="0" w:line="240" w:lineRule="auto"/>
              <w:rPr>
                <w:rFonts w:ascii="Aptos Narrow" w:eastAsia="Times New Roman" w:hAnsi="Aptos Narrow" w:cs="Times New Roman"/>
                <w:b/>
                <w:bCs/>
                <w:i/>
                <w:iCs/>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00E74E92" w:rsidRPr="00E74E92">
              <w:rPr>
                <w:rFonts w:ascii="Aptos Narrow" w:eastAsia="Times New Roman" w:hAnsi="Aptos Narrow" w:cs="Times New Roman"/>
                <w:b/>
                <w:bCs/>
                <w:i/>
                <w:iCs/>
                <w:color w:val="000000"/>
                <w:kern w:val="0"/>
                <w:lang w:eastAsia="en-GB"/>
                <w14:ligatures w14:val="none"/>
              </w:rPr>
              <w:t>Worst Status in the last 6 months of all Active CAIS accounts (SP)</w:t>
            </w:r>
          </w:p>
          <w:p w14:paraId="6C0359B8" w14:textId="2E71145F"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r>
              <w:rPr>
                <w:rFonts w:ascii="Aptos Narrow" w:eastAsia="Times New Roman" w:hAnsi="Aptos Narrow" w:cs="Times New Roman"/>
                <w:color w:val="000000"/>
                <w:kern w:val="0"/>
                <w:lang w:eastAsia="en-GB"/>
                <w14:ligatures w14:val="none"/>
              </w:rPr>
              <w:t>(</w:t>
            </w:r>
            <w:r w:rsidRPr="00DC02E7">
              <w:t>Experian</w:t>
            </w:r>
            <w:r>
              <w:t xml:space="preserve">, </w:t>
            </w:r>
            <w:r w:rsidRPr="00DC02E7">
              <w:t>2024</w:t>
            </w:r>
            <w:r>
              <w:t>)</w:t>
            </w:r>
            <w:r>
              <w:rPr>
                <w:rFonts w:ascii="Aptos Narrow" w:eastAsia="Times New Roman" w:hAnsi="Aptos Narrow" w:cs="Times New Roman"/>
                <w:color w:val="000000"/>
                <w:kern w:val="0"/>
                <w:lang w:eastAsia="en-GB"/>
                <w14:ligatures w14:val="none"/>
              </w:rPr>
              <w:t>.</w:t>
            </w:r>
          </w:p>
        </w:tc>
      </w:tr>
      <w:tr w:rsidR="00E74E92" w:rsidRPr="00166764" w14:paraId="4DDAC4CD"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29844DAE"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3A4E79F"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856AFAD" w14:textId="77777777" w:rsidR="00E74E92" w:rsidRPr="00CA2DA6" w:rsidRDefault="00E74E92"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N</w:t>
            </w:r>
          </w:p>
        </w:tc>
        <w:tc>
          <w:tcPr>
            <w:tcW w:w="938" w:type="dxa"/>
            <w:tcBorders>
              <w:top w:val="nil"/>
              <w:left w:val="nil"/>
              <w:bottom w:val="single" w:sz="4" w:space="0" w:color="auto"/>
              <w:right w:val="single" w:sz="4" w:space="0" w:color="auto"/>
            </w:tcBorders>
            <w:shd w:val="clear" w:color="auto" w:fill="auto"/>
            <w:noWrap/>
            <w:vAlign w:val="bottom"/>
            <w:hideMark/>
          </w:tcPr>
          <w:p w14:paraId="309E75C9" w14:textId="77777777" w:rsidR="00E74E92" w:rsidRPr="00CA2DA6" w:rsidRDefault="00E74E92"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3323" w:type="dxa"/>
            <w:vMerge/>
            <w:tcBorders>
              <w:left w:val="nil"/>
              <w:right w:val="single" w:sz="4" w:space="0" w:color="auto"/>
            </w:tcBorders>
            <w:shd w:val="clear" w:color="auto" w:fill="auto"/>
            <w:noWrap/>
            <w:vAlign w:val="bottom"/>
            <w:hideMark/>
          </w:tcPr>
          <w:p w14:paraId="4A197643" w14:textId="7355F7FE"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61B1A424"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5CBCCBDB"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1E5732A"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A7FED98" w14:textId="77777777" w:rsidR="00E74E92" w:rsidRPr="00CA2DA6" w:rsidRDefault="00E74E92"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D</w:t>
            </w:r>
          </w:p>
        </w:tc>
        <w:tc>
          <w:tcPr>
            <w:tcW w:w="938" w:type="dxa"/>
            <w:tcBorders>
              <w:top w:val="nil"/>
              <w:left w:val="nil"/>
              <w:bottom w:val="single" w:sz="4" w:space="0" w:color="auto"/>
              <w:right w:val="single" w:sz="4" w:space="0" w:color="auto"/>
            </w:tcBorders>
            <w:shd w:val="clear" w:color="auto" w:fill="auto"/>
            <w:noWrap/>
            <w:vAlign w:val="bottom"/>
            <w:hideMark/>
          </w:tcPr>
          <w:p w14:paraId="48CACA2B" w14:textId="77777777" w:rsidR="00E74E92" w:rsidRPr="00CA2DA6" w:rsidRDefault="00E74E92"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3323" w:type="dxa"/>
            <w:vMerge/>
            <w:tcBorders>
              <w:left w:val="nil"/>
              <w:right w:val="single" w:sz="4" w:space="0" w:color="auto"/>
            </w:tcBorders>
            <w:shd w:val="clear" w:color="auto" w:fill="auto"/>
            <w:noWrap/>
            <w:vAlign w:val="bottom"/>
            <w:hideMark/>
          </w:tcPr>
          <w:p w14:paraId="26BAA751" w14:textId="5A168778"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3F5B0EDF"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76F2F17C"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61271E47"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4C169ED" w14:textId="77777777" w:rsidR="00E74E92" w:rsidRPr="00CA2DA6" w:rsidRDefault="00E74E92"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U</w:t>
            </w:r>
          </w:p>
        </w:tc>
        <w:tc>
          <w:tcPr>
            <w:tcW w:w="938" w:type="dxa"/>
            <w:tcBorders>
              <w:top w:val="nil"/>
              <w:left w:val="nil"/>
              <w:bottom w:val="single" w:sz="4" w:space="0" w:color="auto"/>
              <w:right w:val="single" w:sz="4" w:space="0" w:color="auto"/>
            </w:tcBorders>
            <w:shd w:val="clear" w:color="auto" w:fill="auto"/>
            <w:noWrap/>
            <w:vAlign w:val="bottom"/>
            <w:hideMark/>
          </w:tcPr>
          <w:p w14:paraId="7B0984A8" w14:textId="77777777" w:rsidR="00E74E92" w:rsidRPr="00CA2DA6" w:rsidRDefault="00E74E92"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3323" w:type="dxa"/>
            <w:vMerge/>
            <w:tcBorders>
              <w:left w:val="nil"/>
              <w:right w:val="single" w:sz="4" w:space="0" w:color="auto"/>
            </w:tcBorders>
            <w:shd w:val="clear" w:color="auto" w:fill="auto"/>
            <w:noWrap/>
            <w:vAlign w:val="bottom"/>
            <w:hideMark/>
          </w:tcPr>
          <w:p w14:paraId="37331FE3" w14:textId="2FCB039A"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165E02DF"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23565ED3"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43808803"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4EEC03E" w14:textId="77777777" w:rsidR="00E74E92" w:rsidRPr="00CA2DA6" w:rsidRDefault="00E74E92"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4651EC9B" w14:textId="77777777" w:rsidR="00E74E92" w:rsidRPr="00CA2DA6" w:rsidRDefault="00E74E92"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27</w:t>
            </w:r>
          </w:p>
        </w:tc>
        <w:tc>
          <w:tcPr>
            <w:tcW w:w="3323" w:type="dxa"/>
            <w:vMerge/>
            <w:tcBorders>
              <w:left w:val="nil"/>
              <w:right w:val="single" w:sz="4" w:space="0" w:color="auto"/>
            </w:tcBorders>
            <w:shd w:val="clear" w:color="auto" w:fill="auto"/>
            <w:noWrap/>
            <w:vAlign w:val="bottom"/>
            <w:hideMark/>
          </w:tcPr>
          <w:p w14:paraId="4FEEC73B" w14:textId="598471B1"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5F7998AC"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2FA0CFB9"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474DB437"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B076AD0" w14:textId="77777777" w:rsidR="00E74E92" w:rsidRPr="00CA2DA6" w:rsidRDefault="00E74E92"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938" w:type="dxa"/>
            <w:tcBorders>
              <w:top w:val="nil"/>
              <w:left w:val="nil"/>
              <w:bottom w:val="single" w:sz="4" w:space="0" w:color="auto"/>
              <w:right w:val="single" w:sz="4" w:space="0" w:color="auto"/>
            </w:tcBorders>
            <w:shd w:val="clear" w:color="auto" w:fill="auto"/>
            <w:noWrap/>
            <w:vAlign w:val="bottom"/>
            <w:hideMark/>
          </w:tcPr>
          <w:p w14:paraId="36997652" w14:textId="77777777" w:rsidR="00E74E92" w:rsidRPr="00CA2DA6" w:rsidRDefault="00E74E92"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14</w:t>
            </w:r>
          </w:p>
        </w:tc>
        <w:tc>
          <w:tcPr>
            <w:tcW w:w="3323" w:type="dxa"/>
            <w:vMerge/>
            <w:tcBorders>
              <w:left w:val="nil"/>
              <w:right w:val="single" w:sz="4" w:space="0" w:color="auto"/>
            </w:tcBorders>
            <w:shd w:val="clear" w:color="auto" w:fill="auto"/>
            <w:noWrap/>
            <w:vAlign w:val="bottom"/>
            <w:hideMark/>
          </w:tcPr>
          <w:p w14:paraId="385CE994" w14:textId="0F66310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27EA2A4C"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56E2EA61"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A467AA8"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CDC5CB1" w14:textId="77777777" w:rsidR="00E74E92" w:rsidRPr="00CA2DA6" w:rsidRDefault="00E74E92"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0CDCCE17" w14:textId="77777777" w:rsidR="00E74E92" w:rsidRPr="00CA2DA6" w:rsidRDefault="00E74E92"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-10</w:t>
            </w:r>
          </w:p>
        </w:tc>
        <w:tc>
          <w:tcPr>
            <w:tcW w:w="3323" w:type="dxa"/>
            <w:vMerge/>
            <w:tcBorders>
              <w:left w:val="nil"/>
              <w:right w:val="single" w:sz="4" w:space="0" w:color="auto"/>
            </w:tcBorders>
            <w:shd w:val="clear" w:color="auto" w:fill="auto"/>
            <w:noWrap/>
            <w:vAlign w:val="bottom"/>
            <w:hideMark/>
          </w:tcPr>
          <w:p w14:paraId="0DDB0F64" w14:textId="35A0403D"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1F18DDD0"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5D657D93"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98F53AF"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A8A2DE7" w14:textId="77777777" w:rsidR="00E74E92" w:rsidRPr="00CA2DA6" w:rsidRDefault="00E74E92"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w:t>
            </w:r>
          </w:p>
        </w:tc>
        <w:tc>
          <w:tcPr>
            <w:tcW w:w="938" w:type="dxa"/>
            <w:tcBorders>
              <w:top w:val="nil"/>
              <w:left w:val="nil"/>
              <w:bottom w:val="single" w:sz="4" w:space="0" w:color="auto"/>
              <w:right w:val="single" w:sz="4" w:space="0" w:color="auto"/>
            </w:tcBorders>
            <w:shd w:val="clear" w:color="auto" w:fill="auto"/>
            <w:noWrap/>
            <w:vAlign w:val="bottom"/>
            <w:hideMark/>
          </w:tcPr>
          <w:p w14:paraId="120FBBC8" w14:textId="77777777" w:rsidR="00E74E92" w:rsidRPr="00CA2DA6" w:rsidRDefault="00E74E92"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-23</w:t>
            </w:r>
          </w:p>
        </w:tc>
        <w:tc>
          <w:tcPr>
            <w:tcW w:w="3323" w:type="dxa"/>
            <w:vMerge/>
            <w:tcBorders>
              <w:left w:val="nil"/>
              <w:right w:val="single" w:sz="4" w:space="0" w:color="auto"/>
            </w:tcBorders>
            <w:shd w:val="clear" w:color="auto" w:fill="auto"/>
            <w:noWrap/>
            <w:vAlign w:val="bottom"/>
            <w:hideMark/>
          </w:tcPr>
          <w:p w14:paraId="00A3985D" w14:textId="712BD6D4"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07688A26"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1802269E"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25904744"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B0ABEF4" w14:textId="77777777" w:rsidR="00E74E92" w:rsidRPr="00CA2DA6" w:rsidRDefault="00E74E92"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4</w:t>
            </w:r>
          </w:p>
        </w:tc>
        <w:tc>
          <w:tcPr>
            <w:tcW w:w="938" w:type="dxa"/>
            <w:tcBorders>
              <w:top w:val="nil"/>
              <w:left w:val="nil"/>
              <w:bottom w:val="single" w:sz="4" w:space="0" w:color="auto"/>
              <w:right w:val="single" w:sz="4" w:space="0" w:color="auto"/>
            </w:tcBorders>
            <w:shd w:val="clear" w:color="auto" w:fill="auto"/>
            <w:noWrap/>
            <w:vAlign w:val="bottom"/>
            <w:hideMark/>
          </w:tcPr>
          <w:p w14:paraId="564C5E29" w14:textId="77777777" w:rsidR="00E74E92" w:rsidRPr="00CA2DA6" w:rsidRDefault="00E74E92"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-23</w:t>
            </w:r>
          </w:p>
        </w:tc>
        <w:tc>
          <w:tcPr>
            <w:tcW w:w="3323" w:type="dxa"/>
            <w:vMerge/>
            <w:tcBorders>
              <w:left w:val="nil"/>
              <w:right w:val="single" w:sz="4" w:space="0" w:color="auto"/>
            </w:tcBorders>
            <w:shd w:val="clear" w:color="auto" w:fill="auto"/>
            <w:noWrap/>
            <w:vAlign w:val="bottom"/>
            <w:hideMark/>
          </w:tcPr>
          <w:p w14:paraId="4AC51FFA" w14:textId="7BA2152D"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30847022"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50887C7D"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F1CB974"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C035C27" w14:textId="77777777" w:rsidR="00E74E92" w:rsidRPr="00CA2DA6" w:rsidRDefault="00E74E92"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5</w:t>
            </w:r>
          </w:p>
        </w:tc>
        <w:tc>
          <w:tcPr>
            <w:tcW w:w="938" w:type="dxa"/>
            <w:tcBorders>
              <w:top w:val="nil"/>
              <w:left w:val="nil"/>
              <w:bottom w:val="single" w:sz="4" w:space="0" w:color="auto"/>
              <w:right w:val="single" w:sz="4" w:space="0" w:color="auto"/>
            </w:tcBorders>
            <w:shd w:val="clear" w:color="auto" w:fill="auto"/>
            <w:noWrap/>
            <w:vAlign w:val="bottom"/>
            <w:hideMark/>
          </w:tcPr>
          <w:p w14:paraId="17F302D0" w14:textId="77777777" w:rsidR="00E74E92" w:rsidRPr="00CA2DA6" w:rsidRDefault="00E74E92"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-23</w:t>
            </w:r>
          </w:p>
        </w:tc>
        <w:tc>
          <w:tcPr>
            <w:tcW w:w="3323" w:type="dxa"/>
            <w:vMerge/>
            <w:tcBorders>
              <w:left w:val="nil"/>
              <w:right w:val="single" w:sz="4" w:space="0" w:color="auto"/>
            </w:tcBorders>
            <w:shd w:val="clear" w:color="auto" w:fill="auto"/>
            <w:noWrap/>
            <w:vAlign w:val="bottom"/>
            <w:hideMark/>
          </w:tcPr>
          <w:p w14:paraId="60BF9358" w14:textId="15C6329A"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403A7B12"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63CEA808"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A113964"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1D355D1" w14:textId="77777777" w:rsidR="00E74E92" w:rsidRPr="00CA2DA6" w:rsidRDefault="00E74E92"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6</w:t>
            </w:r>
          </w:p>
        </w:tc>
        <w:tc>
          <w:tcPr>
            <w:tcW w:w="938" w:type="dxa"/>
            <w:tcBorders>
              <w:top w:val="nil"/>
              <w:left w:val="nil"/>
              <w:bottom w:val="single" w:sz="4" w:space="0" w:color="auto"/>
              <w:right w:val="single" w:sz="4" w:space="0" w:color="auto"/>
            </w:tcBorders>
            <w:shd w:val="clear" w:color="auto" w:fill="auto"/>
            <w:noWrap/>
            <w:vAlign w:val="bottom"/>
            <w:hideMark/>
          </w:tcPr>
          <w:p w14:paraId="33901E60" w14:textId="77777777" w:rsidR="00E74E92" w:rsidRPr="00CA2DA6" w:rsidRDefault="00E74E92"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-23</w:t>
            </w:r>
          </w:p>
        </w:tc>
        <w:tc>
          <w:tcPr>
            <w:tcW w:w="3323" w:type="dxa"/>
            <w:vMerge/>
            <w:tcBorders>
              <w:left w:val="nil"/>
              <w:right w:val="single" w:sz="4" w:space="0" w:color="auto"/>
            </w:tcBorders>
            <w:shd w:val="clear" w:color="auto" w:fill="auto"/>
            <w:noWrap/>
            <w:vAlign w:val="bottom"/>
            <w:hideMark/>
          </w:tcPr>
          <w:p w14:paraId="3AEA0E7C" w14:textId="651C734F"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6FD31E2D"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1E903B15"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E374A6E"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A2F2179" w14:textId="77777777" w:rsidR="00E74E92" w:rsidRPr="00CA2DA6" w:rsidRDefault="00E74E92"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8</w:t>
            </w:r>
          </w:p>
        </w:tc>
        <w:tc>
          <w:tcPr>
            <w:tcW w:w="938" w:type="dxa"/>
            <w:tcBorders>
              <w:top w:val="nil"/>
              <w:left w:val="nil"/>
              <w:bottom w:val="single" w:sz="4" w:space="0" w:color="auto"/>
              <w:right w:val="single" w:sz="4" w:space="0" w:color="auto"/>
            </w:tcBorders>
            <w:shd w:val="clear" w:color="auto" w:fill="auto"/>
            <w:noWrap/>
            <w:vAlign w:val="bottom"/>
            <w:hideMark/>
          </w:tcPr>
          <w:p w14:paraId="0D23EBB0" w14:textId="77777777" w:rsidR="00E74E92" w:rsidRPr="00CA2DA6" w:rsidRDefault="00E74E92"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-50</w:t>
            </w:r>
          </w:p>
        </w:tc>
        <w:tc>
          <w:tcPr>
            <w:tcW w:w="3323" w:type="dxa"/>
            <w:vMerge/>
            <w:tcBorders>
              <w:left w:val="nil"/>
              <w:right w:val="single" w:sz="4" w:space="0" w:color="auto"/>
            </w:tcBorders>
            <w:shd w:val="clear" w:color="auto" w:fill="auto"/>
            <w:noWrap/>
            <w:vAlign w:val="bottom"/>
            <w:hideMark/>
          </w:tcPr>
          <w:p w14:paraId="3615726A" w14:textId="6DF2781E"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1DA21D79" w14:textId="77777777" w:rsidTr="00CA2DA6">
        <w:trPr>
          <w:trHeight w:val="455"/>
        </w:trPr>
        <w:tc>
          <w:tcPr>
            <w:tcW w:w="1759" w:type="dxa"/>
            <w:vMerge/>
            <w:tcBorders>
              <w:top w:val="nil"/>
              <w:left w:val="single" w:sz="4" w:space="0" w:color="auto"/>
              <w:bottom w:val="single" w:sz="4" w:space="0" w:color="000000"/>
              <w:right w:val="single" w:sz="4" w:space="0" w:color="auto"/>
            </w:tcBorders>
            <w:vAlign w:val="center"/>
            <w:hideMark/>
          </w:tcPr>
          <w:p w14:paraId="1139A41B"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6B5947BE"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B223D1B" w14:textId="77777777" w:rsidR="00E74E92" w:rsidRPr="00CA2DA6" w:rsidRDefault="00E74E92"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4B8F2307" w14:textId="77777777" w:rsidR="00E74E92" w:rsidRPr="00CA2DA6" w:rsidRDefault="00E74E92"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-50</w:t>
            </w:r>
          </w:p>
        </w:tc>
        <w:tc>
          <w:tcPr>
            <w:tcW w:w="3323" w:type="dxa"/>
            <w:vMerge/>
            <w:tcBorders>
              <w:left w:val="nil"/>
              <w:bottom w:val="single" w:sz="4" w:space="0" w:color="auto"/>
              <w:right w:val="single" w:sz="4" w:space="0" w:color="auto"/>
            </w:tcBorders>
            <w:shd w:val="clear" w:color="auto" w:fill="auto"/>
            <w:noWrap/>
            <w:vAlign w:val="bottom"/>
            <w:hideMark/>
          </w:tcPr>
          <w:p w14:paraId="4D3FA4CD" w14:textId="711C1098"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377A0448" w14:textId="77777777" w:rsidTr="00CA2DA6">
        <w:trPr>
          <w:trHeight w:val="300"/>
        </w:trPr>
        <w:tc>
          <w:tcPr>
            <w:tcW w:w="175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F516BF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E1B09</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1A8E297"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1130" w:type="dxa"/>
            <w:tcBorders>
              <w:top w:val="nil"/>
              <w:left w:val="nil"/>
              <w:bottom w:val="single" w:sz="4" w:space="0" w:color="auto"/>
              <w:right w:val="single" w:sz="4" w:space="0" w:color="auto"/>
            </w:tcBorders>
            <w:shd w:val="clear" w:color="auto" w:fill="auto"/>
            <w:noWrap/>
            <w:vAlign w:val="bottom"/>
            <w:hideMark/>
          </w:tcPr>
          <w:p w14:paraId="6709834F"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72FF6056"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4A1FBFFF"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-20</w:t>
            </w:r>
          </w:p>
        </w:tc>
        <w:tc>
          <w:tcPr>
            <w:tcW w:w="3323" w:type="dxa"/>
            <w:vMerge w:val="restart"/>
            <w:tcBorders>
              <w:top w:val="nil"/>
              <w:left w:val="nil"/>
              <w:right w:val="single" w:sz="4" w:space="0" w:color="auto"/>
            </w:tcBorders>
            <w:shd w:val="clear" w:color="auto" w:fill="auto"/>
            <w:noWrap/>
            <w:vAlign w:val="bottom"/>
            <w:hideMark/>
          </w:tcPr>
          <w:p w14:paraId="2C5F041F" w14:textId="788346DB"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DelphiSelect </w:t>
            </w:r>
          </w:p>
          <w:p w14:paraId="0124A603"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3F15841C" w14:textId="4599B811"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Defined as</w:t>
            </w:r>
            <w:r w:rsidRPr="00951A54">
              <w:rPr>
                <w:rFonts w:ascii="Aptos Narrow" w:eastAsia="Times New Roman" w:hAnsi="Aptos Narrow" w:cs="Times New Roman"/>
                <w:b/>
                <w:bCs/>
                <w:i/>
                <w:iCs/>
                <w:color w:val="000000"/>
                <w:kern w:val="0"/>
                <w:lang w:eastAsia="en-GB"/>
                <w14:ligatures w14:val="none"/>
              </w:rPr>
              <w:t xml:space="preserve">: Number of Active CAIS Accounts (SP) </w:t>
            </w:r>
            <w:r>
              <w:rPr>
                <w:rFonts w:ascii="Aptos Narrow" w:eastAsia="Times New Roman" w:hAnsi="Aptos Narrow" w:cs="Times New Roman"/>
                <w:color w:val="000000"/>
                <w:kern w:val="0"/>
                <w:lang w:eastAsia="en-GB"/>
                <w14:ligatures w14:val="none"/>
              </w:rPr>
              <w:t>(</w:t>
            </w:r>
            <w:r w:rsidRPr="00DC02E7">
              <w:t>Experian</w:t>
            </w:r>
            <w:r>
              <w:t xml:space="preserve">, </w:t>
            </w:r>
            <w:r w:rsidRPr="00DC02E7">
              <w:t>2024</w:t>
            </w:r>
            <w:r>
              <w:t>).</w:t>
            </w:r>
          </w:p>
        </w:tc>
      </w:tr>
      <w:tr w:rsidR="00951A54" w:rsidRPr="00166764" w14:paraId="3FF09B45"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5F031D63"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58B5A00"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center"/>
            <w:hideMark/>
          </w:tcPr>
          <w:p w14:paraId="1E086F38" w14:textId="77777777" w:rsidR="00951A54" w:rsidRPr="00CA2DA6" w:rsidRDefault="00951A54" w:rsidP="00166764">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449F7A2E"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351F1173"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10</w:t>
            </w:r>
          </w:p>
        </w:tc>
        <w:tc>
          <w:tcPr>
            <w:tcW w:w="3323" w:type="dxa"/>
            <w:vMerge/>
            <w:tcBorders>
              <w:left w:val="nil"/>
              <w:right w:val="single" w:sz="4" w:space="0" w:color="auto"/>
            </w:tcBorders>
            <w:shd w:val="clear" w:color="auto" w:fill="auto"/>
            <w:noWrap/>
            <w:vAlign w:val="bottom"/>
            <w:hideMark/>
          </w:tcPr>
          <w:p w14:paraId="03ED4159" w14:textId="7205F8BB"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4339B73B"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0C8178C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E03A53D"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center"/>
            <w:hideMark/>
          </w:tcPr>
          <w:p w14:paraId="4CE6F66B" w14:textId="77777777" w:rsidR="00951A54" w:rsidRPr="00CA2DA6" w:rsidRDefault="00951A54" w:rsidP="00166764">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w:t>
            </w:r>
          </w:p>
        </w:tc>
        <w:tc>
          <w:tcPr>
            <w:tcW w:w="1366" w:type="dxa"/>
            <w:tcBorders>
              <w:top w:val="nil"/>
              <w:left w:val="nil"/>
              <w:bottom w:val="single" w:sz="4" w:space="0" w:color="auto"/>
              <w:right w:val="single" w:sz="4" w:space="0" w:color="auto"/>
            </w:tcBorders>
            <w:shd w:val="clear" w:color="auto" w:fill="auto"/>
            <w:noWrap/>
            <w:vAlign w:val="bottom"/>
            <w:hideMark/>
          </w:tcPr>
          <w:p w14:paraId="538837DE"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4</w:t>
            </w:r>
          </w:p>
        </w:tc>
        <w:tc>
          <w:tcPr>
            <w:tcW w:w="938" w:type="dxa"/>
            <w:tcBorders>
              <w:top w:val="nil"/>
              <w:left w:val="nil"/>
              <w:bottom w:val="single" w:sz="4" w:space="0" w:color="auto"/>
              <w:right w:val="single" w:sz="4" w:space="0" w:color="auto"/>
            </w:tcBorders>
            <w:shd w:val="clear" w:color="auto" w:fill="auto"/>
            <w:noWrap/>
            <w:vAlign w:val="bottom"/>
            <w:hideMark/>
          </w:tcPr>
          <w:p w14:paraId="2BD4270D"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20</w:t>
            </w:r>
          </w:p>
        </w:tc>
        <w:tc>
          <w:tcPr>
            <w:tcW w:w="3323" w:type="dxa"/>
            <w:vMerge/>
            <w:tcBorders>
              <w:left w:val="nil"/>
              <w:right w:val="single" w:sz="4" w:space="0" w:color="auto"/>
            </w:tcBorders>
            <w:shd w:val="clear" w:color="auto" w:fill="auto"/>
            <w:noWrap/>
            <w:vAlign w:val="bottom"/>
            <w:hideMark/>
          </w:tcPr>
          <w:p w14:paraId="04EAEAAE" w14:textId="2DAC4C22"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45E4648B"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183717BF"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496AE8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center"/>
            <w:hideMark/>
          </w:tcPr>
          <w:p w14:paraId="73B2A7CA" w14:textId="77777777" w:rsidR="00951A54" w:rsidRPr="00CA2DA6" w:rsidRDefault="00951A54" w:rsidP="00166764">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5</w:t>
            </w:r>
          </w:p>
        </w:tc>
        <w:tc>
          <w:tcPr>
            <w:tcW w:w="1366" w:type="dxa"/>
            <w:tcBorders>
              <w:top w:val="nil"/>
              <w:left w:val="nil"/>
              <w:bottom w:val="single" w:sz="4" w:space="0" w:color="auto"/>
              <w:right w:val="single" w:sz="4" w:space="0" w:color="auto"/>
            </w:tcBorders>
            <w:shd w:val="clear" w:color="auto" w:fill="auto"/>
            <w:noWrap/>
            <w:vAlign w:val="bottom"/>
            <w:hideMark/>
          </w:tcPr>
          <w:p w14:paraId="27DBF169"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6</w:t>
            </w:r>
          </w:p>
        </w:tc>
        <w:tc>
          <w:tcPr>
            <w:tcW w:w="938" w:type="dxa"/>
            <w:tcBorders>
              <w:top w:val="nil"/>
              <w:left w:val="nil"/>
              <w:bottom w:val="single" w:sz="4" w:space="0" w:color="auto"/>
              <w:right w:val="single" w:sz="4" w:space="0" w:color="auto"/>
            </w:tcBorders>
            <w:shd w:val="clear" w:color="auto" w:fill="auto"/>
            <w:noWrap/>
            <w:vAlign w:val="bottom"/>
            <w:hideMark/>
          </w:tcPr>
          <w:p w14:paraId="3BC91AE4"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30</w:t>
            </w:r>
          </w:p>
        </w:tc>
        <w:tc>
          <w:tcPr>
            <w:tcW w:w="3323" w:type="dxa"/>
            <w:vMerge/>
            <w:tcBorders>
              <w:left w:val="nil"/>
              <w:right w:val="single" w:sz="4" w:space="0" w:color="auto"/>
            </w:tcBorders>
            <w:shd w:val="clear" w:color="auto" w:fill="auto"/>
            <w:noWrap/>
            <w:vAlign w:val="bottom"/>
            <w:hideMark/>
          </w:tcPr>
          <w:p w14:paraId="2D197D30" w14:textId="180B2DD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0533C662"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65F1F49F"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E426696"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center"/>
            <w:hideMark/>
          </w:tcPr>
          <w:p w14:paraId="24662E68" w14:textId="77777777" w:rsidR="00951A54" w:rsidRPr="00CA2DA6" w:rsidRDefault="00951A54" w:rsidP="00166764">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7</w:t>
            </w:r>
          </w:p>
        </w:tc>
        <w:tc>
          <w:tcPr>
            <w:tcW w:w="1366" w:type="dxa"/>
            <w:tcBorders>
              <w:top w:val="nil"/>
              <w:left w:val="nil"/>
              <w:bottom w:val="single" w:sz="4" w:space="0" w:color="auto"/>
              <w:right w:val="single" w:sz="4" w:space="0" w:color="auto"/>
            </w:tcBorders>
            <w:shd w:val="clear" w:color="auto" w:fill="auto"/>
            <w:noWrap/>
            <w:vAlign w:val="bottom"/>
            <w:hideMark/>
          </w:tcPr>
          <w:p w14:paraId="7F0F222C" w14:textId="77777777" w:rsidR="00951A54" w:rsidRPr="00CA2DA6" w:rsidRDefault="00951A54" w:rsidP="00166764">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max</w:t>
            </w:r>
          </w:p>
        </w:tc>
        <w:tc>
          <w:tcPr>
            <w:tcW w:w="938" w:type="dxa"/>
            <w:tcBorders>
              <w:top w:val="nil"/>
              <w:left w:val="nil"/>
              <w:bottom w:val="single" w:sz="4" w:space="0" w:color="auto"/>
              <w:right w:val="single" w:sz="4" w:space="0" w:color="auto"/>
            </w:tcBorders>
            <w:shd w:val="clear" w:color="auto" w:fill="auto"/>
            <w:noWrap/>
            <w:vAlign w:val="bottom"/>
            <w:hideMark/>
          </w:tcPr>
          <w:p w14:paraId="029EDC63"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18</w:t>
            </w:r>
          </w:p>
        </w:tc>
        <w:tc>
          <w:tcPr>
            <w:tcW w:w="3323" w:type="dxa"/>
            <w:vMerge/>
            <w:tcBorders>
              <w:left w:val="nil"/>
              <w:right w:val="single" w:sz="4" w:space="0" w:color="auto"/>
            </w:tcBorders>
            <w:shd w:val="clear" w:color="auto" w:fill="auto"/>
            <w:noWrap/>
            <w:vAlign w:val="bottom"/>
            <w:hideMark/>
          </w:tcPr>
          <w:p w14:paraId="237972BF" w14:textId="223D83C8"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41299B8"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2E4E6289"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026FFCF"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3305A1A" w14:textId="77777777" w:rsidR="00951A54" w:rsidRPr="00CA2DA6" w:rsidRDefault="00951A54"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30FD703D"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-20</w:t>
            </w:r>
          </w:p>
        </w:tc>
        <w:tc>
          <w:tcPr>
            <w:tcW w:w="3323" w:type="dxa"/>
            <w:vMerge/>
            <w:tcBorders>
              <w:left w:val="nil"/>
              <w:bottom w:val="single" w:sz="4" w:space="0" w:color="auto"/>
              <w:right w:val="single" w:sz="4" w:space="0" w:color="auto"/>
            </w:tcBorders>
            <w:shd w:val="clear" w:color="auto" w:fill="auto"/>
            <w:noWrap/>
            <w:vAlign w:val="bottom"/>
            <w:hideMark/>
          </w:tcPr>
          <w:p w14:paraId="05C79101" w14:textId="113DDAAA"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34FFCEAA" w14:textId="77777777" w:rsidTr="00CA2DA6">
        <w:trPr>
          <w:trHeight w:val="300"/>
        </w:trPr>
        <w:tc>
          <w:tcPr>
            <w:tcW w:w="175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8A0172F"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TRD-A-13</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0A6632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1130" w:type="dxa"/>
            <w:tcBorders>
              <w:top w:val="nil"/>
              <w:left w:val="nil"/>
              <w:bottom w:val="single" w:sz="4" w:space="0" w:color="auto"/>
              <w:right w:val="single" w:sz="4" w:space="0" w:color="auto"/>
            </w:tcBorders>
            <w:shd w:val="clear" w:color="auto" w:fill="auto"/>
            <w:noWrap/>
            <w:vAlign w:val="bottom"/>
            <w:hideMark/>
          </w:tcPr>
          <w:p w14:paraId="6A35C8E5"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w:t>
            </w:r>
          </w:p>
        </w:tc>
        <w:tc>
          <w:tcPr>
            <w:tcW w:w="1366" w:type="dxa"/>
            <w:tcBorders>
              <w:top w:val="nil"/>
              <w:left w:val="nil"/>
              <w:bottom w:val="single" w:sz="4" w:space="0" w:color="auto"/>
              <w:right w:val="single" w:sz="4" w:space="0" w:color="auto"/>
            </w:tcBorders>
            <w:shd w:val="clear" w:color="auto" w:fill="auto"/>
            <w:noWrap/>
            <w:vAlign w:val="bottom"/>
            <w:hideMark/>
          </w:tcPr>
          <w:p w14:paraId="2C68E637"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w:t>
            </w:r>
          </w:p>
        </w:tc>
        <w:tc>
          <w:tcPr>
            <w:tcW w:w="938" w:type="dxa"/>
            <w:tcBorders>
              <w:top w:val="nil"/>
              <w:left w:val="nil"/>
              <w:bottom w:val="single" w:sz="4" w:space="0" w:color="auto"/>
              <w:right w:val="single" w:sz="4" w:space="0" w:color="auto"/>
            </w:tcBorders>
            <w:shd w:val="clear" w:color="auto" w:fill="auto"/>
            <w:noWrap/>
            <w:vAlign w:val="bottom"/>
            <w:hideMark/>
          </w:tcPr>
          <w:p w14:paraId="4F548A78"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40</w:t>
            </w:r>
          </w:p>
        </w:tc>
        <w:tc>
          <w:tcPr>
            <w:tcW w:w="3323" w:type="dxa"/>
            <w:vMerge w:val="restart"/>
            <w:tcBorders>
              <w:top w:val="nil"/>
              <w:left w:val="nil"/>
              <w:right w:val="single" w:sz="4" w:space="0" w:color="auto"/>
            </w:tcBorders>
            <w:shd w:val="clear" w:color="auto" w:fill="auto"/>
            <w:noWrap/>
            <w:vAlign w:val="bottom"/>
            <w:hideMark/>
          </w:tcPr>
          <w:p w14:paraId="46B23027" w14:textId="2018E562"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DelphiSelect </w:t>
            </w:r>
          </w:p>
          <w:p w14:paraId="13EF572E"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2D555AC6" w14:textId="3CEE102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Defined as</w:t>
            </w:r>
            <w:r w:rsidRPr="00951A54">
              <w:rPr>
                <w:rFonts w:ascii="Aptos Narrow" w:eastAsia="Times New Roman" w:hAnsi="Aptos Narrow" w:cs="Times New Roman"/>
                <w:b/>
                <w:bCs/>
                <w:i/>
                <w:iCs/>
                <w:color w:val="000000"/>
                <w:kern w:val="0"/>
                <w:lang w:eastAsia="en-GB"/>
                <w14:ligatures w14:val="none"/>
              </w:rPr>
              <w:t>: Number of Months Since Most Recent Arrears on all Accounts allowed</w:t>
            </w:r>
            <w:r>
              <w:rPr>
                <w:rFonts w:ascii="Aptos Narrow" w:eastAsia="Times New Roman" w:hAnsi="Aptos Narrow" w:cs="Times New Roman"/>
                <w:color w:val="000000"/>
                <w:kern w:val="0"/>
                <w:lang w:eastAsia="en-GB"/>
                <w14:ligatures w14:val="none"/>
              </w:rPr>
              <w:t xml:space="preserve"> (</w:t>
            </w:r>
            <w:r w:rsidRPr="00DC02E7">
              <w:t>Experian</w:t>
            </w:r>
            <w:r>
              <w:t xml:space="preserve">, </w:t>
            </w:r>
            <w:r w:rsidRPr="00DC02E7">
              <w:t>2024</w:t>
            </w:r>
            <w:r>
              <w:t>).</w:t>
            </w:r>
          </w:p>
          <w:p w14:paraId="79510A29" w14:textId="2E740274" w:rsidR="00951A54" w:rsidRPr="00166764" w:rsidRDefault="00951A54" w:rsidP="00951A5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951A54" w:rsidRPr="00166764" w14:paraId="4C0B72B1"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54A82EB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3141B7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456E4B91"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1366" w:type="dxa"/>
            <w:tcBorders>
              <w:top w:val="nil"/>
              <w:left w:val="nil"/>
              <w:bottom w:val="single" w:sz="4" w:space="0" w:color="auto"/>
              <w:right w:val="single" w:sz="4" w:space="0" w:color="auto"/>
            </w:tcBorders>
            <w:shd w:val="clear" w:color="auto" w:fill="auto"/>
            <w:noWrap/>
            <w:vAlign w:val="bottom"/>
            <w:hideMark/>
          </w:tcPr>
          <w:p w14:paraId="3355E161"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00B408B4"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-20</w:t>
            </w:r>
          </w:p>
        </w:tc>
        <w:tc>
          <w:tcPr>
            <w:tcW w:w="3323" w:type="dxa"/>
            <w:vMerge/>
            <w:tcBorders>
              <w:left w:val="nil"/>
              <w:right w:val="single" w:sz="4" w:space="0" w:color="auto"/>
            </w:tcBorders>
            <w:shd w:val="clear" w:color="auto" w:fill="auto"/>
            <w:noWrap/>
            <w:vAlign w:val="bottom"/>
            <w:hideMark/>
          </w:tcPr>
          <w:p w14:paraId="15BE994A" w14:textId="2679E510"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F186F1B"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6E3BC83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67D4C04"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0FD9DB25"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33B8DBEE"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55DA09DC"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-20</w:t>
            </w:r>
          </w:p>
        </w:tc>
        <w:tc>
          <w:tcPr>
            <w:tcW w:w="3323" w:type="dxa"/>
            <w:vMerge/>
            <w:tcBorders>
              <w:left w:val="nil"/>
              <w:right w:val="single" w:sz="4" w:space="0" w:color="auto"/>
            </w:tcBorders>
            <w:shd w:val="clear" w:color="auto" w:fill="auto"/>
            <w:noWrap/>
            <w:vAlign w:val="bottom"/>
            <w:hideMark/>
          </w:tcPr>
          <w:p w14:paraId="28B912F1" w14:textId="324FA573"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61EFD55F"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476B4A8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7A180B10"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076D7115"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0C97E74F"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938" w:type="dxa"/>
            <w:tcBorders>
              <w:top w:val="nil"/>
              <w:left w:val="nil"/>
              <w:bottom w:val="single" w:sz="4" w:space="0" w:color="auto"/>
              <w:right w:val="single" w:sz="4" w:space="0" w:color="auto"/>
            </w:tcBorders>
            <w:shd w:val="clear" w:color="auto" w:fill="auto"/>
            <w:noWrap/>
            <w:vAlign w:val="bottom"/>
            <w:hideMark/>
          </w:tcPr>
          <w:p w14:paraId="3A916969"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10</w:t>
            </w:r>
          </w:p>
        </w:tc>
        <w:tc>
          <w:tcPr>
            <w:tcW w:w="3323" w:type="dxa"/>
            <w:vMerge/>
            <w:tcBorders>
              <w:left w:val="nil"/>
              <w:right w:val="single" w:sz="4" w:space="0" w:color="auto"/>
            </w:tcBorders>
            <w:shd w:val="clear" w:color="auto" w:fill="auto"/>
            <w:noWrap/>
            <w:vAlign w:val="bottom"/>
            <w:hideMark/>
          </w:tcPr>
          <w:p w14:paraId="7785C552" w14:textId="719DE78E"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1699DD03"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48D97DA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AB5FE8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12F1735B"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1366" w:type="dxa"/>
            <w:tcBorders>
              <w:top w:val="nil"/>
              <w:left w:val="nil"/>
              <w:bottom w:val="single" w:sz="4" w:space="0" w:color="auto"/>
              <w:right w:val="single" w:sz="4" w:space="0" w:color="auto"/>
            </w:tcBorders>
            <w:shd w:val="clear" w:color="auto" w:fill="auto"/>
            <w:noWrap/>
            <w:vAlign w:val="bottom"/>
            <w:hideMark/>
          </w:tcPr>
          <w:p w14:paraId="53E33164"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4DEAA02B"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5</w:t>
            </w:r>
          </w:p>
        </w:tc>
        <w:tc>
          <w:tcPr>
            <w:tcW w:w="3323" w:type="dxa"/>
            <w:vMerge/>
            <w:tcBorders>
              <w:left w:val="nil"/>
              <w:right w:val="single" w:sz="4" w:space="0" w:color="auto"/>
            </w:tcBorders>
            <w:shd w:val="clear" w:color="auto" w:fill="auto"/>
            <w:noWrap/>
            <w:vAlign w:val="bottom"/>
            <w:hideMark/>
          </w:tcPr>
          <w:p w14:paraId="3D0F7F77" w14:textId="082CFF9A"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665295A7"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27C07B5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E482B0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51A8238E"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w:t>
            </w:r>
          </w:p>
        </w:tc>
        <w:tc>
          <w:tcPr>
            <w:tcW w:w="1366" w:type="dxa"/>
            <w:tcBorders>
              <w:top w:val="nil"/>
              <w:left w:val="nil"/>
              <w:bottom w:val="single" w:sz="4" w:space="0" w:color="auto"/>
              <w:right w:val="single" w:sz="4" w:space="0" w:color="auto"/>
            </w:tcBorders>
            <w:shd w:val="clear" w:color="auto" w:fill="auto"/>
            <w:noWrap/>
            <w:vAlign w:val="bottom"/>
            <w:hideMark/>
          </w:tcPr>
          <w:p w14:paraId="3A68E144" w14:textId="77777777" w:rsidR="00951A54" w:rsidRPr="00CA2DA6" w:rsidRDefault="00951A54" w:rsidP="00166764">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max</w:t>
            </w:r>
          </w:p>
        </w:tc>
        <w:tc>
          <w:tcPr>
            <w:tcW w:w="938" w:type="dxa"/>
            <w:tcBorders>
              <w:top w:val="nil"/>
              <w:left w:val="nil"/>
              <w:bottom w:val="single" w:sz="4" w:space="0" w:color="auto"/>
              <w:right w:val="single" w:sz="4" w:space="0" w:color="auto"/>
            </w:tcBorders>
            <w:shd w:val="clear" w:color="auto" w:fill="auto"/>
            <w:noWrap/>
            <w:vAlign w:val="bottom"/>
            <w:hideMark/>
          </w:tcPr>
          <w:p w14:paraId="6496D002"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-30</w:t>
            </w:r>
          </w:p>
        </w:tc>
        <w:tc>
          <w:tcPr>
            <w:tcW w:w="3323" w:type="dxa"/>
            <w:vMerge/>
            <w:tcBorders>
              <w:left w:val="nil"/>
              <w:right w:val="single" w:sz="4" w:space="0" w:color="auto"/>
            </w:tcBorders>
            <w:shd w:val="clear" w:color="auto" w:fill="auto"/>
            <w:noWrap/>
            <w:vAlign w:val="bottom"/>
            <w:hideMark/>
          </w:tcPr>
          <w:p w14:paraId="08B6C28F" w14:textId="7927B88F"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E8FF9FF"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0944203B"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59534E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81A4D1E" w14:textId="77777777" w:rsidR="00951A54" w:rsidRPr="00CA2DA6" w:rsidRDefault="00951A54"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440D4646"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-30</w:t>
            </w:r>
          </w:p>
        </w:tc>
        <w:tc>
          <w:tcPr>
            <w:tcW w:w="3323" w:type="dxa"/>
            <w:vMerge/>
            <w:tcBorders>
              <w:left w:val="nil"/>
              <w:bottom w:val="single" w:sz="4" w:space="0" w:color="auto"/>
              <w:right w:val="single" w:sz="4" w:space="0" w:color="auto"/>
            </w:tcBorders>
            <w:shd w:val="clear" w:color="auto" w:fill="auto"/>
            <w:noWrap/>
            <w:vAlign w:val="bottom"/>
            <w:hideMark/>
          </w:tcPr>
          <w:p w14:paraId="4C4DC51E" w14:textId="2825C28F"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48A94139" w14:textId="77777777" w:rsidTr="00CA2DA6">
        <w:trPr>
          <w:trHeight w:val="300"/>
        </w:trPr>
        <w:tc>
          <w:tcPr>
            <w:tcW w:w="175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4768D44"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E1A09</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165D8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1130" w:type="dxa"/>
            <w:tcBorders>
              <w:top w:val="nil"/>
              <w:left w:val="nil"/>
              <w:bottom w:val="single" w:sz="4" w:space="0" w:color="auto"/>
              <w:right w:val="single" w:sz="4" w:space="0" w:color="auto"/>
            </w:tcBorders>
            <w:shd w:val="clear" w:color="auto" w:fill="auto"/>
            <w:noWrap/>
            <w:vAlign w:val="bottom"/>
            <w:hideMark/>
          </w:tcPr>
          <w:p w14:paraId="6C0F704A"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2753BC13"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938" w:type="dxa"/>
            <w:tcBorders>
              <w:top w:val="nil"/>
              <w:left w:val="nil"/>
              <w:bottom w:val="single" w:sz="4" w:space="0" w:color="auto"/>
              <w:right w:val="single" w:sz="4" w:space="0" w:color="auto"/>
            </w:tcBorders>
            <w:shd w:val="clear" w:color="auto" w:fill="auto"/>
            <w:noWrap/>
            <w:vAlign w:val="bottom"/>
            <w:hideMark/>
          </w:tcPr>
          <w:p w14:paraId="5262DBAD"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3323" w:type="dxa"/>
            <w:vMerge w:val="restart"/>
            <w:tcBorders>
              <w:top w:val="nil"/>
              <w:left w:val="nil"/>
              <w:right w:val="single" w:sz="4" w:space="0" w:color="auto"/>
            </w:tcBorders>
            <w:shd w:val="clear" w:color="auto" w:fill="auto"/>
            <w:noWrap/>
            <w:vAlign w:val="bottom"/>
            <w:hideMark/>
          </w:tcPr>
          <w:p w14:paraId="2596CE9C" w14:textId="33EE5FA2"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DelphiSelect </w:t>
            </w:r>
          </w:p>
          <w:p w14:paraId="61411BD5"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03145F7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Defined as</w:t>
            </w:r>
            <w:r w:rsidRPr="00951A54">
              <w:rPr>
                <w:rFonts w:ascii="Aptos Narrow" w:eastAsia="Times New Roman" w:hAnsi="Aptos Narrow" w:cs="Times New Roman"/>
                <w:color w:val="000000"/>
                <w:kern w:val="0"/>
                <w:lang w:eastAsia="en-GB"/>
                <w14:ligatures w14:val="none"/>
              </w:rPr>
              <w:t xml:space="preserve">: </w:t>
            </w:r>
            <w:r w:rsidRPr="00951A54">
              <w:rPr>
                <w:rFonts w:ascii="Aptos Narrow" w:eastAsia="Times New Roman" w:hAnsi="Aptos Narrow" w:cs="Times New Roman"/>
                <w:b/>
                <w:bCs/>
                <w:i/>
                <w:iCs/>
                <w:color w:val="000000"/>
                <w:kern w:val="0"/>
                <w:lang w:eastAsia="en-GB"/>
                <w14:ligatures w14:val="none"/>
              </w:rPr>
              <w:t>Number of Delinquent CAIS Accounts, excluding Mail Order accounts</w:t>
            </w:r>
            <w:r w:rsidRPr="00951A54">
              <w:rPr>
                <w:rFonts w:ascii="Aptos Narrow" w:eastAsia="Times New Roman" w:hAnsi="Aptos Narrow" w:cs="Times New Roman"/>
                <w:color w:val="000000"/>
                <w:kern w:val="0"/>
                <w:lang w:eastAsia="en-GB"/>
                <w14:ligatures w14:val="none"/>
              </w:rPr>
              <w:t xml:space="preserve"> </w:t>
            </w:r>
            <w:r>
              <w:rPr>
                <w:rFonts w:ascii="Aptos Narrow" w:eastAsia="Times New Roman" w:hAnsi="Aptos Narrow" w:cs="Times New Roman"/>
                <w:color w:val="000000"/>
                <w:kern w:val="0"/>
                <w:lang w:eastAsia="en-GB"/>
                <w14:ligatures w14:val="none"/>
              </w:rPr>
              <w:t>(</w:t>
            </w:r>
            <w:r w:rsidRPr="00DC02E7">
              <w:t>Experian</w:t>
            </w:r>
            <w:r>
              <w:t xml:space="preserve">, </w:t>
            </w:r>
            <w:r w:rsidRPr="00DC02E7">
              <w:t>2024</w:t>
            </w:r>
            <w:r>
              <w:t>).</w:t>
            </w:r>
          </w:p>
          <w:p w14:paraId="35924D39" w14:textId="566B1437" w:rsidR="00951A54" w:rsidRPr="00166764" w:rsidRDefault="00951A54" w:rsidP="00951A5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951A54" w:rsidRPr="00166764" w14:paraId="708DB8F4"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2038066B"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205B012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5E4702B0"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1366" w:type="dxa"/>
            <w:tcBorders>
              <w:top w:val="nil"/>
              <w:left w:val="nil"/>
              <w:bottom w:val="single" w:sz="4" w:space="0" w:color="auto"/>
              <w:right w:val="single" w:sz="4" w:space="0" w:color="auto"/>
            </w:tcBorders>
            <w:shd w:val="clear" w:color="auto" w:fill="auto"/>
            <w:noWrap/>
            <w:vAlign w:val="bottom"/>
            <w:hideMark/>
          </w:tcPr>
          <w:p w14:paraId="653F0083"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3D0394FB"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46</w:t>
            </w:r>
          </w:p>
        </w:tc>
        <w:tc>
          <w:tcPr>
            <w:tcW w:w="3323" w:type="dxa"/>
            <w:vMerge/>
            <w:tcBorders>
              <w:left w:val="nil"/>
              <w:right w:val="single" w:sz="4" w:space="0" w:color="auto"/>
            </w:tcBorders>
            <w:shd w:val="clear" w:color="auto" w:fill="auto"/>
            <w:noWrap/>
            <w:vAlign w:val="bottom"/>
            <w:hideMark/>
          </w:tcPr>
          <w:p w14:paraId="4D773088" w14:textId="0BB03CA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4828A68"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07FD69E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FD4366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2B3800CF"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1E83D48D"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427DE669"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24</w:t>
            </w:r>
          </w:p>
        </w:tc>
        <w:tc>
          <w:tcPr>
            <w:tcW w:w="3323" w:type="dxa"/>
            <w:vMerge/>
            <w:tcBorders>
              <w:left w:val="nil"/>
              <w:right w:val="single" w:sz="4" w:space="0" w:color="auto"/>
            </w:tcBorders>
            <w:shd w:val="clear" w:color="auto" w:fill="auto"/>
            <w:noWrap/>
            <w:vAlign w:val="bottom"/>
            <w:hideMark/>
          </w:tcPr>
          <w:p w14:paraId="72FD2508" w14:textId="69211BBE"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2E8144FE"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4F04A434"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01C327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54C7BA78"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w:t>
            </w:r>
          </w:p>
        </w:tc>
        <w:tc>
          <w:tcPr>
            <w:tcW w:w="1366" w:type="dxa"/>
            <w:tcBorders>
              <w:top w:val="nil"/>
              <w:left w:val="nil"/>
              <w:bottom w:val="single" w:sz="4" w:space="0" w:color="auto"/>
              <w:right w:val="single" w:sz="4" w:space="0" w:color="auto"/>
            </w:tcBorders>
            <w:shd w:val="clear" w:color="auto" w:fill="auto"/>
            <w:noWrap/>
            <w:vAlign w:val="bottom"/>
            <w:hideMark/>
          </w:tcPr>
          <w:p w14:paraId="0D4967E3" w14:textId="77777777" w:rsidR="00951A54" w:rsidRPr="00CA2DA6" w:rsidRDefault="00951A54" w:rsidP="00166764">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max</w:t>
            </w:r>
          </w:p>
        </w:tc>
        <w:tc>
          <w:tcPr>
            <w:tcW w:w="938" w:type="dxa"/>
            <w:tcBorders>
              <w:top w:val="nil"/>
              <w:left w:val="nil"/>
              <w:bottom w:val="single" w:sz="4" w:space="0" w:color="auto"/>
              <w:right w:val="single" w:sz="4" w:space="0" w:color="auto"/>
            </w:tcBorders>
            <w:shd w:val="clear" w:color="auto" w:fill="auto"/>
            <w:noWrap/>
            <w:vAlign w:val="bottom"/>
            <w:hideMark/>
          </w:tcPr>
          <w:p w14:paraId="54232C9B"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-26</w:t>
            </w:r>
          </w:p>
        </w:tc>
        <w:tc>
          <w:tcPr>
            <w:tcW w:w="3323" w:type="dxa"/>
            <w:vMerge/>
            <w:tcBorders>
              <w:left w:val="nil"/>
              <w:right w:val="single" w:sz="4" w:space="0" w:color="auto"/>
            </w:tcBorders>
            <w:shd w:val="clear" w:color="auto" w:fill="auto"/>
            <w:noWrap/>
            <w:vAlign w:val="bottom"/>
            <w:hideMark/>
          </w:tcPr>
          <w:p w14:paraId="6473188A" w14:textId="7FAC69E4"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193DA1A8"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30409C77"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39BF530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BE2010C" w14:textId="77777777" w:rsidR="00951A54" w:rsidRPr="00CA2DA6" w:rsidRDefault="00951A54"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284F15B5"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-26</w:t>
            </w:r>
          </w:p>
        </w:tc>
        <w:tc>
          <w:tcPr>
            <w:tcW w:w="3323" w:type="dxa"/>
            <w:vMerge/>
            <w:tcBorders>
              <w:left w:val="nil"/>
              <w:bottom w:val="single" w:sz="4" w:space="0" w:color="auto"/>
              <w:right w:val="single" w:sz="4" w:space="0" w:color="auto"/>
            </w:tcBorders>
            <w:shd w:val="clear" w:color="auto" w:fill="auto"/>
            <w:noWrap/>
            <w:vAlign w:val="bottom"/>
            <w:hideMark/>
          </w:tcPr>
          <w:p w14:paraId="7D008D67" w14:textId="1BEB5A6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8445084" w14:textId="77777777" w:rsidTr="00CA2DA6">
        <w:trPr>
          <w:trHeight w:val="300"/>
        </w:trPr>
        <w:tc>
          <w:tcPr>
            <w:tcW w:w="175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C6F599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TRD-STL-14</w:t>
            </w:r>
          </w:p>
        </w:tc>
        <w:tc>
          <w:tcPr>
            <w:tcW w:w="97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CD9CA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1130" w:type="dxa"/>
            <w:tcBorders>
              <w:top w:val="nil"/>
              <w:left w:val="nil"/>
              <w:bottom w:val="single" w:sz="4" w:space="0" w:color="auto"/>
              <w:right w:val="single" w:sz="4" w:space="0" w:color="auto"/>
            </w:tcBorders>
            <w:shd w:val="clear" w:color="auto" w:fill="auto"/>
            <w:noWrap/>
            <w:vAlign w:val="bottom"/>
            <w:hideMark/>
          </w:tcPr>
          <w:p w14:paraId="18FE6FC8"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1366" w:type="dxa"/>
            <w:tcBorders>
              <w:top w:val="nil"/>
              <w:left w:val="nil"/>
              <w:bottom w:val="single" w:sz="4" w:space="0" w:color="auto"/>
              <w:right w:val="single" w:sz="4" w:space="0" w:color="auto"/>
            </w:tcBorders>
            <w:shd w:val="clear" w:color="auto" w:fill="auto"/>
            <w:noWrap/>
            <w:vAlign w:val="bottom"/>
            <w:hideMark/>
          </w:tcPr>
          <w:p w14:paraId="74131455"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1B00086D"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26</w:t>
            </w:r>
          </w:p>
        </w:tc>
        <w:tc>
          <w:tcPr>
            <w:tcW w:w="3323" w:type="dxa"/>
            <w:vMerge w:val="restart"/>
            <w:tcBorders>
              <w:top w:val="nil"/>
              <w:left w:val="nil"/>
              <w:right w:val="single" w:sz="4" w:space="0" w:color="auto"/>
            </w:tcBorders>
            <w:shd w:val="clear" w:color="auto" w:fill="auto"/>
            <w:noWrap/>
            <w:vAlign w:val="bottom"/>
            <w:hideMark/>
          </w:tcPr>
          <w:p w14:paraId="0FD6FA8F" w14:textId="6B8A64C8"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DelphiSelect </w:t>
            </w:r>
          </w:p>
          <w:p w14:paraId="366EAF9F"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6BB2B533" w14:textId="1B749456"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951A54">
              <w:rPr>
                <w:rFonts w:ascii="Aptos Narrow" w:eastAsia="Times New Roman" w:hAnsi="Aptos Narrow" w:cs="Times New Roman"/>
                <w:b/>
                <w:bCs/>
                <w:i/>
                <w:iCs/>
                <w:color w:val="000000"/>
                <w:kern w:val="0"/>
                <w:lang w:eastAsia="en-GB"/>
                <w14:ligatures w14:val="none"/>
              </w:rPr>
              <w:t>TSMR Active Short Term Loans account opened (Active CAIS)</w:t>
            </w:r>
            <w:r>
              <w:rPr>
                <w:rFonts w:ascii="Aptos Narrow" w:eastAsia="Times New Roman" w:hAnsi="Aptos Narrow" w:cs="Times New Roman"/>
                <w:color w:val="000000"/>
                <w:kern w:val="0"/>
                <w:lang w:eastAsia="en-GB"/>
                <w14:ligatures w14:val="none"/>
              </w:rPr>
              <w:t xml:space="preserve"> (</w:t>
            </w:r>
            <w:r w:rsidRPr="00DC02E7">
              <w:t>Experian</w:t>
            </w:r>
            <w:r>
              <w:t xml:space="preserve">, </w:t>
            </w:r>
            <w:r w:rsidRPr="00DC02E7">
              <w:t>2024</w:t>
            </w:r>
            <w:r>
              <w:t>).</w:t>
            </w:r>
          </w:p>
          <w:p w14:paraId="6B5007B3" w14:textId="2A5D6B83" w:rsidR="00951A54" w:rsidRPr="00166764" w:rsidRDefault="00951A54" w:rsidP="00951A5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951A54" w:rsidRPr="00166764" w14:paraId="07F57A78" w14:textId="77777777" w:rsidTr="00CA2DA6">
        <w:trPr>
          <w:trHeight w:val="300"/>
        </w:trPr>
        <w:tc>
          <w:tcPr>
            <w:tcW w:w="1759" w:type="dxa"/>
            <w:vMerge/>
            <w:tcBorders>
              <w:top w:val="nil"/>
              <w:left w:val="single" w:sz="4" w:space="0" w:color="auto"/>
              <w:bottom w:val="single" w:sz="4" w:space="0" w:color="auto"/>
              <w:right w:val="single" w:sz="4" w:space="0" w:color="auto"/>
            </w:tcBorders>
            <w:vAlign w:val="center"/>
            <w:hideMark/>
          </w:tcPr>
          <w:p w14:paraId="6FD1C6C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5DC3664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2C37B598"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703E4F19"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938" w:type="dxa"/>
            <w:tcBorders>
              <w:top w:val="nil"/>
              <w:left w:val="nil"/>
              <w:bottom w:val="single" w:sz="4" w:space="0" w:color="auto"/>
              <w:right w:val="single" w:sz="4" w:space="0" w:color="auto"/>
            </w:tcBorders>
            <w:shd w:val="clear" w:color="auto" w:fill="auto"/>
            <w:noWrap/>
            <w:vAlign w:val="bottom"/>
            <w:hideMark/>
          </w:tcPr>
          <w:p w14:paraId="216D6BD8"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3323" w:type="dxa"/>
            <w:vMerge/>
            <w:tcBorders>
              <w:left w:val="nil"/>
              <w:right w:val="single" w:sz="4" w:space="0" w:color="auto"/>
            </w:tcBorders>
            <w:shd w:val="clear" w:color="auto" w:fill="auto"/>
            <w:noWrap/>
            <w:vAlign w:val="bottom"/>
            <w:hideMark/>
          </w:tcPr>
          <w:p w14:paraId="7DCEF763" w14:textId="4CC63A2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35865A68" w14:textId="77777777" w:rsidTr="00CA2DA6">
        <w:trPr>
          <w:trHeight w:val="300"/>
        </w:trPr>
        <w:tc>
          <w:tcPr>
            <w:tcW w:w="1759" w:type="dxa"/>
            <w:vMerge/>
            <w:tcBorders>
              <w:top w:val="nil"/>
              <w:left w:val="single" w:sz="4" w:space="0" w:color="auto"/>
              <w:bottom w:val="single" w:sz="4" w:space="0" w:color="auto"/>
              <w:right w:val="single" w:sz="4" w:space="0" w:color="auto"/>
            </w:tcBorders>
            <w:vAlign w:val="center"/>
            <w:hideMark/>
          </w:tcPr>
          <w:p w14:paraId="6F67F77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028DF1C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1A80BC27"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1366" w:type="dxa"/>
            <w:tcBorders>
              <w:top w:val="nil"/>
              <w:left w:val="nil"/>
              <w:bottom w:val="single" w:sz="4" w:space="0" w:color="auto"/>
              <w:right w:val="single" w:sz="4" w:space="0" w:color="auto"/>
            </w:tcBorders>
            <w:shd w:val="clear" w:color="auto" w:fill="auto"/>
            <w:noWrap/>
            <w:vAlign w:val="bottom"/>
            <w:hideMark/>
          </w:tcPr>
          <w:p w14:paraId="57BEF6BD"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540CA7F2"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26</w:t>
            </w:r>
          </w:p>
        </w:tc>
        <w:tc>
          <w:tcPr>
            <w:tcW w:w="3323" w:type="dxa"/>
            <w:vMerge/>
            <w:tcBorders>
              <w:left w:val="nil"/>
              <w:right w:val="single" w:sz="4" w:space="0" w:color="auto"/>
            </w:tcBorders>
            <w:shd w:val="clear" w:color="auto" w:fill="auto"/>
            <w:noWrap/>
            <w:vAlign w:val="bottom"/>
            <w:hideMark/>
          </w:tcPr>
          <w:p w14:paraId="0493CF5A" w14:textId="785301C4"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0A69BBE3" w14:textId="77777777" w:rsidTr="00CA2DA6">
        <w:trPr>
          <w:trHeight w:val="300"/>
        </w:trPr>
        <w:tc>
          <w:tcPr>
            <w:tcW w:w="1759" w:type="dxa"/>
            <w:vMerge/>
            <w:tcBorders>
              <w:top w:val="nil"/>
              <w:left w:val="single" w:sz="4" w:space="0" w:color="auto"/>
              <w:bottom w:val="single" w:sz="4" w:space="0" w:color="auto"/>
              <w:right w:val="single" w:sz="4" w:space="0" w:color="auto"/>
            </w:tcBorders>
            <w:vAlign w:val="center"/>
            <w:hideMark/>
          </w:tcPr>
          <w:p w14:paraId="7E470FC9"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0735813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2AAAE3BD"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78EF8B72"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6</w:t>
            </w:r>
          </w:p>
        </w:tc>
        <w:tc>
          <w:tcPr>
            <w:tcW w:w="938" w:type="dxa"/>
            <w:tcBorders>
              <w:top w:val="nil"/>
              <w:left w:val="nil"/>
              <w:bottom w:val="single" w:sz="4" w:space="0" w:color="auto"/>
              <w:right w:val="single" w:sz="4" w:space="0" w:color="auto"/>
            </w:tcBorders>
            <w:shd w:val="clear" w:color="auto" w:fill="auto"/>
            <w:noWrap/>
            <w:vAlign w:val="bottom"/>
            <w:hideMark/>
          </w:tcPr>
          <w:p w14:paraId="18C580B0"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-24</w:t>
            </w:r>
          </w:p>
        </w:tc>
        <w:tc>
          <w:tcPr>
            <w:tcW w:w="3323" w:type="dxa"/>
            <w:vMerge/>
            <w:tcBorders>
              <w:left w:val="nil"/>
              <w:right w:val="single" w:sz="4" w:space="0" w:color="auto"/>
            </w:tcBorders>
            <w:shd w:val="clear" w:color="auto" w:fill="auto"/>
            <w:noWrap/>
            <w:vAlign w:val="bottom"/>
            <w:hideMark/>
          </w:tcPr>
          <w:p w14:paraId="6BE6A58B" w14:textId="2182CD78"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41A254F" w14:textId="77777777" w:rsidTr="00CA2DA6">
        <w:trPr>
          <w:trHeight w:val="300"/>
        </w:trPr>
        <w:tc>
          <w:tcPr>
            <w:tcW w:w="1759" w:type="dxa"/>
            <w:vMerge/>
            <w:tcBorders>
              <w:top w:val="nil"/>
              <w:left w:val="single" w:sz="4" w:space="0" w:color="auto"/>
              <w:bottom w:val="single" w:sz="4" w:space="0" w:color="auto"/>
              <w:right w:val="single" w:sz="4" w:space="0" w:color="auto"/>
            </w:tcBorders>
            <w:vAlign w:val="center"/>
            <w:hideMark/>
          </w:tcPr>
          <w:p w14:paraId="1559A6A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2B5ABDB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532DE588"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7</w:t>
            </w:r>
          </w:p>
        </w:tc>
        <w:tc>
          <w:tcPr>
            <w:tcW w:w="1366" w:type="dxa"/>
            <w:tcBorders>
              <w:top w:val="nil"/>
              <w:left w:val="nil"/>
              <w:bottom w:val="single" w:sz="4" w:space="0" w:color="auto"/>
              <w:right w:val="single" w:sz="4" w:space="0" w:color="auto"/>
            </w:tcBorders>
            <w:shd w:val="clear" w:color="auto" w:fill="auto"/>
            <w:noWrap/>
            <w:vAlign w:val="bottom"/>
            <w:hideMark/>
          </w:tcPr>
          <w:p w14:paraId="22CB8580"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18</w:t>
            </w:r>
          </w:p>
        </w:tc>
        <w:tc>
          <w:tcPr>
            <w:tcW w:w="938" w:type="dxa"/>
            <w:tcBorders>
              <w:top w:val="nil"/>
              <w:left w:val="nil"/>
              <w:bottom w:val="single" w:sz="4" w:space="0" w:color="auto"/>
              <w:right w:val="single" w:sz="4" w:space="0" w:color="auto"/>
            </w:tcBorders>
            <w:shd w:val="clear" w:color="auto" w:fill="auto"/>
            <w:noWrap/>
            <w:vAlign w:val="bottom"/>
            <w:hideMark/>
          </w:tcPr>
          <w:p w14:paraId="74CD32F9"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-15</w:t>
            </w:r>
          </w:p>
        </w:tc>
        <w:tc>
          <w:tcPr>
            <w:tcW w:w="3323" w:type="dxa"/>
            <w:vMerge/>
            <w:tcBorders>
              <w:left w:val="nil"/>
              <w:right w:val="single" w:sz="4" w:space="0" w:color="auto"/>
            </w:tcBorders>
            <w:shd w:val="clear" w:color="auto" w:fill="auto"/>
            <w:noWrap/>
            <w:vAlign w:val="bottom"/>
            <w:hideMark/>
          </w:tcPr>
          <w:p w14:paraId="7F29727D" w14:textId="638D3B54"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C6D05A6" w14:textId="77777777" w:rsidTr="00CA2DA6">
        <w:trPr>
          <w:trHeight w:val="300"/>
        </w:trPr>
        <w:tc>
          <w:tcPr>
            <w:tcW w:w="1759" w:type="dxa"/>
            <w:vMerge/>
            <w:tcBorders>
              <w:top w:val="nil"/>
              <w:left w:val="single" w:sz="4" w:space="0" w:color="auto"/>
              <w:bottom w:val="single" w:sz="4" w:space="0" w:color="auto"/>
              <w:right w:val="single" w:sz="4" w:space="0" w:color="auto"/>
            </w:tcBorders>
            <w:vAlign w:val="center"/>
            <w:hideMark/>
          </w:tcPr>
          <w:p w14:paraId="2A164A4D"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342D3687"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4591A89E"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19</w:t>
            </w:r>
          </w:p>
        </w:tc>
        <w:tc>
          <w:tcPr>
            <w:tcW w:w="1366" w:type="dxa"/>
            <w:tcBorders>
              <w:top w:val="nil"/>
              <w:left w:val="nil"/>
              <w:bottom w:val="single" w:sz="4" w:space="0" w:color="auto"/>
              <w:right w:val="single" w:sz="4" w:space="0" w:color="auto"/>
            </w:tcBorders>
            <w:shd w:val="clear" w:color="auto" w:fill="auto"/>
            <w:noWrap/>
            <w:vAlign w:val="bottom"/>
            <w:hideMark/>
          </w:tcPr>
          <w:p w14:paraId="7FFE8B7D"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36</w:t>
            </w:r>
          </w:p>
        </w:tc>
        <w:tc>
          <w:tcPr>
            <w:tcW w:w="938" w:type="dxa"/>
            <w:tcBorders>
              <w:top w:val="nil"/>
              <w:left w:val="nil"/>
              <w:bottom w:val="single" w:sz="4" w:space="0" w:color="auto"/>
              <w:right w:val="single" w:sz="4" w:space="0" w:color="auto"/>
            </w:tcBorders>
            <w:shd w:val="clear" w:color="auto" w:fill="auto"/>
            <w:noWrap/>
            <w:vAlign w:val="bottom"/>
            <w:hideMark/>
          </w:tcPr>
          <w:p w14:paraId="633A2F4C"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6</w:t>
            </w:r>
          </w:p>
        </w:tc>
        <w:tc>
          <w:tcPr>
            <w:tcW w:w="3323" w:type="dxa"/>
            <w:vMerge/>
            <w:tcBorders>
              <w:left w:val="nil"/>
              <w:right w:val="single" w:sz="4" w:space="0" w:color="auto"/>
            </w:tcBorders>
            <w:shd w:val="clear" w:color="auto" w:fill="auto"/>
            <w:noWrap/>
            <w:vAlign w:val="bottom"/>
            <w:hideMark/>
          </w:tcPr>
          <w:p w14:paraId="4A355E3C" w14:textId="240A843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8F21025" w14:textId="77777777" w:rsidTr="00CA2DA6">
        <w:trPr>
          <w:trHeight w:val="300"/>
        </w:trPr>
        <w:tc>
          <w:tcPr>
            <w:tcW w:w="1759" w:type="dxa"/>
            <w:vMerge/>
            <w:tcBorders>
              <w:top w:val="nil"/>
              <w:left w:val="single" w:sz="4" w:space="0" w:color="auto"/>
              <w:bottom w:val="single" w:sz="4" w:space="0" w:color="auto"/>
              <w:right w:val="single" w:sz="4" w:space="0" w:color="auto"/>
            </w:tcBorders>
            <w:vAlign w:val="center"/>
            <w:hideMark/>
          </w:tcPr>
          <w:p w14:paraId="7D7EBA0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01B44B3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7CB6ED6C"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36</w:t>
            </w:r>
          </w:p>
        </w:tc>
        <w:tc>
          <w:tcPr>
            <w:tcW w:w="1366" w:type="dxa"/>
            <w:tcBorders>
              <w:top w:val="nil"/>
              <w:left w:val="nil"/>
              <w:bottom w:val="single" w:sz="4" w:space="0" w:color="auto"/>
              <w:right w:val="single" w:sz="4" w:space="0" w:color="auto"/>
            </w:tcBorders>
            <w:shd w:val="clear" w:color="auto" w:fill="auto"/>
            <w:noWrap/>
            <w:vAlign w:val="bottom"/>
            <w:hideMark/>
          </w:tcPr>
          <w:p w14:paraId="10BF4405" w14:textId="77777777" w:rsidR="00951A54" w:rsidRPr="00CA2DA6" w:rsidRDefault="00951A54" w:rsidP="00166764">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max</w:t>
            </w:r>
          </w:p>
        </w:tc>
        <w:tc>
          <w:tcPr>
            <w:tcW w:w="938" w:type="dxa"/>
            <w:tcBorders>
              <w:top w:val="nil"/>
              <w:left w:val="nil"/>
              <w:bottom w:val="single" w:sz="4" w:space="0" w:color="auto"/>
              <w:right w:val="single" w:sz="4" w:space="0" w:color="auto"/>
            </w:tcBorders>
            <w:shd w:val="clear" w:color="auto" w:fill="auto"/>
            <w:noWrap/>
            <w:vAlign w:val="bottom"/>
            <w:hideMark/>
          </w:tcPr>
          <w:p w14:paraId="14A14112"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15</w:t>
            </w:r>
          </w:p>
        </w:tc>
        <w:tc>
          <w:tcPr>
            <w:tcW w:w="3323" w:type="dxa"/>
            <w:vMerge/>
            <w:tcBorders>
              <w:left w:val="nil"/>
              <w:right w:val="single" w:sz="4" w:space="0" w:color="auto"/>
            </w:tcBorders>
            <w:shd w:val="clear" w:color="auto" w:fill="auto"/>
            <w:noWrap/>
            <w:vAlign w:val="bottom"/>
            <w:hideMark/>
          </w:tcPr>
          <w:p w14:paraId="094A0D6F" w14:textId="4F1706E2"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EBFDD3F" w14:textId="77777777" w:rsidTr="00CA2DA6">
        <w:trPr>
          <w:trHeight w:val="300"/>
        </w:trPr>
        <w:tc>
          <w:tcPr>
            <w:tcW w:w="1759" w:type="dxa"/>
            <w:vMerge/>
            <w:tcBorders>
              <w:top w:val="nil"/>
              <w:left w:val="single" w:sz="4" w:space="0" w:color="auto"/>
              <w:bottom w:val="single" w:sz="4" w:space="0" w:color="auto"/>
              <w:right w:val="single" w:sz="4" w:space="0" w:color="auto"/>
            </w:tcBorders>
            <w:vAlign w:val="center"/>
            <w:hideMark/>
          </w:tcPr>
          <w:p w14:paraId="79625DD0"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4DB5F6DD"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8CC5154" w14:textId="77777777" w:rsidR="00951A54" w:rsidRPr="00CA2DA6" w:rsidRDefault="00951A54"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3158E393"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-24</w:t>
            </w:r>
          </w:p>
        </w:tc>
        <w:tc>
          <w:tcPr>
            <w:tcW w:w="3323" w:type="dxa"/>
            <w:vMerge/>
            <w:tcBorders>
              <w:left w:val="nil"/>
              <w:bottom w:val="single" w:sz="4" w:space="0" w:color="auto"/>
              <w:right w:val="single" w:sz="4" w:space="0" w:color="auto"/>
            </w:tcBorders>
            <w:shd w:val="clear" w:color="auto" w:fill="auto"/>
            <w:noWrap/>
            <w:vAlign w:val="bottom"/>
            <w:hideMark/>
          </w:tcPr>
          <w:p w14:paraId="3A1F52FF" w14:textId="44FEB44B"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0AB5227" w14:textId="77777777" w:rsidTr="00CA2DA6">
        <w:trPr>
          <w:trHeight w:val="300"/>
        </w:trPr>
        <w:tc>
          <w:tcPr>
            <w:tcW w:w="175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197A736"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ResidentialStatus</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1F6769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String</w:t>
            </w: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31677C" w14:textId="77777777" w:rsidR="00951A54" w:rsidRPr="00CA2DA6" w:rsidRDefault="00951A54"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HomeOwner</w:t>
            </w:r>
          </w:p>
        </w:tc>
        <w:tc>
          <w:tcPr>
            <w:tcW w:w="938" w:type="dxa"/>
            <w:tcBorders>
              <w:top w:val="nil"/>
              <w:left w:val="nil"/>
              <w:bottom w:val="single" w:sz="4" w:space="0" w:color="auto"/>
              <w:right w:val="single" w:sz="4" w:space="0" w:color="auto"/>
            </w:tcBorders>
            <w:shd w:val="clear" w:color="auto" w:fill="auto"/>
            <w:noWrap/>
            <w:vAlign w:val="bottom"/>
            <w:hideMark/>
          </w:tcPr>
          <w:p w14:paraId="1D5BEE75"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40</w:t>
            </w:r>
          </w:p>
        </w:tc>
        <w:tc>
          <w:tcPr>
            <w:tcW w:w="3323" w:type="dxa"/>
            <w:vMerge w:val="restart"/>
            <w:tcBorders>
              <w:top w:val="nil"/>
              <w:left w:val="nil"/>
              <w:right w:val="single" w:sz="4" w:space="0" w:color="auto"/>
            </w:tcBorders>
            <w:shd w:val="clear" w:color="auto" w:fill="auto"/>
            <w:noWrap/>
            <w:vAlign w:val="bottom"/>
            <w:hideMark/>
          </w:tcPr>
          <w:p w14:paraId="1DBD1299" w14:textId="3F56815C"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This data point is one of the User Input questions.</w:t>
            </w:r>
          </w:p>
          <w:p w14:paraId="1CD6C3C8"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7EB640C3"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p w14:paraId="6AD7B799" w14:textId="6B296E3F" w:rsidR="00951A54" w:rsidRPr="00166764" w:rsidRDefault="00951A54" w:rsidP="00951A5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r>
              <w:rPr>
                <w:rFonts w:ascii="Aptos Narrow" w:eastAsia="Times New Roman" w:hAnsi="Aptos Narrow" w:cs="Times New Roman"/>
                <w:color w:val="000000"/>
                <w:kern w:val="0"/>
                <w:lang w:eastAsia="en-GB"/>
                <w14:ligatures w14:val="none"/>
              </w:rPr>
              <w:t>The status indicates the type of accommodation someone lives in.</w:t>
            </w:r>
          </w:p>
        </w:tc>
      </w:tr>
      <w:tr w:rsidR="00951A54" w:rsidRPr="00166764" w14:paraId="2DF94FB5"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777B9FD2"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CAF2CA7"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4750FC20" w14:textId="77777777" w:rsidR="00951A54" w:rsidRPr="00CA2DA6" w:rsidRDefault="00951A54"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PrivateTenantFurnished</w:t>
            </w:r>
          </w:p>
        </w:tc>
        <w:tc>
          <w:tcPr>
            <w:tcW w:w="938" w:type="dxa"/>
            <w:tcBorders>
              <w:top w:val="nil"/>
              <w:left w:val="nil"/>
              <w:bottom w:val="single" w:sz="4" w:space="0" w:color="auto"/>
              <w:right w:val="single" w:sz="4" w:space="0" w:color="auto"/>
            </w:tcBorders>
            <w:shd w:val="clear" w:color="auto" w:fill="auto"/>
            <w:noWrap/>
            <w:vAlign w:val="bottom"/>
            <w:hideMark/>
          </w:tcPr>
          <w:p w14:paraId="08E54254"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26</w:t>
            </w:r>
          </w:p>
        </w:tc>
        <w:tc>
          <w:tcPr>
            <w:tcW w:w="3323" w:type="dxa"/>
            <w:vMerge/>
            <w:tcBorders>
              <w:left w:val="nil"/>
              <w:right w:val="single" w:sz="4" w:space="0" w:color="auto"/>
            </w:tcBorders>
            <w:shd w:val="clear" w:color="auto" w:fill="auto"/>
            <w:noWrap/>
            <w:vAlign w:val="bottom"/>
            <w:hideMark/>
          </w:tcPr>
          <w:p w14:paraId="5E2E36CD" w14:textId="795A7164"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6EFB6950"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5073A88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015DBE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61A0F21F" w14:textId="77777777" w:rsidR="00951A54" w:rsidRPr="00CA2DA6" w:rsidRDefault="00951A54"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PrivateTenantUnfurnished</w:t>
            </w:r>
          </w:p>
        </w:tc>
        <w:tc>
          <w:tcPr>
            <w:tcW w:w="938" w:type="dxa"/>
            <w:tcBorders>
              <w:top w:val="nil"/>
              <w:left w:val="nil"/>
              <w:bottom w:val="single" w:sz="4" w:space="0" w:color="auto"/>
              <w:right w:val="single" w:sz="4" w:space="0" w:color="auto"/>
            </w:tcBorders>
            <w:shd w:val="clear" w:color="auto" w:fill="auto"/>
            <w:noWrap/>
            <w:vAlign w:val="bottom"/>
            <w:hideMark/>
          </w:tcPr>
          <w:p w14:paraId="76756F9E"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34</w:t>
            </w:r>
          </w:p>
        </w:tc>
        <w:tc>
          <w:tcPr>
            <w:tcW w:w="3323" w:type="dxa"/>
            <w:vMerge/>
            <w:tcBorders>
              <w:left w:val="nil"/>
              <w:right w:val="single" w:sz="4" w:space="0" w:color="auto"/>
            </w:tcBorders>
            <w:shd w:val="clear" w:color="auto" w:fill="auto"/>
            <w:noWrap/>
            <w:vAlign w:val="bottom"/>
            <w:hideMark/>
          </w:tcPr>
          <w:p w14:paraId="1247FE82" w14:textId="5F33B066"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BA74515"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3E0402B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3AE932F9"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1F55440A" w14:textId="77777777" w:rsidR="00951A54" w:rsidRPr="00CA2DA6" w:rsidRDefault="00951A54"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CouncilTenant</w:t>
            </w:r>
          </w:p>
        </w:tc>
        <w:tc>
          <w:tcPr>
            <w:tcW w:w="938" w:type="dxa"/>
            <w:tcBorders>
              <w:top w:val="nil"/>
              <w:left w:val="nil"/>
              <w:bottom w:val="single" w:sz="4" w:space="0" w:color="auto"/>
              <w:right w:val="single" w:sz="4" w:space="0" w:color="auto"/>
            </w:tcBorders>
            <w:shd w:val="clear" w:color="auto" w:fill="auto"/>
            <w:noWrap/>
            <w:vAlign w:val="bottom"/>
            <w:hideMark/>
          </w:tcPr>
          <w:p w14:paraId="251FF559"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10</w:t>
            </w:r>
          </w:p>
        </w:tc>
        <w:tc>
          <w:tcPr>
            <w:tcW w:w="3323" w:type="dxa"/>
            <w:vMerge/>
            <w:tcBorders>
              <w:left w:val="nil"/>
              <w:right w:val="single" w:sz="4" w:space="0" w:color="auto"/>
            </w:tcBorders>
            <w:shd w:val="clear" w:color="auto" w:fill="auto"/>
            <w:noWrap/>
            <w:vAlign w:val="bottom"/>
            <w:hideMark/>
          </w:tcPr>
          <w:p w14:paraId="56141645" w14:textId="3D0A933C"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03C94AC6"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3B1225A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423C18AB"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168B2227" w14:textId="77777777" w:rsidR="00951A54" w:rsidRPr="00CA2DA6" w:rsidRDefault="00951A54"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Cohabiting</w:t>
            </w:r>
          </w:p>
        </w:tc>
        <w:tc>
          <w:tcPr>
            <w:tcW w:w="938" w:type="dxa"/>
            <w:tcBorders>
              <w:top w:val="nil"/>
              <w:left w:val="nil"/>
              <w:bottom w:val="single" w:sz="4" w:space="0" w:color="auto"/>
              <w:right w:val="single" w:sz="4" w:space="0" w:color="auto"/>
            </w:tcBorders>
            <w:shd w:val="clear" w:color="auto" w:fill="auto"/>
            <w:noWrap/>
            <w:vAlign w:val="bottom"/>
            <w:hideMark/>
          </w:tcPr>
          <w:p w14:paraId="72A9F753"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34</w:t>
            </w:r>
          </w:p>
        </w:tc>
        <w:tc>
          <w:tcPr>
            <w:tcW w:w="3323" w:type="dxa"/>
            <w:vMerge/>
            <w:tcBorders>
              <w:left w:val="nil"/>
              <w:right w:val="single" w:sz="4" w:space="0" w:color="auto"/>
            </w:tcBorders>
            <w:shd w:val="clear" w:color="auto" w:fill="auto"/>
            <w:noWrap/>
            <w:vAlign w:val="bottom"/>
            <w:hideMark/>
          </w:tcPr>
          <w:p w14:paraId="7D821E17" w14:textId="52CE156E"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6A3804B2"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5C464F7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0646C2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9572F9" w14:textId="77777777" w:rsidR="00951A54" w:rsidRPr="00CA2DA6" w:rsidRDefault="00951A54"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LivingWithParents</w:t>
            </w:r>
          </w:p>
        </w:tc>
        <w:tc>
          <w:tcPr>
            <w:tcW w:w="938" w:type="dxa"/>
            <w:tcBorders>
              <w:top w:val="nil"/>
              <w:left w:val="nil"/>
              <w:bottom w:val="single" w:sz="4" w:space="0" w:color="auto"/>
              <w:right w:val="single" w:sz="4" w:space="0" w:color="auto"/>
            </w:tcBorders>
            <w:shd w:val="clear" w:color="auto" w:fill="auto"/>
            <w:noWrap/>
            <w:vAlign w:val="bottom"/>
            <w:hideMark/>
          </w:tcPr>
          <w:p w14:paraId="3B68A8C1"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10</w:t>
            </w:r>
          </w:p>
        </w:tc>
        <w:tc>
          <w:tcPr>
            <w:tcW w:w="3323" w:type="dxa"/>
            <w:vMerge/>
            <w:tcBorders>
              <w:left w:val="nil"/>
              <w:right w:val="single" w:sz="4" w:space="0" w:color="auto"/>
            </w:tcBorders>
            <w:shd w:val="clear" w:color="auto" w:fill="auto"/>
            <w:noWrap/>
            <w:vAlign w:val="bottom"/>
            <w:hideMark/>
          </w:tcPr>
          <w:p w14:paraId="391EB5FA" w14:textId="4852506A"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03E11356"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02190872"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565A07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6CA68D2" w14:textId="77777777" w:rsidR="00951A54" w:rsidRPr="00CA2DA6" w:rsidRDefault="00951A54"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4E2444D6"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10</w:t>
            </w:r>
          </w:p>
        </w:tc>
        <w:tc>
          <w:tcPr>
            <w:tcW w:w="3323" w:type="dxa"/>
            <w:vMerge/>
            <w:tcBorders>
              <w:left w:val="nil"/>
              <w:bottom w:val="single" w:sz="4" w:space="0" w:color="auto"/>
              <w:right w:val="single" w:sz="4" w:space="0" w:color="auto"/>
            </w:tcBorders>
            <w:shd w:val="clear" w:color="auto" w:fill="auto"/>
            <w:noWrap/>
            <w:vAlign w:val="bottom"/>
            <w:hideMark/>
          </w:tcPr>
          <w:p w14:paraId="6071AC05" w14:textId="6E0267D3"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bl>
    <w:p w14:paraId="4C26D44D" w14:textId="080EEC43" w:rsidR="00C74DF3" w:rsidRDefault="00C74DF3" w:rsidP="00166764"/>
    <w:p w14:paraId="3F8A77CB" w14:textId="77777777" w:rsidR="00C74DF3" w:rsidRDefault="00C74DF3">
      <w:r>
        <w:br w:type="page"/>
      </w:r>
    </w:p>
    <w:p w14:paraId="42FF72B1" w14:textId="4DB9C521" w:rsidR="007B6C31" w:rsidRDefault="00166764" w:rsidP="00B70F0D">
      <w:pPr>
        <w:pStyle w:val="Heading4"/>
      </w:pPr>
      <w:r>
        <w:lastRenderedPageBreak/>
        <w:t>Challenger</w:t>
      </w:r>
      <w:r w:rsidR="008C59B4">
        <w:t xml:space="preserve"> Specification</w:t>
      </w:r>
    </w:p>
    <w:tbl>
      <w:tblPr>
        <w:tblW w:w="9776" w:type="dxa"/>
        <w:tblLook w:val="04A0" w:firstRow="1" w:lastRow="0" w:firstColumn="1" w:lastColumn="0" w:noHBand="0" w:noVBand="1"/>
      </w:tblPr>
      <w:tblGrid>
        <w:gridCol w:w="1887"/>
        <w:gridCol w:w="973"/>
        <w:gridCol w:w="734"/>
        <w:gridCol w:w="734"/>
        <w:gridCol w:w="792"/>
        <w:gridCol w:w="4661"/>
      </w:tblGrid>
      <w:tr w:rsidR="00C154A5" w:rsidRPr="00C154A5" w14:paraId="587399CA" w14:textId="77777777" w:rsidTr="00C74DF3">
        <w:trPr>
          <w:trHeight w:val="300"/>
        </w:trPr>
        <w:tc>
          <w:tcPr>
            <w:tcW w:w="1886" w:type="dxa"/>
            <w:tcBorders>
              <w:top w:val="single" w:sz="4" w:space="0" w:color="auto"/>
              <w:left w:val="single" w:sz="4" w:space="0" w:color="auto"/>
              <w:bottom w:val="single" w:sz="4" w:space="0" w:color="auto"/>
              <w:right w:val="single" w:sz="4" w:space="0" w:color="auto"/>
            </w:tcBorders>
            <w:shd w:val="clear" w:color="000000" w:fill="94DCF8"/>
            <w:noWrap/>
            <w:vAlign w:val="bottom"/>
            <w:hideMark/>
          </w:tcPr>
          <w:p w14:paraId="339FA43D"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Characteristic</w:t>
            </w:r>
          </w:p>
        </w:tc>
        <w:tc>
          <w:tcPr>
            <w:tcW w:w="972" w:type="dxa"/>
            <w:tcBorders>
              <w:top w:val="single" w:sz="4" w:space="0" w:color="auto"/>
              <w:left w:val="nil"/>
              <w:bottom w:val="single" w:sz="4" w:space="0" w:color="auto"/>
              <w:right w:val="single" w:sz="4" w:space="0" w:color="auto"/>
            </w:tcBorders>
            <w:shd w:val="clear" w:color="000000" w:fill="94DCF8"/>
            <w:noWrap/>
            <w:vAlign w:val="bottom"/>
            <w:hideMark/>
          </w:tcPr>
          <w:p w14:paraId="0E6C7D3F"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Data Type</w:t>
            </w:r>
          </w:p>
        </w:tc>
        <w:tc>
          <w:tcPr>
            <w:tcW w:w="733" w:type="dxa"/>
            <w:tcBorders>
              <w:top w:val="single" w:sz="4" w:space="0" w:color="auto"/>
              <w:left w:val="nil"/>
              <w:bottom w:val="single" w:sz="4" w:space="0" w:color="auto"/>
              <w:right w:val="single" w:sz="4" w:space="0" w:color="auto"/>
            </w:tcBorders>
            <w:shd w:val="clear" w:color="000000" w:fill="94DCF8"/>
            <w:noWrap/>
            <w:vAlign w:val="bottom"/>
            <w:hideMark/>
          </w:tcPr>
          <w:p w14:paraId="730D9F7E"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MIn Value</w:t>
            </w:r>
          </w:p>
        </w:tc>
        <w:tc>
          <w:tcPr>
            <w:tcW w:w="733" w:type="dxa"/>
            <w:tcBorders>
              <w:top w:val="single" w:sz="4" w:space="0" w:color="auto"/>
              <w:left w:val="nil"/>
              <w:bottom w:val="single" w:sz="4" w:space="0" w:color="auto"/>
              <w:right w:val="single" w:sz="4" w:space="0" w:color="auto"/>
            </w:tcBorders>
            <w:shd w:val="clear" w:color="000000" w:fill="94DCF8"/>
            <w:noWrap/>
            <w:vAlign w:val="bottom"/>
            <w:hideMark/>
          </w:tcPr>
          <w:p w14:paraId="6CAC9B28"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Max Value</w:t>
            </w:r>
          </w:p>
        </w:tc>
        <w:tc>
          <w:tcPr>
            <w:tcW w:w="791" w:type="dxa"/>
            <w:tcBorders>
              <w:top w:val="single" w:sz="4" w:space="0" w:color="auto"/>
              <w:left w:val="nil"/>
              <w:bottom w:val="single" w:sz="4" w:space="0" w:color="auto"/>
              <w:right w:val="single" w:sz="4" w:space="0" w:color="auto"/>
            </w:tcBorders>
            <w:shd w:val="clear" w:color="000000" w:fill="94DCF8"/>
            <w:noWrap/>
            <w:vAlign w:val="bottom"/>
            <w:hideMark/>
          </w:tcPr>
          <w:p w14:paraId="34C94D6F"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Points</w:t>
            </w:r>
          </w:p>
        </w:tc>
        <w:tc>
          <w:tcPr>
            <w:tcW w:w="4661" w:type="dxa"/>
            <w:tcBorders>
              <w:top w:val="single" w:sz="4" w:space="0" w:color="auto"/>
              <w:left w:val="nil"/>
              <w:bottom w:val="single" w:sz="4" w:space="0" w:color="auto"/>
              <w:right w:val="single" w:sz="4" w:space="0" w:color="auto"/>
            </w:tcBorders>
            <w:shd w:val="clear" w:color="000000" w:fill="94DCF8"/>
            <w:noWrap/>
            <w:vAlign w:val="bottom"/>
            <w:hideMark/>
          </w:tcPr>
          <w:p w14:paraId="29AC7790"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Notes</w:t>
            </w:r>
          </w:p>
        </w:tc>
      </w:tr>
      <w:tr w:rsidR="00C154A5" w:rsidRPr="00CA2DA6" w14:paraId="2E335D77" w14:textId="77777777" w:rsidTr="00C74DF3">
        <w:trPr>
          <w:trHeight w:val="300"/>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65DFC95A" w14:textId="77777777" w:rsidR="00C154A5" w:rsidRPr="00CA2DA6" w:rsidRDefault="00C154A5" w:rsidP="00C154A5">
            <w:pPr>
              <w:spacing w:after="0" w:line="240" w:lineRule="auto"/>
              <w:rPr>
                <w:rFonts w:ascii="Aptos Narrow" w:eastAsia="Times New Roman" w:hAnsi="Aptos Narrow" w:cs="Times New Roman"/>
                <w:color w:val="000000"/>
                <w:kern w:val="0"/>
                <w:lang w:eastAsia="en-GB"/>
                <w14:ligatures w14:val="none"/>
              </w:rPr>
            </w:pPr>
            <w:r w:rsidRPr="00CA2DA6">
              <w:rPr>
                <w:rFonts w:ascii="Aptos Narrow" w:eastAsia="Times New Roman" w:hAnsi="Aptos Narrow" w:cs="Times New Roman"/>
                <w:color w:val="000000"/>
                <w:kern w:val="0"/>
                <w:lang w:eastAsia="en-GB"/>
                <w14:ligatures w14:val="none"/>
              </w:rPr>
              <w:t>Base</w:t>
            </w:r>
          </w:p>
        </w:tc>
        <w:tc>
          <w:tcPr>
            <w:tcW w:w="972" w:type="dxa"/>
            <w:tcBorders>
              <w:top w:val="nil"/>
              <w:left w:val="nil"/>
              <w:bottom w:val="single" w:sz="4" w:space="0" w:color="auto"/>
              <w:right w:val="single" w:sz="4" w:space="0" w:color="auto"/>
            </w:tcBorders>
            <w:shd w:val="clear" w:color="auto" w:fill="auto"/>
            <w:noWrap/>
            <w:vAlign w:val="bottom"/>
            <w:hideMark/>
          </w:tcPr>
          <w:p w14:paraId="553C5BE8" w14:textId="77777777" w:rsidR="00C154A5" w:rsidRPr="00CA2DA6" w:rsidRDefault="00C154A5" w:rsidP="00C154A5">
            <w:pPr>
              <w:spacing w:after="0" w:line="240" w:lineRule="auto"/>
              <w:rPr>
                <w:rFonts w:ascii="Aptos Narrow" w:eastAsia="Times New Roman" w:hAnsi="Aptos Narrow" w:cs="Times New Roman"/>
                <w:color w:val="000000"/>
                <w:kern w:val="0"/>
                <w:lang w:eastAsia="en-GB"/>
                <w14:ligatures w14:val="none"/>
              </w:rPr>
            </w:pPr>
            <w:r w:rsidRPr="00CA2DA6">
              <w:rPr>
                <w:rFonts w:ascii="Aptos Narrow" w:eastAsia="Times New Roman" w:hAnsi="Aptos Narrow" w:cs="Times New Roman"/>
                <w:color w:val="000000"/>
                <w:kern w:val="0"/>
                <w:lang w:eastAsia="en-GB"/>
                <w14:ligatures w14:val="none"/>
              </w:rPr>
              <w:t>Numeric</w:t>
            </w:r>
          </w:p>
        </w:tc>
        <w:tc>
          <w:tcPr>
            <w:tcW w:w="14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79EC7CC" w14:textId="77777777" w:rsidR="00C154A5" w:rsidRPr="00CA2DA6" w:rsidRDefault="00C154A5" w:rsidP="00C154A5">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7163A1E4" w14:textId="77777777" w:rsidR="00C154A5" w:rsidRPr="00CA2DA6" w:rsidRDefault="00C154A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580</w:t>
            </w:r>
          </w:p>
        </w:tc>
        <w:tc>
          <w:tcPr>
            <w:tcW w:w="4661" w:type="dxa"/>
            <w:tcBorders>
              <w:top w:val="nil"/>
              <w:left w:val="nil"/>
              <w:bottom w:val="single" w:sz="4" w:space="0" w:color="auto"/>
              <w:right w:val="single" w:sz="4" w:space="0" w:color="auto"/>
            </w:tcBorders>
            <w:shd w:val="clear" w:color="auto" w:fill="auto"/>
            <w:noWrap/>
            <w:vAlign w:val="bottom"/>
            <w:hideMark/>
          </w:tcPr>
          <w:p w14:paraId="16469E4B" w14:textId="434E03E0" w:rsidR="00C154A5" w:rsidRPr="00CA2DA6" w:rsidRDefault="00C154A5"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This is a static value that all instances of this scorecard will start from.</w:t>
            </w:r>
          </w:p>
        </w:tc>
      </w:tr>
      <w:tr w:rsidR="002579D4" w:rsidRPr="00CA2DA6" w14:paraId="5CEC2CA9" w14:textId="77777777" w:rsidTr="00C74DF3">
        <w:trPr>
          <w:trHeight w:val="300"/>
        </w:trPr>
        <w:tc>
          <w:tcPr>
            <w:tcW w:w="18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3957D3E"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r w:rsidRPr="00CA2DA6">
              <w:rPr>
                <w:rFonts w:ascii="Aptos Narrow" w:eastAsia="Times New Roman" w:hAnsi="Aptos Narrow" w:cs="Times New Roman"/>
                <w:color w:val="000000"/>
                <w:kern w:val="0"/>
                <w:lang w:eastAsia="en-GB"/>
                <w14:ligatures w14:val="none"/>
              </w:rPr>
              <w:t>NDSPCII</w:t>
            </w:r>
          </w:p>
        </w:tc>
        <w:tc>
          <w:tcPr>
            <w:tcW w:w="97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8F2734A"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r w:rsidRPr="00CA2DA6">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283DA777"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w:t>
            </w:r>
          </w:p>
        </w:tc>
        <w:tc>
          <w:tcPr>
            <w:tcW w:w="733" w:type="dxa"/>
            <w:tcBorders>
              <w:top w:val="nil"/>
              <w:left w:val="nil"/>
              <w:bottom w:val="single" w:sz="4" w:space="0" w:color="auto"/>
              <w:right w:val="single" w:sz="4" w:space="0" w:color="auto"/>
            </w:tcBorders>
            <w:shd w:val="clear" w:color="auto" w:fill="auto"/>
            <w:noWrap/>
            <w:vAlign w:val="bottom"/>
            <w:hideMark/>
          </w:tcPr>
          <w:p w14:paraId="604E41F1"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35449FDB"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4661" w:type="dxa"/>
            <w:vMerge w:val="restart"/>
            <w:tcBorders>
              <w:top w:val="nil"/>
              <w:left w:val="nil"/>
              <w:right w:val="single" w:sz="4" w:space="0" w:color="auto"/>
            </w:tcBorders>
            <w:shd w:val="clear" w:color="auto" w:fill="auto"/>
            <w:noWrap/>
            <w:vAlign w:val="bottom"/>
            <w:hideMark/>
          </w:tcPr>
          <w:p w14:paraId="4170118E" w14:textId="77777777" w:rsidR="002579D4" w:rsidRPr="00CA2DA6" w:rsidRDefault="002579D4" w:rsidP="002579D4">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xml:space="preserve">External data provided by Experian’s Credit Record API: DelphiSelect </w:t>
            </w:r>
          </w:p>
          <w:p w14:paraId="5CF0A52F" w14:textId="77777777"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p w14:paraId="6FBE341F" w14:textId="0FADEA43"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xml:space="preserve">Defined as: </w:t>
            </w:r>
            <w:r w:rsidRPr="00CA2DA6">
              <w:rPr>
                <w:rFonts w:ascii="Aptos Narrow" w:eastAsia="Times New Roman" w:hAnsi="Aptos Narrow" w:cs="Times New Roman"/>
                <w:b/>
                <w:bCs/>
                <w:i/>
                <w:iCs/>
                <w:color w:val="000000"/>
                <w:kern w:val="0"/>
                <w:sz w:val="18"/>
                <w:szCs w:val="18"/>
                <w:lang w:eastAsia="en-GB"/>
                <w14:ligatures w14:val="none"/>
              </w:rPr>
              <w:t xml:space="preserve">Consumer Indebtedness Index (SP) </w:t>
            </w:r>
            <w:r w:rsidRPr="00CA2DA6">
              <w:rPr>
                <w:rFonts w:ascii="Aptos Narrow" w:eastAsia="Times New Roman" w:hAnsi="Aptos Narrow" w:cs="Times New Roman"/>
                <w:color w:val="000000"/>
                <w:kern w:val="0"/>
                <w:sz w:val="18"/>
                <w:szCs w:val="18"/>
                <w:lang w:eastAsia="en-GB"/>
                <w14:ligatures w14:val="none"/>
              </w:rPr>
              <w:t>(</w:t>
            </w:r>
            <w:r w:rsidRPr="00CA2DA6">
              <w:rPr>
                <w:sz w:val="18"/>
                <w:szCs w:val="18"/>
              </w:rPr>
              <w:t>Experian, 2024). This is an index that represents how in debt a person is. Higher values indicate the subject is using more of their available credit.</w:t>
            </w:r>
          </w:p>
          <w:p w14:paraId="24B55E37" w14:textId="6EE26C50"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w:t>
            </w:r>
          </w:p>
        </w:tc>
      </w:tr>
      <w:tr w:rsidR="002579D4" w:rsidRPr="00CA2DA6" w14:paraId="46623E30" w14:textId="77777777" w:rsidTr="00C74DF3">
        <w:trPr>
          <w:trHeight w:val="300"/>
        </w:trPr>
        <w:tc>
          <w:tcPr>
            <w:tcW w:w="1886" w:type="dxa"/>
            <w:vMerge/>
            <w:tcBorders>
              <w:top w:val="nil"/>
              <w:left w:val="single" w:sz="4" w:space="0" w:color="auto"/>
              <w:bottom w:val="single" w:sz="4" w:space="0" w:color="000000"/>
              <w:right w:val="single" w:sz="4" w:space="0" w:color="auto"/>
            </w:tcBorders>
            <w:vAlign w:val="center"/>
            <w:hideMark/>
          </w:tcPr>
          <w:p w14:paraId="6B7A3093"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000000"/>
              <w:right w:val="single" w:sz="4" w:space="0" w:color="auto"/>
            </w:tcBorders>
            <w:vAlign w:val="center"/>
            <w:hideMark/>
          </w:tcPr>
          <w:p w14:paraId="49A667CB"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FE8C245"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6F719DA4"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10</w:t>
            </w:r>
          </w:p>
        </w:tc>
        <w:tc>
          <w:tcPr>
            <w:tcW w:w="791" w:type="dxa"/>
            <w:tcBorders>
              <w:top w:val="nil"/>
              <w:left w:val="nil"/>
              <w:bottom w:val="single" w:sz="4" w:space="0" w:color="auto"/>
              <w:right w:val="single" w:sz="4" w:space="0" w:color="auto"/>
            </w:tcBorders>
            <w:shd w:val="clear" w:color="auto" w:fill="auto"/>
            <w:noWrap/>
            <w:vAlign w:val="bottom"/>
            <w:hideMark/>
          </w:tcPr>
          <w:p w14:paraId="74B98ED7"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45</w:t>
            </w:r>
          </w:p>
        </w:tc>
        <w:tc>
          <w:tcPr>
            <w:tcW w:w="4661" w:type="dxa"/>
            <w:vMerge/>
            <w:tcBorders>
              <w:left w:val="nil"/>
              <w:right w:val="single" w:sz="4" w:space="0" w:color="auto"/>
            </w:tcBorders>
            <w:shd w:val="clear" w:color="auto" w:fill="auto"/>
            <w:noWrap/>
            <w:vAlign w:val="bottom"/>
            <w:hideMark/>
          </w:tcPr>
          <w:p w14:paraId="0DA9CE76" w14:textId="7222E1F5"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18C14509" w14:textId="77777777" w:rsidTr="00C74DF3">
        <w:trPr>
          <w:trHeight w:val="300"/>
        </w:trPr>
        <w:tc>
          <w:tcPr>
            <w:tcW w:w="1886" w:type="dxa"/>
            <w:vMerge/>
            <w:tcBorders>
              <w:top w:val="nil"/>
              <w:left w:val="single" w:sz="4" w:space="0" w:color="auto"/>
              <w:bottom w:val="single" w:sz="4" w:space="0" w:color="000000"/>
              <w:right w:val="single" w:sz="4" w:space="0" w:color="auto"/>
            </w:tcBorders>
            <w:vAlign w:val="center"/>
            <w:hideMark/>
          </w:tcPr>
          <w:p w14:paraId="41F88F8E"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000000"/>
              <w:right w:val="single" w:sz="4" w:space="0" w:color="auto"/>
            </w:tcBorders>
            <w:vAlign w:val="center"/>
            <w:hideMark/>
          </w:tcPr>
          <w:p w14:paraId="77A80570"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3E58524"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11</w:t>
            </w:r>
          </w:p>
        </w:tc>
        <w:tc>
          <w:tcPr>
            <w:tcW w:w="733" w:type="dxa"/>
            <w:tcBorders>
              <w:top w:val="nil"/>
              <w:left w:val="nil"/>
              <w:bottom w:val="single" w:sz="4" w:space="0" w:color="auto"/>
              <w:right w:val="single" w:sz="4" w:space="0" w:color="auto"/>
            </w:tcBorders>
            <w:shd w:val="clear" w:color="auto" w:fill="auto"/>
            <w:noWrap/>
            <w:vAlign w:val="bottom"/>
            <w:hideMark/>
          </w:tcPr>
          <w:p w14:paraId="1731557A"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20</w:t>
            </w:r>
          </w:p>
        </w:tc>
        <w:tc>
          <w:tcPr>
            <w:tcW w:w="791" w:type="dxa"/>
            <w:tcBorders>
              <w:top w:val="nil"/>
              <w:left w:val="nil"/>
              <w:bottom w:val="single" w:sz="4" w:space="0" w:color="auto"/>
              <w:right w:val="single" w:sz="4" w:space="0" w:color="auto"/>
            </w:tcBorders>
            <w:shd w:val="clear" w:color="auto" w:fill="auto"/>
            <w:noWrap/>
            <w:vAlign w:val="bottom"/>
            <w:hideMark/>
          </w:tcPr>
          <w:p w14:paraId="5AA8E0EA"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23</w:t>
            </w:r>
          </w:p>
        </w:tc>
        <w:tc>
          <w:tcPr>
            <w:tcW w:w="4661" w:type="dxa"/>
            <w:vMerge/>
            <w:tcBorders>
              <w:left w:val="nil"/>
              <w:right w:val="single" w:sz="4" w:space="0" w:color="auto"/>
            </w:tcBorders>
            <w:shd w:val="clear" w:color="auto" w:fill="auto"/>
            <w:noWrap/>
            <w:vAlign w:val="bottom"/>
            <w:hideMark/>
          </w:tcPr>
          <w:p w14:paraId="1BC968AC" w14:textId="4160B3BF"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6BAB124D" w14:textId="77777777" w:rsidTr="00C74DF3">
        <w:trPr>
          <w:trHeight w:val="300"/>
        </w:trPr>
        <w:tc>
          <w:tcPr>
            <w:tcW w:w="1886" w:type="dxa"/>
            <w:vMerge/>
            <w:tcBorders>
              <w:top w:val="nil"/>
              <w:left w:val="single" w:sz="4" w:space="0" w:color="auto"/>
              <w:bottom w:val="single" w:sz="4" w:space="0" w:color="000000"/>
              <w:right w:val="single" w:sz="4" w:space="0" w:color="auto"/>
            </w:tcBorders>
            <w:vAlign w:val="center"/>
            <w:hideMark/>
          </w:tcPr>
          <w:p w14:paraId="498226BD"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000000"/>
              <w:right w:val="single" w:sz="4" w:space="0" w:color="auto"/>
            </w:tcBorders>
            <w:vAlign w:val="center"/>
            <w:hideMark/>
          </w:tcPr>
          <w:p w14:paraId="2114EA8B"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3A768DB8"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21</w:t>
            </w:r>
          </w:p>
        </w:tc>
        <w:tc>
          <w:tcPr>
            <w:tcW w:w="733" w:type="dxa"/>
            <w:tcBorders>
              <w:top w:val="nil"/>
              <w:left w:val="nil"/>
              <w:bottom w:val="single" w:sz="4" w:space="0" w:color="auto"/>
              <w:right w:val="single" w:sz="4" w:space="0" w:color="auto"/>
            </w:tcBorders>
            <w:shd w:val="clear" w:color="auto" w:fill="auto"/>
            <w:noWrap/>
            <w:vAlign w:val="bottom"/>
            <w:hideMark/>
          </w:tcPr>
          <w:p w14:paraId="7127A0A9"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25</w:t>
            </w:r>
          </w:p>
        </w:tc>
        <w:tc>
          <w:tcPr>
            <w:tcW w:w="791" w:type="dxa"/>
            <w:tcBorders>
              <w:top w:val="nil"/>
              <w:left w:val="nil"/>
              <w:bottom w:val="single" w:sz="4" w:space="0" w:color="auto"/>
              <w:right w:val="single" w:sz="4" w:space="0" w:color="auto"/>
            </w:tcBorders>
            <w:shd w:val="clear" w:color="auto" w:fill="auto"/>
            <w:noWrap/>
            <w:vAlign w:val="bottom"/>
            <w:hideMark/>
          </w:tcPr>
          <w:p w14:paraId="184B64EA"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14</w:t>
            </w:r>
          </w:p>
        </w:tc>
        <w:tc>
          <w:tcPr>
            <w:tcW w:w="4661" w:type="dxa"/>
            <w:vMerge/>
            <w:tcBorders>
              <w:left w:val="nil"/>
              <w:right w:val="single" w:sz="4" w:space="0" w:color="auto"/>
            </w:tcBorders>
            <w:shd w:val="clear" w:color="auto" w:fill="auto"/>
            <w:noWrap/>
            <w:vAlign w:val="bottom"/>
            <w:hideMark/>
          </w:tcPr>
          <w:p w14:paraId="1F6B1FAE" w14:textId="67C8C04A"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7F6639FA" w14:textId="77777777" w:rsidTr="00C74DF3">
        <w:trPr>
          <w:trHeight w:val="300"/>
        </w:trPr>
        <w:tc>
          <w:tcPr>
            <w:tcW w:w="1886" w:type="dxa"/>
            <w:vMerge/>
            <w:tcBorders>
              <w:top w:val="nil"/>
              <w:left w:val="single" w:sz="4" w:space="0" w:color="auto"/>
              <w:bottom w:val="single" w:sz="4" w:space="0" w:color="000000"/>
              <w:right w:val="single" w:sz="4" w:space="0" w:color="auto"/>
            </w:tcBorders>
            <w:vAlign w:val="center"/>
            <w:hideMark/>
          </w:tcPr>
          <w:p w14:paraId="1CEA07BD"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000000"/>
              <w:right w:val="single" w:sz="4" w:space="0" w:color="auto"/>
            </w:tcBorders>
            <w:vAlign w:val="center"/>
            <w:hideMark/>
          </w:tcPr>
          <w:p w14:paraId="5937A990"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4770D33A"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26</w:t>
            </w:r>
          </w:p>
        </w:tc>
        <w:tc>
          <w:tcPr>
            <w:tcW w:w="733" w:type="dxa"/>
            <w:tcBorders>
              <w:top w:val="nil"/>
              <w:left w:val="nil"/>
              <w:bottom w:val="single" w:sz="4" w:space="0" w:color="auto"/>
              <w:right w:val="single" w:sz="4" w:space="0" w:color="auto"/>
            </w:tcBorders>
            <w:shd w:val="clear" w:color="auto" w:fill="auto"/>
            <w:noWrap/>
            <w:vAlign w:val="bottom"/>
            <w:hideMark/>
          </w:tcPr>
          <w:p w14:paraId="4E6430B6"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40</w:t>
            </w:r>
          </w:p>
        </w:tc>
        <w:tc>
          <w:tcPr>
            <w:tcW w:w="791" w:type="dxa"/>
            <w:tcBorders>
              <w:top w:val="nil"/>
              <w:left w:val="nil"/>
              <w:bottom w:val="single" w:sz="4" w:space="0" w:color="auto"/>
              <w:right w:val="single" w:sz="4" w:space="0" w:color="auto"/>
            </w:tcBorders>
            <w:shd w:val="clear" w:color="auto" w:fill="auto"/>
            <w:noWrap/>
            <w:vAlign w:val="bottom"/>
            <w:hideMark/>
          </w:tcPr>
          <w:p w14:paraId="74AD8B62"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5</w:t>
            </w:r>
          </w:p>
        </w:tc>
        <w:tc>
          <w:tcPr>
            <w:tcW w:w="4661" w:type="dxa"/>
            <w:vMerge/>
            <w:tcBorders>
              <w:left w:val="nil"/>
              <w:right w:val="single" w:sz="4" w:space="0" w:color="auto"/>
            </w:tcBorders>
            <w:shd w:val="clear" w:color="auto" w:fill="auto"/>
            <w:noWrap/>
            <w:vAlign w:val="bottom"/>
            <w:hideMark/>
          </w:tcPr>
          <w:p w14:paraId="40C92391" w14:textId="5FA2990C"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66BF07A9" w14:textId="77777777" w:rsidTr="00C74DF3">
        <w:trPr>
          <w:trHeight w:val="300"/>
        </w:trPr>
        <w:tc>
          <w:tcPr>
            <w:tcW w:w="1886" w:type="dxa"/>
            <w:vMerge/>
            <w:tcBorders>
              <w:top w:val="nil"/>
              <w:left w:val="single" w:sz="4" w:space="0" w:color="auto"/>
              <w:bottom w:val="single" w:sz="4" w:space="0" w:color="000000"/>
              <w:right w:val="single" w:sz="4" w:space="0" w:color="auto"/>
            </w:tcBorders>
            <w:vAlign w:val="center"/>
            <w:hideMark/>
          </w:tcPr>
          <w:p w14:paraId="0FCB36E4"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000000"/>
              <w:right w:val="single" w:sz="4" w:space="0" w:color="auto"/>
            </w:tcBorders>
            <w:vAlign w:val="center"/>
            <w:hideMark/>
          </w:tcPr>
          <w:p w14:paraId="0205811A"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283685BC"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41</w:t>
            </w:r>
          </w:p>
        </w:tc>
        <w:tc>
          <w:tcPr>
            <w:tcW w:w="733" w:type="dxa"/>
            <w:tcBorders>
              <w:top w:val="nil"/>
              <w:left w:val="nil"/>
              <w:bottom w:val="single" w:sz="4" w:space="0" w:color="auto"/>
              <w:right w:val="single" w:sz="4" w:space="0" w:color="auto"/>
            </w:tcBorders>
            <w:shd w:val="clear" w:color="auto" w:fill="auto"/>
            <w:noWrap/>
            <w:vAlign w:val="bottom"/>
            <w:hideMark/>
          </w:tcPr>
          <w:p w14:paraId="4EB5351F"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50</w:t>
            </w:r>
          </w:p>
        </w:tc>
        <w:tc>
          <w:tcPr>
            <w:tcW w:w="791" w:type="dxa"/>
            <w:tcBorders>
              <w:top w:val="nil"/>
              <w:left w:val="nil"/>
              <w:bottom w:val="single" w:sz="4" w:space="0" w:color="auto"/>
              <w:right w:val="single" w:sz="4" w:space="0" w:color="auto"/>
            </w:tcBorders>
            <w:shd w:val="clear" w:color="auto" w:fill="auto"/>
            <w:noWrap/>
            <w:vAlign w:val="bottom"/>
            <w:hideMark/>
          </w:tcPr>
          <w:p w14:paraId="18C3BD1B"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-20</w:t>
            </w:r>
          </w:p>
        </w:tc>
        <w:tc>
          <w:tcPr>
            <w:tcW w:w="4661" w:type="dxa"/>
            <w:vMerge/>
            <w:tcBorders>
              <w:left w:val="nil"/>
              <w:right w:val="single" w:sz="4" w:space="0" w:color="auto"/>
            </w:tcBorders>
            <w:shd w:val="clear" w:color="auto" w:fill="auto"/>
            <w:noWrap/>
            <w:vAlign w:val="bottom"/>
            <w:hideMark/>
          </w:tcPr>
          <w:p w14:paraId="283A7C4B" w14:textId="1BA0CE4C"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04089E5C" w14:textId="77777777" w:rsidTr="00C74DF3">
        <w:trPr>
          <w:trHeight w:val="300"/>
        </w:trPr>
        <w:tc>
          <w:tcPr>
            <w:tcW w:w="1886" w:type="dxa"/>
            <w:vMerge/>
            <w:tcBorders>
              <w:top w:val="nil"/>
              <w:left w:val="single" w:sz="4" w:space="0" w:color="auto"/>
              <w:bottom w:val="single" w:sz="4" w:space="0" w:color="000000"/>
              <w:right w:val="single" w:sz="4" w:space="0" w:color="auto"/>
            </w:tcBorders>
            <w:vAlign w:val="center"/>
            <w:hideMark/>
          </w:tcPr>
          <w:p w14:paraId="4995C3FF"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000000"/>
              <w:right w:val="single" w:sz="4" w:space="0" w:color="auto"/>
            </w:tcBorders>
            <w:vAlign w:val="center"/>
            <w:hideMark/>
          </w:tcPr>
          <w:p w14:paraId="118CF32B"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675970D1"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51</w:t>
            </w:r>
          </w:p>
        </w:tc>
        <w:tc>
          <w:tcPr>
            <w:tcW w:w="733" w:type="dxa"/>
            <w:tcBorders>
              <w:top w:val="nil"/>
              <w:left w:val="nil"/>
              <w:bottom w:val="single" w:sz="4" w:space="0" w:color="auto"/>
              <w:right w:val="single" w:sz="4" w:space="0" w:color="auto"/>
            </w:tcBorders>
            <w:shd w:val="clear" w:color="auto" w:fill="auto"/>
            <w:noWrap/>
            <w:vAlign w:val="bottom"/>
            <w:hideMark/>
          </w:tcPr>
          <w:p w14:paraId="6D49E49B" w14:textId="77777777"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46D3F09D"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-40</w:t>
            </w:r>
          </w:p>
        </w:tc>
        <w:tc>
          <w:tcPr>
            <w:tcW w:w="4661" w:type="dxa"/>
            <w:vMerge/>
            <w:tcBorders>
              <w:left w:val="nil"/>
              <w:right w:val="single" w:sz="4" w:space="0" w:color="auto"/>
            </w:tcBorders>
            <w:shd w:val="clear" w:color="auto" w:fill="auto"/>
            <w:noWrap/>
            <w:vAlign w:val="bottom"/>
            <w:hideMark/>
          </w:tcPr>
          <w:p w14:paraId="4BC29CDD" w14:textId="4606FBEB"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556D034B" w14:textId="77777777" w:rsidTr="00C74DF3">
        <w:trPr>
          <w:trHeight w:val="300"/>
        </w:trPr>
        <w:tc>
          <w:tcPr>
            <w:tcW w:w="1886" w:type="dxa"/>
            <w:vMerge/>
            <w:tcBorders>
              <w:top w:val="nil"/>
              <w:left w:val="single" w:sz="4" w:space="0" w:color="auto"/>
              <w:bottom w:val="single" w:sz="4" w:space="0" w:color="000000"/>
              <w:right w:val="single" w:sz="4" w:space="0" w:color="auto"/>
            </w:tcBorders>
            <w:vAlign w:val="center"/>
            <w:hideMark/>
          </w:tcPr>
          <w:p w14:paraId="59AFDB41"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000000"/>
              <w:right w:val="single" w:sz="4" w:space="0" w:color="auto"/>
            </w:tcBorders>
            <w:vAlign w:val="center"/>
            <w:hideMark/>
          </w:tcPr>
          <w:p w14:paraId="4A7B306B"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2FD509C" w14:textId="77777777" w:rsidR="002579D4" w:rsidRPr="00CA2DA6" w:rsidRDefault="002579D4" w:rsidP="00C154A5">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7B0A6568"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-40</w:t>
            </w:r>
          </w:p>
        </w:tc>
        <w:tc>
          <w:tcPr>
            <w:tcW w:w="4661" w:type="dxa"/>
            <w:vMerge/>
            <w:tcBorders>
              <w:left w:val="nil"/>
              <w:bottom w:val="single" w:sz="4" w:space="0" w:color="auto"/>
              <w:right w:val="single" w:sz="4" w:space="0" w:color="auto"/>
            </w:tcBorders>
            <w:shd w:val="clear" w:color="auto" w:fill="auto"/>
            <w:noWrap/>
            <w:vAlign w:val="bottom"/>
            <w:hideMark/>
          </w:tcPr>
          <w:p w14:paraId="58E146FB" w14:textId="633FEDDE"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6448B5D4" w14:textId="77777777" w:rsidTr="00C74DF3">
        <w:trPr>
          <w:trHeight w:val="300"/>
        </w:trPr>
        <w:tc>
          <w:tcPr>
            <w:tcW w:w="18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24349A"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r w:rsidRPr="00CA2DA6">
              <w:rPr>
                <w:rFonts w:ascii="Aptos Narrow" w:eastAsia="Times New Roman" w:hAnsi="Aptos Narrow" w:cs="Times New Roman"/>
                <w:color w:val="000000"/>
                <w:kern w:val="0"/>
                <w:lang w:eastAsia="en-GB"/>
                <w14:ligatures w14:val="none"/>
              </w:rPr>
              <w:t>TRD-A-06</w:t>
            </w:r>
          </w:p>
        </w:tc>
        <w:tc>
          <w:tcPr>
            <w:tcW w:w="97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02E869"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r w:rsidRPr="00CA2DA6">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549AF6A2"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57F493AB"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5CD1F9C3"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4661" w:type="dxa"/>
            <w:vMerge w:val="restart"/>
            <w:tcBorders>
              <w:top w:val="nil"/>
              <w:left w:val="nil"/>
              <w:right w:val="single" w:sz="4" w:space="0" w:color="auto"/>
            </w:tcBorders>
            <w:shd w:val="clear" w:color="auto" w:fill="auto"/>
            <w:noWrap/>
            <w:vAlign w:val="bottom"/>
            <w:hideMark/>
          </w:tcPr>
          <w:p w14:paraId="4D346396" w14:textId="51111203"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xml:space="preserve">External data provided by Experian’s Credit Record API: DelphiSelect </w:t>
            </w:r>
          </w:p>
          <w:p w14:paraId="5DF329CC" w14:textId="77777777"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p w14:paraId="7A811429" w14:textId="1232481F"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xml:space="preserve">Defined as: </w:t>
            </w:r>
            <w:r w:rsidRPr="00CA2DA6">
              <w:rPr>
                <w:rFonts w:ascii="Aptos Narrow" w:eastAsia="Times New Roman" w:hAnsi="Aptos Narrow" w:cs="Times New Roman"/>
                <w:b/>
                <w:bCs/>
                <w:i/>
                <w:iCs/>
                <w:color w:val="000000"/>
                <w:kern w:val="0"/>
                <w:sz w:val="18"/>
                <w:szCs w:val="18"/>
                <w:lang w:eastAsia="en-GB"/>
                <w14:ligatures w14:val="none"/>
              </w:rPr>
              <w:t>Number of Consistently up-to-date accounts L12m</w:t>
            </w:r>
            <w:r w:rsidRPr="00CA2DA6">
              <w:rPr>
                <w:rFonts w:ascii="Aptos Narrow" w:eastAsia="Times New Roman" w:hAnsi="Aptos Narrow" w:cs="Times New Roman"/>
                <w:color w:val="000000"/>
                <w:kern w:val="0"/>
                <w:sz w:val="18"/>
                <w:szCs w:val="18"/>
                <w:lang w:eastAsia="en-GB"/>
                <w14:ligatures w14:val="none"/>
              </w:rPr>
              <w:t xml:space="preserve"> (</w:t>
            </w:r>
            <w:r w:rsidRPr="00CA2DA6">
              <w:rPr>
                <w:sz w:val="18"/>
                <w:szCs w:val="18"/>
              </w:rPr>
              <w:t>Experian, 2024).</w:t>
            </w:r>
          </w:p>
          <w:p w14:paraId="63251A89" w14:textId="3C436BE4"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w:t>
            </w:r>
          </w:p>
          <w:p w14:paraId="2177E046" w14:textId="77777777"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w:t>
            </w:r>
          </w:p>
          <w:p w14:paraId="7E67843B" w14:textId="0EE3A37E"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w:t>
            </w:r>
          </w:p>
        </w:tc>
      </w:tr>
      <w:tr w:rsidR="002579D4" w:rsidRPr="00CA2DA6" w14:paraId="246E9E28" w14:textId="77777777" w:rsidTr="00C74DF3">
        <w:trPr>
          <w:trHeight w:val="300"/>
        </w:trPr>
        <w:tc>
          <w:tcPr>
            <w:tcW w:w="1886" w:type="dxa"/>
            <w:vMerge/>
            <w:tcBorders>
              <w:top w:val="nil"/>
              <w:left w:val="single" w:sz="4" w:space="0" w:color="auto"/>
              <w:bottom w:val="single" w:sz="4" w:space="0" w:color="000000"/>
              <w:right w:val="single" w:sz="4" w:space="0" w:color="auto"/>
            </w:tcBorders>
            <w:vAlign w:val="center"/>
            <w:hideMark/>
          </w:tcPr>
          <w:p w14:paraId="54748385"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000000"/>
              <w:right w:val="single" w:sz="4" w:space="0" w:color="auto"/>
            </w:tcBorders>
            <w:vAlign w:val="center"/>
            <w:hideMark/>
          </w:tcPr>
          <w:p w14:paraId="14E668AD"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664A62C7"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4EBC5365"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29D82122"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-10</w:t>
            </w:r>
          </w:p>
        </w:tc>
        <w:tc>
          <w:tcPr>
            <w:tcW w:w="4661" w:type="dxa"/>
            <w:vMerge/>
            <w:tcBorders>
              <w:left w:val="nil"/>
              <w:right w:val="single" w:sz="4" w:space="0" w:color="auto"/>
            </w:tcBorders>
            <w:shd w:val="clear" w:color="auto" w:fill="auto"/>
            <w:noWrap/>
            <w:vAlign w:val="bottom"/>
            <w:hideMark/>
          </w:tcPr>
          <w:p w14:paraId="637BEE37" w14:textId="5B2D78D3"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596548C2" w14:textId="77777777" w:rsidTr="00C74DF3">
        <w:trPr>
          <w:trHeight w:val="300"/>
        </w:trPr>
        <w:tc>
          <w:tcPr>
            <w:tcW w:w="1886" w:type="dxa"/>
            <w:vMerge/>
            <w:tcBorders>
              <w:top w:val="nil"/>
              <w:left w:val="single" w:sz="4" w:space="0" w:color="auto"/>
              <w:bottom w:val="single" w:sz="4" w:space="0" w:color="000000"/>
              <w:right w:val="single" w:sz="4" w:space="0" w:color="auto"/>
            </w:tcBorders>
            <w:vAlign w:val="center"/>
            <w:hideMark/>
          </w:tcPr>
          <w:p w14:paraId="42B626C5"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000000"/>
              <w:right w:val="single" w:sz="4" w:space="0" w:color="auto"/>
            </w:tcBorders>
            <w:vAlign w:val="center"/>
            <w:hideMark/>
          </w:tcPr>
          <w:p w14:paraId="60FA1CEB"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76345CE7"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733" w:type="dxa"/>
            <w:tcBorders>
              <w:top w:val="nil"/>
              <w:left w:val="nil"/>
              <w:bottom w:val="single" w:sz="4" w:space="0" w:color="auto"/>
              <w:right w:val="single" w:sz="4" w:space="0" w:color="auto"/>
            </w:tcBorders>
            <w:shd w:val="clear" w:color="auto" w:fill="auto"/>
            <w:noWrap/>
            <w:vAlign w:val="bottom"/>
            <w:hideMark/>
          </w:tcPr>
          <w:p w14:paraId="51DCFB95"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791" w:type="dxa"/>
            <w:tcBorders>
              <w:top w:val="nil"/>
              <w:left w:val="nil"/>
              <w:bottom w:val="single" w:sz="4" w:space="0" w:color="auto"/>
              <w:right w:val="single" w:sz="4" w:space="0" w:color="auto"/>
            </w:tcBorders>
            <w:shd w:val="clear" w:color="auto" w:fill="auto"/>
            <w:noWrap/>
            <w:vAlign w:val="bottom"/>
            <w:hideMark/>
          </w:tcPr>
          <w:p w14:paraId="25AC721A"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-20</w:t>
            </w:r>
          </w:p>
        </w:tc>
        <w:tc>
          <w:tcPr>
            <w:tcW w:w="4661" w:type="dxa"/>
            <w:vMerge/>
            <w:tcBorders>
              <w:left w:val="nil"/>
              <w:right w:val="single" w:sz="4" w:space="0" w:color="auto"/>
            </w:tcBorders>
            <w:shd w:val="clear" w:color="auto" w:fill="auto"/>
            <w:noWrap/>
            <w:vAlign w:val="bottom"/>
            <w:hideMark/>
          </w:tcPr>
          <w:p w14:paraId="63A2034B" w14:textId="5586DD21"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5B4237D5" w14:textId="77777777" w:rsidTr="00C74DF3">
        <w:trPr>
          <w:trHeight w:val="300"/>
        </w:trPr>
        <w:tc>
          <w:tcPr>
            <w:tcW w:w="1886" w:type="dxa"/>
            <w:vMerge/>
            <w:tcBorders>
              <w:top w:val="nil"/>
              <w:left w:val="single" w:sz="4" w:space="0" w:color="auto"/>
              <w:bottom w:val="single" w:sz="4" w:space="0" w:color="000000"/>
              <w:right w:val="single" w:sz="4" w:space="0" w:color="auto"/>
            </w:tcBorders>
            <w:vAlign w:val="center"/>
            <w:hideMark/>
          </w:tcPr>
          <w:p w14:paraId="1DA525A0"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000000"/>
              <w:right w:val="single" w:sz="4" w:space="0" w:color="auto"/>
            </w:tcBorders>
            <w:vAlign w:val="center"/>
            <w:hideMark/>
          </w:tcPr>
          <w:p w14:paraId="63A13B39"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3B69DA37"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66E54805"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0508D212"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6</w:t>
            </w:r>
          </w:p>
        </w:tc>
        <w:tc>
          <w:tcPr>
            <w:tcW w:w="4661" w:type="dxa"/>
            <w:vMerge/>
            <w:tcBorders>
              <w:left w:val="nil"/>
              <w:right w:val="single" w:sz="4" w:space="0" w:color="auto"/>
            </w:tcBorders>
            <w:shd w:val="clear" w:color="auto" w:fill="auto"/>
            <w:noWrap/>
            <w:vAlign w:val="bottom"/>
            <w:hideMark/>
          </w:tcPr>
          <w:p w14:paraId="3E6F9F62" w14:textId="684F3886"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7BA08FD2" w14:textId="77777777" w:rsidTr="00C74DF3">
        <w:trPr>
          <w:trHeight w:val="300"/>
        </w:trPr>
        <w:tc>
          <w:tcPr>
            <w:tcW w:w="1886" w:type="dxa"/>
            <w:vMerge/>
            <w:tcBorders>
              <w:top w:val="nil"/>
              <w:left w:val="single" w:sz="4" w:space="0" w:color="auto"/>
              <w:bottom w:val="single" w:sz="4" w:space="0" w:color="000000"/>
              <w:right w:val="single" w:sz="4" w:space="0" w:color="auto"/>
            </w:tcBorders>
            <w:vAlign w:val="center"/>
            <w:hideMark/>
          </w:tcPr>
          <w:p w14:paraId="1664E04A"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000000"/>
              <w:right w:val="single" w:sz="4" w:space="0" w:color="auto"/>
            </w:tcBorders>
            <w:vAlign w:val="center"/>
            <w:hideMark/>
          </w:tcPr>
          <w:p w14:paraId="36FD3EAA"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2C59DA0C"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0E0ED37B"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69D3D658"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14</w:t>
            </w:r>
          </w:p>
        </w:tc>
        <w:tc>
          <w:tcPr>
            <w:tcW w:w="4661" w:type="dxa"/>
            <w:vMerge/>
            <w:tcBorders>
              <w:left w:val="nil"/>
              <w:right w:val="single" w:sz="4" w:space="0" w:color="auto"/>
            </w:tcBorders>
            <w:shd w:val="clear" w:color="auto" w:fill="auto"/>
            <w:noWrap/>
            <w:vAlign w:val="bottom"/>
            <w:hideMark/>
          </w:tcPr>
          <w:p w14:paraId="7ED2E4CD" w14:textId="1BA068A6"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29127C6E" w14:textId="77777777" w:rsidTr="00C74DF3">
        <w:trPr>
          <w:trHeight w:val="300"/>
        </w:trPr>
        <w:tc>
          <w:tcPr>
            <w:tcW w:w="1886" w:type="dxa"/>
            <w:vMerge/>
            <w:tcBorders>
              <w:top w:val="nil"/>
              <w:left w:val="single" w:sz="4" w:space="0" w:color="auto"/>
              <w:bottom w:val="single" w:sz="4" w:space="0" w:color="000000"/>
              <w:right w:val="single" w:sz="4" w:space="0" w:color="auto"/>
            </w:tcBorders>
            <w:vAlign w:val="center"/>
            <w:hideMark/>
          </w:tcPr>
          <w:p w14:paraId="59BA5529"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000000"/>
              <w:right w:val="single" w:sz="4" w:space="0" w:color="auto"/>
            </w:tcBorders>
            <w:vAlign w:val="center"/>
            <w:hideMark/>
          </w:tcPr>
          <w:p w14:paraId="5C61F90F"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359C9542"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w:t>
            </w:r>
          </w:p>
        </w:tc>
        <w:tc>
          <w:tcPr>
            <w:tcW w:w="733" w:type="dxa"/>
            <w:tcBorders>
              <w:top w:val="nil"/>
              <w:left w:val="nil"/>
              <w:bottom w:val="single" w:sz="4" w:space="0" w:color="auto"/>
              <w:right w:val="single" w:sz="4" w:space="0" w:color="auto"/>
            </w:tcBorders>
            <w:shd w:val="clear" w:color="auto" w:fill="auto"/>
            <w:noWrap/>
            <w:vAlign w:val="bottom"/>
            <w:hideMark/>
          </w:tcPr>
          <w:p w14:paraId="5316D287" w14:textId="77777777"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2D975ECF"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21</w:t>
            </w:r>
          </w:p>
        </w:tc>
        <w:tc>
          <w:tcPr>
            <w:tcW w:w="4661" w:type="dxa"/>
            <w:vMerge/>
            <w:tcBorders>
              <w:left w:val="nil"/>
              <w:right w:val="single" w:sz="4" w:space="0" w:color="auto"/>
            </w:tcBorders>
            <w:shd w:val="clear" w:color="auto" w:fill="auto"/>
            <w:noWrap/>
            <w:vAlign w:val="bottom"/>
            <w:hideMark/>
          </w:tcPr>
          <w:p w14:paraId="231CF5E8" w14:textId="4BC4D78A"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14813AC3" w14:textId="77777777" w:rsidTr="00C74DF3">
        <w:trPr>
          <w:trHeight w:val="300"/>
        </w:trPr>
        <w:tc>
          <w:tcPr>
            <w:tcW w:w="1886" w:type="dxa"/>
            <w:vMerge/>
            <w:tcBorders>
              <w:top w:val="nil"/>
              <w:left w:val="single" w:sz="4" w:space="0" w:color="auto"/>
              <w:bottom w:val="single" w:sz="4" w:space="0" w:color="000000"/>
              <w:right w:val="single" w:sz="4" w:space="0" w:color="auto"/>
            </w:tcBorders>
            <w:vAlign w:val="center"/>
            <w:hideMark/>
          </w:tcPr>
          <w:p w14:paraId="453C55D0"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000000"/>
              <w:right w:val="single" w:sz="4" w:space="0" w:color="auto"/>
            </w:tcBorders>
            <w:vAlign w:val="center"/>
            <w:hideMark/>
          </w:tcPr>
          <w:p w14:paraId="36B4DBD6"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3628153" w14:textId="77777777" w:rsidR="002579D4" w:rsidRPr="00CA2DA6" w:rsidRDefault="002579D4" w:rsidP="00C154A5">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05082C2A"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-20</w:t>
            </w:r>
          </w:p>
        </w:tc>
        <w:tc>
          <w:tcPr>
            <w:tcW w:w="4661" w:type="dxa"/>
            <w:vMerge/>
            <w:tcBorders>
              <w:left w:val="nil"/>
              <w:bottom w:val="single" w:sz="4" w:space="0" w:color="auto"/>
              <w:right w:val="single" w:sz="4" w:space="0" w:color="auto"/>
            </w:tcBorders>
            <w:shd w:val="clear" w:color="auto" w:fill="auto"/>
            <w:noWrap/>
            <w:vAlign w:val="bottom"/>
            <w:hideMark/>
          </w:tcPr>
          <w:p w14:paraId="25930706" w14:textId="2209F574"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21349BB5" w14:textId="77777777" w:rsidTr="00C74DF3">
        <w:trPr>
          <w:trHeight w:val="300"/>
        </w:trPr>
        <w:tc>
          <w:tcPr>
            <w:tcW w:w="18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B80C8D"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r w:rsidRPr="00CA2DA6">
              <w:rPr>
                <w:rFonts w:ascii="Aptos Narrow" w:eastAsia="Times New Roman" w:hAnsi="Aptos Narrow" w:cs="Times New Roman"/>
                <w:color w:val="000000"/>
                <w:kern w:val="0"/>
                <w:lang w:eastAsia="en-GB"/>
                <w14:ligatures w14:val="none"/>
              </w:rPr>
              <w:t>E1B13</w:t>
            </w:r>
          </w:p>
        </w:tc>
        <w:tc>
          <w:tcPr>
            <w:tcW w:w="97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BC66286"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r w:rsidRPr="00CA2DA6">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04BE9EB4"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1FDB01C9"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2FE03DCF"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-10</w:t>
            </w:r>
          </w:p>
        </w:tc>
        <w:tc>
          <w:tcPr>
            <w:tcW w:w="4661" w:type="dxa"/>
            <w:vMerge w:val="restart"/>
            <w:tcBorders>
              <w:top w:val="nil"/>
              <w:left w:val="nil"/>
              <w:right w:val="single" w:sz="4" w:space="0" w:color="auto"/>
            </w:tcBorders>
            <w:shd w:val="clear" w:color="auto" w:fill="auto"/>
            <w:noWrap/>
            <w:vAlign w:val="bottom"/>
            <w:hideMark/>
          </w:tcPr>
          <w:p w14:paraId="521BAC4A" w14:textId="4FC3C292"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External data provided by Experian’s Credit Record API: DelphiSelect</w:t>
            </w:r>
          </w:p>
          <w:p w14:paraId="395C1073" w14:textId="77777777"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p w14:paraId="7655C18C" w14:textId="00EA4E57"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xml:space="preserve">Defined as:  </w:t>
            </w:r>
            <w:r w:rsidRPr="00CA2DA6">
              <w:rPr>
                <w:rFonts w:ascii="Aptos Narrow" w:eastAsia="Times New Roman" w:hAnsi="Aptos Narrow" w:cs="Times New Roman"/>
                <w:b/>
                <w:bCs/>
                <w:i/>
                <w:iCs/>
                <w:color w:val="000000"/>
                <w:kern w:val="0"/>
                <w:sz w:val="18"/>
                <w:szCs w:val="18"/>
                <w:lang w:eastAsia="en-GB"/>
                <w14:ligatures w14:val="none"/>
              </w:rPr>
              <w:t>Number of CAIS Status 3 or worse, within the last 6 Months for all Active CAIS accounts (SP)</w:t>
            </w:r>
            <w:r w:rsidRPr="00CA2DA6">
              <w:rPr>
                <w:rFonts w:ascii="Aptos Narrow" w:eastAsia="Times New Roman" w:hAnsi="Aptos Narrow" w:cs="Times New Roman"/>
                <w:color w:val="000000"/>
                <w:kern w:val="0"/>
                <w:sz w:val="18"/>
                <w:szCs w:val="18"/>
                <w:lang w:eastAsia="en-GB"/>
                <w14:ligatures w14:val="none"/>
              </w:rPr>
              <w:t xml:space="preserve"> (</w:t>
            </w:r>
            <w:r w:rsidRPr="00CA2DA6">
              <w:rPr>
                <w:sz w:val="18"/>
                <w:szCs w:val="18"/>
              </w:rPr>
              <w:t>Experian, 2024). CAIS Status refers to the arrears position of the account e.g. 3 means 3 missed payments on the account.</w:t>
            </w:r>
          </w:p>
          <w:p w14:paraId="48AFF41B" w14:textId="52EF10A5"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w:t>
            </w:r>
          </w:p>
        </w:tc>
      </w:tr>
      <w:tr w:rsidR="002579D4" w:rsidRPr="00CA2DA6" w14:paraId="6D097B6E" w14:textId="77777777" w:rsidTr="00C74DF3">
        <w:trPr>
          <w:trHeight w:val="300"/>
        </w:trPr>
        <w:tc>
          <w:tcPr>
            <w:tcW w:w="1886" w:type="dxa"/>
            <w:vMerge/>
            <w:tcBorders>
              <w:top w:val="nil"/>
              <w:left w:val="single" w:sz="4" w:space="0" w:color="auto"/>
              <w:bottom w:val="single" w:sz="4" w:space="0" w:color="000000"/>
              <w:right w:val="single" w:sz="4" w:space="0" w:color="auto"/>
            </w:tcBorders>
            <w:vAlign w:val="center"/>
            <w:hideMark/>
          </w:tcPr>
          <w:p w14:paraId="7A4637CE"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000000"/>
              <w:right w:val="single" w:sz="4" w:space="0" w:color="auto"/>
            </w:tcBorders>
            <w:vAlign w:val="center"/>
            <w:hideMark/>
          </w:tcPr>
          <w:p w14:paraId="72D7DDDB"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5E671CDB"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733" w:type="dxa"/>
            <w:tcBorders>
              <w:top w:val="nil"/>
              <w:left w:val="nil"/>
              <w:bottom w:val="single" w:sz="4" w:space="0" w:color="auto"/>
              <w:right w:val="single" w:sz="4" w:space="0" w:color="auto"/>
            </w:tcBorders>
            <w:shd w:val="clear" w:color="auto" w:fill="auto"/>
            <w:noWrap/>
            <w:vAlign w:val="bottom"/>
            <w:hideMark/>
          </w:tcPr>
          <w:p w14:paraId="34CAF8F7"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791" w:type="dxa"/>
            <w:tcBorders>
              <w:top w:val="nil"/>
              <w:left w:val="nil"/>
              <w:bottom w:val="single" w:sz="4" w:space="0" w:color="auto"/>
              <w:right w:val="single" w:sz="4" w:space="0" w:color="auto"/>
            </w:tcBorders>
            <w:shd w:val="clear" w:color="auto" w:fill="auto"/>
            <w:noWrap/>
            <w:vAlign w:val="bottom"/>
            <w:hideMark/>
          </w:tcPr>
          <w:p w14:paraId="69BDFBC9"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26</w:t>
            </w:r>
          </w:p>
        </w:tc>
        <w:tc>
          <w:tcPr>
            <w:tcW w:w="4661" w:type="dxa"/>
            <w:vMerge/>
            <w:tcBorders>
              <w:left w:val="nil"/>
              <w:right w:val="single" w:sz="4" w:space="0" w:color="auto"/>
            </w:tcBorders>
            <w:shd w:val="clear" w:color="auto" w:fill="auto"/>
            <w:noWrap/>
            <w:vAlign w:val="bottom"/>
            <w:hideMark/>
          </w:tcPr>
          <w:p w14:paraId="387148FA" w14:textId="6E2D936D"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3F1D7B55" w14:textId="77777777" w:rsidTr="00C74DF3">
        <w:trPr>
          <w:trHeight w:val="300"/>
        </w:trPr>
        <w:tc>
          <w:tcPr>
            <w:tcW w:w="1886" w:type="dxa"/>
            <w:vMerge/>
            <w:tcBorders>
              <w:top w:val="nil"/>
              <w:left w:val="single" w:sz="4" w:space="0" w:color="auto"/>
              <w:bottom w:val="single" w:sz="4" w:space="0" w:color="000000"/>
              <w:right w:val="single" w:sz="4" w:space="0" w:color="auto"/>
            </w:tcBorders>
            <w:vAlign w:val="center"/>
            <w:hideMark/>
          </w:tcPr>
          <w:p w14:paraId="1FD11849"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000000"/>
              <w:right w:val="single" w:sz="4" w:space="0" w:color="auto"/>
            </w:tcBorders>
            <w:vAlign w:val="center"/>
            <w:hideMark/>
          </w:tcPr>
          <w:p w14:paraId="339D5C99"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36F61646"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19C15A37"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29AEC134"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-12</w:t>
            </w:r>
          </w:p>
        </w:tc>
        <w:tc>
          <w:tcPr>
            <w:tcW w:w="4661" w:type="dxa"/>
            <w:vMerge/>
            <w:tcBorders>
              <w:left w:val="nil"/>
              <w:right w:val="single" w:sz="4" w:space="0" w:color="auto"/>
            </w:tcBorders>
            <w:shd w:val="clear" w:color="auto" w:fill="auto"/>
            <w:noWrap/>
            <w:vAlign w:val="bottom"/>
            <w:hideMark/>
          </w:tcPr>
          <w:p w14:paraId="3036BDD6" w14:textId="469EDEC4"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0014B58C" w14:textId="77777777" w:rsidTr="00C74DF3">
        <w:trPr>
          <w:trHeight w:val="300"/>
        </w:trPr>
        <w:tc>
          <w:tcPr>
            <w:tcW w:w="1886" w:type="dxa"/>
            <w:vMerge/>
            <w:tcBorders>
              <w:top w:val="nil"/>
              <w:left w:val="single" w:sz="4" w:space="0" w:color="auto"/>
              <w:bottom w:val="single" w:sz="4" w:space="0" w:color="000000"/>
              <w:right w:val="single" w:sz="4" w:space="0" w:color="auto"/>
            </w:tcBorders>
            <w:vAlign w:val="center"/>
            <w:hideMark/>
          </w:tcPr>
          <w:p w14:paraId="69113562"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000000"/>
              <w:right w:val="single" w:sz="4" w:space="0" w:color="auto"/>
            </w:tcBorders>
            <w:vAlign w:val="center"/>
            <w:hideMark/>
          </w:tcPr>
          <w:p w14:paraId="5439D1B5"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492EF62E"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29A70BFE" w14:textId="77777777"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0883DB7B"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-56</w:t>
            </w:r>
          </w:p>
        </w:tc>
        <w:tc>
          <w:tcPr>
            <w:tcW w:w="4661" w:type="dxa"/>
            <w:vMerge/>
            <w:tcBorders>
              <w:left w:val="nil"/>
              <w:right w:val="single" w:sz="4" w:space="0" w:color="auto"/>
            </w:tcBorders>
            <w:shd w:val="clear" w:color="auto" w:fill="auto"/>
            <w:noWrap/>
            <w:vAlign w:val="bottom"/>
            <w:hideMark/>
          </w:tcPr>
          <w:p w14:paraId="4587A6BF" w14:textId="154ECFF2"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29FE5D3C" w14:textId="77777777" w:rsidTr="00C74DF3">
        <w:trPr>
          <w:trHeight w:val="300"/>
        </w:trPr>
        <w:tc>
          <w:tcPr>
            <w:tcW w:w="1886" w:type="dxa"/>
            <w:vMerge/>
            <w:tcBorders>
              <w:top w:val="nil"/>
              <w:left w:val="single" w:sz="4" w:space="0" w:color="auto"/>
              <w:bottom w:val="single" w:sz="4" w:space="0" w:color="000000"/>
              <w:right w:val="single" w:sz="4" w:space="0" w:color="auto"/>
            </w:tcBorders>
            <w:vAlign w:val="center"/>
            <w:hideMark/>
          </w:tcPr>
          <w:p w14:paraId="35856C44"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000000"/>
              <w:right w:val="single" w:sz="4" w:space="0" w:color="auto"/>
            </w:tcBorders>
            <w:vAlign w:val="center"/>
            <w:hideMark/>
          </w:tcPr>
          <w:p w14:paraId="5A972D37"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4AE8D84" w14:textId="77777777" w:rsidR="002579D4" w:rsidRPr="00CA2DA6" w:rsidRDefault="002579D4" w:rsidP="00C154A5">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6777E86D"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-56</w:t>
            </w:r>
          </w:p>
        </w:tc>
        <w:tc>
          <w:tcPr>
            <w:tcW w:w="4661" w:type="dxa"/>
            <w:vMerge/>
            <w:tcBorders>
              <w:left w:val="nil"/>
              <w:bottom w:val="single" w:sz="4" w:space="0" w:color="auto"/>
              <w:right w:val="single" w:sz="4" w:space="0" w:color="auto"/>
            </w:tcBorders>
            <w:shd w:val="clear" w:color="auto" w:fill="auto"/>
            <w:noWrap/>
            <w:vAlign w:val="bottom"/>
            <w:hideMark/>
          </w:tcPr>
          <w:p w14:paraId="7E1C97F4" w14:textId="2FC9B98B"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2625F61F" w14:textId="77777777" w:rsidTr="00C74DF3">
        <w:trPr>
          <w:trHeight w:val="300"/>
        </w:trPr>
        <w:tc>
          <w:tcPr>
            <w:tcW w:w="188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4B885D"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r w:rsidRPr="00CA2DA6">
              <w:rPr>
                <w:rFonts w:ascii="Aptos Narrow" w:eastAsia="Times New Roman" w:hAnsi="Aptos Narrow" w:cs="Times New Roman"/>
                <w:color w:val="000000"/>
                <w:kern w:val="0"/>
                <w:lang w:eastAsia="en-GB"/>
                <w14:ligatures w14:val="none"/>
              </w:rPr>
              <w:t>E1B01</w:t>
            </w:r>
          </w:p>
        </w:tc>
        <w:tc>
          <w:tcPr>
            <w:tcW w:w="97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BB08CA"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r w:rsidRPr="00CA2DA6">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6C4CFF47"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60EA3516"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14037538"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4661" w:type="dxa"/>
            <w:vMerge w:val="restart"/>
            <w:tcBorders>
              <w:top w:val="nil"/>
              <w:left w:val="nil"/>
              <w:right w:val="single" w:sz="4" w:space="0" w:color="auto"/>
            </w:tcBorders>
            <w:shd w:val="clear" w:color="auto" w:fill="auto"/>
            <w:noWrap/>
            <w:vAlign w:val="bottom"/>
            <w:hideMark/>
          </w:tcPr>
          <w:p w14:paraId="7841DA86" w14:textId="798B1986"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External data provided by Experian’s Credit Record API: DelphiSelect</w:t>
            </w:r>
          </w:p>
          <w:p w14:paraId="0EE81CD1" w14:textId="77777777"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p w14:paraId="3FE8506E" w14:textId="68EF08A2"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xml:space="preserve">Defined as:  </w:t>
            </w:r>
            <w:r w:rsidRPr="00CA2DA6">
              <w:rPr>
                <w:rFonts w:ascii="Aptos Narrow" w:eastAsia="Times New Roman" w:hAnsi="Aptos Narrow" w:cs="Times New Roman"/>
                <w:b/>
                <w:bCs/>
                <w:i/>
                <w:iCs/>
                <w:color w:val="000000"/>
                <w:kern w:val="0"/>
                <w:sz w:val="18"/>
                <w:szCs w:val="18"/>
                <w:lang w:eastAsia="en-GB"/>
                <w14:ligatures w14:val="none"/>
              </w:rPr>
              <w:t>Number of Active CAIS Accounts Opened in the Last 3 Months (SP)</w:t>
            </w:r>
            <w:r w:rsidRPr="00CA2DA6">
              <w:rPr>
                <w:rFonts w:ascii="Aptos Narrow" w:eastAsia="Times New Roman" w:hAnsi="Aptos Narrow" w:cs="Times New Roman"/>
                <w:color w:val="000000"/>
                <w:kern w:val="0"/>
                <w:sz w:val="18"/>
                <w:szCs w:val="18"/>
                <w:lang w:eastAsia="en-GB"/>
                <w14:ligatures w14:val="none"/>
              </w:rPr>
              <w:t xml:space="preserve"> </w:t>
            </w:r>
            <w:r w:rsidRPr="00CA2DA6">
              <w:rPr>
                <w:sz w:val="18"/>
                <w:szCs w:val="18"/>
              </w:rPr>
              <w:t>(Experian, 2024).</w:t>
            </w:r>
          </w:p>
          <w:p w14:paraId="63B4B238" w14:textId="46108550" w:rsidR="002579D4" w:rsidRPr="00CA2DA6" w:rsidRDefault="002579D4" w:rsidP="00867E8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w:t>
            </w:r>
          </w:p>
        </w:tc>
      </w:tr>
      <w:tr w:rsidR="002579D4" w:rsidRPr="00CA2DA6" w14:paraId="55965DF5" w14:textId="77777777" w:rsidTr="00C74DF3">
        <w:trPr>
          <w:trHeight w:val="300"/>
        </w:trPr>
        <w:tc>
          <w:tcPr>
            <w:tcW w:w="1886" w:type="dxa"/>
            <w:vMerge/>
            <w:tcBorders>
              <w:top w:val="nil"/>
              <w:left w:val="single" w:sz="4" w:space="0" w:color="auto"/>
              <w:bottom w:val="single" w:sz="4" w:space="0" w:color="auto"/>
              <w:right w:val="single" w:sz="4" w:space="0" w:color="auto"/>
            </w:tcBorders>
            <w:vAlign w:val="center"/>
            <w:hideMark/>
          </w:tcPr>
          <w:p w14:paraId="195FCCB2"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auto"/>
              <w:right w:val="single" w:sz="4" w:space="0" w:color="auto"/>
            </w:tcBorders>
            <w:vAlign w:val="center"/>
            <w:hideMark/>
          </w:tcPr>
          <w:p w14:paraId="0B3C7C71"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2A7EC23C"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733" w:type="dxa"/>
            <w:tcBorders>
              <w:top w:val="nil"/>
              <w:left w:val="nil"/>
              <w:bottom w:val="single" w:sz="4" w:space="0" w:color="auto"/>
              <w:right w:val="single" w:sz="4" w:space="0" w:color="auto"/>
            </w:tcBorders>
            <w:shd w:val="clear" w:color="auto" w:fill="auto"/>
            <w:noWrap/>
            <w:vAlign w:val="bottom"/>
            <w:hideMark/>
          </w:tcPr>
          <w:p w14:paraId="5BEE40B3"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791" w:type="dxa"/>
            <w:tcBorders>
              <w:top w:val="nil"/>
              <w:left w:val="nil"/>
              <w:bottom w:val="single" w:sz="4" w:space="0" w:color="auto"/>
              <w:right w:val="single" w:sz="4" w:space="0" w:color="auto"/>
            </w:tcBorders>
            <w:shd w:val="clear" w:color="auto" w:fill="auto"/>
            <w:noWrap/>
            <w:vAlign w:val="bottom"/>
            <w:hideMark/>
          </w:tcPr>
          <w:p w14:paraId="5E35091D"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34</w:t>
            </w:r>
          </w:p>
        </w:tc>
        <w:tc>
          <w:tcPr>
            <w:tcW w:w="4661" w:type="dxa"/>
            <w:vMerge/>
            <w:tcBorders>
              <w:left w:val="nil"/>
              <w:right w:val="single" w:sz="4" w:space="0" w:color="auto"/>
            </w:tcBorders>
            <w:shd w:val="clear" w:color="auto" w:fill="auto"/>
            <w:noWrap/>
            <w:vAlign w:val="bottom"/>
            <w:hideMark/>
          </w:tcPr>
          <w:p w14:paraId="33AB8191" w14:textId="3FA534D3"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1CE6A68D" w14:textId="77777777" w:rsidTr="00C74DF3">
        <w:trPr>
          <w:trHeight w:val="300"/>
        </w:trPr>
        <w:tc>
          <w:tcPr>
            <w:tcW w:w="1886" w:type="dxa"/>
            <w:vMerge/>
            <w:tcBorders>
              <w:top w:val="nil"/>
              <w:left w:val="single" w:sz="4" w:space="0" w:color="auto"/>
              <w:bottom w:val="single" w:sz="4" w:space="0" w:color="auto"/>
              <w:right w:val="single" w:sz="4" w:space="0" w:color="auto"/>
            </w:tcBorders>
            <w:vAlign w:val="center"/>
            <w:hideMark/>
          </w:tcPr>
          <w:p w14:paraId="049F6862"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auto"/>
              <w:right w:val="single" w:sz="4" w:space="0" w:color="auto"/>
            </w:tcBorders>
            <w:vAlign w:val="center"/>
            <w:hideMark/>
          </w:tcPr>
          <w:p w14:paraId="72742C0C"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6DCACE41"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1857843C"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7078A592"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12</w:t>
            </w:r>
          </w:p>
        </w:tc>
        <w:tc>
          <w:tcPr>
            <w:tcW w:w="4661" w:type="dxa"/>
            <w:vMerge/>
            <w:tcBorders>
              <w:left w:val="nil"/>
              <w:right w:val="single" w:sz="4" w:space="0" w:color="auto"/>
            </w:tcBorders>
            <w:shd w:val="clear" w:color="auto" w:fill="auto"/>
            <w:noWrap/>
            <w:vAlign w:val="bottom"/>
            <w:hideMark/>
          </w:tcPr>
          <w:p w14:paraId="5F74BF95" w14:textId="729AC7BE"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0539239B" w14:textId="77777777" w:rsidTr="00C74DF3">
        <w:trPr>
          <w:trHeight w:val="300"/>
        </w:trPr>
        <w:tc>
          <w:tcPr>
            <w:tcW w:w="1886" w:type="dxa"/>
            <w:vMerge/>
            <w:tcBorders>
              <w:top w:val="nil"/>
              <w:left w:val="single" w:sz="4" w:space="0" w:color="auto"/>
              <w:bottom w:val="single" w:sz="4" w:space="0" w:color="auto"/>
              <w:right w:val="single" w:sz="4" w:space="0" w:color="auto"/>
            </w:tcBorders>
            <w:vAlign w:val="center"/>
            <w:hideMark/>
          </w:tcPr>
          <w:p w14:paraId="57902685"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auto"/>
              <w:right w:val="single" w:sz="4" w:space="0" w:color="auto"/>
            </w:tcBorders>
            <w:vAlign w:val="center"/>
            <w:hideMark/>
          </w:tcPr>
          <w:p w14:paraId="5022981A"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5A320AD7"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4CD6BB70"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64E18FA7"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-11</w:t>
            </w:r>
          </w:p>
        </w:tc>
        <w:tc>
          <w:tcPr>
            <w:tcW w:w="4661" w:type="dxa"/>
            <w:vMerge/>
            <w:tcBorders>
              <w:left w:val="nil"/>
              <w:right w:val="single" w:sz="4" w:space="0" w:color="auto"/>
            </w:tcBorders>
            <w:shd w:val="clear" w:color="auto" w:fill="auto"/>
            <w:noWrap/>
            <w:vAlign w:val="bottom"/>
            <w:hideMark/>
          </w:tcPr>
          <w:p w14:paraId="3C50DCF3" w14:textId="6642609E"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60852251" w14:textId="77777777" w:rsidTr="00C74DF3">
        <w:trPr>
          <w:trHeight w:val="300"/>
        </w:trPr>
        <w:tc>
          <w:tcPr>
            <w:tcW w:w="1886" w:type="dxa"/>
            <w:vMerge/>
            <w:tcBorders>
              <w:top w:val="nil"/>
              <w:left w:val="single" w:sz="4" w:space="0" w:color="auto"/>
              <w:bottom w:val="single" w:sz="4" w:space="0" w:color="auto"/>
              <w:right w:val="single" w:sz="4" w:space="0" w:color="auto"/>
            </w:tcBorders>
            <w:vAlign w:val="center"/>
            <w:hideMark/>
          </w:tcPr>
          <w:p w14:paraId="7C17B62A"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auto"/>
              <w:right w:val="single" w:sz="4" w:space="0" w:color="auto"/>
            </w:tcBorders>
            <w:vAlign w:val="center"/>
            <w:hideMark/>
          </w:tcPr>
          <w:p w14:paraId="34B466B0"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7D44A7A"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w:t>
            </w:r>
          </w:p>
        </w:tc>
        <w:tc>
          <w:tcPr>
            <w:tcW w:w="733" w:type="dxa"/>
            <w:tcBorders>
              <w:top w:val="nil"/>
              <w:left w:val="nil"/>
              <w:bottom w:val="single" w:sz="4" w:space="0" w:color="auto"/>
              <w:right w:val="single" w:sz="4" w:space="0" w:color="auto"/>
            </w:tcBorders>
            <w:shd w:val="clear" w:color="auto" w:fill="auto"/>
            <w:noWrap/>
            <w:vAlign w:val="bottom"/>
            <w:hideMark/>
          </w:tcPr>
          <w:p w14:paraId="7639EA4E" w14:textId="77777777"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26DEB730"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-33</w:t>
            </w:r>
          </w:p>
        </w:tc>
        <w:tc>
          <w:tcPr>
            <w:tcW w:w="4661" w:type="dxa"/>
            <w:vMerge/>
            <w:tcBorders>
              <w:left w:val="nil"/>
              <w:right w:val="single" w:sz="4" w:space="0" w:color="auto"/>
            </w:tcBorders>
            <w:shd w:val="clear" w:color="auto" w:fill="auto"/>
            <w:noWrap/>
            <w:vAlign w:val="bottom"/>
            <w:hideMark/>
          </w:tcPr>
          <w:p w14:paraId="492661DC" w14:textId="29922351"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46DF7202" w14:textId="77777777" w:rsidTr="00C74DF3">
        <w:trPr>
          <w:trHeight w:val="300"/>
        </w:trPr>
        <w:tc>
          <w:tcPr>
            <w:tcW w:w="1886" w:type="dxa"/>
            <w:vMerge/>
            <w:tcBorders>
              <w:top w:val="nil"/>
              <w:left w:val="single" w:sz="4" w:space="0" w:color="auto"/>
              <w:bottom w:val="single" w:sz="4" w:space="0" w:color="auto"/>
              <w:right w:val="single" w:sz="4" w:space="0" w:color="auto"/>
            </w:tcBorders>
            <w:vAlign w:val="center"/>
            <w:hideMark/>
          </w:tcPr>
          <w:p w14:paraId="6E825EC1"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auto"/>
              <w:right w:val="single" w:sz="4" w:space="0" w:color="auto"/>
            </w:tcBorders>
            <w:vAlign w:val="center"/>
            <w:hideMark/>
          </w:tcPr>
          <w:p w14:paraId="1A7A1072"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D5A27B" w14:textId="77777777" w:rsidR="002579D4" w:rsidRPr="00CA2DA6" w:rsidRDefault="002579D4" w:rsidP="00C154A5">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39C723F2"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-33</w:t>
            </w:r>
          </w:p>
        </w:tc>
        <w:tc>
          <w:tcPr>
            <w:tcW w:w="4661" w:type="dxa"/>
            <w:vMerge/>
            <w:tcBorders>
              <w:left w:val="nil"/>
              <w:bottom w:val="single" w:sz="4" w:space="0" w:color="auto"/>
              <w:right w:val="single" w:sz="4" w:space="0" w:color="auto"/>
            </w:tcBorders>
            <w:shd w:val="clear" w:color="auto" w:fill="auto"/>
            <w:noWrap/>
            <w:vAlign w:val="bottom"/>
            <w:hideMark/>
          </w:tcPr>
          <w:p w14:paraId="27BADDE5" w14:textId="3A848711"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867E85" w:rsidRPr="00CA2DA6" w14:paraId="006ECD03" w14:textId="77777777" w:rsidTr="00C74DF3">
        <w:trPr>
          <w:trHeight w:val="300"/>
        </w:trPr>
        <w:tc>
          <w:tcPr>
            <w:tcW w:w="188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258C13" w14:textId="77777777" w:rsidR="00867E85" w:rsidRPr="00CA2DA6" w:rsidRDefault="00867E85" w:rsidP="00C154A5">
            <w:pPr>
              <w:spacing w:after="0" w:line="240" w:lineRule="auto"/>
              <w:rPr>
                <w:rFonts w:ascii="Aptos Narrow" w:eastAsia="Times New Roman" w:hAnsi="Aptos Narrow" w:cs="Times New Roman"/>
                <w:color w:val="000000"/>
                <w:kern w:val="0"/>
                <w:lang w:eastAsia="en-GB"/>
                <w14:ligatures w14:val="none"/>
              </w:rPr>
            </w:pPr>
            <w:r w:rsidRPr="00CA2DA6">
              <w:rPr>
                <w:rFonts w:ascii="Aptos Narrow" w:eastAsia="Times New Roman" w:hAnsi="Aptos Narrow" w:cs="Times New Roman"/>
                <w:color w:val="000000"/>
                <w:kern w:val="0"/>
                <w:lang w:eastAsia="en-GB"/>
                <w14:ligatures w14:val="none"/>
              </w:rPr>
              <w:t>TRD-STL-19</w:t>
            </w:r>
          </w:p>
        </w:tc>
        <w:tc>
          <w:tcPr>
            <w:tcW w:w="97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7B641C" w14:textId="77777777" w:rsidR="00867E85" w:rsidRPr="00CA2DA6" w:rsidRDefault="00867E85" w:rsidP="00C154A5">
            <w:pPr>
              <w:spacing w:after="0" w:line="240" w:lineRule="auto"/>
              <w:rPr>
                <w:rFonts w:ascii="Aptos Narrow" w:eastAsia="Times New Roman" w:hAnsi="Aptos Narrow" w:cs="Times New Roman"/>
                <w:color w:val="000000"/>
                <w:kern w:val="0"/>
                <w:lang w:eastAsia="en-GB"/>
                <w14:ligatures w14:val="none"/>
              </w:rPr>
            </w:pPr>
            <w:r w:rsidRPr="00CA2DA6">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74BC4A47"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767A8A43"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561731F0"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32</w:t>
            </w:r>
          </w:p>
        </w:tc>
        <w:tc>
          <w:tcPr>
            <w:tcW w:w="4661" w:type="dxa"/>
            <w:vMerge w:val="restart"/>
            <w:tcBorders>
              <w:top w:val="nil"/>
              <w:left w:val="nil"/>
              <w:right w:val="single" w:sz="4" w:space="0" w:color="auto"/>
            </w:tcBorders>
            <w:shd w:val="clear" w:color="auto" w:fill="auto"/>
            <w:noWrap/>
            <w:vAlign w:val="bottom"/>
            <w:hideMark/>
          </w:tcPr>
          <w:p w14:paraId="6C5DD7B0" w14:textId="77777777" w:rsidR="00867E85" w:rsidRPr="00CA2DA6" w:rsidRDefault="00867E85" w:rsidP="00867E8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External data provided by Experian’s Credit Record API: DelphiSelect</w:t>
            </w:r>
          </w:p>
          <w:p w14:paraId="277270CB"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p w14:paraId="0B1F9721" w14:textId="1F575EBB"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xml:space="preserve">Defined as:  </w:t>
            </w:r>
            <w:r w:rsidRPr="00CA2DA6">
              <w:rPr>
                <w:rFonts w:ascii="Aptos Narrow" w:eastAsia="Times New Roman" w:hAnsi="Aptos Narrow" w:cs="Times New Roman"/>
                <w:b/>
                <w:bCs/>
                <w:i/>
                <w:iCs/>
                <w:color w:val="000000"/>
                <w:kern w:val="0"/>
                <w:sz w:val="18"/>
                <w:szCs w:val="18"/>
                <w:lang w:eastAsia="en-GB"/>
                <w14:ligatures w14:val="none"/>
              </w:rPr>
              <w:t>Total Number of Default Short Term Loans accounts (Default CAIS)</w:t>
            </w:r>
            <w:r w:rsidRPr="00CA2DA6">
              <w:rPr>
                <w:rFonts w:ascii="Aptos Narrow" w:eastAsia="Times New Roman" w:hAnsi="Aptos Narrow" w:cs="Times New Roman"/>
                <w:color w:val="000000"/>
                <w:kern w:val="0"/>
                <w:sz w:val="18"/>
                <w:szCs w:val="18"/>
                <w:lang w:eastAsia="en-GB"/>
                <w14:ligatures w14:val="none"/>
              </w:rPr>
              <w:t xml:space="preserve"> </w:t>
            </w:r>
            <w:r w:rsidRPr="00CA2DA6">
              <w:rPr>
                <w:sz w:val="18"/>
                <w:szCs w:val="18"/>
              </w:rPr>
              <w:t>(Experian, 2024).</w:t>
            </w:r>
          </w:p>
          <w:p w14:paraId="52E398EE" w14:textId="55F59452"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w:t>
            </w:r>
          </w:p>
        </w:tc>
      </w:tr>
      <w:tr w:rsidR="00867E85" w:rsidRPr="00CA2DA6" w14:paraId="6369BC07" w14:textId="77777777" w:rsidTr="00C74DF3">
        <w:trPr>
          <w:trHeight w:val="300"/>
        </w:trPr>
        <w:tc>
          <w:tcPr>
            <w:tcW w:w="1886" w:type="dxa"/>
            <w:vMerge/>
            <w:tcBorders>
              <w:top w:val="nil"/>
              <w:left w:val="single" w:sz="4" w:space="0" w:color="auto"/>
              <w:bottom w:val="single" w:sz="4" w:space="0" w:color="auto"/>
              <w:right w:val="single" w:sz="4" w:space="0" w:color="auto"/>
            </w:tcBorders>
            <w:vAlign w:val="center"/>
            <w:hideMark/>
          </w:tcPr>
          <w:p w14:paraId="35BBAACE" w14:textId="77777777" w:rsidR="00867E85" w:rsidRPr="00CA2DA6"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auto"/>
              <w:right w:val="single" w:sz="4" w:space="0" w:color="auto"/>
            </w:tcBorders>
            <w:vAlign w:val="center"/>
            <w:hideMark/>
          </w:tcPr>
          <w:p w14:paraId="7B947BF2" w14:textId="77777777" w:rsidR="00867E85" w:rsidRPr="00CA2DA6"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A63F9CA"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38726C10"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18A865B3"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4661" w:type="dxa"/>
            <w:vMerge/>
            <w:tcBorders>
              <w:left w:val="nil"/>
              <w:right w:val="single" w:sz="4" w:space="0" w:color="auto"/>
            </w:tcBorders>
            <w:shd w:val="clear" w:color="auto" w:fill="auto"/>
            <w:noWrap/>
            <w:vAlign w:val="bottom"/>
            <w:hideMark/>
          </w:tcPr>
          <w:p w14:paraId="0F524D3C" w14:textId="63CE4E9A"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867E85" w:rsidRPr="00CA2DA6" w14:paraId="756761E0" w14:textId="77777777" w:rsidTr="00C74DF3">
        <w:trPr>
          <w:trHeight w:val="300"/>
        </w:trPr>
        <w:tc>
          <w:tcPr>
            <w:tcW w:w="1886" w:type="dxa"/>
            <w:vMerge/>
            <w:tcBorders>
              <w:top w:val="nil"/>
              <w:left w:val="single" w:sz="4" w:space="0" w:color="auto"/>
              <w:bottom w:val="single" w:sz="4" w:space="0" w:color="auto"/>
              <w:right w:val="single" w:sz="4" w:space="0" w:color="auto"/>
            </w:tcBorders>
            <w:vAlign w:val="center"/>
            <w:hideMark/>
          </w:tcPr>
          <w:p w14:paraId="6A5F5273" w14:textId="77777777" w:rsidR="00867E85" w:rsidRPr="00CA2DA6"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auto"/>
              <w:right w:val="single" w:sz="4" w:space="0" w:color="auto"/>
            </w:tcBorders>
            <w:vAlign w:val="center"/>
            <w:hideMark/>
          </w:tcPr>
          <w:p w14:paraId="65EAF3EC" w14:textId="77777777" w:rsidR="00867E85" w:rsidRPr="00CA2DA6"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19C7F07"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733" w:type="dxa"/>
            <w:tcBorders>
              <w:top w:val="nil"/>
              <w:left w:val="nil"/>
              <w:bottom w:val="single" w:sz="4" w:space="0" w:color="auto"/>
              <w:right w:val="single" w:sz="4" w:space="0" w:color="auto"/>
            </w:tcBorders>
            <w:shd w:val="clear" w:color="auto" w:fill="auto"/>
            <w:noWrap/>
            <w:vAlign w:val="bottom"/>
            <w:hideMark/>
          </w:tcPr>
          <w:p w14:paraId="6BC1DE4C"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791" w:type="dxa"/>
            <w:tcBorders>
              <w:top w:val="nil"/>
              <w:left w:val="nil"/>
              <w:bottom w:val="single" w:sz="4" w:space="0" w:color="auto"/>
              <w:right w:val="single" w:sz="4" w:space="0" w:color="auto"/>
            </w:tcBorders>
            <w:shd w:val="clear" w:color="auto" w:fill="auto"/>
            <w:noWrap/>
            <w:vAlign w:val="bottom"/>
            <w:hideMark/>
          </w:tcPr>
          <w:p w14:paraId="0779F0A4"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28</w:t>
            </w:r>
          </w:p>
        </w:tc>
        <w:tc>
          <w:tcPr>
            <w:tcW w:w="4661" w:type="dxa"/>
            <w:vMerge/>
            <w:tcBorders>
              <w:left w:val="nil"/>
              <w:right w:val="single" w:sz="4" w:space="0" w:color="auto"/>
            </w:tcBorders>
            <w:shd w:val="clear" w:color="auto" w:fill="auto"/>
            <w:noWrap/>
            <w:vAlign w:val="bottom"/>
            <w:hideMark/>
          </w:tcPr>
          <w:p w14:paraId="6C11794D" w14:textId="04C217C0"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867E85" w:rsidRPr="00CA2DA6" w14:paraId="5AA1A512" w14:textId="77777777" w:rsidTr="00C74DF3">
        <w:trPr>
          <w:trHeight w:val="300"/>
        </w:trPr>
        <w:tc>
          <w:tcPr>
            <w:tcW w:w="1886" w:type="dxa"/>
            <w:vMerge/>
            <w:tcBorders>
              <w:top w:val="nil"/>
              <w:left w:val="single" w:sz="4" w:space="0" w:color="auto"/>
              <w:bottom w:val="single" w:sz="4" w:space="0" w:color="auto"/>
              <w:right w:val="single" w:sz="4" w:space="0" w:color="auto"/>
            </w:tcBorders>
            <w:vAlign w:val="center"/>
            <w:hideMark/>
          </w:tcPr>
          <w:p w14:paraId="1A22C597" w14:textId="77777777" w:rsidR="00867E85" w:rsidRPr="00CA2DA6"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auto"/>
              <w:right w:val="single" w:sz="4" w:space="0" w:color="auto"/>
            </w:tcBorders>
            <w:vAlign w:val="center"/>
            <w:hideMark/>
          </w:tcPr>
          <w:p w14:paraId="4302E508" w14:textId="77777777" w:rsidR="00867E85" w:rsidRPr="00CA2DA6"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61194011"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20BBB60D"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5C43DD73"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-14</w:t>
            </w:r>
          </w:p>
        </w:tc>
        <w:tc>
          <w:tcPr>
            <w:tcW w:w="4661" w:type="dxa"/>
            <w:vMerge/>
            <w:tcBorders>
              <w:left w:val="nil"/>
              <w:right w:val="single" w:sz="4" w:space="0" w:color="auto"/>
            </w:tcBorders>
            <w:shd w:val="clear" w:color="auto" w:fill="auto"/>
            <w:noWrap/>
            <w:vAlign w:val="bottom"/>
            <w:hideMark/>
          </w:tcPr>
          <w:p w14:paraId="32935E9E" w14:textId="0DF7BD91"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867E85" w:rsidRPr="00CA2DA6" w14:paraId="1B7C95CB" w14:textId="77777777" w:rsidTr="00C74DF3">
        <w:trPr>
          <w:trHeight w:val="300"/>
        </w:trPr>
        <w:tc>
          <w:tcPr>
            <w:tcW w:w="1886" w:type="dxa"/>
            <w:vMerge/>
            <w:tcBorders>
              <w:top w:val="nil"/>
              <w:left w:val="single" w:sz="4" w:space="0" w:color="auto"/>
              <w:bottom w:val="single" w:sz="4" w:space="0" w:color="auto"/>
              <w:right w:val="single" w:sz="4" w:space="0" w:color="auto"/>
            </w:tcBorders>
            <w:vAlign w:val="center"/>
            <w:hideMark/>
          </w:tcPr>
          <w:p w14:paraId="06467CEF" w14:textId="77777777" w:rsidR="00867E85" w:rsidRPr="00CA2DA6"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auto"/>
              <w:right w:val="single" w:sz="4" w:space="0" w:color="auto"/>
            </w:tcBorders>
            <w:vAlign w:val="center"/>
            <w:hideMark/>
          </w:tcPr>
          <w:p w14:paraId="593384AF" w14:textId="77777777" w:rsidR="00867E85" w:rsidRPr="00CA2DA6"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28761FB1"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56AA9547"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692DA5AC"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-27</w:t>
            </w:r>
          </w:p>
        </w:tc>
        <w:tc>
          <w:tcPr>
            <w:tcW w:w="4661" w:type="dxa"/>
            <w:vMerge/>
            <w:tcBorders>
              <w:left w:val="nil"/>
              <w:right w:val="single" w:sz="4" w:space="0" w:color="auto"/>
            </w:tcBorders>
            <w:shd w:val="clear" w:color="auto" w:fill="auto"/>
            <w:noWrap/>
            <w:vAlign w:val="bottom"/>
            <w:hideMark/>
          </w:tcPr>
          <w:p w14:paraId="1739B25F" w14:textId="60D20AE5"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867E85" w:rsidRPr="00CA2DA6" w14:paraId="4802994E" w14:textId="77777777" w:rsidTr="00C74DF3">
        <w:trPr>
          <w:trHeight w:val="300"/>
        </w:trPr>
        <w:tc>
          <w:tcPr>
            <w:tcW w:w="1886" w:type="dxa"/>
            <w:vMerge/>
            <w:tcBorders>
              <w:top w:val="nil"/>
              <w:left w:val="single" w:sz="4" w:space="0" w:color="auto"/>
              <w:bottom w:val="single" w:sz="4" w:space="0" w:color="auto"/>
              <w:right w:val="single" w:sz="4" w:space="0" w:color="auto"/>
            </w:tcBorders>
            <w:vAlign w:val="center"/>
            <w:hideMark/>
          </w:tcPr>
          <w:p w14:paraId="158B57D4" w14:textId="77777777" w:rsidR="00867E85" w:rsidRPr="00CA2DA6"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auto"/>
              <w:right w:val="single" w:sz="4" w:space="0" w:color="auto"/>
            </w:tcBorders>
            <w:vAlign w:val="center"/>
            <w:hideMark/>
          </w:tcPr>
          <w:p w14:paraId="1DB513A5" w14:textId="77777777" w:rsidR="00867E85" w:rsidRPr="00CA2DA6"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46BF5A30" w14:textId="77777777" w:rsidR="00867E85" w:rsidRPr="00CA2DA6" w:rsidRDefault="00867E85" w:rsidP="00C154A5">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35F3B496"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-27</w:t>
            </w:r>
          </w:p>
        </w:tc>
        <w:tc>
          <w:tcPr>
            <w:tcW w:w="4661" w:type="dxa"/>
            <w:vMerge/>
            <w:tcBorders>
              <w:left w:val="nil"/>
              <w:bottom w:val="single" w:sz="4" w:space="0" w:color="auto"/>
              <w:right w:val="single" w:sz="4" w:space="0" w:color="auto"/>
            </w:tcBorders>
            <w:shd w:val="clear" w:color="auto" w:fill="auto"/>
            <w:noWrap/>
            <w:vAlign w:val="bottom"/>
            <w:hideMark/>
          </w:tcPr>
          <w:p w14:paraId="6163AD77" w14:textId="412AB21B"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867E85" w:rsidRPr="00CA2DA6" w14:paraId="609F9587" w14:textId="77777777" w:rsidTr="00C74DF3">
        <w:trPr>
          <w:trHeight w:val="300"/>
        </w:trPr>
        <w:tc>
          <w:tcPr>
            <w:tcW w:w="188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C00E78" w14:textId="77777777" w:rsidR="00867E85" w:rsidRPr="00CA2DA6" w:rsidRDefault="00867E85" w:rsidP="00C154A5">
            <w:pPr>
              <w:spacing w:after="0" w:line="240" w:lineRule="auto"/>
              <w:rPr>
                <w:rFonts w:ascii="Aptos Narrow" w:eastAsia="Times New Roman" w:hAnsi="Aptos Narrow" w:cs="Times New Roman"/>
                <w:color w:val="000000"/>
                <w:kern w:val="0"/>
                <w:lang w:eastAsia="en-GB"/>
                <w14:ligatures w14:val="none"/>
              </w:rPr>
            </w:pPr>
            <w:r w:rsidRPr="00CA2DA6">
              <w:rPr>
                <w:rFonts w:ascii="Aptos Narrow" w:eastAsia="Times New Roman" w:hAnsi="Aptos Narrow" w:cs="Times New Roman"/>
                <w:color w:val="000000"/>
                <w:kern w:val="0"/>
                <w:lang w:eastAsia="en-GB"/>
                <w14:ligatures w14:val="none"/>
              </w:rPr>
              <w:t>EmploymentStatus</w:t>
            </w:r>
          </w:p>
        </w:tc>
        <w:tc>
          <w:tcPr>
            <w:tcW w:w="97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F7CFDC" w14:textId="77777777" w:rsidR="00867E85" w:rsidRPr="00CA2DA6" w:rsidRDefault="00867E85" w:rsidP="00C154A5">
            <w:pPr>
              <w:spacing w:after="0" w:line="240" w:lineRule="auto"/>
              <w:rPr>
                <w:rFonts w:ascii="Aptos Narrow" w:eastAsia="Times New Roman" w:hAnsi="Aptos Narrow" w:cs="Times New Roman"/>
                <w:color w:val="000000"/>
                <w:kern w:val="0"/>
                <w:lang w:eastAsia="en-GB"/>
                <w14:ligatures w14:val="none"/>
              </w:rPr>
            </w:pPr>
            <w:r w:rsidRPr="00CA2DA6">
              <w:rPr>
                <w:rFonts w:ascii="Aptos Narrow" w:eastAsia="Times New Roman" w:hAnsi="Aptos Narrow" w:cs="Times New Roman"/>
                <w:color w:val="000000"/>
                <w:kern w:val="0"/>
                <w:lang w:eastAsia="en-GB"/>
                <w14:ligatures w14:val="none"/>
              </w:rPr>
              <w:t>String</w:t>
            </w: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EE0297"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FullTime</w:t>
            </w:r>
          </w:p>
        </w:tc>
        <w:tc>
          <w:tcPr>
            <w:tcW w:w="791" w:type="dxa"/>
            <w:tcBorders>
              <w:top w:val="nil"/>
              <w:left w:val="nil"/>
              <w:bottom w:val="single" w:sz="4" w:space="0" w:color="auto"/>
              <w:right w:val="single" w:sz="4" w:space="0" w:color="auto"/>
            </w:tcBorders>
            <w:shd w:val="clear" w:color="auto" w:fill="auto"/>
            <w:noWrap/>
            <w:vAlign w:val="bottom"/>
            <w:hideMark/>
          </w:tcPr>
          <w:p w14:paraId="1EE62244"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45</w:t>
            </w:r>
          </w:p>
        </w:tc>
        <w:tc>
          <w:tcPr>
            <w:tcW w:w="4661" w:type="dxa"/>
            <w:vMerge w:val="restart"/>
            <w:tcBorders>
              <w:top w:val="nil"/>
              <w:left w:val="nil"/>
              <w:right w:val="single" w:sz="4" w:space="0" w:color="auto"/>
            </w:tcBorders>
            <w:shd w:val="clear" w:color="auto" w:fill="auto"/>
            <w:noWrap/>
            <w:vAlign w:val="bottom"/>
            <w:hideMark/>
          </w:tcPr>
          <w:p w14:paraId="765A8F8B" w14:textId="6DFE60FA" w:rsidR="00867E85" w:rsidRPr="00CA2DA6" w:rsidRDefault="00867E85" w:rsidP="00867E8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xml:space="preserve"> This data point is one of the User Input questions.</w:t>
            </w:r>
          </w:p>
          <w:p w14:paraId="0B41C8FA" w14:textId="77777777" w:rsidR="00867E85" w:rsidRPr="00CA2DA6" w:rsidRDefault="00867E85" w:rsidP="00867E85">
            <w:pPr>
              <w:spacing w:after="0" w:line="240" w:lineRule="auto"/>
              <w:rPr>
                <w:rFonts w:ascii="Aptos Narrow" w:eastAsia="Times New Roman" w:hAnsi="Aptos Narrow" w:cs="Times New Roman"/>
                <w:color w:val="000000"/>
                <w:kern w:val="0"/>
                <w:sz w:val="18"/>
                <w:szCs w:val="18"/>
                <w:lang w:eastAsia="en-GB"/>
                <w14:ligatures w14:val="none"/>
              </w:rPr>
            </w:pPr>
          </w:p>
          <w:p w14:paraId="2AA86192" w14:textId="63691A54"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The status indicates the type of employment an applicant is in. </w:t>
            </w:r>
          </w:p>
          <w:p w14:paraId="7DBD4226" w14:textId="18B3D61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w:t>
            </w:r>
          </w:p>
        </w:tc>
      </w:tr>
      <w:tr w:rsidR="00867E85" w:rsidRPr="00CA2DA6" w14:paraId="584B8902" w14:textId="77777777" w:rsidTr="00C74DF3">
        <w:trPr>
          <w:trHeight w:val="300"/>
        </w:trPr>
        <w:tc>
          <w:tcPr>
            <w:tcW w:w="1886" w:type="dxa"/>
            <w:vMerge/>
            <w:tcBorders>
              <w:top w:val="nil"/>
              <w:left w:val="single" w:sz="4" w:space="0" w:color="auto"/>
              <w:bottom w:val="single" w:sz="4" w:space="0" w:color="auto"/>
              <w:right w:val="single" w:sz="4" w:space="0" w:color="auto"/>
            </w:tcBorders>
            <w:vAlign w:val="center"/>
            <w:hideMark/>
          </w:tcPr>
          <w:p w14:paraId="65384145"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c>
          <w:tcPr>
            <w:tcW w:w="972" w:type="dxa"/>
            <w:vMerge/>
            <w:tcBorders>
              <w:top w:val="nil"/>
              <w:left w:val="single" w:sz="4" w:space="0" w:color="auto"/>
              <w:bottom w:val="single" w:sz="4" w:space="0" w:color="auto"/>
              <w:right w:val="single" w:sz="4" w:space="0" w:color="auto"/>
            </w:tcBorders>
            <w:vAlign w:val="center"/>
            <w:hideMark/>
          </w:tcPr>
          <w:p w14:paraId="3A2CDD1E"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62B94B3"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PartTime</w:t>
            </w:r>
          </w:p>
        </w:tc>
        <w:tc>
          <w:tcPr>
            <w:tcW w:w="791" w:type="dxa"/>
            <w:tcBorders>
              <w:top w:val="nil"/>
              <w:left w:val="nil"/>
              <w:bottom w:val="single" w:sz="4" w:space="0" w:color="auto"/>
              <w:right w:val="single" w:sz="4" w:space="0" w:color="auto"/>
            </w:tcBorders>
            <w:shd w:val="clear" w:color="auto" w:fill="auto"/>
            <w:noWrap/>
            <w:vAlign w:val="bottom"/>
            <w:hideMark/>
          </w:tcPr>
          <w:p w14:paraId="30F477D6"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24</w:t>
            </w:r>
          </w:p>
        </w:tc>
        <w:tc>
          <w:tcPr>
            <w:tcW w:w="4661" w:type="dxa"/>
            <w:vMerge/>
            <w:tcBorders>
              <w:left w:val="nil"/>
              <w:right w:val="single" w:sz="4" w:space="0" w:color="auto"/>
            </w:tcBorders>
            <w:shd w:val="clear" w:color="auto" w:fill="auto"/>
            <w:noWrap/>
            <w:vAlign w:val="bottom"/>
            <w:hideMark/>
          </w:tcPr>
          <w:p w14:paraId="2DA61A4B" w14:textId="0EA41245"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867E85" w:rsidRPr="00CA2DA6" w14:paraId="6FEE8B3D" w14:textId="77777777" w:rsidTr="00C74DF3">
        <w:trPr>
          <w:trHeight w:val="300"/>
        </w:trPr>
        <w:tc>
          <w:tcPr>
            <w:tcW w:w="1886" w:type="dxa"/>
            <w:vMerge/>
            <w:tcBorders>
              <w:top w:val="nil"/>
              <w:left w:val="single" w:sz="4" w:space="0" w:color="auto"/>
              <w:bottom w:val="single" w:sz="4" w:space="0" w:color="auto"/>
              <w:right w:val="single" w:sz="4" w:space="0" w:color="auto"/>
            </w:tcBorders>
            <w:vAlign w:val="center"/>
            <w:hideMark/>
          </w:tcPr>
          <w:p w14:paraId="64D402CB"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c>
          <w:tcPr>
            <w:tcW w:w="972" w:type="dxa"/>
            <w:vMerge/>
            <w:tcBorders>
              <w:top w:val="nil"/>
              <w:left w:val="single" w:sz="4" w:space="0" w:color="auto"/>
              <w:bottom w:val="single" w:sz="4" w:space="0" w:color="auto"/>
              <w:right w:val="single" w:sz="4" w:space="0" w:color="auto"/>
            </w:tcBorders>
            <w:vAlign w:val="center"/>
            <w:hideMark/>
          </w:tcPr>
          <w:p w14:paraId="347C0342"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495C8D4"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Student</w:t>
            </w:r>
          </w:p>
        </w:tc>
        <w:tc>
          <w:tcPr>
            <w:tcW w:w="791" w:type="dxa"/>
            <w:tcBorders>
              <w:top w:val="nil"/>
              <w:left w:val="nil"/>
              <w:bottom w:val="single" w:sz="4" w:space="0" w:color="auto"/>
              <w:right w:val="single" w:sz="4" w:space="0" w:color="auto"/>
            </w:tcBorders>
            <w:shd w:val="clear" w:color="auto" w:fill="auto"/>
            <w:noWrap/>
            <w:vAlign w:val="bottom"/>
            <w:hideMark/>
          </w:tcPr>
          <w:p w14:paraId="51463C4A"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6</w:t>
            </w:r>
          </w:p>
        </w:tc>
        <w:tc>
          <w:tcPr>
            <w:tcW w:w="4661" w:type="dxa"/>
            <w:vMerge/>
            <w:tcBorders>
              <w:left w:val="nil"/>
              <w:right w:val="single" w:sz="4" w:space="0" w:color="auto"/>
            </w:tcBorders>
            <w:shd w:val="clear" w:color="auto" w:fill="auto"/>
            <w:noWrap/>
            <w:vAlign w:val="bottom"/>
            <w:hideMark/>
          </w:tcPr>
          <w:p w14:paraId="0E83C378" w14:textId="24A75D8C"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867E85" w:rsidRPr="00CA2DA6" w14:paraId="762C35CF" w14:textId="77777777" w:rsidTr="00C74DF3">
        <w:trPr>
          <w:trHeight w:val="300"/>
        </w:trPr>
        <w:tc>
          <w:tcPr>
            <w:tcW w:w="1886" w:type="dxa"/>
            <w:vMerge/>
            <w:tcBorders>
              <w:top w:val="nil"/>
              <w:left w:val="single" w:sz="4" w:space="0" w:color="auto"/>
              <w:bottom w:val="single" w:sz="4" w:space="0" w:color="auto"/>
              <w:right w:val="single" w:sz="4" w:space="0" w:color="auto"/>
            </w:tcBorders>
            <w:vAlign w:val="center"/>
            <w:hideMark/>
          </w:tcPr>
          <w:p w14:paraId="2D60894A"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c>
          <w:tcPr>
            <w:tcW w:w="972" w:type="dxa"/>
            <w:vMerge/>
            <w:tcBorders>
              <w:top w:val="nil"/>
              <w:left w:val="single" w:sz="4" w:space="0" w:color="auto"/>
              <w:bottom w:val="single" w:sz="4" w:space="0" w:color="auto"/>
              <w:right w:val="single" w:sz="4" w:space="0" w:color="auto"/>
            </w:tcBorders>
            <w:vAlign w:val="center"/>
            <w:hideMark/>
          </w:tcPr>
          <w:p w14:paraId="6B7FA589"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FE67D1"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SelfEmployed</w:t>
            </w:r>
          </w:p>
        </w:tc>
        <w:tc>
          <w:tcPr>
            <w:tcW w:w="791" w:type="dxa"/>
            <w:tcBorders>
              <w:top w:val="nil"/>
              <w:left w:val="nil"/>
              <w:bottom w:val="single" w:sz="4" w:space="0" w:color="auto"/>
              <w:right w:val="single" w:sz="4" w:space="0" w:color="auto"/>
            </w:tcBorders>
            <w:shd w:val="clear" w:color="auto" w:fill="auto"/>
            <w:noWrap/>
            <w:vAlign w:val="bottom"/>
            <w:hideMark/>
          </w:tcPr>
          <w:p w14:paraId="2CE177E5"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33</w:t>
            </w:r>
          </w:p>
        </w:tc>
        <w:tc>
          <w:tcPr>
            <w:tcW w:w="4661" w:type="dxa"/>
            <w:vMerge/>
            <w:tcBorders>
              <w:left w:val="nil"/>
              <w:right w:val="single" w:sz="4" w:space="0" w:color="auto"/>
            </w:tcBorders>
            <w:shd w:val="clear" w:color="auto" w:fill="auto"/>
            <w:noWrap/>
            <w:vAlign w:val="bottom"/>
            <w:hideMark/>
          </w:tcPr>
          <w:p w14:paraId="60C16428" w14:textId="45719693"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867E85" w:rsidRPr="00CA2DA6" w14:paraId="4C4EF4C4" w14:textId="77777777" w:rsidTr="00C74DF3">
        <w:trPr>
          <w:trHeight w:val="300"/>
        </w:trPr>
        <w:tc>
          <w:tcPr>
            <w:tcW w:w="1886" w:type="dxa"/>
            <w:vMerge/>
            <w:tcBorders>
              <w:top w:val="nil"/>
              <w:left w:val="single" w:sz="4" w:space="0" w:color="auto"/>
              <w:bottom w:val="single" w:sz="4" w:space="0" w:color="auto"/>
              <w:right w:val="single" w:sz="4" w:space="0" w:color="auto"/>
            </w:tcBorders>
            <w:vAlign w:val="center"/>
            <w:hideMark/>
          </w:tcPr>
          <w:p w14:paraId="191939E4"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c>
          <w:tcPr>
            <w:tcW w:w="972" w:type="dxa"/>
            <w:vMerge/>
            <w:tcBorders>
              <w:top w:val="nil"/>
              <w:left w:val="single" w:sz="4" w:space="0" w:color="auto"/>
              <w:bottom w:val="single" w:sz="4" w:space="0" w:color="auto"/>
              <w:right w:val="single" w:sz="4" w:space="0" w:color="auto"/>
            </w:tcBorders>
            <w:vAlign w:val="center"/>
            <w:hideMark/>
          </w:tcPr>
          <w:p w14:paraId="77CEA4AF"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90CB01"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Unemployed</w:t>
            </w:r>
          </w:p>
        </w:tc>
        <w:tc>
          <w:tcPr>
            <w:tcW w:w="791" w:type="dxa"/>
            <w:tcBorders>
              <w:top w:val="nil"/>
              <w:left w:val="nil"/>
              <w:bottom w:val="single" w:sz="4" w:space="0" w:color="auto"/>
              <w:right w:val="single" w:sz="4" w:space="0" w:color="auto"/>
            </w:tcBorders>
            <w:shd w:val="clear" w:color="auto" w:fill="auto"/>
            <w:noWrap/>
            <w:vAlign w:val="bottom"/>
            <w:hideMark/>
          </w:tcPr>
          <w:p w14:paraId="46C8C1E6"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-10</w:t>
            </w:r>
          </w:p>
        </w:tc>
        <w:tc>
          <w:tcPr>
            <w:tcW w:w="4661" w:type="dxa"/>
            <w:vMerge/>
            <w:tcBorders>
              <w:left w:val="nil"/>
              <w:right w:val="single" w:sz="4" w:space="0" w:color="auto"/>
            </w:tcBorders>
            <w:shd w:val="clear" w:color="auto" w:fill="auto"/>
            <w:noWrap/>
            <w:vAlign w:val="bottom"/>
            <w:hideMark/>
          </w:tcPr>
          <w:p w14:paraId="1EC37AE9" w14:textId="76D3C6EC"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867E85" w:rsidRPr="00CA2DA6" w14:paraId="625008A1" w14:textId="77777777" w:rsidTr="00C74DF3">
        <w:trPr>
          <w:trHeight w:val="300"/>
        </w:trPr>
        <w:tc>
          <w:tcPr>
            <w:tcW w:w="1886" w:type="dxa"/>
            <w:vMerge/>
            <w:tcBorders>
              <w:top w:val="nil"/>
              <w:left w:val="single" w:sz="4" w:space="0" w:color="auto"/>
              <w:bottom w:val="single" w:sz="4" w:space="0" w:color="auto"/>
              <w:right w:val="single" w:sz="4" w:space="0" w:color="auto"/>
            </w:tcBorders>
            <w:vAlign w:val="center"/>
            <w:hideMark/>
          </w:tcPr>
          <w:p w14:paraId="0C10DEEB"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c>
          <w:tcPr>
            <w:tcW w:w="972" w:type="dxa"/>
            <w:vMerge/>
            <w:tcBorders>
              <w:top w:val="nil"/>
              <w:left w:val="single" w:sz="4" w:space="0" w:color="auto"/>
              <w:bottom w:val="single" w:sz="4" w:space="0" w:color="auto"/>
              <w:right w:val="single" w:sz="4" w:space="0" w:color="auto"/>
            </w:tcBorders>
            <w:vAlign w:val="center"/>
            <w:hideMark/>
          </w:tcPr>
          <w:p w14:paraId="7E449D6E"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5890C7"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Retired</w:t>
            </w:r>
          </w:p>
        </w:tc>
        <w:tc>
          <w:tcPr>
            <w:tcW w:w="791" w:type="dxa"/>
            <w:tcBorders>
              <w:top w:val="nil"/>
              <w:left w:val="nil"/>
              <w:bottom w:val="single" w:sz="4" w:space="0" w:color="auto"/>
              <w:right w:val="single" w:sz="4" w:space="0" w:color="auto"/>
            </w:tcBorders>
            <w:shd w:val="clear" w:color="auto" w:fill="auto"/>
            <w:noWrap/>
            <w:vAlign w:val="bottom"/>
            <w:hideMark/>
          </w:tcPr>
          <w:p w14:paraId="45B6FA09"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22</w:t>
            </w:r>
          </w:p>
        </w:tc>
        <w:tc>
          <w:tcPr>
            <w:tcW w:w="4661" w:type="dxa"/>
            <w:vMerge/>
            <w:tcBorders>
              <w:left w:val="nil"/>
              <w:right w:val="single" w:sz="4" w:space="0" w:color="auto"/>
            </w:tcBorders>
            <w:shd w:val="clear" w:color="auto" w:fill="auto"/>
            <w:noWrap/>
            <w:vAlign w:val="bottom"/>
            <w:hideMark/>
          </w:tcPr>
          <w:p w14:paraId="17A2F9A6" w14:textId="51EF7578"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867E85" w:rsidRPr="00CA2DA6" w14:paraId="4684E378" w14:textId="77777777" w:rsidTr="00C74DF3">
        <w:trPr>
          <w:trHeight w:val="300"/>
        </w:trPr>
        <w:tc>
          <w:tcPr>
            <w:tcW w:w="1886" w:type="dxa"/>
            <w:vMerge/>
            <w:tcBorders>
              <w:top w:val="nil"/>
              <w:left w:val="single" w:sz="4" w:space="0" w:color="auto"/>
              <w:bottom w:val="single" w:sz="4" w:space="0" w:color="auto"/>
              <w:right w:val="single" w:sz="4" w:space="0" w:color="auto"/>
            </w:tcBorders>
            <w:vAlign w:val="center"/>
            <w:hideMark/>
          </w:tcPr>
          <w:p w14:paraId="3367F296"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c>
          <w:tcPr>
            <w:tcW w:w="972" w:type="dxa"/>
            <w:vMerge/>
            <w:tcBorders>
              <w:top w:val="nil"/>
              <w:left w:val="single" w:sz="4" w:space="0" w:color="auto"/>
              <w:bottom w:val="single" w:sz="4" w:space="0" w:color="auto"/>
              <w:right w:val="single" w:sz="4" w:space="0" w:color="auto"/>
            </w:tcBorders>
            <w:vAlign w:val="center"/>
            <w:hideMark/>
          </w:tcPr>
          <w:p w14:paraId="35D24620"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ED90719" w14:textId="77777777" w:rsidR="00867E85" w:rsidRPr="00CA2DA6" w:rsidRDefault="00867E85" w:rsidP="00C154A5">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46F2433E"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-10</w:t>
            </w:r>
          </w:p>
        </w:tc>
        <w:tc>
          <w:tcPr>
            <w:tcW w:w="4661" w:type="dxa"/>
            <w:vMerge/>
            <w:tcBorders>
              <w:left w:val="nil"/>
              <w:bottom w:val="single" w:sz="4" w:space="0" w:color="auto"/>
              <w:right w:val="single" w:sz="4" w:space="0" w:color="auto"/>
            </w:tcBorders>
            <w:shd w:val="clear" w:color="auto" w:fill="auto"/>
            <w:noWrap/>
            <w:vAlign w:val="bottom"/>
            <w:hideMark/>
          </w:tcPr>
          <w:p w14:paraId="570A7059" w14:textId="3996615E"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r>
    </w:tbl>
    <w:p w14:paraId="1EF5DFE5" w14:textId="5222D3B8" w:rsidR="00C74DF3" w:rsidRDefault="00C74DF3"/>
    <w:p w14:paraId="64924218" w14:textId="0579AB28" w:rsidR="00E74E92" w:rsidRDefault="00CF697F" w:rsidP="003B3EB3">
      <w:pPr>
        <w:pStyle w:val="Heading4"/>
      </w:pPr>
      <w:r>
        <w:lastRenderedPageBreak/>
        <w:t>NULL Handling in characteristics</w:t>
      </w:r>
    </w:p>
    <w:p w14:paraId="4F1DFD6B" w14:textId="6D48694B" w:rsidR="00E74E92" w:rsidRDefault="00E74E92" w:rsidP="008F132B">
      <w:pPr>
        <w:jc w:val="both"/>
      </w:pPr>
      <w:r>
        <w:t xml:space="preserve">NULL values are </w:t>
      </w:r>
      <w:r w:rsidR="00867E85">
        <w:t>technically</w:t>
      </w:r>
      <w:r>
        <w:t xml:space="preserve"> possible </w:t>
      </w:r>
      <w:r w:rsidR="00867E85">
        <w:t>within the External Data variables detailed in the specifications above. In this program the expectation is that those should fall into the “default” bands and get assigned the relevant points.</w:t>
      </w:r>
    </w:p>
    <w:p w14:paraId="6667BC5A" w14:textId="60B76397" w:rsidR="00867E85" w:rsidRDefault="00867E85" w:rsidP="008F132B">
      <w:pPr>
        <w:jc w:val="both"/>
      </w:pPr>
      <w:r>
        <w:t>To handle this in Java, try-catch blocks are used to specifically catch a NullPointerException that would arise from attempting to use these values e.g. the screenshot below shows this applies to the E1B09 characteristic on the Champion scorecard:</w:t>
      </w:r>
    </w:p>
    <w:p w14:paraId="2057AC08" w14:textId="71F3549E" w:rsidR="00867E85" w:rsidRDefault="00867E85" w:rsidP="00E74E92">
      <w:r w:rsidRPr="00867E85">
        <w:rPr>
          <w:noProof/>
        </w:rPr>
        <w:drawing>
          <wp:inline distT="0" distB="0" distL="0" distR="0" wp14:anchorId="1F023653" wp14:editId="48527B24">
            <wp:extent cx="4705927" cy="3358174"/>
            <wp:effectExtent l="0" t="0" r="0" b="0"/>
            <wp:docPr id="2537125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12515" name="Picture 1" descr="A screen shot of a computer program&#10;&#10;Description automatically generated"/>
                    <pic:cNvPicPr/>
                  </pic:nvPicPr>
                  <pic:blipFill>
                    <a:blip r:embed="rId20"/>
                    <a:stretch>
                      <a:fillRect/>
                    </a:stretch>
                  </pic:blipFill>
                  <pic:spPr>
                    <a:xfrm>
                      <a:off x="0" y="0"/>
                      <a:ext cx="4710568" cy="3361486"/>
                    </a:xfrm>
                    <a:prstGeom prst="rect">
                      <a:avLst/>
                    </a:prstGeom>
                  </pic:spPr>
                </pic:pic>
              </a:graphicData>
            </a:graphic>
          </wp:inline>
        </w:drawing>
      </w:r>
    </w:p>
    <w:p w14:paraId="19AFD55F" w14:textId="086CE63B" w:rsidR="00867E85" w:rsidRPr="00514503" w:rsidRDefault="00867E85" w:rsidP="00E74E92">
      <w:pPr>
        <w:rPr>
          <w:b/>
          <w:bCs/>
        </w:rPr>
      </w:pPr>
      <w:r w:rsidRPr="00514503">
        <w:rPr>
          <w:b/>
          <w:bCs/>
        </w:rPr>
        <w:t xml:space="preserve">Figure: NULL handling for a Scorecard characteristic. </w:t>
      </w:r>
    </w:p>
    <w:p w14:paraId="14BF0BC6" w14:textId="2492DC64" w:rsidR="00C74DF3" w:rsidRDefault="00C74DF3">
      <w:r>
        <w:br w:type="page"/>
      </w:r>
    </w:p>
    <w:p w14:paraId="0B8C7F13" w14:textId="359E4D21" w:rsidR="00833D68" w:rsidRDefault="00833D68" w:rsidP="003B3EB3">
      <w:pPr>
        <w:pStyle w:val="Heading4"/>
      </w:pPr>
      <w:r>
        <w:lastRenderedPageBreak/>
        <w:t>Probability of Default formula</w:t>
      </w:r>
    </w:p>
    <w:p w14:paraId="18E0AC9B" w14:textId="77777777" w:rsidR="00C36276" w:rsidRDefault="008F132B" w:rsidP="00B9713F">
      <w:pPr>
        <w:jc w:val="both"/>
      </w:pPr>
      <w:commentRangeStart w:id="16"/>
      <w:commentRangeStart w:id="17"/>
      <w:r>
        <w:t xml:space="preserve">The calculated score on a Scorecard is intended to be a representation of how likely a subject is likely to default on any offered credit. In </w:t>
      </w:r>
      <w:r w:rsidR="00B9713F">
        <w:t>its</w:t>
      </w:r>
      <w:r>
        <w:t xml:space="preserve"> natural form however this isn’t a clear value to communicate probability. </w:t>
      </w:r>
    </w:p>
    <w:p w14:paraId="40A2F4D3" w14:textId="5D071261" w:rsidR="00C36276" w:rsidRDefault="00C36276" w:rsidP="00B9713F">
      <w:pPr>
        <w:jc w:val="both"/>
      </w:pPr>
      <w:r>
        <w:t xml:space="preserve">The </w:t>
      </w:r>
      <w:r w:rsidR="008F132B">
        <w:t>Probability of Default</w:t>
      </w:r>
      <w:r w:rsidR="007B7545">
        <w:t xml:space="preserve"> formula</w:t>
      </w:r>
      <w:r>
        <w:t>s</w:t>
      </w:r>
      <w:r w:rsidR="007B7545">
        <w:t xml:space="preserve"> allow us to translate this raw score into a percentage value that can be more cleanly communicated to non-technical stakeholders.</w:t>
      </w:r>
      <w:commentRangeEnd w:id="16"/>
      <w:r w:rsidR="00B9713F">
        <w:rPr>
          <w:rStyle w:val="CommentReference"/>
        </w:rPr>
        <w:commentReference w:id="16"/>
      </w:r>
      <w:commentRangeEnd w:id="17"/>
      <w:r w:rsidR="00C00723">
        <w:rPr>
          <w:rStyle w:val="CommentReference"/>
        </w:rPr>
        <w:commentReference w:id="17"/>
      </w:r>
      <w:r>
        <w:t xml:space="preserve"> It makes use of coefficients (called “beta” </w:t>
      </w:r>
      <w:r w:rsidRPr="00C36276">
        <w:t>β</w:t>
      </w:r>
      <w:r>
        <w:t xml:space="preserve">) and model variables defined early on in the Scorecard Model Development process to convert the raw score into a percentage value.  </w:t>
      </w:r>
    </w:p>
    <w:p w14:paraId="30F83A0B" w14:textId="78D8AFD5" w:rsidR="008F132B" w:rsidRDefault="007B7545" w:rsidP="00B9713F">
      <w:pPr>
        <w:jc w:val="both"/>
      </w:pPr>
      <w:r>
        <w:t>An accepted model for calculating this value (based on Logical Regression) is provided below:</w:t>
      </w:r>
    </w:p>
    <w:tbl>
      <w:tblPr>
        <w:tblStyle w:val="TableGrid"/>
        <w:tblW w:w="0" w:type="auto"/>
        <w:tblLook w:val="04A0" w:firstRow="1" w:lastRow="0" w:firstColumn="1" w:lastColumn="0" w:noHBand="0" w:noVBand="1"/>
      </w:tblPr>
      <w:tblGrid>
        <w:gridCol w:w="5406"/>
        <w:gridCol w:w="3610"/>
      </w:tblGrid>
      <w:tr w:rsidR="008F132B" w14:paraId="30C33FA7" w14:textId="77777777" w:rsidTr="008F132B">
        <w:tc>
          <w:tcPr>
            <w:tcW w:w="4508" w:type="dxa"/>
          </w:tcPr>
          <w:p w14:paraId="24F3FFF3" w14:textId="62C6E90D" w:rsidR="008F132B" w:rsidRDefault="008F132B" w:rsidP="00B9713F">
            <w:pPr>
              <w:jc w:val="both"/>
            </w:pPr>
            <w:r w:rsidRPr="00CB648A">
              <w:rPr>
                <w:noProof/>
              </w:rPr>
              <w:drawing>
                <wp:inline distT="0" distB="0" distL="0" distR="0" wp14:anchorId="03E788DE" wp14:editId="647A6AC3">
                  <wp:extent cx="3286584" cy="905001"/>
                  <wp:effectExtent l="0" t="0" r="9525" b="9525"/>
                  <wp:docPr id="1506153544" name="Picture 1" descr="Probability of Defaul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54624" name="Picture 1" descr="Probability of Default formula"/>
                          <pic:cNvPicPr/>
                        </pic:nvPicPr>
                        <pic:blipFill>
                          <a:blip r:embed="rId21"/>
                          <a:stretch>
                            <a:fillRect/>
                          </a:stretch>
                        </pic:blipFill>
                        <pic:spPr>
                          <a:xfrm>
                            <a:off x="0" y="0"/>
                            <a:ext cx="3286584" cy="905001"/>
                          </a:xfrm>
                          <a:prstGeom prst="rect">
                            <a:avLst/>
                          </a:prstGeom>
                        </pic:spPr>
                      </pic:pic>
                    </a:graphicData>
                  </a:graphic>
                </wp:inline>
              </w:drawing>
            </w:r>
          </w:p>
        </w:tc>
        <w:tc>
          <w:tcPr>
            <w:tcW w:w="4508" w:type="dxa"/>
          </w:tcPr>
          <w:p w14:paraId="7BFD297F" w14:textId="77777777" w:rsidR="008F132B" w:rsidRDefault="008F132B" w:rsidP="00B9713F">
            <w:pPr>
              <w:jc w:val="both"/>
            </w:pPr>
            <w:r w:rsidRPr="00C36276">
              <w:rPr>
                <w:b/>
                <w:bCs/>
              </w:rPr>
              <w:t>e</w:t>
            </w:r>
            <w:r>
              <w:t xml:space="preserve"> = Eular’s Number (i.e. exponent)</w:t>
            </w:r>
          </w:p>
          <w:p w14:paraId="0BBB199A" w14:textId="77777777" w:rsidR="008F132B" w:rsidRDefault="008F132B" w:rsidP="00B9713F">
            <w:pPr>
              <w:jc w:val="both"/>
            </w:pPr>
          </w:p>
          <w:p w14:paraId="168A9FBB" w14:textId="0507F0ED" w:rsidR="00C36276" w:rsidRDefault="00C36276" w:rsidP="00B9713F">
            <w:pPr>
              <w:jc w:val="both"/>
            </w:pPr>
            <w:r>
              <w:rPr>
                <w:b/>
                <w:bCs/>
              </w:rPr>
              <w:t>β</w:t>
            </w:r>
            <w:r>
              <w:rPr>
                <w:b/>
                <w:bCs/>
              </w:rPr>
              <w:t xml:space="preserve"> </w:t>
            </w:r>
            <w:r>
              <w:t xml:space="preserve">= beta (i.e. the model coefficients) </w:t>
            </w:r>
            <w:r w:rsidR="008F132B">
              <w:t xml:space="preserve"> </w:t>
            </w:r>
          </w:p>
          <w:p w14:paraId="3063C7A3" w14:textId="77777777" w:rsidR="00C36276" w:rsidRDefault="00C36276" w:rsidP="00B9713F">
            <w:pPr>
              <w:jc w:val="both"/>
            </w:pPr>
          </w:p>
          <w:p w14:paraId="3FAED236" w14:textId="73E5CDBD" w:rsidR="008F132B" w:rsidRDefault="008F132B" w:rsidP="00B9713F">
            <w:pPr>
              <w:jc w:val="both"/>
            </w:pPr>
            <w:r w:rsidRPr="00C36276">
              <w:rPr>
                <w:b/>
                <w:bCs/>
              </w:rPr>
              <w:t>x</w:t>
            </w:r>
            <w:r>
              <w:t xml:space="preserve"> = </w:t>
            </w:r>
            <w:r w:rsidR="00C36276">
              <w:t>Model variables</w:t>
            </w:r>
            <w:r>
              <w:t xml:space="preserve"> defined in the Scorecard Model Development process</w:t>
            </w:r>
          </w:p>
        </w:tc>
      </w:tr>
    </w:tbl>
    <w:p w14:paraId="4F2D0861" w14:textId="2A4329FB" w:rsidR="001745A3" w:rsidRPr="00514503" w:rsidRDefault="007B7545" w:rsidP="00B9713F">
      <w:pPr>
        <w:jc w:val="both"/>
        <w:rPr>
          <w:b/>
          <w:bCs/>
        </w:rPr>
      </w:pPr>
      <w:r w:rsidRPr="00514503">
        <w:rPr>
          <w:b/>
          <w:bCs/>
        </w:rPr>
        <w:t xml:space="preserve">Figure: </w:t>
      </w:r>
      <w:commentRangeStart w:id="18"/>
      <w:commentRangeStart w:id="19"/>
      <w:r w:rsidR="00CB648A" w:rsidRPr="00514503">
        <w:rPr>
          <w:b/>
          <w:bCs/>
        </w:rPr>
        <w:t xml:space="preserve">Probability of Default formula </w:t>
      </w:r>
      <w:r w:rsidR="00833D68" w:rsidRPr="00514503">
        <w:rPr>
          <w:b/>
          <w:bCs/>
        </w:rPr>
        <w:t>(Silva et al, 2020)</w:t>
      </w:r>
      <w:r w:rsidR="00CB648A" w:rsidRPr="00514503">
        <w:rPr>
          <w:b/>
          <w:bCs/>
        </w:rPr>
        <w:t>.</w:t>
      </w:r>
      <w:commentRangeEnd w:id="18"/>
      <w:r w:rsidR="004D05CA" w:rsidRPr="00514503">
        <w:rPr>
          <w:rStyle w:val="CommentReference"/>
          <w:b/>
          <w:bCs/>
        </w:rPr>
        <w:commentReference w:id="18"/>
      </w:r>
      <w:commentRangeEnd w:id="19"/>
      <w:r w:rsidR="00C00723" w:rsidRPr="00514503">
        <w:rPr>
          <w:rStyle w:val="CommentReference"/>
          <w:b/>
          <w:bCs/>
        </w:rPr>
        <w:commentReference w:id="19"/>
      </w:r>
    </w:p>
    <w:p w14:paraId="5D903397" w14:textId="3A46B6B1" w:rsidR="00C36276" w:rsidRDefault="00C36276" w:rsidP="00B9713F">
      <w:pPr>
        <w:jc w:val="both"/>
      </w:pPr>
      <w:r>
        <w:t>Beta i.e</w:t>
      </w:r>
      <w:r w:rsidRPr="00C36276">
        <w:rPr>
          <w:b/>
          <w:bCs/>
        </w:rPr>
        <w:t xml:space="preserve">. </w:t>
      </w:r>
      <w:r w:rsidRPr="00C36276">
        <w:rPr>
          <w:b/>
          <w:bCs/>
        </w:rPr>
        <w:t>β</w:t>
      </w:r>
      <w:r>
        <w:rPr>
          <w:b/>
          <w:bCs/>
        </w:rPr>
        <w:t xml:space="preserve"> </w:t>
      </w:r>
      <w:r w:rsidRPr="00C36276">
        <w:t>is</w:t>
      </w:r>
      <w:r>
        <w:t xml:space="preserve"> a static value defined as part of the development process. Doing so requires using historical data on the population we’re modelling for. This data is run through statistical analysis (e.g. logical regression) to estimate a co-efficient to use.</w:t>
      </w:r>
    </w:p>
    <w:p w14:paraId="1B5D7555" w14:textId="3FE0B0D9" w:rsidR="00C36276" w:rsidRPr="00C36276" w:rsidRDefault="00C36276" w:rsidP="00B9713F">
      <w:pPr>
        <w:jc w:val="both"/>
      </w:pPr>
      <w:commentRangeStart w:id="20"/>
      <w:r>
        <w:t>X r</w:t>
      </w:r>
      <w:commentRangeEnd w:id="20"/>
      <w:r w:rsidR="005C509C">
        <w:rPr>
          <w:rStyle w:val="CommentReference"/>
        </w:rPr>
        <w:commentReference w:id="20"/>
      </w:r>
    </w:p>
    <w:p w14:paraId="558C9F92" w14:textId="77777777" w:rsidR="008F132B" w:rsidRDefault="008F132B" w:rsidP="00B9713F">
      <w:pPr>
        <w:jc w:val="both"/>
      </w:pPr>
      <w:r>
        <w:t>Defining the constants to use in this model is typically done in the model development process. As only mock scorecards are used for this program to demonstrate the scorecards concept, the output of this will have no statistically meaningful value. The focus is solely on the Java implementation.</w:t>
      </w:r>
    </w:p>
    <w:p w14:paraId="023EE421" w14:textId="38C6CE09" w:rsidR="00C36276" w:rsidRDefault="00C36276" w:rsidP="00B9713F">
      <w:pPr>
        <w:jc w:val="both"/>
      </w:pPr>
      <w:r>
        <w:t>To apply this concept to my mock scorecards, I have taken an implementation of this from an older Scorecard no longer in use. That implementation used the formula:</w:t>
      </w:r>
    </w:p>
    <w:p w14:paraId="4A6878B1" w14:textId="023B0DCA" w:rsidR="00C36276" w:rsidRPr="00C36276" w:rsidRDefault="00C36276" w:rsidP="00C36276">
      <w:pPr>
        <w:jc w:val="center"/>
        <w:rPr>
          <w:b/>
          <w:bCs/>
        </w:rPr>
      </w:pPr>
      <w:r w:rsidRPr="00C36276">
        <w:rPr>
          <w:b/>
          <w:bCs/>
        </w:rPr>
        <w:t xml:space="preserve">PD = </w:t>
      </w:r>
      <w:r w:rsidRPr="00C36276">
        <w:rPr>
          <w:b/>
          <w:bCs/>
        </w:rPr>
        <w:t>'1/(2^((Score-</w:t>
      </w:r>
      <w:r>
        <w:rPr>
          <w:b/>
          <w:bCs/>
        </w:rPr>
        <w:t xml:space="preserve">[basescore] </w:t>
      </w:r>
      <w:r w:rsidRPr="00C36276">
        <w:rPr>
          <w:b/>
          <w:bCs/>
        </w:rPr>
        <w:t>)/</w:t>
      </w:r>
      <w:r>
        <w:rPr>
          <w:b/>
          <w:bCs/>
        </w:rPr>
        <w:t>[point jump</w:t>
      </w:r>
      <w:r w:rsidRPr="00C36276">
        <w:rPr>
          <w:b/>
          <w:bCs/>
        </w:rPr>
        <w:t>)+1)</w:t>
      </w:r>
    </w:p>
    <w:p w14:paraId="5DE86E53" w14:textId="77777777" w:rsidR="00C36276" w:rsidRDefault="00C36276" w:rsidP="00B9713F">
      <w:pPr>
        <w:jc w:val="both"/>
      </w:pPr>
    </w:p>
    <w:p w14:paraId="6545D7F4" w14:textId="4A253484" w:rsidR="001745A3" w:rsidRDefault="00C36276" w:rsidP="00B9713F">
      <w:pPr>
        <w:jc w:val="both"/>
      </w:pPr>
      <w:r>
        <w:t>This screenshot below shows this coded in the</w:t>
      </w:r>
      <w:r w:rsidR="008F132B">
        <w:t xml:space="preserve"> “Scorecard.java” class</w:t>
      </w:r>
      <w:r w:rsidR="001745A3">
        <w:t>:</w:t>
      </w:r>
    </w:p>
    <w:p w14:paraId="0E1F6E6F" w14:textId="3BB8D8DC" w:rsidR="001745A3" w:rsidRDefault="008F132B" w:rsidP="00833D68">
      <w:r w:rsidRPr="008F132B">
        <w:rPr>
          <w:noProof/>
        </w:rPr>
        <w:drawing>
          <wp:inline distT="0" distB="0" distL="0" distR="0" wp14:anchorId="3D644AA9" wp14:editId="1FCFAE1D">
            <wp:extent cx="5077742" cy="1936923"/>
            <wp:effectExtent l="0" t="0" r="8890" b="6350"/>
            <wp:docPr id="7423395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39566" name="Picture 1" descr="A screen shot of a computer program&#10;&#10;Description automatically generated"/>
                    <pic:cNvPicPr/>
                  </pic:nvPicPr>
                  <pic:blipFill>
                    <a:blip r:embed="rId22"/>
                    <a:stretch>
                      <a:fillRect/>
                    </a:stretch>
                  </pic:blipFill>
                  <pic:spPr>
                    <a:xfrm>
                      <a:off x="0" y="0"/>
                      <a:ext cx="5087070" cy="1940481"/>
                    </a:xfrm>
                    <a:prstGeom prst="rect">
                      <a:avLst/>
                    </a:prstGeom>
                  </pic:spPr>
                </pic:pic>
              </a:graphicData>
            </a:graphic>
          </wp:inline>
        </w:drawing>
      </w:r>
    </w:p>
    <w:p w14:paraId="31292A1C" w14:textId="7575DE30" w:rsidR="001745A3" w:rsidRDefault="001745A3" w:rsidP="00833D68">
      <w:r>
        <w:t>Where:</w:t>
      </w:r>
    </w:p>
    <w:p w14:paraId="4CE2B1FC" w14:textId="5AAD24B5" w:rsidR="001745A3" w:rsidRDefault="001745A3" w:rsidP="001745A3">
      <w:pPr>
        <w:pStyle w:val="ListParagraph"/>
        <w:numPr>
          <w:ilvl w:val="0"/>
          <w:numId w:val="9"/>
        </w:numPr>
      </w:pPr>
      <w:r>
        <w:lastRenderedPageBreak/>
        <w:t>Math.exp() function provides the Exponent value</w:t>
      </w:r>
      <w:r w:rsidR="008F132B">
        <w:t xml:space="preserve"> required for the formula</w:t>
      </w:r>
    </w:p>
    <w:p w14:paraId="00F7A93F" w14:textId="65FFB5E3" w:rsidR="001745A3" w:rsidRDefault="008F132B" w:rsidP="001745A3">
      <w:pPr>
        <w:pStyle w:val="ListParagraph"/>
        <w:numPr>
          <w:ilvl w:val="0"/>
          <w:numId w:val="9"/>
        </w:numPr>
      </w:pPr>
      <w:r>
        <w:t>baselineScore &amp; pointsJump</w:t>
      </w:r>
      <w:r w:rsidR="007B7545">
        <w:t xml:space="preserve"> represent the constants to be uses in the formula</w:t>
      </w:r>
    </w:p>
    <w:p w14:paraId="4A8BA413" w14:textId="461DFC43" w:rsidR="00B9713F" w:rsidRDefault="00B9713F">
      <w:r>
        <w:br w:type="page"/>
      </w:r>
    </w:p>
    <w:p w14:paraId="414E91E0" w14:textId="77777777" w:rsidR="008C730F" w:rsidRDefault="008C730F" w:rsidP="003B3EB3">
      <w:pPr>
        <w:pStyle w:val="Heading3"/>
      </w:pPr>
      <w:bookmarkStart w:id="21" w:name="_Toc168238544"/>
      <w:r>
        <w:lastRenderedPageBreak/>
        <w:t>Policy Rules</w:t>
      </w:r>
      <w:bookmarkEnd w:id="21"/>
    </w:p>
    <w:p w14:paraId="59302813" w14:textId="1D6FB0DD" w:rsidR="00413BF5" w:rsidRDefault="00413BF5" w:rsidP="00413BF5">
      <w:r>
        <w:t xml:space="preserve">Policy rules check the available data on the applicant for specific signs of financial difficulty or any other indication that the applicant may be outside the credit institutions risk appetite. </w:t>
      </w:r>
    </w:p>
    <w:p w14:paraId="31CE2F1E" w14:textId="2AE8A27F" w:rsidR="00413BF5" w:rsidRPr="00413BF5" w:rsidRDefault="00101CBF" w:rsidP="00413BF5">
      <w:r>
        <w:t>Policy Rules can be of 1 of these types</w:t>
      </w:r>
      <w:r w:rsidR="00413BF5">
        <w:t>:</w:t>
      </w:r>
    </w:p>
    <w:p w14:paraId="6D4BCA1C" w14:textId="7432FBE6" w:rsidR="00F8128C" w:rsidRDefault="00F8128C" w:rsidP="00F8128C">
      <w:pPr>
        <w:pStyle w:val="ListParagraph"/>
        <w:numPr>
          <w:ilvl w:val="0"/>
          <w:numId w:val="9"/>
        </w:numPr>
      </w:pPr>
      <w:r w:rsidRPr="00101CBF">
        <w:rPr>
          <w:b/>
          <w:bCs/>
        </w:rPr>
        <w:t>Decline</w:t>
      </w:r>
      <w:r>
        <w:t xml:space="preserve"> = </w:t>
      </w:r>
      <w:r w:rsidR="00101CBF">
        <w:t xml:space="preserve">If the logic is met, </w:t>
      </w:r>
      <w:r>
        <w:t>no offer of credit given to the applicant</w:t>
      </w:r>
    </w:p>
    <w:p w14:paraId="30EAE954" w14:textId="50C08C8A" w:rsidR="00F8128C" w:rsidRPr="00F8128C" w:rsidRDefault="00F8128C" w:rsidP="00F8128C">
      <w:pPr>
        <w:pStyle w:val="ListParagraph"/>
        <w:numPr>
          <w:ilvl w:val="0"/>
          <w:numId w:val="9"/>
        </w:numPr>
      </w:pPr>
      <w:r w:rsidRPr="00101CBF">
        <w:rPr>
          <w:b/>
          <w:bCs/>
        </w:rPr>
        <w:t>Accept</w:t>
      </w:r>
      <w:r>
        <w:t xml:space="preserve"> </w:t>
      </w:r>
      <w:r w:rsidR="00B9713F">
        <w:t xml:space="preserve">= </w:t>
      </w:r>
      <w:r w:rsidR="00101CBF">
        <w:t xml:space="preserve">Valid only if the logic for all instances of the other 2 types are not met. </w:t>
      </w:r>
      <w:r w:rsidR="001B0C0A">
        <w:t>Represents  n</w:t>
      </w:r>
      <w:r w:rsidR="00B9713F">
        <w:t>o concerns found on the provided data, an offer of credit can be given</w:t>
      </w:r>
    </w:p>
    <w:tbl>
      <w:tblPr>
        <w:tblStyle w:val="TableGrid"/>
        <w:tblW w:w="8926" w:type="dxa"/>
        <w:tblLook w:val="04A0" w:firstRow="1" w:lastRow="0" w:firstColumn="1" w:lastColumn="0" w:noHBand="0" w:noVBand="1"/>
      </w:tblPr>
      <w:tblGrid>
        <w:gridCol w:w="819"/>
        <w:gridCol w:w="1652"/>
        <w:gridCol w:w="1068"/>
        <w:gridCol w:w="5387"/>
      </w:tblGrid>
      <w:tr w:rsidR="00277D74" w14:paraId="37D2CBCE" w14:textId="77777777" w:rsidTr="00277D74">
        <w:tc>
          <w:tcPr>
            <w:tcW w:w="819" w:type="dxa"/>
            <w:shd w:val="clear" w:color="auto" w:fill="F4B083" w:themeFill="accent2" w:themeFillTint="99"/>
          </w:tcPr>
          <w:p w14:paraId="6E0B9A8B" w14:textId="785935F0" w:rsidR="00277D74" w:rsidRPr="00F8128C" w:rsidRDefault="00277D74" w:rsidP="0032120F">
            <w:pPr>
              <w:rPr>
                <w:b/>
                <w:bCs/>
              </w:rPr>
            </w:pPr>
            <w:r>
              <w:rPr>
                <w:b/>
                <w:bCs/>
              </w:rPr>
              <w:t>Code</w:t>
            </w:r>
          </w:p>
        </w:tc>
        <w:tc>
          <w:tcPr>
            <w:tcW w:w="1652" w:type="dxa"/>
            <w:shd w:val="clear" w:color="auto" w:fill="F4B083" w:themeFill="accent2" w:themeFillTint="99"/>
          </w:tcPr>
          <w:p w14:paraId="7E3F1F67" w14:textId="37590B19" w:rsidR="00277D74" w:rsidRPr="00F8128C" w:rsidRDefault="00277D74" w:rsidP="0032120F">
            <w:pPr>
              <w:rPr>
                <w:b/>
                <w:bCs/>
              </w:rPr>
            </w:pPr>
            <w:r w:rsidRPr="00F8128C">
              <w:rPr>
                <w:b/>
                <w:bCs/>
              </w:rPr>
              <w:t>Rule Name</w:t>
            </w:r>
          </w:p>
        </w:tc>
        <w:tc>
          <w:tcPr>
            <w:tcW w:w="1068" w:type="dxa"/>
            <w:shd w:val="clear" w:color="auto" w:fill="F4B083" w:themeFill="accent2" w:themeFillTint="99"/>
          </w:tcPr>
          <w:p w14:paraId="56A4BB3C" w14:textId="77777777" w:rsidR="00277D74" w:rsidRPr="00F8128C" w:rsidRDefault="00277D74" w:rsidP="0032120F">
            <w:pPr>
              <w:rPr>
                <w:b/>
                <w:bCs/>
              </w:rPr>
            </w:pPr>
            <w:r w:rsidRPr="00F8128C">
              <w:rPr>
                <w:b/>
                <w:bCs/>
              </w:rPr>
              <w:t>Decision</w:t>
            </w:r>
          </w:p>
        </w:tc>
        <w:tc>
          <w:tcPr>
            <w:tcW w:w="5387" w:type="dxa"/>
            <w:shd w:val="clear" w:color="auto" w:fill="F4B083" w:themeFill="accent2" w:themeFillTint="99"/>
          </w:tcPr>
          <w:p w14:paraId="08AFE0B7" w14:textId="0FCB90F9" w:rsidR="00277D74" w:rsidRPr="00F8128C" w:rsidRDefault="00277D74" w:rsidP="0032120F">
            <w:pPr>
              <w:rPr>
                <w:b/>
                <w:bCs/>
              </w:rPr>
            </w:pPr>
            <w:r w:rsidRPr="00F8128C">
              <w:rPr>
                <w:b/>
                <w:bCs/>
              </w:rPr>
              <w:t>Logic</w:t>
            </w:r>
          </w:p>
        </w:tc>
      </w:tr>
      <w:tr w:rsidR="00277D74" w14:paraId="4476D704" w14:textId="77777777" w:rsidTr="00277D74">
        <w:tc>
          <w:tcPr>
            <w:tcW w:w="819" w:type="dxa"/>
            <w:vAlign w:val="center"/>
          </w:tcPr>
          <w:p w14:paraId="54CC8B6B" w14:textId="272961EF" w:rsidR="00277D74" w:rsidRDefault="00277D74" w:rsidP="003B3EB3">
            <w:r>
              <w:t>D_001</w:t>
            </w:r>
          </w:p>
        </w:tc>
        <w:tc>
          <w:tcPr>
            <w:tcW w:w="1652" w:type="dxa"/>
            <w:vAlign w:val="center"/>
          </w:tcPr>
          <w:p w14:paraId="2CE17B59" w14:textId="4E34A5E1" w:rsidR="00277D74" w:rsidRDefault="00277D74" w:rsidP="003B3EB3">
            <w:r>
              <w:t>Worst Arrears status is 2+ payments behind</w:t>
            </w:r>
          </w:p>
        </w:tc>
        <w:tc>
          <w:tcPr>
            <w:tcW w:w="1068" w:type="dxa"/>
            <w:vAlign w:val="center"/>
          </w:tcPr>
          <w:p w14:paraId="6145D32E" w14:textId="63DA55F8" w:rsidR="00277D74" w:rsidRDefault="00277D74" w:rsidP="003B3EB3">
            <w:r>
              <w:t>Decline</w:t>
            </w:r>
          </w:p>
        </w:tc>
        <w:tc>
          <w:tcPr>
            <w:tcW w:w="5387" w:type="dxa"/>
            <w:vAlign w:val="center"/>
          </w:tcPr>
          <w:p w14:paraId="4EC38159" w14:textId="47B505C2" w:rsidR="00277D74" w:rsidRDefault="00277D74" w:rsidP="003B3EB3">
            <w:r>
              <w:t>IF DecisioningDataRow.</w:t>
            </w:r>
            <w:r w:rsidRPr="00F8128C">
              <w:t>E1B08</w:t>
            </w:r>
            <w:r>
              <w:t xml:space="preserve"> regex match 2|3|4|5|6|8 THEN FAIL</w:t>
            </w:r>
          </w:p>
        </w:tc>
      </w:tr>
      <w:tr w:rsidR="00277D74" w14:paraId="3F859F72" w14:textId="77777777" w:rsidTr="00277D74">
        <w:tc>
          <w:tcPr>
            <w:tcW w:w="819" w:type="dxa"/>
            <w:vAlign w:val="center"/>
          </w:tcPr>
          <w:p w14:paraId="0BAF262E" w14:textId="3A318515" w:rsidR="00277D74" w:rsidRDefault="00277D74" w:rsidP="003B3EB3">
            <w:r>
              <w:t>D_002</w:t>
            </w:r>
          </w:p>
        </w:tc>
        <w:tc>
          <w:tcPr>
            <w:tcW w:w="1652" w:type="dxa"/>
            <w:vAlign w:val="center"/>
          </w:tcPr>
          <w:p w14:paraId="1E239A95" w14:textId="460D6A2D" w:rsidR="00277D74" w:rsidRDefault="00277D74" w:rsidP="003B3EB3">
            <w:r>
              <w:t>Experian Score below threshold</w:t>
            </w:r>
          </w:p>
        </w:tc>
        <w:tc>
          <w:tcPr>
            <w:tcW w:w="1068" w:type="dxa"/>
            <w:vAlign w:val="center"/>
          </w:tcPr>
          <w:p w14:paraId="56EE0FB5" w14:textId="7268C056" w:rsidR="00277D74" w:rsidRDefault="00277D74" w:rsidP="003B3EB3">
            <w:r>
              <w:t>Decline</w:t>
            </w:r>
          </w:p>
        </w:tc>
        <w:tc>
          <w:tcPr>
            <w:tcW w:w="5387" w:type="dxa"/>
            <w:vAlign w:val="center"/>
          </w:tcPr>
          <w:p w14:paraId="05DD7AD5" w14:textId="6CE589D4" w:rsidR="00277D74" w:rsidRDefault="00277D74" w:rsidP="003B3EB3">
            <w:r>
              <w:t>IF DecisioningDataRow.</w:t>
            </w:r>
            <w:r w:rsidRPr="004B3AE6">
              <w:t>E5S051</w:t>
            </w:r>
            <w:r>
              <w:t>&lt;= 600 THEN FAIL</w:t>
            </w:r>
          </w:p>
        </w:tc>
      </w:tr>
      <w:tr w:rsidR="00277D74" w14:paraId="033F5545" w14:textId="77777777" w:rsidTr="00277D74">
        <w:tc>
          <w:tcPr>
            <w:tcW w:w="819" w:type="dxa"/>
            <w:vAlign w:val="center"/>
          </w:tcPr>
          <w:p w14:paraId="2E77BB12" w14:textId="101AA9A4" w:rsidR="00277D74" w:rsidRDefault="00277D74" w:rsidP="003B3EB3">
            <w:r>
              <w:t>D_003</w:t>
            </w:r>
          </w:p>
        </w:tc>
        <w:tc>
          <w:tcPr>
            <w:tcW w:w="1652" w:type="dxa"/>
            <w:vAlign w:val="center"/>
          </w:tcPr>
          <w:p w14:paraId="0442A119" w14:textId="5958606A" w:rsidR="00277D74" w:rsidRDefault="00277D74" w:rsidP="003B3EB3">
            <w:r>
              <w:t>Scorecard</w:t>
            </w:r>
          </w:p>
        </w:tc>
        <w:tc>
          <w:tcPr>
            <w:tcW w:w="1068" w:type="dxa"/>
            <w:vAlign w:val="center"/>
          </w:tcPr>
          <w:p w14:paraId="0B2AF6E7" w14:textId="01CE1D61" w:rsidR="00277D74" w:rsidRDefault="00277D74" w:rsidP="003B3EB3">
            <w:r>
              <w:t>Decline</w:t>
            </w:r>
          </w:p>
        </w:tc>
        <w:tc>
          <w:tcPr>
            <w:tcW w:w="5387" w:type="dxa"/>
            <w:vAlign w:val="center"/>
          </w:tcPr>
          <w:p w14:paraId="5FFB273D" w14:textId="77777777" w:rsidR="00277D74" w:rsidRDefault="00277D74" w:rsidP="003B3EB3">
            <w:r>
              <w:t>IF (</w:t>
            </w:r>
          </w:p>
          <w:p w14:paraId="19DF9277" w14:textId="77777777" w:rsidR="00277D74" w:rsidRDefault="00277D74" w:rsidP="003B3EB3">
            <w:r>
              <w:t xml:space="preserve">decisionPath = “CHAMPION” AND Scorecards.Champion.score &lt; 600 </w:t>
            </w:r>
          </w:p>
          <w:p w14:paraId="4C114305" w14:textId="411D3DFB" w:rsidR="00277D74" w:rsidRDefault="00277D74" w:rsidP="003B3EB3">
            <w:r>
              <w:t>)</w:t>
            </w:r>
          </w:p>
          <w:p w14:paraId="648D5704" w14:textId="77777777" w:rsidR="00277D74" w:rsidRDefault="00277D74" w:rsidP="003B3EB3">
            <w:r>
              <w:t>OR (</w:t>
            </w:r>
          </w:p>
          <w:p w14:paraId="24AE347F" w14:textId="6DF9EF59" w:rsidR="00277D74" w:rsidRDefault="00277D74" w:rsidP="003B3EB3">
            <w:r>
              <w:t xml:space="preserve">Scorecards.Challenger.score &lt; </w:t>
            </w:r>
            <w:r w:rsidR="005F2DE2">
              <w:t>580</w:t>
            </w:r>
          </w:p>
          <w:p w14:paraId="0A4EC5F3" w14:textId="457FB681" w:rsidR="00277D74" w:rsidRDefault="00277D74" w:rsidP="003B3EB3">
            <w:r>
              <w:t>) THEN FAIL</w:t>
            </w:r>
          </w:p>
        </w:tc>
      </w:tr>
      <w:tr w:rsidR="00702DF6" w14:paraId="20ACA5E1" w14:textId="77777777" w:rsidTr="00277D74">
        <w:tc>
          <w:tcPr>
            <w:tcW w:w="819" w:type="dxa"/>
            <w:vAlign w:val="center"/>
          </w:tcPr>
          <w:p w14:paraId="748BA5CB" w14:textId="70A1DD90" w:rsidR="00702DF6" w:rsidRDefault="00702DF6" w:rsidP="003B3EB3">
            <w:r>
              <w:t>D_004</w:t>
            </w:r>
          </w:p>
        </w:tc>
        <w:tc>
          <w:tcPr>
            <w:tcW w:w="1652" w:type="dxa"/>
            <w:vAlign w:val="center"/>
          </w:tcPr>
          <w:p w14:paraId="2C643FF4" w14:textId="03A88344" w:rsidR="00702DF6" w:rsidRDefault="00702DF6" w:rsidP="003B3EB3">
            <w:r>
              <w:t>Unemployed</w:t>
            </w:r>
          </w:p>
        </w:tc>
        <w:tc>
          <w:tcPr>
            <w:tcW w:w="1068" w:type="dxa"/>
            <w:vAlign w:val="center"/>
          </w:tcPr>
          <w:p w14:paraId="1CF63A00" w14:textId="5A822511" w:rsidR="00702DF6" w:rsidRDefault="00702DF6" w:rsidP="003B3EB3">
            <w:r>
              <w:t>Decline</w:t>
            </w:r>
          </w:p>
        </w:tc>
        <w:tc>
          <w:tcPr>
            <w:tcW w:w="5387" w:type="dxa"/>
            <w:vAlign w:val="center"/>
          </w:tcPr>
          <w:p w14:paraId="2D1BDAFB" w14:textId="5E1EA9FE" w:rsidR="00702DF6" w:rsidRDefault="00702DF6" w:rsidP="003B3EB3">
            <w:r>
              <w:t>If EmploymentStatus == “Unemployed”</w:t>
            </w:r>
          </w:p>
        </w:tc>
      </w:tr>
      <w:tr w:rsidR="00277D74" w14:paraId="59E409FA" w14:textId="77777777" w:rsidTr="00277D74">
        <w:tc>
          <w:tcPr>
            <w:tcW w:w="819" w:type="dxa"/>
            <w:vAlign w:val="center"/>
          </w:tcPr>
          <w:p w14:paraId="5D1BAFA5" w14:textId="05B2B309" w:rsidR="00277D74" w:rsidRDefault="00277D74" w:rsidP="003B3EB3">
            <w:r>
              <w:t>A_001</w:t>
            </w:r>
          </w:p>
        </w:tc>
        <w:tc>
          <w:tcPr>
            <w:tcW w:w="1652" w:type="dxa"/>
            <w:vAlign w:val="center"/>
          </w:tcPr>
          <w:p w14:paraId="2FB6DD9B" w14:textId="023C447A" w:rsidR="00277D74" w:rsidRDefault="00277D74" w:rsidP="003B3EB3">
            <w:r>
              <w:t>Accept</w:t>
            </w:r>
          </w:p>
        </w:tc>
        <w:tc>
          <w:tcPr>
            <w:tcW w:w="1068" w:type="dxa"/>
            <w:vAlign w:val="center"/>
          </w:tcPr>
          <w:p w14:paraId="15605D3A" w14:textId="5CBFDCE0" w:rsidR="00277D74" w:rsidRDefault="00277D74" w:rsidP="003B3EB3">
            <w:r>
              <w:t>Accept</w:t>
            </w:r>
          </w:p>
        </w:tc>
        <w:tc>
          <w:tcPr>
            <w:tcW w:w="5387" w:type="dxa"/>
            <w:vAlign w:val="center"/>
          </w:tcPr>
          <w:p w14:paraId="2CE5435A" w14:textId="7EB165E5" w:rsidR="00277D74" w:rsidRDefault="00277D74" w:rsidP="003B3EB3">
            <w:r>
              <w:t>If none of the above Policy rules are hit</w:t>
            </w:r>
          </w:p>
        </w:tc>
      </w:tr>
    </w:tbl>
    <w:p w14:paraId="2C43D4FC" w14:textId="77777777" w:rsidR="008C730F" w:rsidRDefault="008C730F" w:rsidP="00833D68"/>
    <w:p w14:paraId="54E84376" w14:textId="77777777" w:rsidR="006D4695" w:rsidRDefault="006D4695">
      <w:r>
        <w:br w:type="page"/>
      </w:r>
    </w:p>
    <w:p w14:paraId="2CBFF57F" w14:textId="0F5350FB" w:rsidR="00833D68" w:rsidRDefault="006D4695" w:rsidP="004911AF">
      <w:pPr>
        <w:pStyle w:val="Heading1"/>
      </w:pPr>
      <w:bookmarkStart w:id="22" w:name="_Toc168238545"/>
      <w:r>
        <w:lastRenderedPageBreak/>
        <w:t>Testing the program</w:t>
      </w:r>
      <w:bookmarkEnd w:id="22"/>
    </w:p>
    <w:p w14:paraId="56EC6191" w14:textId="2604B9DD" w:rsidR="005046B9" w:rsidRDefault="005046B9" w:rsidP="00575DC6">
      <w:pPr>
        <w:jc w:val="both"/>
      </w:pPr>
      <w:r>
        <w:t>To be sure my program worked as intended and to the project requirements, testing was necessary. This was approached in 2 ways:</w:t>
      </w:r>
    </w:p>
    <w:p w14:paraId="281EB5FC" w14:textId="180A035B" w:rsidR="005046B9" w:rsidRDefault="005046B9" w:rsidP="00575DC6">
      <w:pPr>
        <w:pStyle w:val="ListParagraph"/>
        <w:numPr>
          <w:ilvl w:val="0"/>
          <w:numId w:val="9"/>
        </w:numPr>
        <w:jc w:val="both"/>
      </w:pPr>
      <w:r>
        <w:t>Unit Tests via Junit 5</w:t>
      </w:r>
    </w:p>
    <w:p w14:paraId="5E6FE818" w14:textId="58E593F5" w:rsidR="005046B9" w:rsidRPr="005046B9" w:rsidRDefault="005046B9" w:rsidP="00575DC6">
      <w:pPr>
        <w:pStyle w:val="ListParagraph"/>
        <w:numPr>
          <w:ilvl w:val="0"/>
          <w:numId w:val="9"/>
        </w:numPr>
        <w:jc w:val="both"/>
      </w:pPr>
      <w:r>
        <w:t>End to end tests via running the program in the Eclipse IDE</w:t>
      </w:r>
    </w:p>
    <w:p w14:paraId="2ED2848D" w14:textId="06BF5F15" w:rsidR="006D4695" w:rsidRDefault="006D4695" w:rsidP="00575DC6">
      <w:pPr>
        <w:pStyle w:val="Heading2"/>
        <w:jc w:val="both"/>
      </w:pPr>
      <w:bookmarkStart w:id="23" w:name="_Toc168238546"/>
      <w:r>
        <w:t>JUnit</w:t>
      </w:r>
      <w:bookmarkEnd w:id="23"/>
    </w:p>
    <w:p w14:paraId="1802A823" w14:textId="11DADAA1" w:rsidR="00DB63A8" w:rsidRPr="005046B9" w:rsidRDefault="005046B9" w:rsidP="00575DC6">
      <w:pPr>
        <w:jc w:val="both"/>
      </w:pPr>
      <w:r>
        <w:t xml:space="preserve">When </w:t>
      </w:r>
      <w:r w:rsidR="00AB1EC6">
        <w:t>programming logic within the bespoke tool I use in my workspace, Unit Tests are used to ensure components of the code work as expected before a deployment is done. These are small scale tests that can be separated from the main program &amp; re-used when any changes are made, allowing code quality to be maintained (AWS, n.d.).</w:t>
      </w:r>
      <w:r w:rsidR="00DB63A8">
        <w:t xml:space="preserve"> JUnit 5 is a Java package that provides a frame work for writing these test &amp; executing them (TutorialsPoint.com, n.d.).</w:t>
      </w:r>
    </w:p>
    <w:p w14:paraId="79250B36" w14:textId="2F2F6B28" w:rsidR="00C05A59" w:rsidRDefault="00C05A59" w:rsidP="00F31321">
      <w:r w:rsidRPr="00C05A59">
        <w:rPr>
          <w:noProof/>
        </w:rPr>
        <w:drawing>
          <wp:inline distT="0" distB="0" distL="0" distR="0" wp14:anchorId="492E9A4C" wp14:editId="6B174AE4">
            <wp:extent cx="3741175" cy="3506989"/>
            <wp:effectExtent l="0" t="0" r="0" b="0"/>
            <wp:docPr id="1599946851" name="Picture 1" descr="JUnit 5 Tests written to test specific functionality of th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46851" name="Picture 1" descr="JUnit 5 Tests written to test specific functionality of the program"/>
                    <pic:cNvPicPr/>
                  </pic:nvPicPr>
                  <pic:blipFill>
                    <a:blip r:embed="rId23"/>
                    <a:stretch>
                      <a:fillRect/>
                    </a:stretch>
                  </pic:blipFill>
                  <pic:spPr>
                    <a:xfrm>
                      <a:off x="0" y="0"/>
                      <a:ext cx="3757320" cy="3522123"/>
                    </a:xfrm>
                    <a:prstGeom prst="rect">
                      <a:avLst/>
                    </a:prstGeom>
                  </pic:spPr>
                </pic:pic>
              </a:graphicData>
            </a:graphic>
          </wp:inline>
        </w:drawing>
      </w:r>
    </w:p>
    <w:p w14:paraId="4ED58BBE" w14:textId="5C331929" w:rsidR="00676794" w:rsidRPr="00514503" w:rsidRDefault="00C05A59" w:rsidP="00C05A59">
      <w:pPr>
        <w:rPr>
          <w:b/>
          <w:bCs/>
        </w:rPr>
      </w:pPr>
      <w:r w:rsidRPr="00514503">
        <w:rPr>
          <w:b/>
          <w:bCs/>
        </w:rPr>
        <w:t>Figure: JUnit 5 Test cases written to test individual parts of the program independently</w:t>
      </w:r>
    </w:p>
    <w:p w14:paraId="5DB71C2E" w14:textId="2A2FD32E" w:rsidR="00676794" w:rsidRDefault="00676794" w:rsidP="00C05A59">
      <w:r w:rsidRPr="00676794">
        <w:rPr>
          <w:noProof/>
        </w:rPr>
        <w:lastRenderedPageBreak/>
        <w:drawing>
          <wp:inline distT="0" distB="0" distL="0" distR="0" wp14:anchorId="07C54F86" wp14:editId="45418BAD">
            <wp:extent cx="4558492" cy="2614593"/>
            <wp:effectExtent l="0" t="0" r="0" b="0"/>
            <wp:docPr id="15614236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23662" name="Picture 1" descr="A screen shot of a computer&#10;&#10;Description automatically generated"/>
                    <pic:cNvPicPr/>
                  </pic:nvPicPr>
                  <pic:blipFill>
                    <a:blip r:embed="rId24"/>
                    <a:stretch>
                      <a:fillRect/>
                    </a:stretch>
                  </pic:blipFill>
                  <pic:spPr>
                    <a:xfrm>
                      <a:off x="0" y="0"/>
                      <a:ext cx="4568237" cy="2620183"/>
                    </a:xfrm>
                    <a:prstGeom prst="rect">
                      <a:avLst/>
                    </a:prstGeom>
                  </pic:spPr>
                </pic:pic>
              </a:graphicData>
            </a:graphic>
          </wp:inline>
        </w:drawing>
      </w:r>
    </w:p>
    <w:p w14:paraId="382322C9" w14:textId="063F1D5F" w:rsidR="00676794" w:rsidRPr="00514503" w:rsidRDefault="00676794" w:rsidP="00C05A59">
      <w:pPr>
        <w:rPr>
          <w:b/>
          <w:bCs/>
        </w:rPr>
      </w:pPr>
      <w:r w:rsidRPr="00514503">
        <w:rPr>
          <w:b/>
          <w:bCs/>
        </w:rPr>
        <w:t>Figure: A test case written to test a program set up class that reads properties from an external file</w:t>
      </w:r>
    </w:p>
    <w:p w14:paraId="3DD9550A" w14:textId="54F9404F" w:rsidR="000C5FF4" w:rsidRDefault="006D4695" w:rsidP="004911AF">
      <w:pPr>
        <w:pStyle w:val="Heading2"/>
      </w:pPr>
      <w:bookmarkStart w:id="24" w:name="_Toc168238547"/>
      <w:r>
        <w:t>End to End</w:t>
      </w:r>
      <w:bookmarkEnd w:id="24"/>
    </w:p>
    <w:p w14:paraId="55661FDB" w14:textId="7F16EF0E" w:rsidR="000C5FF4" w:rsidRDefault="00F67861" w:rsidP="000C5FF4">
      <w:pPr>
        <w:pStyle w:val="Heading1"/>
      </w:pPr>
      <w:bookmarkStart w:id="25" w:name="_Toc168238548"/>
      <w:r>
        <w:t xml:space="preserve">Final </w:t>
      </w:r>
      <w:r w:rsidR="000C5FF4">
        <w:t>Code Repository</w:t>
      </w:r>
      <w:bookmarkEnd w:id="25"/>
    </w:p>
    <w:p w14:paraId="49E0FC2F" w14:textId="77777777" w:rsidR="000C5FF4" w:rsidRDefault="000C5FF4" w:rsidP="000C5FF4">
      <w:r>
        <w:t>All code developed for this project can be found in the below GitHub Repository:</w:t>
      </w:r>
    </w:p>
    <w:p w14:paraId="44604A1D" w14:textId="635D37D5" w:rsidR="00F80386" w:rsidRDefault="00F80386" w:rsidP="000C5FF4">
      <w:hyperlink r:id="rId25" w:history="1">
        <w:r w:rsidRPr="003B1363">
          <w:rPr>
            <w:rStyle w:val="Hyperlink"/>
          </w:rPr>
          <w:t>https://github.com/btr6566/qam1_java_decisioning_app</w:t>
        </w:r>
      </w:hyperlink>
      <w:r>
        <w:t xml:space="preserve"> </w:t>
      </w:r>
    </w:p>
    <w:p w14:paraId="49D530E9" w14:textId="77777777" w:rsidR="005C26DC" w:rsidRDefault="005C26DC" w:rsidP="005C26DC">
      <w:pPr>
        <w:pStyle w:val="Heading1"/>
      </w:pPr>
      <w:bookmarkStart w:id="26" w:name="_Toc168238549"/>
      <w:r>
        <w:t>Conclusions</w:t>
      </w:r>
      <w:bookmarkEnd w:id="26"/>
    </w:p>
    <w:p w14:paraId="64E9E36E" w14:textId="77777777" w:rsidR="005C26DC" w:rsidRDefault="005C26DC" w:rsidP="005C26DC">
      <w:pPr>
        <w:pStyle w:val="Heading2"/>
      </w:pPr>
      <w:bookmarkStart w:id="27" w:name="_Toc168238550"/>
      <w:r>
        <w:t>Project Outcome</w:t>
      </w:r>
      <w:bookmarkEnd w:id="27"/>
    </w:p>
    <w:p w14:paraId="747FCC61" w14:textId="77777777" w:rsidR="00F80386" w:rsidRDefault="005C26DC" w:rsidP="005C26DC">
      <w:pPr>
        <w:pStyle w:val="Heading2"/>
      </w:pPr>
      <w:bookmarkStart w:id="28" w:name="_Toc168238551"/>
      <w:r>
        <w:t>Personal Reflections</w:t>
      </w:r>
      <w:bookmarkEnd w:id="28"/>
    </w:p>
    <w:p w14:paraId="1BC807DC" w14:textId="7147F2D2" w:rsidR="00F80386" w:rsidRDefault="00F80386" w:rsidP="00F80386">
      <w:pPr>
        <w:pStyle w:val="Heading2"/>
      </w:pPr>
      <w:bookmarkStart w:id="29" w:name="_Toc168238552"/>
      <w:r>
        <w:t xml:space="preserve">Future </w:t>
      </w:r>
      <w:r w:rsidR="003A1651">
        <w:t>Additions</w:t>
      </w:r>
      <w:bookmarkEnd w:id="29"/>
    </w:p>
    <w:p w14:paraId="3135ADD6" w14:textId="77A82E91" w:rsidR="003A1651" w:rsidRDefault="003A1651" w:rsidP="003A1651">
      <w:pPr>
        <w:pStyle w:val="ListParagraph"/>
        <w:numPr>
          <w:ilvl w:val="0"/>
          <w:numId w:val="9"/>
        </w:numPr>
      </w:pPr>
      <w:r>
        <w:t>Front end interface to collect more data on an applicant e.g:</w:t>
      </w:r>
    </w:p>
    <w:p w14:paraId="09E6820B" w14:textId="143D2912" w:rsidR="003A1651" w:rsidRDefault="003A1651" w:rsidP="003A1651">
      <w:pPr>
        <w:pStyle w:val="ListParagraph"/>
        <w:numPr>
          <w:ilvl w:val="1"/>
          <w:numId w:val="9"/>
        </w:numPr>
      </w:pPr>
      <w:r>
        <w:t>Addresses</w:t>
      </w:r>
    </w:p>
    <w:p w14:paraId="6DCC3257" w14:textId="4F209531" w:rsidR="003A1651" w:rsidRDefault="003A1651" w:rsidP="003A1651">
      <w:pPr>
        <w:pStyle w:val="ListParagraph"/>
        <w:numPr>
          <w:ilvl w:val="1"/>
          <w:numId w:val="9"/>
        </w:numPr>
      </w:pPr>
      <w:r>
        <w:t>Income</w:t>
      </w:r>
    </w:p>
    <w:p w14:paraId="568C9D88" w14:textId="33F668D5" w:rsidR="003A1651" w:rsidRDefault="003A1651" w:rsidP="003A1651">
      <w:pPr>
        <w:pStyle w:val="ListParagraph"/>
        <w:numPr>
          <w:ilvl w:val="1"/>
          <w:numId w:val="9"/>
        </w:numPr>
      </w:pPr>
      <w:r>
        <w:t>Expenditure</w:t>
      </w:r>
    </w:p>
    <w:p w14:paraId="1E35D800" w14:textId="1A125C19" w:rsidR="003A1651" w:rsidRDefault="003A1651" w:rsidP="003A1651">
      <w:pPr>
        <w:pStyle w:val="ListParagraph"/>
        <w:numPr>
          <w:ilvl w:val="0"/>
          <w:numId w:val="9"/>
        </w:numPr>
      </w:pPr>
      <w:r>
        <w:t>Submit the collected applicant data to the program as a semi-structured message body e.g. JSON</w:t>
      </w:r>
    </w:p>
    <w:p w14:paraId="6FC22469" w14:textId="5BD53A99" w:rsidR="003A1651" w:rsidRPr="003A1651" w:rsidRDefault="003A1651" w:rsidP="003A1651">
      <w:pPr>
        <w:pStyle w:val="ListParagraph"/>
        <w:numPr>
          <w:ilvl w:val="0"/>
          <w:numId w:val="9"/>
        </w:numPr>
      </w:pPr>
      <w:r>
        <w:t>Replace the random database lookup with a connection to the Delphi Select Sandbox API</w:t>
      </w:r>
    </w:p>
    <w:p w14:paraId="1132A6FE" w14:textId="77777777" w:rsidR="00F80386" w:rsidRPr="00F80386" w:rsidRDefault="00F80386" w:rsidP="00F80386"/>
    <w:p w14:paraId="7CA27ADA" w14:textId="3122B6B5" w:rsidR="009D7854" w:rsidRDefault="009D7854" w:rsidP="00F80386">
      <w:pPr>
        <w:pStyle w:val="Heading2"/>
      </w:pPr>
      <w:r>
        <w:br w:type="page"/>
      </w:r>
    </w:p>
    <w:p w14:paraId="117DB0C9" w14:textId="615AD791" w:rsidR="009D7854" w:rsidRDefault="009D7854" w:rsidP="009D7854">
      <w:pPr>
        <w:pStyle w:val="Heading1"/>
      </w:pPr>
      <w:bookmarkStart w:id="30" w:name="_Toc168238553"/>
      <w:r>
        <w:lastRenderedPageBreak/>
        <w:t>References</w:t>
      </w:r>
      <w:bookmarkEnd w:id="30"/>
    </w:p>
    <w:p w14:paraId="0E346F01" w14:textId="736E1EC1" w:rsidR="005046B9" w:rsidRPr="005046B9" w:rsidRDefault="005046B9" w:rsidP="005046B9">
      <w:r>
        <w:t xml:space="preserve">AWS (n.d.). </w:t>
      </w:r>
      <w:r>
        <w:rPr>
          <w:i/>
          <w:iCs/>
        </w:rPr>
        <w:t>What is Unit Testing? - Unit Testing Explained - AWS</w:t>
      </w:r>
      <w:r>
        <w:t xml:space="preserve">. [online] Amazon Web Services, Inc. Available at: </w:t>
      </w:r>
      <w:hyperlink r:id="rId26" w:history="1">
        <w:r w:rsidRPr="00A5098E">
          <w:rPr>
            <w:rStyle w:val="Hyperlink"/>
          </w:rPr>
          <w:t>https://aws.amazon.com/what-is/unit-testing/</w:t>
        </w:r>
      </w:hyperlink>
      <w:r>
        <w:t xml:space="preserve">. </w:t>
      </w:r>
    </w:p>
    <w:p w14:paraId="33BB57FB" w14:textId="6927D491" w:rsidR="008108FA" w:rsidRDefault="008108FA">
      <w:r w:rsidRPr="008108FA">
        <w:t xml:space="preserve">Bionic Turtle. (2011). FRM: Logistic distribution maps credit score to probability of default (PD). [Online]. Youtube. Last Updated: 2011. Available at: </w:t>
      </w:r>
      <w:hyperlink r:id="rId27" w:history="1">
        <w:r w:rsidRPr="00157104">
          <w:rPr>
            <w:rStyle w:val="Hyperlink"/>
          </w:rPr>
          <w:t>https://www.youtube.com/watch?v=HnQ6QjeGMm0</w:t>
        </w:r>
      </w:hyperlink>
      <w:r>
        <w:t xml:space="preserve"> </w:t>
      </w:r>
      <w:r w:rsidRPr="008108FA">
        <w:t xml:space="preserve"> [Accessed 9 May 2024].</w:t>
      </w:r>
    </w:p>
    <w:p w14:paraId="5FA2893C" w14:textId="33691F8B" w:rsidR="00DC02E7" w:rsidRDefault="00DC02E7">
      <w:r w:rsidRPr="00DC02E7">
        <w:t xml:space="preserve">Experian. (2024). DelphiSelect API Documentation - for Credit Decisioning data. [Online]. DelphiSelect API Documentation. Last Updated: 2024. Available at: </w:t>
      </w:r>
      <w:hyperlink r:id="rId28" w:history="1">
        <w:r w:rsidRPr="00CF08A9">
          <w:rPr>
            <w:rStyle w:val="Hyperlink"/>
          </w:rPr>
          <w:t>https://developer.experian.com/products/uk/delphi-select/delphi-select-api-docs</w:t>
        </w:r>
      </w:hyperlink>
      <w:r>
        <w:t xml:space="preserve"> </w:t>
      </w:r>
      <w:r w:rsidRPr="00DC02E7">
        <w:t xml:space="preserve"> [Accessed 17 May 2024].</w:t>
      </w:r>
    </w:p>
    <w:p w14:paraId="7DB26005" w14:textId="77777777" w:rsidR="00DC02E7" w:rsidRDefault="00DC02E7"/>
    <w:p w14:paraId="4E56F942" w14:textId="7977A2ED" w:rsidR="008108FA" w:rsidRDefault="00E34A18">
      <w:r w:rsidRPr="00E34A18">
        <w:t xml:space="preserve">FICO. (2020). A Guide to Champion/Challenger Testing Approaches: Overview and Benefits. [Online]. FICO Community. Last Updated: 2020. Available at: </w:t>
      </w:r>
      <w:hyperlink r:id="rId29" w:history="1">
        <w:r w:rsidRPr="00CF08A9">
          <w:rPr>
            <w:rStyle w:val="Hyperlink"/>
          </w:rPr>
          <w:t>https://community.fico.com/s/blog-post/a5Q2E000000YNqoUAG/fico2227</w:t>
        </w:r>
      </w:hyperlink>
      <w:r>
        <w:t xml:space="preserve"> </w:t>
      </w:r>
      <w:r w:rsidRPr="00E34A18">
        <w:t xml:space="preserve"> [Accessed 17 May 2024]</w:t>
      </w:r>
    </w:p>
    <w:p w14:paraId="26A243EA" w14:textId="77777777" w:rsidR="00E34A18" w:rsidRDefault="00E34A18"/>
    <w:p w14:paraId="49C9CFA9" w14:textId="0B884F0B" w:rsidR="00453971" w:rsidRDefault="00453971">
      <w:r w:rsidRPr="00453971">
        <w:t xml:space="preserve">Huang and Scott. (2017). Credit Risk Scorecard Design, Validation and User Acceptance. [Online]. Credit Risk Scorecard Design, Validation and User Acceptance. Last Updated: 2017. Available at: </w:t>
      </w:r>
      <w:hyperlink r:id="rId30" w:history="1">
        <w:r w:rsidRPr="00CF08A9">
          <w:rPr>
            <w:rStyle w:val="Hyperlink"/>
          </w:rPr>
          <w:t>https://cer.business-school.ed.ac.uk/wp-content/uploads/sites/55/2017/03/Credit-Risk-Scorecard-Design-Huang-and-Scott.pdf</w:t>
        </w:r>
      </w:hyperlink>
      <w:r>
        <w:t xml:space="preserve"> </w:t>
      </w:r>
      <w:r w:rsidRPr="00453971">
        <w:t xml:space="preserve"> </w:t>
      </w:r>
      <w:r>
        <w:t xml:space="preserve"> </w:t>
      </w:r>
      <w:r w:rsidRPr="00453971">
        <w:t>[Accessed 17 May 2024].</w:t>
      </w:r>
    </w:p>
    <w:p w14:paraId="38BD4FFE" w14:textId="77777777" w:rsidR="00453971" w:rsidRDefault="00453971"/>
    <w:p w14:paraId="7D95A484" w14:textId="352B0476" w:rsidR="000172EA" w:rsidRDefault="000172EA">
      <w:r w:rsidRPr="000172EA">
        <w:t xml:space="preserve">QA Apprenticeships. (2024). Module 1 - Java JDBC Slides. [Online]. QA Apprenticeships. Last Updated: 2024. Available at: </w:t>
      </w:r>
      <w:hyperlink r:id="rId31" w:history="1">
        <w:r w:rsidRPr="00381461">
          <w:rPr>
            <w:rStyle w:val="Hyperlink"/>
          </w:rPr>
          <w:t>https://github.com/broberts-gtw/LVL_4_Software_Dev_Repo/blob/main/Module%201%20-%20Intro%20to%20Software%20Development/Live%20Course%201%20Materials/__Course%20Stretch%20files/Java/presentation/JDBC.pptx</w:t>
        </w:r>
      </w:hyperlink>
      <w:r>
        <w:t xml:space="preserve"> </w:t>
      </w:r>
      <w:r w:rsidRPr="000172EA">
        <w:t xml:space="preserve"> [Accessed 1 May 2024].</w:t>
      </w:r>
    </w:p>
    <w:p w14:paraId="4D4E7A5A" w14:textId="77777777" w:rsidR="00765337" w:rsidRDefault="00765337"/>
    <w:p w14:paraId="44FDD3B0" w14:textId="3ACBFAEA" w:rsidR="000172EA" w:rsidRDefault="006147EB">
      <w:r w:rsidRPr="006147EB">
        <w:t xml:space="preserve">Microsoft Azure. (2010). Adding Users to Your SQL Azure Database. [Online]. azure.microsoft.com. Last Updated: June 21, 2010. Available at: </w:t>
      </w:r>
      <w:hyperlink r:id="rId32" w:history="1">
        <w:r w:rsidRPr="00AC6581">
          <w:rPr>
            <w:rStyle w:val="Hyperlink"/>
          </w:rPr>
          <w:t>https://azure.microsoft.com/en-us/blog/adding-users-to-your-sql-azure-database/</w:t>
        </w:r>
      </w:hyperlink>
      <w:r>
        <w:t xml:space="preserve"> </w:t>
      </w:r>
      <w:r w:rsidRPr="006147EB">
        <w:t>[Accessed 3 May 2024].</w:t>
      </w:r>
    </w:p>
    <w:p w14:paraId="50CE4A82" w14:textId="77777777" w:rsidR="00C862EA" w:rsidRDefault="00C862EA"/>
    <w:p w14:paraId="2869F733" w14:textId="77777777" w:rsidR="000B34AE" w:rsidRDefault="000172EA">
      <w:r w:rsidRPr="000172EA">
        <w:t xml:space="preserve">Microsoft. (2023). Northwind Database - TSQL. [Online]. Northwind Database - TSQL. Last Updated: 2023. Available at: </w:t>
      </w:r>
      <w:hyperlink r:id="rId33" w:history="1">
        <w:r w:rsidRPr="00381461">
          <w:rPr>
            <w:rStyle w:val="Hyperlink"/>
          </w:rPr>
          <w:t>https://github.com/microsoft/sql-server-samples/blob/master/samples/databases/northwind-pubs/instnwn</w:t>
        </w:r>
      </w:hyperlink>
      <w:r>
        <w:t xml:space="preserve"> </w:t>
      </w:r>
      <w:r w:rsidRPr="000172EA">
        <w:t xml:space="preserve"> [Accessed 1 May 2024].</w:t>
      </w:r>
    </w:p>
    <w:p w14:paraId="376D8F42" w14:textId="77777777" w:rsidR="000B34AE" w:rsidRDefault="000B34AE"/>
    <w:p w14:paraId="499B9414" w14:textId="7A149976" w:rsidR="00FA4344" w:rsidRDefault="00FA4344">
      <w:r w:rsidRPr="00FA4344">
        <w:t xml:space="preserve">Silva et al. (2020). A logistic regression model for consumer default risk. [Online]. National Library of Medicine. Last Updated: 2020. Available at: </w:t>
      </w:r>
      <w:hyperlink r:id="rId34" w:history="1">
        <w:r w:rsidRPr="00157104">
          <w:rPr>
            <w:rStyle w:val="Hyperlink"/>
          </w:rPr>
          <w:t>https://www.ncbi.nlm.nih.gov/pmc/articles/PMC9041570/</w:t>
        </w:r>
      </w:hyperlink>
      <w:r>
        <w:t xml:space="preserve"> </w:t>
      </w:r>
      <w:r w:rsidRPr="00FA4344">
        <w:t xml:space="preserve"> [Accessed 9 May 2024].</w:t>
      </w:r>
    </w:p>
    <w:p w14:paraId="5CA4EFCA" w14:textId="77777777" w:rsidR="00FA4344" w:rsidRDefault="00FA4344"/>
    <w:p w14:paraId="0A3A11DA" w14:textId="77777777" w:rsidR="00451DA1" w:rsidRDefault="000B34AE">
      <w:r w:rsidRPr="000B34AE">
        <w:lastRenderedPageBreak/>
        <w:t>Stack Overflow. (2008). Can an abstract class have a constructor?. [Online]. Stack Overflow. Last Updated: Updated</w:t>
      </w:r>
      <w:r>
        <w:t xml:space="preserve"> </w:t>
      </w:r>
      <w:r w:rsidRPr="000B34AE">
        <w:t xml:space="preserve">Dec 30, 2016. Available at: </w:t>
      </w:r>
      <w:hyperlink r:id="rId35" w:history="1">
        <w:r w:rsidRPr="00AC6581">
          <w:rPr>
            <w:rStyle w:val="Hyperlink"/>
          </w:rPr>
          <w:t>https://stackoverflow.com/questions/260666/can-an-abstract-class-have-a-constructor</w:t>
        </w:r>
      </w:hyperlink>
      <w:r>
        <w:t xml:space="preserve"> </w:t>
      </w:r>
      <w:r w:rsidRPr="000B34AE">
        <w:t>[Accessed 3 May 2024].</w:t>
      </w:r>
    </w:p>
    <w:p w14:paraId="29D73780" w14:textId="77777777" w:rsidR="0094603B" w:rsidRDefault="0094603B"/>
    <w:p w14:paraId="7CBE7B11" w14:textId="72B6B3FF" w:rsidR="0094603B" w:rsidRDefault="0094603B">
      <w:r w:rsidRPr="0094603B">
        <w:t xml:space="preserve">Stack Overflow - ArrayList. (2021). Adding objects to an array list -. [Online]. Stack Overflow - ArrayList. Last Updated: 2021. Available at: </w:t>
      </w:r>
      <w:hyperlink r:id="rId36" w:history="1">
        <w:r w:rsidRPr="00044B67">
          <w:rPr>
            <w:rStyle w:val="Hyperlink"/>
          </w:rPr>
          <w:t>https://stackoverflow.com/questions/70406298/adding-objects-to-an-array-list-cannot-invoke-xxx-add-b</w:t>
        </w:r>
      </w:hyperlink>
      <w:r>
        <w:t xml:space="preserve"> </w:t>
      </w:r>
      <w:r w:rsidRPr="0094603B">
        <w:t xml:space="preserve"> [Accessed 14 May 2024].</w:t>
      </w:r>
    </w:p>
    <w:p w14:paraId="4CD6AA5A" w14:textId="77777777" w:rsidR="00451DA1" w:rsidRDefault="00451DA1"/>
    <w:p w14:paraId="7DF7ED36" w14:textId="50F35851" w:rsidR="00DB63A8" w:rsidRDefault="00DB63A8" w:rsidP="00DB63A8">
      <w:r>
        <w:t>TutorialsPoint.com. (n.d.). JUnit - Test Framework - Tutorialspoint. [online] Available at: https://www.tutorialspoint.com/junit/junit_test_framework.htm.</w:t>
      </w:r>
    </w:p>
    <w:p w14:paraId="54808109" w14:textId="77777777" w:rsidR="00DB63A8" w:rsidRDefault="00DB63A8"/>
    <w:p w14:paraId="16BCEB90" w14:textId="77777777" w:rsidR="00C36276" w:rsidRDefault="00451DA1">
      <w:r w:rsidRPr="00451DA1">
        <w:t xml:space="preserve">W3Schools. (Unknown). Java Abstraction. [Online]. W3Schools. Available at: </w:t>
      </w:r>
      <w:hyperlink r:id="rId37" w:history="1">
        <w:r w:rsidR="0006281E" w:rsidRPr="00AC6581">
          <w:rPr>
            <w:rStyle w:val="Hyperlink"/>
          </w:rPr>
          <w:t>https://www.w3schools.com/java/java_abstract.asp</w:t>
        </w:r>
      </w:hyperlink>
      <w:r w:rsidR="0006281E">
        <w:t xml:space="preserve"> </w:t>
      </w:r>
      <w:r w:rsidRPr="00451DA1">
        <w:t>[Accessed 3 May 2024].</w:t>
      </w:r>
    </w:p>
    <w:p w14:paraId="2B877CAC" w14:textId="6F9BD53C" w:rsidR="00C36276" w:rsidRDefault="00C36276" w:rsidP="00C36276">
      <w:pPr>
        <w:pStyle w:val="Heading2"/>
      </w:pPr>
      <w:bookmarkStart w:id="31" w:name="_Toc168238554"/>
      <w:r>
        <w:t>Probability of Default</w:t>
      </w:r>
      <w:bookmarkEnd w:id="31"/>
    </w:p>
    <w:p w14:paraId="75478CA6" w14:textId="77777777" w:rsidR="00C36276" w:rsidRDefault="00C36276" w:rsidP="00C36276">
      <w:r>
        <w:t>Anderson, R. (2007). The Credit Scoring Toolkit: Theory and Practice for Retail Credit Risk Management and Decision Automation. Oxford University Press.</w:t>
      </w:r>
    </w:p>
    <w:p w14:paraId="54EBA74D" w14:textId="77777777" w:rsidR="00C36276" w:rsidRDefault="00C36276" w:rsidP="00C36276">
      <w:r>
        <w:t>Mays, E. (2004). Credit Scoring for Risk Managers: The Handbook for Lenders. South-Western Educational Publishing.</w:t>
      </w:r>
    </w:p>
    <w:p w14:paraId="6F7E1D7F" w14:textId="77777777" w:rsidR="00C36276" w:rsidRDefault="00C36276" w:rsidP="00C36276">
      <w:r>
        <w:t>Siddiqi, N. (2017). Credit Risk Scorecards: Developing and Implementing Intelligent Credit Scoring. Wiley.</w:t>
      </w:r>
    </w:p>
    <w:p w14:paraId="3B4D0B88" w14:textId="543E79E3" w:rsidR="009D7854" w:rsidRDefault="00C36276" w:rsidP="00C36276">
      <w:r>
        <w:t>Thomas, L. C., Edelman, D. B., &amp; Crook, J. N. (2002). Credit Scoring and Its Applications. Society for Industrial and Applied Mathematics.</w:t>
      </w:r>
      <w:r w:rsidR="009D7854">
        <w:br w:type="page"/>
      </w:r>
    </w:p>
    <w:p w14:paraId="3938F0FA" w14:textId="29C9F3FB" w:rsidR="00BF1A1F" w:rsidRDefault="00BF1A1F" w:rsidP="00BF1A1F">
      <w:pPr>
        <w:pStyle w:val="Heading1"/>
      </w:pPr>
      <w:bookmarkStart w:id="32" w:name="_Toc168238555"/>
      <w:r>
        <w:lastRenderedPageBreak/>
        <w:t>Appendix</w:t>
      </w:r>
      <w:bookmarkEnd w:id="32"/>
    </w:p>
    <w:p w14:paraId="41A10C6B" w14:textId="77777777" w:rsidR="000F0E98" w:rsidRPr="000F0E98" w:rsidRDefault="000F0E98" w:rsidP="000F0E98"/>
    <w:p w14:paraId="5EECB673" w14:textId="2A6E2DA6" w:rsidR="00C42B15" w:rsidRDefault="00C42B15" w:rsidP="00C42B15">
      <w:pPr>
        <w:pStyle w:val="Heading2"/>
      </w:pPr>
      <w:bookmarkStart w:id="33" w:name="_Toc168238556"/>
      <w:r>
        <w:t>Resources:</w:t>
      </w:r>
      <w:bookmarkEnd w:id="33"/>
    </w:p>
    <w:p w14:paraId="62E1DA13" w14:textId="77777777" w:rsidR="00C42B15" w:rsidRDefault="00000000" w:rsidP="00C42B15">
      <w:hyperlink r:id="rId38" w:history="1">
        <w:r w:rsidR="00C42B15">
          <w:rPr>
            <w:rStyle w:val="Hyperlink"/>
          </w:rPr>
          <w:t>Java Interface (w3schools.com)</w:t>
        </w:r>
      </w:hyperlink>
    </w:p>
    <w:p w14:paraId="757AB565" w14:textId="7854A8EF" w:rsidR="00C42B15" w:rsidRDefault="00000000" w:rsidP="00C42B15">
      <w:hyperlink r:id="rId39" w:history="1">
        <w:r w:rsidR="00C42B15">
          <w:rPr>
            <w:rStyle w:val="Hyperlink"/>
          </w:rPr>
          <w:t>Java Abstraction (w3schools.com)</w:t>
        </w:r>
      </w:hyperlink>
    </w:p>
    <w:p w14:paraId="4D77C8B6" w14:textId="4530898C" w:rsidR="00C42B15" w:rsidRDefault="00000000" w:rsidP="00C42B15">
      <w:hyperlink r:id="rId40" w:history="1">
        <w:r w:rsidR="00C42B15">
          <w:rPr>
            <w:rStyle w:val="Hyperlink"/>
          </w:rPr>
          <w:t>Java Exceptions (Try...Catch) (w3schools.com)</w:t>
        </w:r>
      </w:hyperlink>
    </w:p>
    <w:p w14:paraId="7B2350DD" w14:textId="23D817F6" w:rsidR="009459BE" w:rsidRDefault="009459BE">
      <w:r>
        <w:br w:type="page"/>
      </w:r>
    </w:p>
    <w:p w14:paraId="341BFB95" w14:textId="0753B891" w:rsidR="00C42B15" w:rsidRDefault="00FB17B9" w:rsidP="00FB17B9">
      <w:pPr>
        <w:pStyle w:val="Heading2"/>
      </w:pPr>
      <w:bookmarkStart w:id="34" w:name="_Communications"/>
      <w:bookmarkStart w:id="35" w:name="_Toc168238557"/>
      <w:bookmarkEnd w:id="34"/>
      <w:r>
        <w:lastRenderedPageBreak/>
        <w:t>Communications</w:t>
      </w:r>
      <w:bookmarkEnd w:id="35"/>
    </w:p>
    <w:p w14:paraId="68AA6CCA" w14:textId="1263891E" w:rsidR="00FB17B9" w:rsidRDefault="00FB17B9">
      <w:r>
        <w:br w:type="page"/>
      </w:r>
    </w:p>
    <w:p w14:paraId="0F900CE2" w14:textId="77777777" w:rsidR="00FB17B9" w:rsidRPr="00FB17B9" w:rsidRDefault="00FB17B9" w:rsidP="00FB17B9"/>
    <w:p w14:paraId="295E3EE2" w14:textId="3DA0DA8A" w:rsidR="00BF1A1F" w:rsidRDefault="00BF1A1F" w:rsidP="00BF1A1F">
      <w:pPr>
        <w:pStyle w:val="Heading2"/>
      </w:pPr>
      <w:bookmarkStart w:id="36" w:name="_Toc168238558"/>
      <w:r>
        <w:t>Project Brief</w:t>
      </w:r>
      <w:r w:rsidR="007C4D41">
        <w:t xml:space="preserve"> &amp; Checklist</w:t>
      </w:r>
      <w:bookmarkEnd w:id="36"/>
    </w:p>
    <w:p w14:paraId="0F5D6647" w14:textId="77777777" w:rsidR="00BF1A1F" w:rsidRPr="000C53A7" w:rsidRDefault="00BF1A1F" w:rsidP="00BF1A1F">
      <w:pPr>
        <w:pStyle w:val="NormalWeb"/>
        <w:shd w:val="clear" w:color="auto" w:fill="FFFFFF"/>
        <w:rPr>
          <w:rFonts w:asciiTheme="minorHAnsi" w:hAnsiTheme="minorHAnsi" w:cstheme="minorHAnsi"/>
          <w:color w:val="2A3B4F"/>
          <w:sz w:val="22"/>
          <w:szCs w:val="22"/>
        </w:rPr>
      </w:pPr>
      <w:r w:rsidRPr="000C53A7">
        <w:rPr>
          <w:rFonts w:asciiTheme="minorHAnsi" w:hAnsiTheme="minorHAnsi" w:cstheme="minorHAnsi"/>
          <w:color w:val="2A3B4F"/>
          <w:sz w:val="22"/>
          <w:szCs w:val="22"/>
        </w:rPr>
        <w:t>The following list is a reminder and checklist on what you should include in your final submission.  </w:t>
      </w:r>
    </w:p>
    <w:p w14:paraId="0974EA5A" w14:textId="77777777" w:rsidR="00BF1A1F" w:rsidRPr="000C53A7" w:rsidRDefault="00BF1A1F" w:rsidP="00BF1A1F">
      <w:pPr>
        <w:numPr>
          <w:ilvl w:val="0"/>
          <w:numId w:val="1"/>
        </w:numPr>
        <w:shd w:val="clear" w:color="auto" w:fill="FFFFFF"/>
        <w:spacing w:before="100" w:beforeAutospacing="1" w:after="100" w:afterAutospacing="1" w:line="240" w:lineRule="auto"/>
        <w:rPr>
          <w:rFonts w:cstheme="minorHAnsi"/>
          <w:color w:val="2A3B4F"/>
        </w:rPr>
      </w:pPr>
      <w:r w:rsidRPr="000C53A7">
        <w:rPr>
          <w:rStyle w:val="Strong"/>
          <w:rFonts w:cstheme="minorHAnsi"/>
          <w:color w:val="2A3B4F"/>
        </w:rPr>
        <w:t>Introduction</w:t>
      </w:r>
      <w:r w:rsidRPr="000C53A7">
        <w:rPr>
          <w:rFonts w:cstheme="minorHAnsi"/>
          <w:color w:val="2A3B4F"/>
        </w:rPr>
        <w:t> </w:t>
      </w:r>
    </w:p>
    <w:p w14:paraId="654F3A09"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Description of the project. </w:t>
      </w:r>
    </w:p>
    <w:p w14:paraId="2B726614"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approach. </w:t>
      </w:r>
    </w:p>
    <w:p w14:paraId="5EC2DBF0"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Project outcomes. </w:t>
      </w:r>
    </w:p>
    <w:p w14:paraId="747C7BBF"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How the KSBs are evidenced through your workplace activity. </w:t>
      </w:r>
    </w:p>
    <w:p w14:paraId="66A44E5D"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How the project was assigned to you. </w:t>
      </w:r>
    </w:p>
    <w:p w14:paraId="485F28EA"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stakeholders you liaised with for this. </w:t>
      </w:r>
    </w:p>
    <w:p w14:paraId="05B17EC4"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key requirements. </w:t>
      </w:r>
    </w:p>
    <w:p w14:paraId="0558CBF2"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Other considerations e.g., budget.  </w:t>
      </w:r>
    </w:p>
    <w:p w14:paraId="3A94B2DE"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way you interacted with various stakeholders. </w:t>
      </w:r>
    </w:p>
    <w:p w14:paraId="759ED213" w14:textId="77777777" w:rsidR="00BF1A1F" w:rsidRPr="000C53A7" w:rsidRDefault="00BF1A1F" w:rsidP="00BF1A1F">
      <w:pPr>
        <w:numPr>
          <w:ilvl w:val="0"/>
          <w:numId w:val="1"/>
        </w:numPr>
        <w:shd w:val="clear" w:color="auto" w:fill="FFFFFF"/>
        <w:spacing w:before="100" w:beforeAutospacing="1" w:after="100" w:afterAutospacing="1" w:line="240" w:lineRule="auto"/>
        <w:rPr>
          <w:rFonts w:cstheme="minorHAnsi"/>
          <w:color w:val="2A3B4F"/>
        </w:rPr>
      </w:pPr>
      <w:r w:rsidRPr="000C53A7">
        <w:rPr>
          <w:rStyle w:val="Strong"/>
          <w:rFonts w:cstheme="minorHAnsi"/>
          <w:color w:val="2A3B4F"/>
        </w:rPr>
        <w:t>Logic and maths </w:t>
      </w:r>
    </w:p>
    <w:p w14:paraId="68EE2487"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write good quality code (logic) with sound syntax in at least one language.</w:t>
      </w:r>
    </w:p>
    <w:p w14:paraId="12FC322D"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apply the maths required to be a software developer (e.g. algorithms, logic and data structures).</w:t>
      </w:r>
    </w:p>
    <w:p w14:paraId="701DA7BC"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Additionally, make sure you show evidence that you have applied the following:</w:t>
      </w:r>
    </w:p>
    <w:p w14:paraId="3CB8CAC3" w14:textId="77777777" w:rsidR="00BF1A1F" w:rsidRPr="000C53A7" w:rsidRDefault="00BF1A1F" w:rsidP="00BF1A1F">
      <w:pPr>
        <w:numPr>
          <w:ilvl w:val="2"/>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Elements of programming: variables, assignment statements, data types, conditionals, loops, arrays, and input / output</w:t>
      </w:r>
    </w:p>
    <w:p w14:paraId="1847713C" w14:textId="77777777" w:rsidR="00BF1A1F" w:rsidRPr="000C53A7" w:rsidRDefault="00BF1A1F" w:rsidP="00BF1A1F">
      <w:pPr>
        <w:numPr>
          <w:ilvl w:val="2"/>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Functions: modular programming dividing a program into components that can be independently debugged, maintained, and reused writing at least two reusable functions</w:t>
      </w:r>
    </w:p>
    <w:p w14:paraId="07CFCED6" w14:textId="77777777" w:rsidR="00BF1A1F" w:rsidRPr="000C53A7" w:rsidRDefault="00BF1A1F" w:rsidP="00BF1A1F">
      <w:pPr>
        <w:numPr>
          <w:ilvl w:val="2"/>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Algorithms and data structures: classical algorithms for sorting and searching and fundamental data structures</w:t>
      </w:r>
    </w:p>
    <w:p w14:paraId="4A3E9885" w14:textId="77777777" w:rsidR="00BF1A1F" w:rsidRPr="000C53A7" w:rsidRDefault="00BF1A1F" w:rsidP="00BF1A1F">
      <w:pPr>
        <w:numPr>
          <w:ilvl w:val="0"/>
          <w:numId w:val="1"/>
        </w:numPr>
        <w:shd w:val="clear" w:color="auto" w:fill="FFFFFF"/>
        <w:spacing w:before="100" w:beforeAutospacing="1" w:after="100" w:afterAutospacing="1" w:line="240" w:lineRule="auto"/>
        <w:rPr>
          <w:rFonts w:cstheme="minorHAnsi"/>
          <w:color w:val="2A3B4F"/>
        </w:rPr>
      </w:pPr>
      <w:r w:rsidRPr="000C53A7">
        <w:rPr>
          <w:rStyle w:val="Strong"/>
          <w:rFonts w:cstheme="minorHAnsi"/>
          <w:color w:val="2A3B4F"/>
        </w:rPr>
        <w:t>Linking data</w:t>
      </w:r>
    </w:p>
    <w:p w14:paraId="5E6E09AB"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effectively link code to the database and data sets.</w:t>
      </w:r>
    </w:p>
    <w:p w14:paraId="3E75DFC7"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link to a range of database types and embed data queries within your code.</w:t>
      </w:r>
    </w:p>
    <w:p w14:paraId="4B16BC65"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make a connection to the database.</w:t>
      </w:r>
    </w:p>
    <w:p w14:paraId="42464622"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execute CRUD statements on the database.</w:t>
      </w:r>
    </w:p>
    <w:p w14:paraId="1CFD5F38"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use one-off queries and stored procedures.</w:t>
      </w:r>
    </w:p>
    <w:p w14:paraId="6B40F536" w14:textId="655240FF" w:rsidR="00BF1A1F"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transform returned data into a format required by the application.</w:t>
      </w:r>
    </w:p>
    <w:p w14:paraId="19643889" w14:textId="34D9A5E7" w:rsidR="000C53A7" w:rsidRDefault="000C53A7">
      <w:pPr>
        <w:rPr>
          <w:rFonts w:cstheme="minorHAnsi"/>
          <w:color w:val="2A3B4F"/>
        </w:rPr>
      </w:pPr>
      <w:r>
        <w:rPr>
          <w:rFonts w:cstheme="minorHAnsi"/>
          <w:color w:val="2A3B4F"/>
        </w:rPr>
        <w:br w:type="page"/>
      </w:r>
    </w:p>
    <w:p w14:paraId="731DA3AF" w14:textId="65572036" w:rsidR="000C53A7" w:rsidRPr="000C53A7" w:rsidRDefault="00F71FD1" w:rsidP="000C53A7">
      <w:pPr>
        <w:pStyle w:val="Heading2"/>
      </w:pPr>
      <w:bookmarkStart w:id="37" w:name="_Toc168238559"/>
      <w:r>
        <w:lastRenderedPageBreak/>
        <w:t>Learning Criteria:</w:t>
      </w:r>
      <w:bookmarkEnd w:id="37"/>
    </w:p>
    <w:p w14:paraId="6BE7CD47" w14:textId="77777777" w:rsidR="00F71FD1" w:rsidRDefault="00F71FD1" w:rsidP="00F71FD1">
      <w:r>
        <w:t>S7 - Apply structured techniques to problem solving, can debug code and can understand the structure of programmes to identify and resolve Issues</w:t>
      </w:r>
    </w:p>
    <w:p w14:paraId="36BAFD9A" w14:textId="77777777" w:rsidR="00F71FD1" w:rsidRDefault="00F71FD1" w:rsidP="00F71FD1">
      <w:r>
        <w:t>S4 - Test code and analyse results to correct errors found using unit testing</w:t>
      </w:r>
    </w:p>
    <w:p w14:paraId="3E9FCA7F" w14:textId="77777777" w:rsidR="00F71FD1" w:rsidRDefault="00F71FD1" w:rsidP="00F71FD1">
      <w:r>
        <w:t>S1 - Create logical and maintainable codes</w:t>
      </w:r>
    </w:p>
    <w:p w14:paraId="132843E7" w14:textId="77777777" w:rsidR="00F71FD1" w:rsidRDefault="00F71FD1" w:rsidP="00F71FD1"/>
    <w:p w14:paraId="0AC1BFA0" w14:textId="77777777" w:rsidR="00F71FD1" w:rsidRDefault="00F71FD1" w:rsidP="00F71FD1">
      <w:r>
        <w:t>B10 - Committed to continued professional development</w:t>
      </w:r>
    </w:p>
    <w:p w14:paraId="45E11446" w14:textId="77777777" w:rsidR="00F71FD1" w:rsidRDefault="00F71FD1" w:rsidP="00F71FD1">
      <w:r>
        <w:t>B4 - Works collaboratively with a wide range of people in different roles, internally and externally, with a positive attitude to inclusion and diversity</w:t>
      </w:r>
    </w:p>
    <w:p w14:paraId="66D38F47" w14:textId="77777777" w:rsidR="00F71FD1" w:rsidRDefault="00F71FD1" w:rsidP="00F71FD1">
      <w:r>
        <w:t>B7 - Communicates effectively in a variety of situations to both a technical and non- technical audience</w:t>
      </w:r>
    </w:p>
    <w:p w14:paraId="5D2C8C6E" w14:textId="77777777" w:rsidR="00F71FD1" w:rsidRDefault="00F71FD1" w:rsidP="00F71FD1">
      <w:r>
        <w:t>B5 - Acts with integrity with respect to ethical, legal and regulatory ensuring the protection of personal data, safety and security</w:t>
      </w:r>
    </w:p>
    <w:p w14:paraId="1114388C" w14:textId="77777777" w:rsidR="00F71FD1" w:rsidRDefault="00F71FD1" w:rsidP="00F71FD1">
      <w:r>
        <w:t>B1 - Works independently and takes responsibility. For example, has a disciplined and responsible approach to risk, and stays motivated and committed when facing challenges</w:t>
      </w:r>
    </w:p>
    <w:p w14:paraId="4FCA0B81" w14:textId="77777777" w:rsidR="00F71FD1" w:rsidRDefault="00F71FD1" w:rsidP="00F71FD1">
      <w:r>
        <w:t>B6 - Shows initiative for solving problems within their own remit, being resourceful when faced with a problem to solve</w:t>
      </w:r>
    </w:p>
    <w:p w14:paraId="152839FE" w14:textId="77777777" w:rsidR="00F71FD1" w:rsidRDefault="00F71FD1" w:rsidP="00F71FD1">
      <w:r>
        <w:t>B8 - Shows curiosity to the business context in which the solution will be used, displaying an inquisitive approach to solving the problem. This includes the curiosity to explore new opportunities, and techniques; the tenacity to improve methods and maximise performance of the solution; and creativity in their approach to solutions</w:t>
      </w:r>
    </w:p>
    <w:p w14:paraId="33CA722D" w14:textId="43458EDA" w:rsidR="00F71FD1" w:rsidRPr="00F71FD1" w:rsidRDefault="00F71FD1" w:rsidP="00F71FD1">
      <w:r>
        <w:t>B9 - Demonstrates creativity and tenacity in their approach to solutions and the methods used to come to a solution, for example sees the task through to the end by devising new solutions and despite obstacles and problems along the way</w:t>
      </w:r>
    </w:p>
    <w:sectPr w:rsidR="00F71FD1" w:rsidRPr="00F71FD1">
      <w:headerReference w:type="default" r:id="rId41"/>
      <w:footerReference w:type="default" r:id="rId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Benjamin Roberts (Credit)" w:date="2024-04-26T16:47:00Z" w:initials="BR">
    <w:p w14:paraId="016A4693" w14:textId="77777777" w:rsidR="00223A7D" w:rsidRDefault="00223A7D" w:rsidP="00223A7D">
      <w:pPr>
        <w:pStyle w:val="CommentText"/>
      </w:pPr>
      <w:r>
        <w:rPr>
          <w:rStyle w:val="CommentReference"/>
        </w:rPr>
        <w:annotationRef/>
      </w:r>
      <w:r>
        <w:t>Based on topics covered so far, this would have to be Command Line or a HTML page with some ability to interact with the Java program</w:t>
      </w:r>
    </w:p>
  </w:comment>
  <w:comment w:id="5" w:author="Benjamin Roberts (Credit)" w:date="2024-04-26T16:33:00Z" w:initials="BR">
    <w:p w14:paraId="0404EACF" w14:textId="68358E49" w:rsidR="00C42B15" w:rsidRDefault="00C42B15" w:rsidP="00C42B15">
      <w:pPr>
        <w:pStyle w:val="CommentText"/>
      </w:pPr>
      <w:r>
        <w:rPr>
          <w:rStyle w:val="CommentReference"/>
        </w:rPr>
        <w:annotationRef/>
      </w:r>
      <w:r>
        <w:t>Ideally, would like to go for a real application form e.g. Names, Address, Dates of Birth</w:t>
      </w:r>
    </w:p>
    <w:p w14:paraId="4BB0B009" w14:textId="77777777" w:rsidR="00C42B15" w:rsidRDefault="00C42B15" w:rsidP="00C42B15">
      <w:pPr>
        <w:pStyle w:val="CommentText"/>
      </w:pPr>
    </w:p>
    <w:p w14:paraId="6F908A97" w14:textId="77777777" w:rsidR="00C42B15" w:rsidRDefault="00C42B15" w:rsidP="00C42B15">
      <w:pPr>
        <w:pStyle w:val="CommentText"/>
      </w:pPr>
      <w:r>
        <w:t>I think that overcomplicates what is needed for an introduction level though &amp; expect later modules would show better ways of collecting such data</w:t>
      </w:r>
    </w:p>
  </w:comment>
  <w:comment w:id="16" w:author="Benjamin Roberts" w:date="2024-05-19T13:14:00Z" w:initials="BR">
    <w:p w14:paraId="617D147F" w14:textId="77777777" w:rsidR="00B9713F" w:rsidRDefault="00B9713F" w:rsidP="00B9713F">
      <w:pPr>
        <w:pStyle w:val="CommentText"/>
      </w:pPr>
      <w:r>
        <w:rPr>
          <w:rStyle w:val="CommentReference"/>
        </w:rPr>
        <w:annotationRef/>
      </w:r>
      <w:r>
        <w:rPr>
          <w:lang w:val="en-US"/>
        </w:rPr>
        <w:t>This is a complex mathematical logic that I’ve considered cutting due to having difficulty understanding it myself &amp; it feeling like overkill for the sake of this project</w:t>
      </w:r>
    </w:p>
  </w:comment>
  <w:comment w:id="17" w:author="Benjamin Roberts" w:date="2024-06-02T13:47:00Z" w:initials="BR">
    <w:p w14:paraId="065D72D7" w14:textId="77777777" w:rsidR="00C00723" w:rsidRDefault="00C00723" w:rsidP="00C00723">
      <w:pPr>
        <w:pStyle w:val="CommentText"/>
      </w:pPr>
      <w:r>
        <w:rPr>
          <w:rStyle w:val="CommentReference"/>
        </w:rPr>
        <w:annotationRef/>
      </w:r>
      <w:r>
        <w:t>Note from Weidong:</w:t>
      </w:r>
    </w:p>
    <w:p w14:paraId="4A0B5C79" w14:textId="77777777" w:rsidR="00C00723" w:rsidRDefault="00C00723" w:rsidP="00C00723">
      <w:pPr>
        <w:pStyle w:val="CommentText"/>
      </w:pPr>
    </w:p>
    <w:p w14:paraId="1ACB58ED" w14:textId="77777777" w:rsidR="00C00723" w:rsidRDefault="00C00723" w:rsidP="00C00723">
      <w:pPr>
        <w:pStyle w:val="CommentText"/>
      </w:pPr>
      <w:r>
        <w:t>Hi Ben, the Probability of Default formula allows us to convert the beta (model coefficients) and model variables X into a percentage value, which is then calibrated into a calculated score.</w:t>
      </w:r>
    </w:p>
  </w:comment>
  <w:comment w:id="18" w:author="Benjamin Roberts (Credit) [2]" w:date="2024-05-09T14:40:00Z" w:initials="BR">
    <w:p w14:paraId="5566F773" w14:textId="77777777" w:rsidR="00C00723" w:rsidRDefault="004D05CA" w:rsidP="00C00723">
      <w:pPr>
        <w:pStyle w:val="CommentText"/>
      </w:pPr>
      <w:r>
        <w:rPr>
          <w:rStyle w:val="CommentReference"/>
        </w:rPr>
        <w:annotationRef/>
      </w:r>
      <w:r w:rsidR="00C00723">
        <w:t>Applied example</w:t>
      </w:r>
      <w:r w:rsidR="00C00723">
        <w:br/>
      </w:r>
      <w:r w:rsidR="00C00723">
        <w:rPr>
          <w:color w:val="000000"/>
          <w:highlight w:val="white"/>
        </w:rPr>
        <w:t>'=1/(2^((Score-500)/50)+1)</w:t>
      </w:r>
      <w:r w:rsidR="00C00723">
        <w:t xml:space="preserve"> </w:t>
      </w:r>
    </w:p>
  </w:comment>
  <w:comment w:id="19" w:author="Benjamin Roberts" w:date="2024-06-02T13:47:00Z" w:initials="BR">
    <w:p w14:paraId="0464DE36" w14:textId="77777777" w:rsidR="00C00723" w:rsidRDefault="00C00723" w:rsidP="00C00723">
      <w:pPr>
        <w:pStyle w:val="CommentText"/>
      </w:pPr>
      <w:r>
        <w:rPr>
          <w:rStyle w:val="CommentReference"/>
        </w:rPr>
        <w:annotationRef/>
      </w:r>
      <w:r>
        <w:t>Note from Weidong:</w:t>
      </w:r>
    </w:p>
    <w:p w14:paraId="2CAD8327" w14:textId="77777777" w:rsidR="00C00723" w:rsidRDefault="00C00723" w:rsidP="00C00723">
      <w:pPr>
        <w:pStyle w:val="CommentText"/>
      </w:pPr>
    </w:p>
    <w:p w14:paraId="6AA834DA" w14:textId="77777777" w:rsidR="00C00723" w:rsidRDefault="00C00723" w:rsidP="00C00723">
      <w:pPr>
        <w:pStyle w:val="CommentText"/>
      </w:pPr>
      <w:r>
        <w:t>This formula is usually used to convert a calculated score into probability of default!</w:t>
      </w:r>
    </w:p>
  </w:comment>
  <w:comment w:id="20" w:author="Benjamin Roberts" w:date="2024-06-02T16:10:00Z" w:initials="BR">
    <w:p w14:paraId="436DDEF8" w14:textId="77777777" w:rsidR="005C509C" w:rsidRDefault="005C509C" w:rsidP="005C509C">
      <w:pPr>
        <w:pStyle w:val="CommentText"/>
      </w:pPr>
      <w:r>
        <w:rPr>
          <w:rStyle w:val="CommentReference"/>
        </w:rPr>
        <w:annotationRef/>
      </w:r>
      <w:r>
        <w:t>Finish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16A4693" w15:done="1"/>
  <w15:commentEx w15:paraId="6F908A97" w15:done="1"/>
  <w15:commentEx w15:paraId="617D147F" w15:done="0"/>
  <w15:commentEx w15:paraId="1ACB58ED" w15:paraIdParent="617D147F" w15:done="0"/>
  <w15:commentEx w15:paraId="5566F773" w15:done="0"/>
  <w15:commentEx w15:paraId="6AA834DA" w15:paraIdParent="5566F773" w15:done="0"/>
  <w15:commentEx w15:paraId="436DDE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A9396A6" w16cex:dateUtc="2024-04-26T15:47:00Z"/>
  <w16cex:commentExtensible w16cex:durableId="271C83CC" w16cex:dateUtc="2024-04-26T15:33:00Z"/>
  <w16cex:commentExtensible w16cex:durableId="05E4587D" w16cex:dateUtc="2024-05-19T12:14:00Z"/>
  <w16cex:commentExtensible w16cex:durableId="78F6BFC8" w16cex:dateUtc="2024-06-02T12:47:00Z"/>
  <w16cex:commentExtensible w16cex:durableId="77CB7BB7" w16cex:dateUtc="2024-05-09T13:40:00Z"/>
  <w16cex:commentExtensible w16cex:durableId="2F6A7622" w16cex:dateUtc="2024-06-02T12:47:00Z"/>
  <w16cex:commentExtensible w16cex:durableId="5C509AE7" w16cex:dateUtc="2024-06-02T1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16A4693" w16cid:durableId="6A9396A6"/>
  <w16cid:commentId w16cid:paraId="6F908A97" w16cid:durableId="271C83CC"/>
  <w16cid:commentId w16cid:paraId="617D147F" w16cid:durableId="05E4587D"/>
  <w16cid:commentId w16cid:paraId="1ACB58ED" w16cid:durableId="78F6BFC8"/>
  <w16cid:commentId w16cid:paraId="5566F773" w16cid:durableId="77CB7BB7"/>
  <w16cid:commentId w16cid:paraId="6AA834DA" w16cid:durableId="2F6A7622"/>
  <w16cid:commentId w16cid:paraId="436DDEF8" w16cid:durableId="5C509A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0F14FF" w14:textId="77777777" w:rsidR="00A92766" w:rsidRDefault="00A92766" w:rsidP="00B03B90">
      <w:pPr>
        <w:spacing w:after="0" w:line="240" w:lineRule="auto"/>
      </w:pPr>
      <w:r>
        <w:separator/>
      </w:r>
    </w:p>
  </w:endnote>
  <w:endnote w:type="continuationSeparator" w:id="0">
    <w:p w14:paraId="773EA044" w14:textId="77777777" w:rsidR="00A92766" w:rsidRDefault="00A92766" w:rsidP="00B03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7DD33" w14:textId="3DF231EE" w:rsidR="00B03B90" w:rsidRDefault="00FF0C4F">
    <w:pPr>
      <w:pStyle w:val="Footer"/>
    </w:pPr>
    <w:r>
      <w:t xml:space="preserve">M1 </w:t>
    </w:r>
    <w:r w:rsidR="00B03B90">
      <w:t>Apply - Introduction to Software Development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A34303" w14:textId="77777777" w:rsidR="00A92766" w:rsidRDefault="00A92766" w:rsidP="00B03B90">
      <w:pPr>
        <w:spacing w:after="0" w:line="240" w:lineRule="auto"/>
      </w:pPr>
      <w:r>
        <w:separator/>
      </w:r>
    </w:p>
  </w:footnote>
  <w:footnote w:type="continuationSeparator" w:id="0">
    <w:p w14:paraId="1C1C4858" w14:textId="77777777" w:rsidR="00A92766" w:rsidRDefault="00A92766" w:rsidP="00B03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7143486"/>
      <w:docPartObj>
        <w:docPartGallery w:val="Page Numbers (Top of Page)"/>
        <w:docPartUnique/>
      </w:docPartObj>
    </w:sdtPr>
    <w:sdtEndPr>
      <w:rPr>
        <w:noProof/>
      </w:rPr>
    </w:sdtEndPr>
    <w:sdtContent>
      <w:p w14:paraId="4F249C99" w14:textId="7277674D" w:rsidR="00B03B90" w:rsidRDefault="00B03B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E0CB91" w14:textId="77777777" w:rsidR="00B03B90" w:rsidRDefault="00B03B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1B3F"/>
    <w:multiLevelType w:val="hybridMultilevel"/>
    <w:tmpl w:val="1F5203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73369E"/>
    <w:multiLevelType w:val="hybridMultilevel"/>
    <w:tmpl w:val="A51004F0"/>
    <w:lvl w:ilvl="0" w:tplc="0BA87EB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331B5A"/>
    <w:multiLevelType w:val="multilevel"/>
    <w:tmpl w:val="0F660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E0726"/>
    <w:multiLevelType w:val="hybridMultilevel"/>
    <w:tmpl w:val="C8143B48"/>
    <w:lvl w:ilvl="0" w:tplc="1BEA320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C2E59"/>
    <w:multiLevelType w:val="multilevel"/>
    <w:tmpl w:val="6E32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8C22DE"/>
    <w:multiLevelType w:val="hybridMultilevel"/>
    <w:tmpl w:val="45CE5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927AB2"/>
    <w:multiLevelType w:val="hybridMultilevel"/>
    <w:tmpl w:val="153E68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9933EB"/>
    <w:multiLevelType w:val="hybridMultilevel"/>
    <w:tmpl w:val="005C27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893C79"/>
    <w:multiLevelType w:val="hybridMultilevel"/>
    <w:tmpl w:val="CF44E170"/>
    <w:lvl w:ilvl="0" w:tplc="1BEA320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F73D1B"/>
    <w:multiLevelType w:val="hybridMultilevel"/>
    <w:tmpl w:val="CE9005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C314D3"/>
    <w:multiLevelType w:val="hybridMultilevel"/>
    <w:tmpl w:val="135CF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C443E8"/>
    <w:multiLevelType w:val="hybridMultilevel"/>
    <w:tmpl w:val="BD4A72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6D15CA"/>
    <w:multiLevelType w:val="hybridMultilevel"/>
    <w:tmpl w:val="DAEADB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7893848">
    <w:abstractNumId w:val="2"/>
  </w:num>
  <w:num w:numId="2" w16cid:durableId="295571761">
    <w:abstractNumId w:val="4"/>
  </w:num>
  <w:num w:numId="3" w16cid:durableId="972128006">
    <w:abstractNumId w:val="11"/>
  </w:num>
  <w:num w:numId="4" w16cid:durableId="384063555">
    <w:abstractNumId w:val="7"/>
  </w:num>
  <w:num w:numId="5" w16cid:durableId="1028066488">
    <w:abstractNumId w:val="5"/>
  </w:num>
  <w:num w:numId="6" w16cid:durableId="1361394464">
    <w:abstractNumId w:val="1"/>
  </w:num>
  <w:num w:numId="7" w16cid:durableId="1194923845">
    <w:abstractNumId w:val="9"/>
  </w:num>
  <w:num w:numId="8" w16cid:durableId="1068649352">
    <w:abstractNumId w:val="10"/>
  </w:num>
  <w:num w:numId="9" w16cid:durableId="1482573851">
    <w:abstractNumId w:val="0"/>
  </w:num>
  <w:num w:numId="10" w16cid:durableId="1467965475">
    <w:abstractNumId w:val="12"/>
  </w:num>
  <w:num w:numId="11" w16cid:durableId="2107841507">
    <w:abstractNumId w:val="8"/>
  </w:num>
  <w:num w:numId="12" w16cid:durableId="1433932377">
    <w:abstractNumId w:val="3"/>
  </w:num>
  <w:num w:numId="13" w16cid:durableId="194846249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njamin Roberts (Credit)">
    <w15:presenceInfo w15:providerId="AD" w15:userId="S::Benjamin.Roberts@vanquisbankinggroup.com::3b04bba9-e976-44ec-83bc-f4c0610edf8f"/>
  </w15:person>
  <w15:person w15:author="Benjamin Roberts">
    <w15:presenceInfo w15:providerId="Windows Live" w15:userId="fb997e29d3c572a8"/>
  </w15:person>
  <w15:person w15:author="Benjamin Roberts (Credit) [2]">
    <w15:presenceInfo w15:providerId="AD" w15:userId="S::Benjamin.Roberts@vanquis.com::3b04bba9-e976-44ec-83bc-f4c0610edf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1F"/>
    <w:rsid w:val="000072B5"/>
    <w:rsid w:val="000172EA"/>
    <w:rsid w:val="000242CE"/>
    <w:rsid w:val="00030A44"/>
    <w:rsid w:val="0006281E"/>
    <w:rsid w:val="000671CA"/>
    <w:rsid w:val="00067C50"/>
    <w:rsid w:val="00072F3B"/>
    <w:rsid w:val="0009455E"/>
    <w:rsid w:val="000B34AE"/>
    <w:rsid w:val="000C53A7"/>
    <w:rsid w:val="000C5FF4"/>
    <w:rsid w:val="000E7A60"/>
    <w:rsid w:val="000F0E98"/>
    <w:rsid w:val="000F65EE"/>
    <w:rsid w:val="00101CBF"/>
    <w:rsid w:val="00166764"/>
    <w:rsid w:val="001745A3"/>
    <w:rsid w:val="001B0C0A"/>
    <w:rsid w:val="001B77E4"/>
    <w:rsid w:val="001E101C"/>
    <w:rsid w:val="00223A7D"/>
    <w:rsid w:val="00225195"/>
    <w:rsid w:val="002579D4"/>
    <w:rsid w:val="00277D74"/>
    <w:rsid w:val="00281C70"/>
    <w:rsid w:val="002854B4"/>
    <w:rsid w:val="00293C7B"/>
    <w:rsid w:val="002B3349"/>
    <w:rsid w:val="002D58FE"/>
    <w:rsid w:val="002D62BF"/>
    <w:rsid w:val="002E7112"/>
    <w:rsid w:val="0037585D"/>
    <w:rsid w:val="003925A0"/>
    <w:rsid w:val="003A1651"/>
    <w:rsid w:val="003B3EB3"/>
    <w:rsid w:val="003D5117"/>
    <w:rsid w:val="003F3445"/>
    <w:rsid w:val="00413BF5"/>
    <w:rsid w:val="00451DA1"/>
    <w:rsid w:val="00453971"/>
    <w:rsid w:val="0047236D"/>
    <w:rsid w:val="004911AF"/>
    <w:rsid w:val="004B3AE6"/>
    <w:rsid w:val="004D05CA"/>
    <w:rsid w:val="004F2DB0"/>
    <w:rsid w:val="00503382"/>
    <w:rsid w:val="005041DE"/>
    <w:rsid w:val="005046B9"/>
    <w:rsid w:val="00504821"/>
    <w:rsid w:val="00514503"/>
    <w:rsid w:val="0054104B"/>
    <w:rsid w:val="00554BA7"/>
    <w:rsid w:val="00575DC6"/>
    <w:rsid w:val="00592022"/>
    <w:rsid w:val="00597BD1"/>
    <w:rsid w:val="005B6664"/>
    <w:rsid w:val="005C26DC"/>
    <w:rsid w:val="005C509C"/>
    <w:rsid w:val="005F14E6"/>
    <w:rsid w:val="005F2DE2"/>
    <w:rsid w:val="0061028A"/>
    <w:rsid w:val="00611380"/>
    <w:rsid w:val="006147EB"/>
    <w:rsid w:val="00676794"/>
    <w:rsid w:val="006D24D4"/>
    <w:rsid w:val="006D4695"/>
    <w:rsid w:val="00702DF6"/>
    <w:rsid w:val="00725995"/>
    <w:rsid w:val="00751D63"/>
    <w:rsid w:val="00765337"/>
    <w:rsid w:val="007B6C31"/>
    <w:rsid w:val="007B7545"/>
    <w:rsid w:val="007C4D41"/>
    <w:rsid w:val="007D5552"/>
    <w:rsid w:val="008108FA"/>
    <w:rsid w:val="00833D68"/>
    <w:rsid w:val="00841863"/>
    <w:rsid w:val="00843306"/>
    <w:rsid w:val="00867E85"/>
    <w:rsid w:val="008712A4"/>
    <w:rsid w:val="0088496F"/>
    <w:rsid w:val="008C0359"/>
    <w:rsid w:val="008C252E"/>
    <w:rsid w:val="008C59B4"/>
    <w:rsid w:val="008C730F"/>
    <w:rsid w:val="008F132B"/>
    <w:rsid w:val="0091449F"/>
    <w:rsid w:val="009150C9"/>
    <w:rsid w:val="009459BE"/>
    <w:rsid w:val="0094603B"/>
    <w:rsid w:val="00951A54"/>
    <w:rsid w:val="009809AB"/>
    <w:rsid w:val="009939EB"/>
    <w:rsid w:val="009A734D"/>
    <w:rsid w:val="009B44EC"/>
    <w:rsid w:val="009B722D"/>
    <w:rsid w:val="009D44ED"/>
    <w:rsid w:val="009D7854"/>
    <w:rsid w:val="009E5A2D"/>
    <w:rsid w:val="00A01378"/>
    <w:rsid w:val="00A3095D"/>
    <w:rsid w:val="00A92766"/>
    <w:rsid w:val="00AB1EC6"/>
    <w:rsid w:val="00AC53F5"/>
    <w:rsid w:val="00B03B90"/>
    <w:rsid w:val="00B70F0D"/>
    <w:rsid w:val="00B9713F"/>
    <w:rsid w:val="00BF1671"/>
    <w:rsid w:val="00BF1A1F"/>
    <w:rsid w:val="00C003C5"/>
    <w:rsid w:val="00C00723"/>
    <w:rsid w:val="00C05A59"/>
    <w:rsid w:val="00C07638"/>
    <w:rsid w:val="00C154A5"/>
    <w:rsid w:val="00C36276"/>
    <w:rsid w:val="00C42B15"/>
    <w:rsid w:val="00C74DF3"/>
    <w:rsid w:val="00C862EA"/>
    <w:rsid w:val="00C879BE"/>
    <w:rsid w:val="00CA2DA6"/>
    <w:rsid w:val="00CB648A"/>
    <w:rsid w:val="00CD0E70"/>
    <w:rsid w:val="00CE3560"/>
    <w:rsid w:val="00CF697F"/>
    <w:rsid w:val="00CF7791"/>
    <w:rsid w:val="00D0473E"/>
    <w:rsid w:val="00DA1230"/>
    <w:rsid w:val="00DA33F7"/>
    <w:rsid w:val="00DB63A8"/>
    <w:rsid w:val="00DC02E7"/>
    <w:rsid w:val="00DF2B25"/>
    <w:rsid w:val="00E12CE3"/>
    <w:rsid w:val="00E313B5"/>
    <w:rsid w:val="00E34A18"/>
    <w:rsid w:val="00E74E92"/>
    <w:rsid w:val="00EC7E9E"/>
    <w:rsid w:val="00EE3D7E"/>
    <w:rsid w:val="00EF550E"/>
    <w:rsid w:val="00F27FBE"/>
    <w:rsid w:val="00F31321"/>
    <w:rsid w:val="00F40ADB"/>
    <w:rsid w:val="00F65280"/>
    <w:rsid w:val="00F67861"/>
    <w:rsid w:val="00F71FD1"/>
    <w:rsid w:val="00F80386"/>
    <w:rsid w:val="00F8128C"/>
    <w:rsid w:val="00F93011"/>
    <w:rsid w:val="00FA4344"/>
    <w:rsid w:val="00FB17B9"/>
    <w:rsid w:val="00FD5992"/>
    <w:rsid w:val="00FE48BC"/>
    <w:rsid w:val="00FF0C4F"/>
    <w:rsid w:val="00FF56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B629"/>
  <w15:chartTrackingRefBased/>
  <w15:docId w15:val="{0D7C15C1-8BF3-4652-BEE2-AC077CFB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A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A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A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20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A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1A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1A1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F1A1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F1A1F"/>
    <w:rPr>
      <w:b/>
      <w:bCs/>
    </w:rPr>
  </w:style>
  <w:style w:type="character" w:customStyle="1" w:styleId="normaltextrun">
    <w:name w:val="normaltextrun"/>
    <w:basedOn w:val="DefaultParagraphFont"/>
    <w:rsid w:val="00BF1A1F"/>
  </w:style>
  <w:style w:type="character" w:customStyle="1" w:styleId="eop">
    <w:name w:val="eop"/>
    <w:basedOn w:val="DefaultParagraphFont"/>
    <w:rsid w:val="00BF1A1F"/>
  </w:style>
  <w:style w:type="paragraph" w:styleId="Title">
    <w:name w:val="Title"/>
    <w:basedOn w:val="Normal"/>
    <w:next w:val="Normal"/>
    <w:link w:val="TitleChar"/>
    <w:uiPriority w:val="10"/>
    <w:qFormat/>
    <w:rsid w:val="007C4D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D4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C4D41"/>
    <w:pPr>
      <w:outlineLvl w:val="9"/>
    </w:pPr>
    <w:rPr>
      <w:kern w:val="0"/>
      <w:lang w:val="en-US"/>
      <w14:ligatures w14:val="none"/>
    </w:rPr>
  </w:style>
  <w:style w:type="paragraph" w:styleId="TOC1">
    <w:name w:val="toc 1"/>
    <w:basedOn w:val="Normal"/>
    <w:next w:val="Normal"/>
    <w:autoRedefine/>
    <w:uiPriority w:val="39"/>
    <w:unhideWhenUsed/>
    <w:rsid w:val="007C4D41"/>
    <w:pPr>
      <w:spacing w:after="100"/>
    </w:pPr>
  </w:style>
  <w:style w:type="paragraph" w:styleId="TOC2">
    <w:name w:val="toc 2"/>
    <w:basedOn w:val="Normal"/>
    <w:next w:val="Normal"/>
    <w:autoRedefine/>
    <w:uiPriority w:val="39"/>
    <w:unhideWhenUsed/>
    <w:rsid w:val="007C4D41"/>
    <w:pPr>
      <w:spacing w:after="100"/>
      <w:ind w:left="220"/>
    </w:pPr>
  </w:style>
  <w:style w:type="paragraph" w:styleId="TOC3">
    <w:name w:val="toc 3"/>
    <w:basedOn w:val="Normal"/>
    <w:next w:val="Normal"/>
    <w:autoRedefine/>
    <w:uiPriority w:val="39"/>
    <w:unhideWhenUsed/>
    <w:rsid w:val="007C4D41"/>
    <w:pPr>
      <w:spacing w:after="100"/>
      <w:ind w:left="440"/>
    </w:pPr>
  </w:style>
  <w:style w:type="character" w:styleId="Hyperlink">
    <w:name w:val="Hyperlink"/>
    <w:basedOn w:val="DefaultParagraphFont"/>
    <w:uiPriority w:val="99"/>
    <w:unhideWhenUsed/>
    <w:rsid w:val="007C4D41"/>
    <w:rPr>
      <w:color w:val="0563C1" w:themeColor="hyperlink"/>
      <w:u w:val="single"/>
    </w:rPr>
  </w:style>
  <w:style w:type="paragraph" w:styleId="ListParagraph">
    <w:name w:val="List Paragraph"/>
    <w:basedOn w:val="Normal"/>
    <w:uiPriority w:val="34"/>
    <w:qFormat/>
    <w:rsid w:val="000072B5"/>
    <w:pPr>
      <w:ind w:left="720"/>
      <w:contextualSpacing/>
    </w:pPr>
  </w:style>
  <w:style w:type="character" w:styleId="CommentReference">
    <w:name w:val="annotation reference"/>
    <w:basedOn w:val="DefaultParagraphFont"/>
    <w:uiPriority w:val="99"/>
    <w:semiHidden/>
    <w:unhideWhenUsed/>
    <w:rsid w:val="00C42B15"/>
    <w:rPr>
      <w:sz w:val="16"/>
      <w:szCs w:val="16"/>
    </w:rPr>
  </w:style>
  <w:style w:type="paragraph" w:styleId="CommentText">
    <w:name w:val="annotation text"/>
    <w:basedOn w:val="Normal"/>
    <w:link w:val="CommentTextChar"/>
    <w:uiPriority w:val="99"/>
    <w:unhideWhenUsed/>
    <w:rsid w:val="00C42B15"/>
    <w:pPr>
      <w:spacing w:line="240" w:lineRule="auto"/>
    </w:pPr>
    <w:rPr>
      <w:sz w:val="20"/>
      <w:szCs w:val="20"/>
    </w:rPr>
  </w:style>
  <w:style w:type="character" w:customStyle="1" w:styleId="CommentTextChar">
    <w:name w:val="Comment Text Char"/>
    <w:basedOn w:val="DefaultParagraphFont"/>
    <w:link w:val="CommentText"/>
    <w:uiPriority w:val="99"/>
    <w:rsid w:val="00C42B15"/>
    <w:rPr>
      <w:sz w:val="20"/>
      <w:szCs w:val="20"/>
    </w:rPr>
  </w:style>
  <w:style w:type="paragraph" w:styleId="CommentSubject">
    <w:name w:val="annotation subject"/>
    <w:basedOn w:val="CommentText"/>
    <w:next w:val="CommentText"/>
    <w:link w:val="CommentSubjectChar"/>
    <w:uiPriority w:val="99"/>
    <w:semiHidden/>
    <w:unhideWhenUsed/>
    <w:rsid w:val="00C42B15"/>
    <w:rPr>
      <w:b/>
      <w:bCs/>
    </w:rPr>
  </w:style>
  <w:style w:type="character" w:customStyle="1" w:styleId="CommentSubjectChar">
    <w:name w:val="Comment Subject Char"/>
    <w:basedOn w:val="CommentTextChar"/>
    <w:link w:val="CommentSubject"/>
    <w:uiPriority w:val="99"/>
    <w:semiHidden/>
    <w:rsid w:val="00C42B15"/>
    <w:rPr>
      <w:b/>
      <w:bCs/>
      <w:sz w:val="20"/>
      <w:szCs w:val="20"/>
    </w:rPr>
  </w:style>
  <w:style w:type="character" w:styleId="UnresolvedMention">
    <w:name w:val="Unresolved Mention"/>
    <w:basedOn w:val="DefaultParagraphFont"/>
    <w:uiPriority w:val="99"/>
    <w:semiHidden/>
    <w:unhideWhenUsed/>
    <w:rsid w:val="00C42B15"/>
    <w:rPr>
      <w:color w:val="605E5C"/>
      <w:shd w:val="clear" w:color="auto" w:fill="E1DFDD"/>
    </w:rPr>
  </w:style>
  <w:style w:type="paragraph" w:styleId="Subtitle">
    <w:name w:val="Subtitle"/>
    <w:basedOn w:val="Normal"/>
    <w:next w:val="Normal"/>
    <w:link w:val="SubtitleChar"/>
    <w:uiPriority w:val="11"/>
    <w:qFormat/>
    <w:rsid w:val="00281C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1C70"/>
    <w:rPr>
      <w:rFonts w:eastAsiaTheme="minorEastAsia"/>
      <w:color w:val="5A5A5A" w:themeColor="text1" w:themeTint="A5"/>
      <w:spacing w:val="15"/>
    </w:rPr>
  </w:style>
  <w:style w:type="paragraph" w:styleId="Header">
    <w:name w:val="header"/>
    <w:basedOn w:val="Normal"/>
    <w:link w:val="HeaderChar"/>
    <w:uiPriority w:val="99"/>
    <w:unhideWhenUsed/>
    <w:rsid w:val="00B03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B90"/>
  </w:style>
  <w:style w:type="paragraph" w:styleId="Footer">
    <w:name w:val="footer"/>
    <w:basedOn w:val="Normal"/>
    <w:link w:val="FooterChar"/>
    <w:uiPriority w:val="99"/>
    <w:unhideWhenUsed/>
    <w:rsid w:val="00B03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B90"/>
  </w:style>
  <w:style w:type="table" w:styleId="TableGrid">
    <w:name w:val="Table Grid"/>
    <w:basedOn w:val="TableNormal"/>
    <w:uiPriority w:val="39"/>
    <w:rsid w:val="0099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92022"/>
    <w:rPr>
      <w:rFonts w:asciiTheme="majorHAnsi" w:eastAsiaTheme="majorEastAsia" w:hAnsiTheme="majorHAnsi" w:cstheme="majorBidi"/>
      <w:i/>
      <w:iCs/>
      <w:color w:val="2F5496" w:themeColor="accent1" w:themeShade="BF"/>
    </w:rPr>
  </w:style>
  <w:style w:type="paragraph" w:styleId="NoSpacing">
    <w:name w:val="No Spacing"/>
    <w:uiPriority w:val="1"/>
    <w:qFormat/>
    <w:rsid w:val="00BF16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6604">
      <w:bodyDiv w:val="1"/>
      <w:marLeft w:val="0"/>
      <w:marRight w:val="0"/>
      <w:marTop w:val="0"/>
      <w:marBottom w:val="0"/>
      <w:divBdr>
        <w:top w:val="none" w:sz="0" w:space="0" w:color="auto"/>
        <w:left w:val="none" w:sz="0" w:space="0" w:color="auto"/>
        <w:bottom w:val="none" w:sz="0" w:space="0" w:color="auto"/>
        <w:right w:val="none" w:sz="0" w:space="0" w:color="auto"/>
      </w:divBdr>
    </w:div>
    <w:div w:id="777606092">
      <w:bodyDiv w:val="1"/>
      <w:marLeft w:val="0"/>
      <w:marRight w:val="0"/>
      <w:marTop w:val="0"/>
      <w:marBottom w:val="0"/>
      <w:divBdr>
        <w:top w:val="none" w:sz="0" w:space="0" w:color="auto"/>
        <w:left w:val="none" w:sz="0" w:space="0" w:color="auto"/>
        <w:bottom w:val="none" w:sz="0" w:space="0" w:color="auto"/>
        <w:right w:val="none" w:sz="0" w:space="0" w:color="auto"/>
      </w:divBdr>
    </w:div>
    <w:div w:id="843476191">
      <w:bodyDiv w:val="1"/>
      <w:marLeft w:val="0"/>
      <w:marRight w:val="0"/>
      <w:marTop w:val="0"/>
      <w:marBottom w:val="0"/>
      <w:divBdr>
        <w:top w:val="none" w:sz="0" w:space="0" w:color="auto"/>
        <w:left w:val="none" w:sz="0" w:space="0" w:color="auto"/>
        <w:bottom w:val="none" w:sz="0" w:space="0" w:color="auto"/>
        <w:right w:val="none" w:sz="0" w:space="0" w:color="auto"/>
      </w:divBdr>
    </w:div>
    <w:div w:id="1008676620">
      <w:bodyDiv w:val="1"/>
      <w:marLeft w:val="0"/>
      <w:marRight w:val="0"/>
      <w:marTop w:val="0"/>
      <w:marBottom w:val="0"/>
      <w:divBdr>
        <w:top w:val="none" w:sz="0" w:space="0" w:color="auto"/>
        <w:left w:val="none" w:sz="0" w:space="0" w:color="auto"/>
        <w:bottom w:val="none" w:sz="0" w:space="0" w:color="auto"/>
        <w:right w:val="none" w:sz="0" w:space="0" w:color="auto"/>
      </w:divBdr>
    </w:div>
    <w:div w:id="1200826225">
      <w:bodyDiv w:val="1"/>
      <w:marLeft w:val="0"/>
      <w:marRight w:val="0"/>
      <w:marTop w:val="0"/>
      <w:marBottom w:val="0"/>
      <w:divBdr>
        <w:top w:val="none" w:sz="0" w:space="0" w:color="auto"/>
        <w:left w:val="none" w:sz="0" w:space="0" w:color="auto"/>
        <w:bottom w:val="none" w:sz="0" w:space="0" w:color="auto"/>
        <w:right w:val="none" w:sz="0" w:space="0" w:color="auto"/>
      </w:divBdr>
    </w:div>
    <w:div w:id="1547378275">
      <w:bodyDiv w:val="1"/>
      <w:marLeft w:val="0"/>
      <w:marRight w:val="0"/>
      <w:marTop w:val="0"/>
      <w:marBottom w:val="0"/>
      <w:divBdr>
        <w:top w:val="none" w:sz="0" w:space="0" w:color="auto"/>
        <w:left w:val="none" w:sz="0" w:space="0" w:color="auto"/>
        <w:bottom w:val="none" w:sz="0" w:space="0" w:color="auto"/>
        <w:right w:val="none" w:sz="0" w:space="0" w:color="auto"/>
      </w:divBdr>
    </w:div>
    <w:div w:id="1563828900">
      <w:bodyDiv w:val="1"/>
      <w:marLeft w:val="0"/>
      <w:marRight w:val="0"/>
      <w:marTop w:val="0"/>
      <w:marBottom w:val="0"/>
      <w:divBdr>
        <w:top w:val="none" w:sz="0" w:space="0" w:color="auto"/>
        <w:left w:val="none" w:sz="0" w:space="0" w:color="auto"/>
        <w:bottom w:val="none" w:sz="0" w:space="0" w:color="auto"/>
        <w:right w:val="none" w:sz="0" w:space="0" w:color="auto"/>
      </w:divBdr>
      <w:divsChild>
        <w:div w:id="1315912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aws.amazon.com/what-is/unit-testing/" TargetMode="External"/><Relationship Id="rId39" Type="http://schemas.openxmlformats.org/officeDocument/2006/relationships/hyperlink" Target="https://www.w3schools.com/java/java_abstract.asp"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www.ncbi.nlm.nih.gov/pmc/articles/PMC9041570/"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github.com/btr6566/qam1_java_decisioning_app" TargetMode="External"/><Relationship Id="rId33" Type="http://schemas.openxmlformats.org/officeDocument/2006/relationships/hyperlink" Target="https://github.com/microsoft/sql-server-samples/blob/master/samples/databases/northwind-pubs/instnwn" TargetMode="External"/><Relationship Id="rId38" Type="http://schemas.openxmlformats.org/officeDocument/2006/relationships/hyperlink" Target="https://www.w3schools.com/java/java_interface.asp"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community.fico.com/s/blog-post/a5Q2E000000YNqoUAG/fico2227"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hyperlink" Target="https://azure.microsoft.com/en-us/blog/adding-users-to-your-sql-azure-database/" TargetMode="External"/><Relationship Id="rId37" Type="http://schemas.openxmlformats.org/officeDocument/2006/relationships/hyperlink" Target="https://www.w3schools.com/java/java_abstract.asp" TargetMode="External"/><Relationship Id="rId40" Type="http://schemas.openxmlformats.org/officeDocument/2006/relationships/hyperlink" Target="https://www.w3schools.com/java/java_try_catch.asp"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developer.experian.com/products/uk/delphi-select/delphi-select-api-docs" TargetMode="External"/><Relationship Id="rId36" Type="http://schemas.openxmlformats.org/officeDocument/2006/relationships/hyperlink" Target="https://stackoverflow.com/questions/70406298/adding-objects-to-an-array-list-cannot-invoke-xxx-add-b" TargetMode="Externa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yperlink" Target="https://github.com/broberts-gtw/LVL_4_Software_Dev_Repo/blob/main/Module%201%20-%20Intro%20to%20Software%20Development/Live%20Course%201%20Materials/__Course%20Stretch%20files/Java/presentation/JDBC.pptx" TargetMode="External"/><Relationship Id="rId44"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youtube.com/watch?v=HnQ6QjeGMm0" TargetMode="External"/><Relationship Id="rId30" Type="http://schemas.openxmlformats.org/officeDocument/2006/relationships/hyperlink" Target="https://cer.business-school.ed.ac.uk/wp-content/uploads/sites/55/2017/03/Credit-Risk-Scorecard-Design-Huang-and-Scott.pdf" TargetMode="External"/><Relationship Id="rId35" Type="http://schemas.openxmlformats.org/officeDocument/2006/relationships/hyperlink" Target="https://stackoverflow.com/questions/260666/can-an-abstract-class-have-a-constructor"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350B7F-4708-4D9C-AC22-AC29CF41C23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71FDF-CCFD-415C-9FFF-8A7F99A2F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3350</TotalTime>
  <Pages>26</Pages>
  <Words>4498</Words>
  <Characters>25644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Provident Financial Group</Company>
  <LinksUpToDate>false</LinksUpToDate>
  <CharactersWithSpaces>30082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Roberts (Credit)</dc:creator>
  <cp:keywords/>
  <dc:description/>
  <cp:lastModifiedBy>Benjamin Roberts</cp:lastModifiedBy>
  <cp:revision>118</cp:revision>
  <dcterms:created xsi:type="dcterms:W3CDTF">2024-04-26T14:13:00Z</dcterms:created>
  <dcterms:modified xsi:type="dcterms:W3CDTF">2024-06-02T16:28:00Z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c53943-e1cb-40e8-b26b-6af2088bd256_Enabled">
    <vt:lpwstr>true</vt:lpwstr>
  </property>
  <property fmtid="{D5CDD505-2E9C-101B-9397-08002B2CF9AE}" pid="3" name="MSIP_Label_7fc53943-e1cb-40e8-b26b-6af2088bd256_SetDate">
    <vt:lpwstr>2024-04-26T14:15:37Z</vt:lpwstr>
  </property>
  <property fmtid="{D5CDD505-2E9C-101B-9397-08002B2CF9AE}" pid="4" name="MSIP_Label_7fc53943-e1cb-40e8-b26b-6af2088bd256_Method">
    <vt:lpwstr>Privileged</vt:lpwstr>
  </property>
  <property fmtid="{D5CDD505-2E9C-101B-9397-08002B2CF9AE}" pid="5" name="MSIP_Label_7fc53943-e1cb-40e8-b26b-6af2088bd256_Name">
    <vt:lpwstr>Public</vt:lpwstr>
  </property>
  <property fmtid="{D5CDD505-2E9C-101B-9397-08002B2CF9AE}" pid="6" name="MSIP_Label_7fc53943-e1cb-40e8-b26b-6af2088bd256_SiteId">
    <vt:lpwstr>73984ebf-3c43-45de-900f-969cd50a6a65</vt:lpwstr>
  </property>
  <property fmtid="{D5CDD505-2E9C-101B-9397-08002B2CF9AE}" pid="7" name="MSIP_Label_7fc53943-e1cb-40e8-b26b-6af2088bd256_ActionId">
    <vt:lpwstr>50ec87a6-30fb-4af2-bb61-2197bfe4e583</vt:lpwstr>
  </property>
  <property fmtid="{D5CDD505-2E9C-101B-9397-08002B2CF9AE}" pid="8" name="MSIP_Label_7fc53943-e1cb-40e8-b26b-6af2088bd256_ContentBits">
    <vt:lpwstr>0</vt:lpwstr>
  </property>
</Properties>
</file>