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EF550E">
          <w:pPr>
            <w:pStyle w:val="TOC2"/>
            <w:tabs>
              <w:tab w:val="right" w:leader="dot" w:pos="9016"/>
            </w:tabs>
            <w:rPr>
              <w:rFonts w:eastAsiaTheme="minorEastAsia"/>
              <w:noProof/>
              <w:sz w:val="24"/>
              <w:szCs w:val="24"/>
              <w:lang w:eastAsia="en-GB"/>
            </w:rPr>
          </w:pPr>
          <w:hyperlink w:anchor="_Toc166964421" w:history="1">
            <w:r w:rsidRPr="00702D3F">
              <w:rPr>
                <w:rStyle w:val="Hyperlink"/>
                <w:noProof/>
              </w:rPr>
              <w:t>Project Description</w:t>
            </w:r>
            <w:r>
              <w:rPr>
                <w:noProof/>
                <w:webHidden/>
              </w:rPr>
              <w:tab/>
            </w:r>
            <w:r>
              <w:rPr>
                <w:noProof/>
                <w:webHidden/>
              </w:rPr>
              <w:fldChar w:fldCharType="begin"/>
            </w:r>
            <w:r>
              <w:rPr>
                <w:noProof/>
                <w:webHidden/>
              </w:rPr>
              <w:instrText xml:space="preserve"> PAGEREF _Toc166964421 \h </w:instrText>
            </w:r>
            <w:r>
              <w:rPr>
                <w:noProof/>
                <w:webHidden/>
              </w:rPr>
            </w:r>
            <w:r>
              <w:rPr>
                <w:noProof/>
                <w:webHidden/>
              </w:rPr>
              <w:fldChar w:fldCharType="separate"/>
            </w:r>
            <w:r>
              <w:rPr>
                <w:noProof/>
                <w:webHidden/>
              </w:rPr>
              <w:t>3</w:t>
            </w:r>
            <w:r>
              <w:rPr>
                <w:noProof/>
                <w:webHidden/>
              </w:rPr>
              <w:fldChar w:fldCharType="end"/>
            </w:r>
          </w:hyperlink>
        </w:p>
        <w:p w14:paraId="60C18C24" w14:textId="3618BC5E" w:rsidR="00EF550E" w:rsidRDefault="00EF550E">
          <w:pPr>
            <w:pStyle w:val="TOC2"/>
            <w:tabs>
              <w:tab w:val="right" w:leader="dot" w:pos="9016"/>
            </w:tabs>
            <w:rPr>
              <w:rFonts w:eastAsiaTheme="minorEastAsia"/>
              <w:noProof/>
              <w:sz w:val="24"/>
              <w:szCs w:val="24"/>
              <w:lang w:eastAsia="en-GB"/>
            </w:rPr>
          </w:pPr>
          <w:hyperlink w:anchor="_Toc166964422" w:history="1">
            <w:r w:rsidRPr="00702D3F">
              <w:rPr>
                <w:rStyle w:val="Hyperlink"/>
                <w:noProof/>
              </w:rPr>
              <w:t>How this was decided</w:t>
            </w:r>
            <w:r>
              <w:rPr>
                <w:noProof/>
                <w:webHidden/>
              </w:rPr>
              <w:tab/>
            </w:r>
            <w:r>
              <w:rPr>
                <w:noProof/>
                <w:webHidden/>
              </w:rPr>
              <w:fldChar w:fldCharType="begin"/>
            </w:r>
            <w:r>
              <w:rPr>
                <w:noProof/>
                <w:webHidden/>
              </w:rPr>
              <w:instrText xml:space="preserve"> PAGEREF _Toc166964422 \h </w:instrText>
            </w:r>
            <w:r>
              <w:rPr>
                <w:noProof/>
                <w:webHidden/>
              </w:rPr>
            </w:r>
            <w:r>
              <w:rPr>
                <w:noProof/>
                <w:webHidden/>
              </w:rPr>
              <w:fldChar w:fldCharType="separate"/>
            </w:r>
            <w:r>
              <w:rPr>
                <w:noProof/>
                <w:webHidden/>
              </w:rPr>
              <w:t>3</w:t>
            </w:r>
            <w:r>
              <w:rPr>
                <w:noProof/>
                <w:webHidden/>
              </w:rPr>
              <w:fldChar w:fldCharType="end"/>
            </w:r>
          </w:hyperlink>
        </w:p>
        <w:p w14:paraId="7C2A1DC3" w14:textId="4ACE19FC" w:rsidR="00EF550E" w:rsidRDefault="00EF550E">
          <w:pPr>
            <w:pStyle w:val="TOC2"/>
            <w:tabs>
              <w:tab w:val="right" w:leader="dot" w:pos="9016"/>
            </w:tabs>
            <w:rPr>
              <w:rFonts w:eastAsiaTheme="minorEastAsia"/>
              <w:noProof/>
              <w:sz w:val="24"/>
              <w:szCs w:val="24"/>
              <w:lang w:eastAsia="en-GB"/>
            </w:rPr>
          </w:pPr>
          <w:hyperlink w:anchor="_Toc166964423" w:history="1">
            <w:r w:rsidRPr="00702D3F">
              <w:rPr>
                <w:rStyle w:val="Hyperlink"/>
                <w:noProof/>
              </w:rPr>
              <w:t>Acceptance Criteria/Project Outcomes</w:t>
            </w:r>
            <w:r>
              <w:rPr>
                <w:noProof/>
                <w:webHidden/>
              </w:rPr>
              <w:tab/>
            </w:r>
            <w:r>
              <w:rPr>
                <w:noProof/>
                <w:webHidden/>
              </w:rPr>
              <w:fldChar w:fldCharType="begin"/>
            </w:r>
            <w:r>
              <w:rPr>
                <w:noProof/>
                <w:webHidden/>
              </w:rPr>
              <w:instrText xml:space="preserve"> PAGEREF _Toc166964423 \h </w:instrText>
            </w:r>
            <w:r>
              <w:rPr>
                <w:noProof/>
                <w:webHidden/>
              </w:rPr>
            </w:r>
            <w:r>
              <w:rPr>
                <w:noProof/>
                <w:webHidden/>
              </w:rPr>
              <w:fldChar w:fldCharType="separate"/>
            </w:r>
            <w:r>
              <w:rPr>
                <w:noProof/>
                <w:webHidden/>
              </w:rPr>
              <w:t>3</w:t>
            </w:r>
            <w:r>
              <w:rPr>
                <w:noProof/>
                <w:webHidden/>
              </w:rPr>
              <w:fldChar w:fldCharType="end"/>
            </w:r>
          </w:hyperlink>
        </w:p>
        <w:p w14:paraId="76C4B620" w14:textId="3294AEFA" w:rsidR="00EF550E" w:rsidRDefault="00EF550E">
          <w:pPr>
            <w:pStyle w:val="TOC1"/>
            <w:tabs>
              <w:tab w:val="right" w:leader="dot" w:pos="9016"/>
            </w:tabs>
            <w:rPr>
              <w:rFonts w:eastAsiaTheme="minorEastAsia"/>
              <w:noProof/>
              <w:sz w:val="24"/>
              <w:szCs w:val="24"/>
              <w:lang w:eastAsia="en-GB"/>
            </w:rPr>
          </w:pPr>
          <w:hyperlink w:anchor="_Toc166964424" w:history="1">
            <w:r w:rsidRPr="00702D3F">
              <w:rPr>
                <w:rStyle w:val="Hyperlink"/>
                <w:noProof/>
              </w:rPr>
              <w:t>Stakeholders Involved</w:t>
            </w:r>
            <w:r>
              <w:rPr>
                <w:noProof/>
                <w:webHidden/>
              </w:rPr>
              <w:tab/>
            </w:r>
            <w:r>
              <w:rPr>
                <w:noProof/>
                <w:webHidden/>
              </w:rPr>
              <w:fldChar w:fldCharType="begin"/>
            </w:r>
            <w:r>
              <w:rPr>
                <w:noProof/>
                <w:webHidden/>
              </w:rPr>
              <w:instrText xml:space="preserve"> PAGEREF _Toc166964424 \h </w:instrText>
            </w:r>
            <w:r>
              <w:rPr>
                <w:noProof/>
                <w:webHidden/>
              </w:rPr>
            </w:r>
            <w:r>
              <w:rPr>
                <w:noProof/>
                <w:webHidden/>
              </w:rPr>
              <w:fldChar w:fldCharType="separate"/>
            </w:r>
            <w:r>
              <w:rPr>
                <w:noProof/>
                <w:webHidden/>
              </w:rPr>
              <w:t>4</w:t>
            </w:r>
            <w:r>
              <w:rPr>
                <w:noProof/>
                <w:webHidden/>
              </w:rPr>
              <w:fldChar w:fldCharType="end"/>
            </w:r>
          </w:hyperlink>
        </w:p>
        <w:p w14:paraId="738BE63A" w14:textId="28FBA064" w:rsidR="00EF550E" w:rsidRDefault="00EF550E">
          <w:pPr>
            <w:pStyle w:val="TOC2"/>
            <w:tabs>
              <w:tab w:val="right" w:leader="dot" w:pos="9016"/>
            </w:tabs>
            <w:rPr>
              <w:rFonts w:eastAsiaTheme="minorEastAsia"/>
              <w:noProof/>
              <w:sz w:val="24"/>
              <w:szCs w:val="24"/>
              <w:lang w:eastAsia="en-GB"/>
            </w:rPr>
          </w:pPr>
          <w:hyperlink w:anchor="_Toc166964425" w:history="1">
            <w:r w:rsidRPr="00702D3F">
              <w:rPr>
                <w:rStyle w:val="Hyperlink"/>
                <w:noProof/>
              </w:rPr>
              <w:t>Summary</w:t>
            </w:r>
            <w:r>
              <w:rPr>
                <w:noProof/>
                <w:webHidden/>
              </w:rPr>
              <w:tab/>
            </w:r>
            <w:r>
              <w:rPr>
                <w:noProof/>
                <w:webHidden/>
              </w:rPr>
              <w:fldChar w:fldCharType="begin"/>
            </w:r>
            <w:r>
              <w:rPr>
                <w:noProof/>
                <w:webHidden/>
              </w:rPr>
              <w:instrText xml:space="preserve"> PAGEREF _Toc166964425 \h </w:instrText>
            </w:r>
            <w:r>
              <w:rPr>
                <w:noProof/>
                <w:webHidden/>
              </w:rPr>
            </w:r>
            <w:r>
              <w:rPr>
                <w:noProof/>
                <w:webHidden/>
              </w:rPr>
              <w:fldChar w:fldCharType="separate"/>
            </w:r>
            <w:r>
              <w:rPr>
                <w:noProof/>
                <w:webHidden/>
              </w:rPr>
              <w:t>4</w:t>
            </w:r>
            <w:r>
              <w:rPr>
                <w:noProof/>
                <w:webHidden/>
              </w:rPr>
              <w:fldChar w:fldCharType="end"/>
            </w:r>
          </w:hyperlink>
        </w:p>
        <w:p w14:paraId="590C41F8" w14:textId="44D321B6" w:rsidR="00EF550E" w:rsidRDefault="00EF550E">
          <w:pPr>
            <w:pStyle w:val="TOC2"/>
            <w:tabs>
              <w:tab w:val="right" w:leader="dot" w:pos="9016"/>
            </w:tabs>
            <w:rPr>
              <w:rFonts w:eastAsiaTheme="minorEastAsia"/>
              <w:noProof/>
              <w:sz w:val="24"/>
              <w:szCs w:val="24"/>
              <w:lang w:eastAsia="en-GB"/>
            </w:rPr>
          </w:pPr>
          <w:hyperlink w:anchor="_Toc166964426" w:history="1">
            <w:r w:rsidRPr="00702D3F">
              <w:rPr>
                <w:rStyle w:val="Hyperlink"/>
                <w:noProof/>
              </w:rPr>
              <w:t>QA</w:t>
            </w:r>
            <w:r>
              <w:rPr>
                <w:noProof/>
                <w:webHidden/>
              </w:rPr>
              <w:tab/>
            </w:r>
            <w:r>
              <w:rPr>
                <w:noProof/>
                <w:webHidden/>
              </w:rPr>
              <w:fldChar w:fldCharType="begin"/>
            </w:r>
            <w:r>
              <w:rPr>
                <w:noProof/>
                <w:webHidden/>
              </w:rPr>
              <w:instrText xml:space="preserve"> PAGEREF _Toc166964426 \h </w:instrText>
            </w:r>
            <w:r>
              <w:rPr>
                <w:noProof/>
                <w:webHidden/>
              </w:rPr>
            </w:r>
            <w:r>
              <w:rPr>
                <w:noProof/>
                <w:webHidden/>
              </w:rPr>
              <w:fldChar w:fldCharType="separate"/>
            </w:r>
            <w:r>
              <w:rPr>
                <w:noProof/>
                <w:webHidden/>
              </w:rPr>
              <w:t>4</w:t>
            </w:r>
            <w:r>
              <w:rPr>
                <w:noProof/>
                <w:webHidden/>
              </w:rPr>
              <w:fldChar w:fldCharType="end"/>
            </w:r>
          </w:hyperlink>
        </w:p>
        <w:p w14:paraId="464BAD85" w14:textId="6F41BBBC" w:rsidR="00EF550E" w:rsidRDefault="00EF550E">
          <w:pPr>
            <w:pStyle w:val="TOC1"/>
            <w:tabs>
              <w:tab w:val="right" w:leader="dot" w:pos="9016"/>
            </w:tabs>
            <w:rPr>
              <w:rFonts w:eastAsiaTheme="minorEastAsia"/>
              <w:noProof/>
              <w:sz w:val="24"/>
              <w:szCs w:val="24"/>
              <w:lang w:eastAsia="en-GB"/>
            </w:rPr>
          </w:pPr>
          <w:hyperlink w:anchor="_Toc166964427" w:history="1">
            <w:r w:rsidRPr="00702D3F">
              <w:rPr>
                <w:rStyle w:val="Hyperlink"/>
                <w:noProof/>
              </w:rPr>
              <w:t>Development</w:t>
            </w:r>
            <w:r>
              <w:rPr>
                <w:noProof/>
                <w:webHidden/>
              </w:rPr>
              <w:tab/>
            </w:r>
            <w:r>
              <w:rPr>
                <w:noProof/>
                <w:webHidden/>
              </w:rPr>
              <w:fldChar w:fldCharType="begin"/>
            </w:r>
            <w:r>
              <w:rPr>
                <w:noProof/>
                <w:webHidden/>
              </w:rPr>
              <w:instrText xml:space="preserve"> PAGEREF _Toc166964427 \h </w:instrText>
            </w:r>
            <w:r>
              <w:rPr>
                <w:noProof/>
                <w:webHidden/>
              </w:rPr>
            </w:r>
            <w:r>
              <w:rPr>
                <w:noProof/>
                <w:webHidden/>
              </w:rPr>
              <w:fldChar w:fldCharType="separate"/>
            </w:r>
            <w:r>
              <w:rPr>
                <w:noProof/>
                <w:webHidden/>
              </w:rPr>
              <w:t>5</w:t>
            </w:r>
            <w:r>
              <w:rPr>
                <w:noProof/>
                <w:webHidden/>
              </w:rPr>
              <w:fldChar w:fldCharType="end"/>
            </w:r>
          </w:hyperlink>
        </w:p>
        <w:p w14:paraId="604CACC5" w14:textId="46735807" w:rsidR="00EF550E" w:rsidRDefault="00EF550E">
          <w:pPr>
            <w:pStyle w:val="TOC2"/>
            <w:tabs>
              <w:tab w:val="right" w:leader="dot" w:pos="9016"/>
            </w:tabs>
            <w:rPr>
              <w:rFonts w:eastAsiaTheme="minorEastAsia"/>
              <w:noProof/>
              <w:sz w:val="24"/>
              <w:szCs w:val="24"/>
              <w:lang w:eastAsia="en-GB"/>
            </w:rPr>
          </w:pPr>
          <w:hyperlink w:anchor="_Toc166964428" w:history="1">
            <w:r w:rsidRPr="00702D3F">
              <w:rPr>
                <w:rStyle w:val="Hyperlink"/>
                <w:noProof/>
              </w:rPr>
              <w:t>User Input</w:t>
            </w:r>
            <w:r>
              <w:rPr>
                <w:noProof/>
                <w:webHidden/>
              </w:rPr>
              <w:tab/>
            </w:r>
            <w:r>
              <w:rPr>
                <w:noProof/>
                <w:webHidden/>
              </w:rPr>
              <w:fldChar w:fldCharType="begin"/>
            </w:r>
            <w:r>
              <w:rPr>
                <w:noProof/>
                <w:webHidden/>
              </w:rPr>
              <w:instrText xml:space="preserve"> PAGEREF _Toc166964428 \h </w:instrText>
            </w:r>
            <w:r>
              <w:rPr>
                <w:noProof/>
                <w:webHidden/>
              </w:rPr>
            </w:r>
            <w:r>
              <w:rPr>
                <w:noProof/>
                <w:webHidden/>
              </w:rPr>
              <w:fldChar w:fldCharType="separate"/>
            </w:r>
            <w:r>
              <w:rPr>
                <w:noProof/>
                <w:webHidden/>
              </w:rPr>
              <w:t>5</w:t>
            </w:r>
            <w:r>
              <w:rPr>
                <w:noProof/>
                <w:webHidden/>
              </w:rPr>
              <w:fldChar w:fldCharType="end"/>
            </w:r>
          </w:hyperlink>
        </w:p>
        <w:p w14:paraId="788CD928" w14:textId="01F0C7B1" w:rsidR="00EF550E" w:rsidRDefault="00EF550E">
          <w:pPr>
            <w:pStyle w:val="TOC2"/>
            <w:tabs>
              <w:tab w:val="right" w:leader="dot" w:pos="9016"/>
            </w:tabs>
            <w:rPr>
              <w:rFonts w:eastAsiaTheme="minorEastAsia"/>
              <w:noProof/>
              <w:sz w:val="24"/>
              <w:szCs w:val="24"/>
              <w:lang w:eastAsia="en-GB"/>
            </w:rPr>
          </w:pPr>
          <w:hyperlink w:anchor="_Toc166964429" w:history="1">
            <w:r w:rsidRPr="00702D3F">
              <w:rPr>
                <w:rStyle w:val="Hyperlink"/>
                <w:noProof/>
              </w:rPr>
              <w:t>CRUD - Database Connection</w:t>
            </w:r>
            <w:r>
              <w:rPr>
                <w:noProof/>
                <w:webHidden/>
              </w:rPr>
              <w:tab/>
            </w:r>
            <w:r>
              <w:rPr>
                <w:noProof/>
                <w:webHidden/>
              </w:rPr>
              <w:fldChar w:fldCharType="begin"/>
            </w:r>
            <w:r>
              <w:rPr>
                <w:noProof/>
                <w:webHidden/>
              </w:rPr>
              <w:instrText xml:space="preserve"> PAGEREF _Toc166964429 \h </w:instrText>
            </w:r>
            <w:r>
              <w:rPr>
                <w:noProof/>
                <w:webHidden/>
              </w:rPr>
            </w:r>
            <w:r>
              <w:rPr>
                <w:noProof/>
                <w:webHidden/>
              </w:rPr>
              <w:fldChar w:fldCharType="separate"/>
            </w:r>
            <w:r>
              <w:rPr>
                <w:noProof/>
                <w:webHidden/>
              </w:rPr>
              <w:t>7</w:t>
            </w:r>
            <w:r>
              <w:rPr>
                <w:noProof/>
                <w:webHidden/>
              </w:rPr>
              <w:fldChar w:fldCharType="end"/>
            </w:r>
          </w:hyperlink>
        </w:p>
        <w:p w14:paraId="4E73BA55" w14:textId="57E59F6F" w:rsidR="00EF550E" w:rsidRDefault="00EF550E">
          <w:pPr>
            <w:pStyle w:val="TOC3"/>
            <w:tabs>
              <w:tab w:val="right" w:leader="dot" w:pos="9016"/>
            </w:tabs>
            <w:rPr>
              <w:rFonts w:eastAsiaTheme="minorEastAsia"/>
              <w:noProof/>
              <w:sz w:val="24"/>
              <w:szCs w:val="24"/>
              <w:lang w:eastAsia="en-GB"/>
            </w:rPr>
          </w:pPr>
          <w:hyperlink w:anchor="_Toc166964430" w:history="1">
            <w:r w:rsidRPr="00702D3F">
              <w:rPr>
                <w:rStyle w:val="Hyperlink"/>
                <w:noProof/>
              </w:rPr>
              <w:t>Handing Azure firewall</w:t>
            </w:r>
            <w:r>
              <w:rPr>
                <w:noProof/>
                <w:webHidden/>
              </w:rPr>
              <w:tab/>
            </w:r>
            <w:r>
              <w:rPr>
                <w:noProof/>
                <w:webHidden/>
              </w:rPr>
              <w:fldChar w:fldCharType="begin"/>
            </w:r>
            <w:r>
              <w:rPr>
                <w:noProof/>
                <w:webHidden/>
              </w:rPr>
              <w:instrText xml:space="preserve"> PAGEREF _Toc166964430 \h </w:instrText>
            </w:r>
            <w:r>
              <w:rPr>
                <w:noProof/>
                <w:webHidden/>
              </w:rPr>
            </w:r>
            <w:r>
              <w:rPr>
                <w:noProof/>
                <w:webHidden/>
              </w:rPr>
              <w:fldChar w:fldCharType="separate"/>
            </w:r>
            <w:r>
              <w:rPr>
                <w:noProof/>
                <w:webHidden/>
              </w:rPr>
              <w:t>7</w:t>
            </w:r>
            <w:r>
              <w:rPr>
                <w:noProof/>
                <w:webHidden/>
              </w:rPr>
              <w:fldChar w:fldCharType="end"/>
            </w:r>
          </w:hyperlink>
        </w:p>
        <w:p w14:paraId="48C030CF" w14:textId="6856C8B2" w:rsidR="00EF550E" w:rsidRDefault="00EF550E">
          <w:pPr>
            <w:pStyle w:val="TOC2"/>
            <w:tabs>
              <w:tab w:val="right" w:leader="dot" w:pos="9016"/>
            </w:tabs>
            <w:rPr>
              <w:rFonts w:eastAsiaTheme="minorEastAsia"/>
              <w:noProof/>
              <w:sz w:val="24"/>
              <w:szCs w:val="24"/>
              <w:lang w:eastAsia="en-GB"/>
            </w:rPr>
          </w:pPr>
          <w:hyperlink w:anchor="_Toc166964431" w:history="1">
            <w:r w:rsidRPr="00702D3F">
              <w:rPr>
                <w:rStyle w:val="Hyperlink"/>
                <w:noProof/>
              </w:rPr>
              <w:t>Credit Policy built</w:t>
            </w:r>
            <w:r>
              <w:rPr>
                <w:noProof/>
                <w:webHidden/>
              </w:rPr>
              <w:tab/>
            </w:r>
            <w:r>
              <w:rPr>
                <w:noProof/>
                <w:webHidden/>
              </w:rPr>
              <w:fldChar w:fldCharType="begin"/>
            </w:r>
            <w:r>
              <w:rPr>
                <w:noProof/>
                <w:webHidden/>
              </w:rPr>
              <w:instrText xml:space="preserve"> PAGEREF _Toc166964431 \h </w:instrText>
            </w:r>
            <w:r>
              <w:rPr>
                <w:noProof/>
                <w:webHidden/>
              </w:rPr>
            </w:r>
            <w:r>
              <w:rPr>
                <w:noProof/>
                <w:webHidden/>
              </w:rPr>
              <w:fldChar w:fldCharType="separate"/>
            </w:r>
            <w:r>
              <w:rPr>
                <w:noProof/>
                <w:webHidden/>
              </w:rPr>
              <w:t>8</w:t>
            </w:r>
            <w:r>
              <w:rPr>
                <w:noProof/>
                <w:webHidden/>
              </w:rPr>
              <w:fldChar w:fldCharType="end"/>
            </w:r>
          </w:hyperlink>
        </w:p>
        <w:p w14:paraId="101D5E8D" w14:textId="33288862" w:rsidR="00EF550E" w:rsidRDefault="00EF550E">
          <w:pPr>
            <w:pStyle w:val="TOC3"/>
            <w:tabs>
              <w:tab w:val="right" w:leader="dot" w:pos="9016"/>
            </w:tabs>
            <w:rPr>
              <w:rFonts w:eastAsiaTheme="minorEastAsia"/>
              <w:noProof/>
              <w:sz w:val="24"/>
              <w:szCs w:val="24"/>
              <w:lang w:eastAsia="en-GB"/>
            </w:rPr>
          </w:pPr>
          <w:hyperlink w:anchor="_Toc166964432" w:history="1">
            <w:r w:rsidRPr="00702D3F">
              <w:rPr>
                <w:rStyle w:val="Hyperlink"/>
                <w:noProof/>
              </w:rPr>
              <w:t>Scorecards</w:t>
            </w:r>
            <w:r>
              <w:rPr>
                <w:noProof/>
                <w:webHidden/>
              </w:rPr>
              <w:tab/>
            </w:r>
            <w:r>
              <w:rPr>
                <w:noProof/>
                <w:webHidden/>
              </w:rPr>
              <w:fldChar w:fldCharType="begin"/>
            </w:r>
            <w:r>
              <w:rPr>
                <w:noProof/>
                <w:webHidden/>
              </w:rPr>
              <w:instrText xml:space="preserve"> PAGEREF _Toc166964432 \h </w:instrText>
            </w:r>
            <w:r>
              <w:rPr>
                <w:noProof/>
                <w:webHidden/>
              </w:rPr>
            </w:r>
            <w:r>
              <w:rPr>
                <w:noProof/>
                <w:webHidden/>
              </w:rPr>
              <w:fldChar w:fldCharType="separate"/>
            </w:r>
            <w:r>
              <w:rPr>
                <w:noProof/>
                <w:webHidden/>
              </w:rPr>
              <w:t>8</w:t>
            </w:r>
            <w:r>
              <w:rPr>
                <w:noProof/>
                <w:webHidden/>
              </w:rPr>
              <w:fldChar w:fldCharType="end"/>
            </w:r>
          </w:hyperlink>
        </w:p>
        <w:p w14:paraId="51C10989" w14:textId="7F82AE8E" w:rsidR="00EF550E" w:rsidRDefault="00EF550E">
          <w:pPr>
            <w:pStyle w:val="TOC3"/>
            <w:tabs>
              <w:tab w:val="right" w:leader="dot" w:pos="9016"/>
            </w:tabs>
            <w:rPr>
              <w:rFonts w:eastAsiaTheme="minorEastAsia"/>
              <w:noProof/>
              <w:sz w:val="24"/>
              <w:szCs w:val="24"/>
              <w:lang w:eastAsia="en-GB"/>
            </w:rPr>
          </w:pPr>
          <w:hyperlink w:anchor="_Toc166964433" w:history="1">
            <w:r w:rsidRPr="00702D3F">
              <w:rPr>
                <w:rStyle w:val="Hyperlink"/>
                <w:noProof/>
              </w:rPr>
              <w:t>NULL Handling in characteristics</w:t>
            </w:r>
            <w:r>
              <w:rPr>
                <w:noProof/>
                <w:webHidden/>
              </w:rPr>
              <w:tab/>
            </w:r>
            <w:r>
              <w:rPr>
                <w:noProof/>
                <w:webHidden/>
              </w:rPr>
              <w:fldChar w:fldCharType="begin"/>
            </w:r>
            <w:r>
              <w:rPr>
                <w:noProof/>
                <w:webHidden/>
              </w:rPr>
              <w:instrText xml:space="preserve"> PAGEREF _Toc166964433 \h </w:instrText>
            </w:r>
            <w:r>
              <w:rPr>
                <w:noProof/>
                <w:webHidden/>
              </w:rPr>
            </w:r>
            <w:r>
              <w:rPr>
                <w:noProof/>
                <w:webHidden/>
              </w:rPr>
              <w:fldChar w:fldCharType="separate"/>
            </w:r>
            <w:r>
              <w:rPr>
                <w:noProof/>
                <w:webHidden/>
              </w:rPr>
              <w:t>12</w:t>
            </w:r>
            <w:r>
              <w:rPr>
                <w:noProof/>
                <w:webHidden/>
              </w:rPr>
              <w:fldChar w:fldCharType="end"/>
            </w:r>
          </w:hyperlink>
        </w:p>
        <w:p w14:paraId="75979D17" w14:textId="7C2F5401" w:rsidR="00EF550E" w:rsidRDefault="00EF550E">
          <w:pPr>
            <w:pStyle w:val="TOC3"/>
            <w:tabs>
              <w:tab w:val="right" w:leader="dot" w:pos="9016"/>
            </w:tabs>
            <w:rPr>
              <w:rFonts w:eastAsiaTheme="minorEastAsia"/>
              <w:noProof/>
              <w:sz w:val="24"/>
              <w:szCs w:val="24"/>
              <w:lang w:eastAsia="en-GB"/>
            </w:rPr>
          </w:pPr>
          <w:hyperlink w:anchor="_Toc166964434" w:history="1">
            <w:r w:rsidRPr="00702D3F">
              <w:rPr>
                <w:rStyle w:val="Hyperlink"/>
                <w:noProof/>
              </w:rPr>
              <w:t>Probability of Default formula</w:t>
            </w:r>
            <w:r>
              <w:rPr>
                <w:noProof/>
                <w:webHidden/>
              </w:rPr>
              <w:tab/>
            </w:r>
            <w:r>
              <w:rPr>
                <w:noProof/>
                <w:webHidden/>
              </w:rPr>
              <w:fldChar w:fldCharType="begin"/>
            </w:r>
            <w:r>
              <w:rPr>
                <w:noProof/>
                <w:webHidden/>
              </w:rPr>
              <w:instrText xml:space="preserve"> PAGEREF _Toc166964434 \h </w:instrText>
            </w:r>
            <w:r>
              <w:rPr>
                <w:noProof/>
                <w:webHidden/>
              </w:rPr>
            </w:r>
            <w:r>
              <w:rPr>
                <w:noProof/>
                <w:webHidden/>
              </w:rPr>
              <w:fldChar w:fldCharType="separate"/>
            </w:r>
            <w:r>
              <w:rPr>
                <w:noProof/>
                <w:webHidden/>
              </w:rPr>
              <w:t>12</w:t>
            </w:r>
            <w:r>
              <w:rPr>
                <w:noProof/>
                <w:webHidden/>
              </w:rPr>
              <w:fldChar w:fldCharType="end"/>
            </w:r>
          </w:hyperlink>
        </w:p>
        <w:p w14:paraId="547270C4" w14:textId="7EC3D555" w:rsidR="00EF550E" w:rsidRDefault="00EF550E">
          <w:pPr>
            <w:pStyle w:val="TOC2"/>
            <w:tabs>
              <w:tab w:val="right" w:leader="dot" w:pos="9016"/>
            </w:tabs>
            <w:rPr>
              <w:rFonts w:eastAsiaTheme="minorEastAsia"/>
              <w:noProof/>
              <w:sz w:val="24"/>
              <w:szCs w:val="24"/>
              <w:lang w:eastAsia="en-GB"/>
            </w:rPr>
          </w:pPr>
          <w:hyperlink w:anchor="_Toc166964435" w:history="1">
            <w:r w:rsidRPr="00702D3F">
              <w:rPr>
                <w:rStyle w:val="Hyperlink"/>
                <w:noProof/>
              </w:rPr>
              <w:t>Policy Rules</w:t>
            </w:r>
            <w:r>
              <w:rPr>
                <w:noProof/>
                <w:webHidden/>
              </w:rPr>
              <w:tab/>
            </w:r>
            <w:r>
              <w:rPr>
                <w:noProof/>
                <w:webHidden/>
              </w:rPr>
              <w:fldChar w:fldCharType="begin"/>
            </w:r>
            <w:r>
              <w:rPr>
                <w:noProof/>
                <w:webHidden/>
              </w:rPr>
              <w:instrText xml:space="preserve"> PAGEREF _Toc166964435 \h </w:instrText>
            </w:r>
            <w:r>
              <w:rPr>
                <w:noProof/>
                <w:webHidden/>
              </w:rPr>
            </w:r>
            <w:r>
              <w:rPr>
                <w:noProof/>
                <w:webHidden/>
              </w:rPr>
              <w:fldChar w:fldCharType="separate"/>
            </w:r>
            <w:r>
              <w:rPr>
                <w:noProof/>
                <w:webHidden/>
              </w:rPr>
              <w:t>12</w:t>
            </w:r>
            <w:r>
              <w:rPr>
                <w:noProof/>
                <w:webHidden/>
              </w:rPr>
              <w:fldChar w:fldCharType="end"/>
            </w:r>
          </w:hyperlink>
        </w:p>
        <w:p w14:paraId="455D0152" w14:textId="7AF341BC" w:rsidR="00EF550E" w:rsidRDefault="00EF550E">
          <w:pPr>
            <w:pStyle w:val="TOC1"/>
            <w:tabs>
              <w:tab w:val="right" w:leader="dot" w:pos="9016"/>
            </w:tabs>
            <w:rPr>
              <w:rFonts w:eastAsiaTheme="minorEastAsia"/>
              <w:noProof/>
              <w:sz w:val="24"/>
              <w:szCs w:val="24"/>
              <w:lang w:eastAsia="en-GB"/>
            </w:rPr>
          </w:pPr>
          <w:hyperlink w:anchor="_Toc166964436" w:history="1">
            <w:r w:rsidRPr="00702D3F">
              <w:rPr>
                <w:rStyle w:val="Hyperlink"/>
                <w:noProof/>
              </w:rPr>
              <w:t>Testing the program</w:t>
            </w:r>
            <w:r>
              <w:rPr>
                <w:noProof/>
                <w:webHidden/>
              </w:rPr>
              <w:tab/>
            </w:r>
            <w:r>
              <w:rPr>
                <w:noProof/>
                <w:webHidden/>
              </w:rPr>
              <w:fldChar w:fldCharType="begin"/>
            </w:r>
            <w:r>
              <w:rPr>
                <w:noProof/>
                <w:webHidden/>
              </w:rPr>
              <w:instrText xml:space="preserve"> PAGEREF _Toc166964436 \h </w:instrText>
            </w:r>
            <w:r>
              <w:rPr>
                <w:noProof/>
                <w:webHidden/>
              </w:rPr>
            </w:r>
            <w:r>
              <w:rPr>
                <w:noProof/>
                <w:webHidden/>
              </w:rPr>
              <w:fldChar w:fldCharType="separate"/>
            </w:r>
            <w:r>
              <w:rPr>
                <w:noProof/>
                <w:webHidden/>
              </w:rPr>
              <w:t>14</w:t>
            </w:r>
            <w:r>
              <w:rPr>
                <w:noProof/>
                <w:webHidden/>
              </w:rPr>
              <w:fldChar w:fldCharType="end"/>
            </w:r>
          </w:hyperlink>
        </w:p>
        <w:p w14:paraId="1C0872C5" w14:textId="087E08B5" w:rsidR="00EF550E" w:rsidRDefault="00EF550E">
          <w:pPr>
            <w:pStyle w:val="TOC2"/>
            <w:tabs>
              <w:tab w:val="right" w:leader="dot" w:pos="9016"/>
            </w:tabs>
            <w:rPr>
              <w:rFonts w:eastAsiaTheme="minorEastAsia"/>
              <w:noProof/>
              <w:sz w:val="24"/>
              <w:szCs w:val="24"/>
              <w:lang w:eastAsia="en-GB"/>
            </w:rPr>
          </w:pPr>
          <w:hyperlink w:anchor="_Toc166964437" w:history="1">
            <w:r w:rsidRPr="00702D3F">
              <w:rPr>
                <w:rStyle w:val="Hyperlink"/>
                <w:noProof/>
              </w:rPr>
              <w:t>JUnit</w:t>
            </w:r>
            <w:r>
              <w:rPr>
                <w:noProof/>
                <w:webHidden/>
              </w:rPr>
              <w:tab/>
            </w:r>
            <w:r>
              <w:rPr>
                <w:noProof/>
                <w:webHidden/>
              </w:rPr>
              <w:fldChar w:fldCharType="begin"/>
            </w:r>
            <w:r>
              <w:rPr>
                <w:noProof/>
                <w:webHidden/>
              </w:rPr>
              <w:instrText xml:space="preserve"> PAGEREF _Toc166964437 \h </w:instrText>
            </w:r>
            <w:r>
              <w:rPr>
                <w:noProof/>
                <w:webHidden/>
              </w:rPr>
            </w:r>
            <w:r>
              <w:rPr>
                <w:noProof/>
                <w:webHidden/>
              </w:rPr>
              <w:fldChar w:fldCharType="separate"/>
            </w:r>
            <w:r>
              <w:rPr>
                <w:noProof/>
                <w:webHidden/>
              </w:rPr>
              <w:t>14</w:t>
            </w:r>
            <w:r>
              <w:rPr>
                <w:noProof/>
                <w:webHidden/>
              </w:rPr>
              <w:fldChar w:fldCharType="end"/>
            </w:r>
          </w:hyperlink>
        </w:p>
        <w:p w14:paraId="0B27AA17" w14:textId="7FAF1883" w:rsidR="00EF550E" w:rsidRDefault="00EF550E">
          <w:pPr>
            <w:pStyle w:val="TOC2"/>
            <w:tabs>
              <w:tab w:val="right" w:leader="dot" w:pos="9016"/>
            </w:tabs>
            <w:rPr>
              <w:rFonts w:eastAsiaTheme="minorEastAsia"/>
              <w:noProof/>
              <w:sz w:val="24"/>
              <w:szCs w:val="24"/>
              <w:lang w:eastAsia="en-GB"/>
            </w:rPr>
          </w:pPr>
          <w:hyperlink w:anchor="_Toc166964438" w:history="1">
            <w:r w:rsidRPr="00702D3F">
              <w:rPr>
                <w:rStyle w:val="Hyperlink"/>
                <w:noProof/>
              </w:rPr>
              <w:t>End to End</w:t>
            </w:r>
            <w:r>
              <w:rPr>
                <w:noProof/>
                <w:webHidden/>
              </w:rPr>
              <w:tab/>
            </w:r>
            <w:r>
              <w:rPr>
                <w:noProof/>
                <w:webHidden/>
              </w:rPr>
              <w:fldChar w:fldCharType="begin"/>
            </w:r>
            <w:r>
              <w:rPr>
                <w:noProof/>
                <w:webHidden/>
              </w:rPr>
              <w:instrText xml:space="preserve"> PAGEREF _Toc166964438 \h </w:instrText>
            </w:r>
            <w:r>
              <w:rPr>
                <w:noProof/>
                <w:webHidden/>
              </w:rPr>
            </w:r>
            <w:r>
              <w:rPr>
                <w:noProof/>
                <w:webHidden/>
              </w:rPr>
              <w:fldChar w:fldCharType="separate"/>
            </w:r>
            <w:r>
              <w:rPr>
                <w:noProof/>
                <w:webHidden/>
              </w:rPr>
              <w:t>14</w:t>
            </w:r>
            <w:r>
              <w:rPr>
                <w:noProof/>
                <w:webHidden/>
              </w:rPr>
              <w:fldChar w:fldCharType="end"/>
            </w:r>
          </w:hyperlink>
        </w:p>
        <w:p w14:paraId="0BB4E284" w14:textId="7E98EFD8" w:rsidR="00EF550E" w:rsidRDefault="00EF550E">
          <w:pPr>
            <w:pStyle w:val="TOC1"/>
            <w:tabs>
              <w:tab w:val="right" w:leader="dot" w:pos="9016"/>
            </w:tabs>
            <w:rPr>
              <w:rFonts w:eastAsiaTheme="minorEastAsia"/>
              <w:noProof/>
              <w:sz w:val="24"/>
              <w:szCs w:val="24"/>
              <w:lang w:eastAsia="en-GB"/>
            </w:rPr>
          </w:pPr>
          <w:hyperlink w:anchor="_Toc166964439" w:history="1">
            <w:r w:rsidRPr="00702D3F">
              <w:rPr>
                <w:rStyle w:val="Hyperlink"/>
                <w:noProof/>
              </w:rPr>
              <w:t>Final Code Repository</w:t>
            </w:r>
            <w:r>
              <w:rPr>
                <w:noProof/>
                <w:webHidden/>
              </w:rPr>
              <w:tab/>
            </w:r>
            <w:r>
              <w:rPr>
                <w:noProof/>
                <w:webHidden/>
              </w:rPr>
              <w:fldChar w:fldCharType="begin"/>
            </w:r>
            <w:r>
              <w:rPr>
                <w:noProof/>
                <w:webHidden/>
              </w:rPr>
              <w:instrText xml:space="preserve"> PAGEREF _Toc166964439 \h </w:instrText>
            </w:r>
            <w:r>
              <w:rPr>
                <w:noProof/>
                <w:webHidden/>
              </w:rPr>
            </w:r>
            <w:r>
              <w:rPr>
                <w:noProof/>
                <w:webHidden/>
              </w:rPr>
              <w:fldChar w:fldCharType="separate"/>
            </w:r>
            <w:r>
              <w:rPr>
                <w:noProof/>
                <w:webHidden/>
              </w:rPr>
              <w:t>14</w:t>
            </w:r>
            <w:r>
              <w:rPr>
                <w:noProof/>
                <w:webHidden/>
              </w:rPr>
              <w:fldChar w:fldCharType="end"/>
            </w:r>
          </w:hyperlink>
        </w:p>
        <w:p w14:paraId="3562913C" w14:textId="10877D06" w:rsidR="00EF550E" w:rsidRDefault="00EF550E">
          <w:pPr>
            <w:pStyle w:val="TOC1"/>
            <w:tabs>
              <w:tab w:val="right" w:leader="dot" w:pos="9016"/>
            </w:tabs>
            <w:rPr>
              <w:rFonts w:eastAsiaTheme="minorEastAsia"/>
              <w:noProof/>
              <w:sz w:val="24"/>
              <w:szCs w:val="24"/>
              <w:lang w:eastAsia="en-GB"/>
            </w:rPr>
          </w:pPr>
          <w:hyperlink w:anchor="_Toc166964440" w:history="1">
            <w:r w:rsidRPr="00702D3F">
              <w:rPr>
                <w:rStyle w:val="Hyperlink"/>
                <w:noProof/>
              </w:rPr>
              <w:t>References</w:t>
            </w:r>
            <w:r>
              <w:rPr>
                <w:noProof/>
                <w:webHidden/>
              </w:rPr>
              <w:tab/>
            </w:r>
            <w:r>
              <w:rPr>
                <w:noProof/>
                <w:webHidden/>
              </w:rPr>
              <w:fldChar w:fldCharType="begin"/>
            </w:r>
            <w:r>
              <w:rPr>
                <w:noProof/>
                <w:webHidden/>
              </w:rPr>
              <w:instrText xml:space="preserve"> PAGEREF _Toc166964440 \h </w:instrText>
            </w:r>
            <w:r>
              <w:rPr>
                <w:noProof/>
                <w:webHidden/>
              </w:rPr>
            </w:r>
            <w:r>
              <w:rPr>
                <w:noProof/>
                <w:webHidden/>
              </w:rPr>
              <w:fldChar w:fldCharType="separate"/>
            </w:r>
            <w:r>
              <w:rPr>
                <w:noProof/>
                <w:webHidden/>
              </w:rPr>
              <w:t>15</w:t>
            </w:r>
            <w:r>
              <w:rPr>
                <w:noProof/>
                <w:webHidden/>
              </w:rPr>
              <w:fldChar w:fldCharType="end"/>
            </w:r>
          </w:hyperlink>
        </w:p>
        <w:p w14:paraId="216A75E1" w14:textId="7229DB92" w:rsidR="00EF550E" w:rsidRDefault="00EF550E">
          <w:pPr>
            <w:pStyle w:val="TOC1"/>
            <w:tabs>
              <w:tab w:val="right" w:leader="dot" w:pos="9016"/>
            </w:tabs>
            <w:rPr>
              <w:rFonts w:eastAsiaTheme="minorEastAsia"/>
              <w:noProof/>
              <w:sz w:val="24"/>
              <w:szCs w:val="24"/>
              <w:lang w:eastAsia="en-GB"/>
            </w:rPr>
          </w:pPr>
          <w:hyperlink w:anchor="_Toc166964441" w:history="1">
            <w:r w:rsidRPr="00702D3F">
              <w:rPr>
                <w:rStyle w:val="Hyperlink"/>
                <w:noProof/>
              </w:rPr>
              <w:t>Appendix</w:t>
            </w:r>
            <w:r>
              <w:rPr>
                <w:noProof/>
                <w:webHidden/>
              </w:rPr>
              <w:tab/>
            </w:r>
            <w:r>
              <w:rPr>
                <w:noProof/>
                <w:webHidden/>
              </w:rPr>
              <w:fldChar w:fldCharType="begin"/>
            </w:r>
            <w:r>
              <w:rPr>
                <w:noProof/>
                <w:webHidden/>
              </w:rPr>
              <w:instrText xml:space="preserve"> PAGEREF _Toc166964441 \h </w:instrText>
            </w:r>
            <w:r>
              <w:rPr>
                <w:noProof/>
                <w:webHidden/>
              </w:rPr>
            </w:r>
            <w:r>
              <w:rPr>
                <w:noProof/>
                <w:webHidden/>
              </w:rPr>
              <w:fldChar w:fldCharType="separate"/>
            </w:r>
            <w:r>
              <w:rPr>
                <w:noProof/>
                <w:webHidden/>
              </w:rPr>
              <w:t>17</w:t>
            </w:r>
            <w:r>
              <w:rPr>
                <w:noProof/>
                <w:webHidden/>
              </w:rPr>
              <w:fldChar w:fldCharType="end"/>
            </w:r>
          </w:hyperlink>
        </w:p>
        <w:p w14:paraId="0C38EC5E" w14:textId="326BB227" w:rsidR="00EF550E" w:rsidRDefault="00EF550E">
          <w:pPr>
            <w:pStyle w:val="TOC2"/>
            <w:tabs>
              <w:tab w:val="right" w:leader="dot" w:pos="9016"/>
            </w:tabs>
            <w:rPr>
              <w:rFonts w:eastAsiaTheme="minorEastAsia"/>
              <w:noProof/>
              <w:sz w:val="24"/>
              <w:szCs w:val="24"/>
              <w:lang w:eastAsia="en-GB"/>
            </w:rPr>
          </w:pPr>
          <w:hyperlink w:anchor="_Toc166964442" w:history="1">
            <w:r w:rsidRPr="00702D3F">
              <w:rPr>
                <w:rStyle w:val="Hyperlink"/>
                <w:noProof/>
              </w:rPr>
              <w:t>Resources:</w:t>
            </w:r>
            <w:r>
              <w:rPr>
                <w:noProof/>
                <w:webHidden/>
              </w:rPr>
              <w:tab/>
            </w:r>
            <w:r>
              <w:rPr>
                <w:noProof/>
                <w:webHidden/>
              </w:rPr>
              <w:fldChar w:fldCharType="begin"/>
            </w:r>
            <w:r>
              <w:rPr>
                <w:noProof/>
                <w:webHidden/>
              </w:rPr>
              <w:instrText xml:space="preserve"> PAGEREF _Toc166964442 \h </w:instrText>
            </w:r>
            <w:r>
              <w:rPr>
                <w:noProof/>
                <w:webHidden/>
              </w:rPr>
            </w:r>
            <w:r>
              <w:rPr>
                <w:noProof/>
                <w:webHidden/>
              </w:rPr>
              <w:fldChar w:fldCharType="separate"/>
            </w:r>
            <w:r>
              <w:rPr>
                <w:noProof/>
                <w:webHidden/>
              </w:rPr>
              <w:t>17</w:t>
            </w:r>
            <w:r>
              <w:rPr>
                <w:noProof/>
                <w:webHidden/>
              </w:rPr>
              <w:fldChar w:fldCharType="end"/>
            </w:r>
          </w:hyperlink>
        </w:p>
        <w:p w14:paraId="7ED08B64" w14:textId="0420E9B9" w:rsidR="00EF550E" w:rsidRDefault="00EF550E">
          <w:pPr>
            <w:pStyle w:val="TOC2"/>
            <w:tabs>
              <w:tab w:val="right" w:leader="dot" w:pos="9016"/>
            </w:tabs>
            <w:rPr>
              <w:rFonts w:eastAsiaTheme="minorEastAsia"/>
              <w:noProof/>
              <w:sz w:val="24"/>
              <w:szCs w:val="24"/>
              <w:lang w:eastAsia="en-GB"/>
            </w:rPr>
          </w:pPr>
          <w:hyperlink w:anchor="_Toc166964443" w:history="1">
            <w:r w:rsidRPr="00702D3F">
              <w:rPr>
                <w:rStyle w:val="Hyperlink"/>
                <w:noProof/>
              </w:rPr>
              <w:t>Project Brief &amp; Checklist</w:t>
            </w:r>
            <w:r>
              <w:rPr>
                <w:noProof/>
                <w:webHidden/>
              </w:rPr>
              <w:tab/>
            </w:r>
            <w:r>
              <w:rPr>
                <w:noProof/>
                <w:webHidden/>
              </w:rPr>
              <w:fldChar w:fldCharType="begin"/>
            </w:r>
            <w:r>
              <w:rPr>
                <w:noProof/>
                <w:webHidden/>
              </w:rPr>
              <w:instrText xml:space="preserve"> PAGEREF _Toc166964443 \h </w:instrText>
            </w:r>
            <w:r>
              <w:rPr>
                <w:noProof/>
                <w:webHidden/>
              </w:rPr>
            </w:r>
            <w:r>
              <w:rPr>
                <w:noProof/>
                <w:webHidden/>
              </w:rPr>
              <w:fldChar w:fldCharType="separate"/>
            </w:r>
            <w:r>
              <w:rPr>
                <w:noProof/>
                <w:webHidden/>
              </w:rPr>
              <w:t>17</w:t>
            </w:r>
            <w:r>
              <w:rPr>
                <w:noProof/>
                <w:webHidden/>
              </w:rPr>
              <w:fldChar w:fldCharType="end"/>
            </w:r>
          </w:hyperlink>
        </w:p>
        <w:p w14:paraId="218072D7" w14:textId="5FC74FB6" w:rsidR="00EF550E" w:rsidRDefault="00EF550E">
          <w:pPr>
            <w:pStyle w:val="TOC2"/>
            <w:tabs>
              <w:tab w:val="right" w:leader="dot" w:pos="9016"/>
            </w:tabs>
            <w:rPr>
              <w:rFonts w:eastAsiaTheme="minorEastAsia"/>
              <w:noProof/>
              <w:sz w:val="24"/>
              <w:szCs w:val="24"/>
              <w:lang w:eastAsia="en-GB"/>
            </w:rPr>
          </w:pPr>
          <w:hyperlink w:anchor="_Toc166964444" w:history="1">
            <w:r w:rsidRPr="00702D3F">
              <w:rPr>
                <w:rStyle w:val="Hyperlink"/>
                <w:noProof/>
              </w:rPr>
              <w:t>Learning Criteria:</w:t>
            </w:r>
            <w:r>
              <w:rPr>
                <w:noProof/>
                <w:webHidden/>
              </w:rPr>
              <w:tab/>
            </w:r>
            <w:r>
              <w:rPr>
                <w:noProof/>
                <w:webHidden/>
              </w:rPr>
              <w:fldChar w:fldCharType="begin"/>
            </w:r>
            <w:r>
              <w:rPr>
                <w:noProof/>
                <w:webHidden/>
              </w:rPr>
              <w:instrText xml:space="preserve"> PAGEREF _Toc166964444 \h </w:instrText>
            </w:r>
            <w:r>
              <w:rPr>
                <w:noProof/>
                <w:webHidden/>
              </w:rPr>
            </w:r>
            <w:r>
              <w:rPr>
                <w:noProof/>
                <w:webHidden/>
              </w:rPr>
              <w:fldChar w:fldCharType="separate"/>
            </w:r>
            <w:r>
              <w:rPr>
                <w:noProof/>
                <w:webHidden/>
              </w:rPr>
              <w:t>18</w:t>
            </w:r>
            <w:r>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(i.e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2741DAC" w14:textId="4FA4DBFD"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5B8870BB" w:rsidR="00CE3560" w:rsidRPr="00CF697F"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p>
    <w:tbl>
      <w:tblPr>
        <w:tblW w:w="9016" w:type="dxa"/>
        <w:tblLook w:val="04A0" w:firstRow="1" w:lastRow="0" w:firstColumn="1" w:lastColumn="0" w:noHBand="0" w:noVBand="1"/>
      </w:tblPr>
      <w:tblGrid>
        <w:gridCol w:w="1673"/>
        <w:gridCol w:w="1014"/>
        <w:gridCol w:w="1078"/>
        <w:gridCol w:w="1303"/>
        <w:gridCol w:w="973"/>
        <w:gridCol w:w="2975"/>
      </w:tblGrid>
      <w:tr w:rsidR="00166764" w:rsidRPr="00166764" w14:paraId="65E6D69A" w14:textId="77777777" w:rsidTr="00453971">
        <w:trPr>
          <w:trHeight w:val="300"/>
        </w:trPr>
        <w:tc>
          <w:tcPr>
            <w:tcW w:w="1627"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1062"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981"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18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1019"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3141"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453971">
        <w:trPr>
          <w:trHeight w:val="30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1062"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3141"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166764" w:rsidRPr="00166764" w14:paraId="5795D11E"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1019" w:type="dxa"/>
            <w:tcBorders>
              <w:top w:val="nil"/>
              <w:left w:val="nil"/>
              <w:bottom w:val="single" w:sz="4" w:space="0" w:color="auto"/>
              <w:right w:val="single" w:sz="4" w:space="0" w:color="auto"/>
            </w:tcBorders>
            <w:shd w:val="clear" w:color="auto" w:fill="auto"/>
            <w:noWrap/>
            <w:vAlign w:val="bottom"/>
            <w:hideMark/>
          </w:tcPr>
          <w:p w14:paraId="64AA15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6C0359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Worst Status in the last 6 months of all Active CAIS accounts (SP)</w:t>
            </w:r>
          </w:p>
        </w:tc>
      </w:tr>
      <w:tr w:rsidR="00166764" w:rsidRPr="00166764" w14:paraId="4DDAC4C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9844D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A4E7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1019" w:type="dxa"/>
            <w:tcBorders>
              <w:top w:val="nil"/>
              <w:left w:val="nil"/>
              <w:bottom w:val="single" w:sz="4" w:space="0" w:color="auto"/>
              <w:right w:val="single" w:sz="4" w:space="0" w:color="auto"/>
            </w:tcBorders>
            <w:shd w:val="clear" w:color="auto" w:fill="auto"/>
            <w:noWrap/>
            <w:vAlign w:val="bottom"/>
            <w:hideMark/>
          </w:tcPr>
          <w:p w14:paraId="309E75C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4A19764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B1A42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BCCBD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1E5732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1019" w:type="dxa"/>
            <w:tcBorders>
              <w:top w:val="nil"/>
              <w:left w:val="nil"/>
              <w:bottom w:val="single" w:sz="4" w:space="0" w:color="auto"/>
              <w:right w:val="single" w:sz="4" w:space="0" w:color="auto"/>
            </w:tcBorders>
            <w:shd w:val="clear" w:color="auto" w:fill="auto"/>
            <w:noWrap/>
            <w:vAlign w:val="bottom"/>
            <w:hideMark/>
          </w:tcPr>
          <w:p w14:paraId="48CACA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26BAA75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F5B0E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6F2F1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1271E4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1019" w:type="dxa"/>
            <w:tcBorders>
              <w:top w:val="nil"/>
              <w:left w:val="nil"/>
              <w:bottom w:val="single" w:sz="4" w:space="0" w:color="auto"/>
              <w:right w:val="single" w:sz="4" w:space="0" w:color="auto"/>
            </w:tcBorders>
            <w:shd w:val="clear" w:color="auto" w:fill="auto"/>
            <w:noWrap/>
            <w:vAlign w:val="bottom"/>
            <w:hideMark/>
          </w:tcPr>
          <w:p w14:paraId="7B0984A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7331F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5E02D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3565ED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380880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651E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3141" w:type="dxa"/>
            <w:tcBorders>
              <w:top w:val="nil"/>
              <w:left w:val="nil"/>
              <w:bottom w:val="single" w:sz="4" w:space="0" w:color="auto"/>
              <w:right w:val="single" w:sz="4" w:space="0" w:color="auto"/>
            </w:tcBorders>
            <w:shd w:val="clear" w:color="auto" w:fill="auto"/>
            <w:noWrap/>
            <w:vAlign w:val="bottom"/>
            <w:hideMark/>
          </w:tcPr>
          <w:p w14:paraId="4FEEC7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7998A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FA0CFB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74DB43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699765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3141" w:type="dxa"/>
            <w:tcBorders>
              <w:top w:val="nil"/>
              <w:left w:val="nil"/>
              <w:bottom w:val="single" w:sz="4" w:space="0" w:color="auto"/>
              <w:right w:val="single" w:sz="4" w:space="0" w:color="auto"/>
            </w:tcBorders>
            <w:shd w:val="clear" w:color="auto" w:fill="auto"/>
            <w:noWrap/>
            <w:vAlign w:val="bottom"/>
            <w:hideMark/>
          </w:tcPr>
          <w:p w14:paraId="385CE99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7EA2A4C"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6E2EA6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467AA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CDCCE1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DDB0F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F18DDD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D657D9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98F53A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120FBB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00A3985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7688A2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022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59047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564C5E2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4AC51F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084702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887C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1CB97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019" w:type="dxa"/>
            <w:tcBorders>
              <w:top w:val="nil"/>
              <w:left w:val="nil"/>
              <w:bottom w:val="single" w:sz="4" w:space="0" w:color="auto"/>
              <w:right w:val="single" w:sz="4" w:space="0" w:color="auto"/>
            </w:tcBorders>
            <w:shd w:val="clear" w:color="auto" w:fill="auto"/>
            <w:noWrap/>
            <w:vAlign w:val="bottom"/>
            <w:hideMark/>
          </w:tcPr>
          <w:p w14:paraId="17F302D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60BF935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03A7B1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3CEA8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A11396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3901E6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3141" w:type="dxa"/>
            <w:tcBorders>
              <w:top w:val="nil"/>
              <w:left w:val="nil"/>
              <w:bottom w:val="single" w:sz="4" w:space="0" w:color="auto"/>
              <w:right w:val="single" w:sz="4" w:space="0" w:color="auto"/>
            </w:tcBorders>
            <w:shd w:val="clear" w:color="auto" w:fill="auto"/>
            <w:noWrap/>
            <w:vAlign w:val="bottom"/>
            <w:hideMark/>
          </w:tcPr>
          <w:p w14:paraId="3AEA0E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FD31E2D"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E903B1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374A6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1019" w:type="dxa"/>
            <w:tcBorders>
              <w:top w:val="nil"/>
              <w:left w:val="nil"/>
              <w:bottom w:val="single" w:sz="4" w:space="0" w:color="auto"/>
              <w:right w:val="single" w:sz="4" w:space="0" w:color="auto"/>
            </w:tcBorders>
            <w:shd w:val="clear" w:color="auto" w:fill="auto"/>
            <w:noWrap/>
            <w:vAlign w:val="bottom"/>
            <w:hideMark/>
          </w:tcPr>
          <w:p w14:paraId="0D23EB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3615726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DA21D79"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139A41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6B5947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B8F230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3141" w:type="dxa"/>
            <w:tcBorders>
              <w:top w:val="nil"/>
              <w:left w:val="nil"/>
              <w:bottom w:val="single" w:sz="4" w:space="0" w:color="auto"/>
              <w:right w:val="single" w:sz="4" w:space="0" w:color="auto"/>
            </w:tcBorders>
            <w:shd w:val="clear" w:color="auto" w:fill="auto"/>
            <w:noWrap/>
            <w:vAlign w:val="bottom"/>
            <w:hideMark/>
          </w:tcPr>
          <w:p w14:paraId="4D3FA4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77A0448"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70983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2FF605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4A1FBFF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3F15841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Active CAIS Accounts (SP)</w:t>
            </w:r>
          </w:p>
        </w:tc>
      </w:tr>
      <w:tr w:rsidR="00166764" w:rsidRPr="00166764" w14:paraId="3FF09B4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F031D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8B5A0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1E086F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449F7A2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351F117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03ED415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339B73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C8178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E03A53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4CE6F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538837D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1019" w:type="dxa"/>
            <w:tcBorders>
              <w:top w:val="nil"/>
              <w:left w:val="nil"/>
              <w:bottom w:val="single" w:sz="4" w:space="0" w:color="auto"/>
              <w:right w:val="single" w:sz="4" w:space="0" w:color="auto"/>
            </w:tcBorders>
            <w:shd w:val="clear" w:color="auto" w:fill="auto"/>
            <w:noWrap/>
            <w:vAlign w:val="bottom"/>
            <w:hideMark/>
          </w:tcPr>
          <w:p w14:paraId="2BD4270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4EAEAA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5E4648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183717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496AE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73B2A7C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186" w:type="dxa"/>
            <w:tcBorders>
              <w:top w:val="nil"/>
              <w:left w:val="nil"/>
              <w:bottom w:val="single" w:sz="4" w:space="0" w:color="auto"/>
              <w:right w:val="single" w:sz="4" w:space="0" w:color="auto"/>
            </w:tcBorders>
            <w:shd w:val="clear" w:color="auto" w:fill="auto"/>
            <w:noWrap/>
            <w:vAlign w:val="bottom"/>
            <w:hideMark/>
          </w:tcPr>
          <w:p w14:paraId="27DBF1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3BC91AE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2D197D3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533C66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5F1F49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E42669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center"/>
            <w:hideMark/>
          </w:tcPr>
          <w:p w14:paraId="24662E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7F0F222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029EDC6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3141" w:type="dxa"/>
            <w:tcBorders>
              <w:top w:val="nil"/>
              <w:left w:val="nil"/>
              <w:bottom w:val="single" w:sz="4" w:space="0" w:color="auto"/>
              <w:right w:val="single" w:sz="4" w:space="0" w:color="auto"/>
            </w:tcBorders>
            <w:shd w:val="clear" w:color="auto" w:fill="auto"/>
            <w:noWrap/>
            <w:vAlign w:val="bottom"/>
            <w:hideMark/>
          </w:tcPr>
          <w:p w14:paraId="237972B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41299B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E4E628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26FFC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0FD703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05C7910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4FFCEAA"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A35C8E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2C68E63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019" w:type="dxa"/>
            <w:tcBorders>
              <w:top w:val="nil"/>
              <w:left w:val="nil"/>
              <w:bottom w:val="single" w:sz="4" w:space="0" w:color="auto"/>
              <w:right w:val="single" w:sz="4" w:space="0" w:color="auto"/>
            </w:tcBorders>
            <w:shd w:val="clear" w:color="auto" w:fill="auto"/>
            <w:noWrap/>
            <w:vAlign w:val="bottom"/>
            <w:hideMark/>
          </w:tcPr>
          <w:p w14:paraId="4F548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79510A2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Number of Months Since Most Recent Arrears on all Accounts allowed</w:t>
            </w:r>
          </w:p>
        </w:tc>
      </w:tr>
      <w:tr w:rsidR="00166764" w:rsidRPr="00166764" w14:paraId="4C0B72B1"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4A82EB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3141B7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6E4B9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3355E16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00B408B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15BE994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F186F1B"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6E3BC83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67D4C0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FD9DB2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33B8DBE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5DA09D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3141" w:type="dxa"/>
            <w:tcBorders>
              <w:top w:val="nil"/>
              <w:left w:val="nil"/>
              <w:bottom w:val="single" w:sz="4" w:space="0" w:color="auto"/>
              <w:right w:val="single" w:sz="4" w:space="0" w:color="auto"/>
            </w:tcBorders>
            <w:shd w:val="clear" w:color="auto" w:fill="auto"/>
            <w:noWrap/>
            <w:vAlign w:val="bottom"/>
            <w:hideMark/>
          </w:tcPr>
          <w:p w14:paraId="28B912F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1EFD55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76B4A8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7A180B1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076D711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0C97E74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3A9169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7785C55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699DD03"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8D97D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AB5FE8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2F1735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53E3316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DEAA02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3141" w:type="dxa"/>
            <w:tcBorders>
              <w:top w:val="nil"/>
              <w:left w:val="nil"/>
              <w:bottom w:val="single" w:sz="4" w:space="0" w:color="auto"/>
              <w:right w:val="single" w:sz="4" w:space="0" w:color="auto"/>
            </w:tcBorders>
            <w:shd w:val="clear" w:color="auto" w:fill="auto"/>
            <w:noWrap/>
            <w:vAlign w:val="bottom"/>
            <w:hideMark/>
          </w:tcPr>
          <w:p w14:paraId="3D0F7F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65295A7"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7C07B5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E482B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1A8238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3A68E1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6496D00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08B6C28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8FF9FF"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944203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9534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40D464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3141" w:type="dxa"/>
            <w:tcBorders>
              <w:top w:val="nil"/>
              <w:left w:val="nil"/>
              <w:bottom w:val="single" w:sz="4" w:space="0" w:color="auto"/>
              <w:right w:val="single" w:sz="4" w:space="0" w:color="auto"/>
            </w:tcBorders>
            <w:shd w:val="clear" w:color="auto" w:fill="auto"/>
            <w:noWrap/>
            <w:vAlign w:val="bottom"/>
            <w:hideMark/>
          </w:tcPr>
          <w:p w14:paraId="4C4DC51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48A94139"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6C0F704A"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2753BC1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5262DBA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35924D3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xml:space="preserve"> Number of Delinquent CAIS Accounts, excluding Mail Order accounts</w:t>
            </w:r>
          </w:p>
        </w:tc>
      </w:tr>
      <w:tr w:rsidR="00166764" w:rsidRPr="00166764" w14:paraId="708DB8F4"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2038066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205B012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E4702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653F008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3D0394F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3141" w:type="dxa"/>
            <w:tcBorders>
              <w:top w:val="nil"/>
              <w:left w:val="nil"/>
              <w:bottom w:val="single" w:sz="4" w:space="0" w:color="auto"/>
              <w:right w:val="single" w:sz="4" w:space="0" w:color="auto"/>
            </w:tcBorders>
            <w:shd w:val="clear" w:color="auto" w:fill="auto"/>
            <w:noWrap/>
            <w:vAlign w:val="bottom"/>
            <w:hideMark/>
          </w:tcPr>
          <w:p w14:paraId="4D77308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828A6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7FD69E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FD4366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B3800CF"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1E83D48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427DE66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72FD250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E8144FE"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4F04A434"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C327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4C7BA7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186" w:type="dxa"/>
            <w:tcBorders>
              <w:top w:val="nil"/>
              <w:left w:val="nil"/>
              <w:bottom w:val="single" w:sz="4" w:space="0" w:color="auto"/>
              <w:right w:val="single" w:sz="4" w:space="0" w:color="auto"/>
            </w:tcBorders>
            <w:shd w:val="clear" w:color="auto" w:fill="auto"/>
            <w:noWrap/>
            <w:vAlign w:val="bottom"/>
            <w:hideMark/>
          </w:tcPr>
          <w:p w14:paraId="0D4967E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54232C9B"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473188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193DA1A8"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0409C7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9BF530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284F15B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7D008D6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445084" w14:textId="77777777" w:rsidTr="00453971">
        <w:trPr>
          <w:trHeight w:val="300"/>
        </w:trPr>
        <w:tc>
          <w:tcPr>
            <w:tcW w:w="16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10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981" w:type="dxa"/>
            <w:tcBorders>
              <w:top w:val="nil"/>
              <w:left w:val="nil"/>
              <w:bottom w:val="single" w:sz="4" w:space="0" w:color="auto"/>
              <w:right w:val="single" w:sz="4" w:space="0" w:color="auto"/>
            </w:tcBorders>
            <w:shd w:val="clear" w:color="auto" w:fill="auto"/>
            <w:noWrap/>
            <w:vAlign w:val="bottom"/>
            <w:hideMark/>
          </w:tcPr>
          <w:p w14:paraId="18FE6FC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186" w:type="dxa"/>
            <w:tcBorders>
              <w:top w:val="nil"/>
              <w:left w:val="nil"/>
              <w:bottom w:val="single" w:sz="4" w:space="0" w:color="auto"/>
              <w:right w:val="single" w:sz="4" w:space="0" w:color="auto"/>
            </w:tcBorders>
            <w:shd w:val="clear" w:color="auto" w:fill="auto"/>
            <w:noWrap/>
            <w:vAlign w:val="bottom"/>
            <w:hideMark/>
          </w:tcPr>
          <w:p w14:paraId="7413145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019" w:type="dxa"/>
            <w:tcBorders>
              <w:top w:val="nil"/>
              <w:left w:val="nil"/>
              <w:bottom w:val="single" w:sz="4" w:space="0" w:color="auto"/>
              <w:right w:val="single" w:sz="4" w:space="0" w:color="auto"/>
            </w:tcBorders>
            <w:shd w:val="clear" w:color="auto" w:fill="auto"/>
            <w:noWrap/>
            <w:vAlign w:val="bottom"/>
            <w:hideMark/>
          </w:tcPr>
          <w:p w14:paraId="1B00086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6B5007B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TSMR Active Short Term Loans account opened (Active CAIS)</w:t>
            </w:r>
          </w:p>
        </w:tc>
      </w:tr>
      <w:tr w:rsidR="00166764" w:rsidRPr="00166764" w14:paraId="07F57A7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D1C6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5DC3664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C37B59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03E4F1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019" w:type="dxa"/>
            <w:tcBorders>
              <w:top w:val="nil"/>
              <w:left w:val="nil"/>
              <w:bottom w:val="single" w:sz="4" w:space="0" w:color="auto"/>
              <w:right w:val="single" w:sz="4" w:space="0" w:color="auto"/>
            </w:tcBorders>
            <w:shd w:val="clear" w:color="auto" w:fill="auto"/>
            <w:noWrap/>
            <w:vAlign w:val="bottom"/>
            <w:hideMark/>
          </w:tcPr>
          <w:p w14:paraId="216D6BD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3141" w:type="dxa"/>
            <w:tcBorders>
              <w:top w:val="nil"/>
              <w:left w:val="nil"/>
              <w:bottom w:val="single" w:sz="4" w:space="0" w:color="auto"/>
              <w:right w:val="single" w:sz="4" w:space="0" w:color="auto"/>
            </w:tcBorders>
            <w:shd w:val="clear" w:color="auto" w:fill="auto"/>
            <w:noWrap/>
            <w:vAlign w:val="bottom"/>
            <w:hideMark/>
          </w:tcPr>
          <w:p w14:paraId="7DCEF763"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35865A68"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6F67F77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28DF1C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1A80BC27"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186" w:type="dxa"/>
            <w:tcBorders>
              <w:top w:val="nil"/>
              <w:left w:val="nil"/>
              <w:bottom w:val="single" w:sz="4" w:space="0" w:color="auto"/>
              <w:right w:val="single" w:sz="4" w:space="0" w:color="auto"/>
            </w:tcBorders>
            <w:shd w:val="clear" w:color="auto" w:fill="auto"/>
            <w:noWrap/>
            <w:vAlign w:val="bottom"/>
            <w:hideMark/>
          </w:tcPr>
          <w:p w14:paraId="57BEF6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019" w:type="dxa"/>
            <w:tcBorders>
              <w:top w:val="nil"/>
              <w:left w:val="nil"/>
              <w:bottom w:val="single" w:sz="4" w:space="0" w:color="auto"/>
              <w:right w:val="single" w:sz="4" w:space="0" w:color="auto"/>
            </w:tcBorders>
            <w:shd w:val="clear" w:color="auto" w:fill="auto"/>
            <w:noWrap/>
            <w:vAlign w:val="bottom"/>
            <w:hideMark/>
          </w:tcPr>
          <w:p w14:paraId="540CA7F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0493CF5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A69BBE3"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E470FC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735813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2AAAE3B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186" w:type="dxa"/>
            <w:tcBorders>
              <w:top w:val="nil"/>
              <w:left w:val="nil"/>
              <w:bottom w:val="single" w:sz="4" w:space="0" w:color="auto"/>
              <w:right w:val="single" w:sz="4" w:space="0" w:color="auto"/>
            </w:tcBorders>
            <w:shd w:val="clear" w:color="auto" w:fill="auto"/>
            <w:noWrap/>
            <w:vAlign w:val="bottom"/>
            <w:hideMark/>
          </w:tcPr>
          <w:p w14:paraId="78EF8B7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1019" w:type="dxa"/>
            <w:tcBorders>
              <w:top w:val="nil"/>
              <w:left w:val="nil"/>
              <w:bottom w:val="single" w:sz="4" w:space="0" w:color="auto"/>
              <w:right w:val="single" w:sz="4" w:space="0" w:color="auto"/>
            </w:tcBorders>
            <w:shd w:val="clear" w:color="auto" w:fill="auto"/>
            <w:noWrap/>
            <w:vAlign w:val="bottom"/>
            <w:hideMark/>
          </w:tcPr>
          <w:p w14:paraId="18C580B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6BE6A58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41A254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1559A6A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2B5ABDB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532DE588"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186" w:type="dxa"/>
            <w:tcBorders>
              <w:top w:val="nil"/>
              <w:left w:val="nil"/>
              <w:bottom w:val="single" w:sz="4" w:space="0" w:color="auto"/>
              <w:right w:val="single" w:sz="4" w:space="0" w:color="auto"/>
            </w:tcBorders>
            <w:shd w:val="clear" w:color="auto" w:fill="auto"/>
            <w:noWrap/>
            <w:vAlign w:val="bottom"/>
            <w:hideMark/>
          </w:tcPr>
          <w:p w14:paraId="22CB8580"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1019" w:type="dxa"/>
            <w:tcBorders>
              <w:top w:val="nil"/>
              <w:left w:val="nil"/>
              <w:bottom w:val="single" w:sz="4" w:space="0" w:color="auto"/>
              <w:right w:val="single" w:sz="4" w:space="0" w:color="auto"/>
            </w:tcBorders>
            <w:shd w:val="clear" w:color="auto" w:fill="auto"/>
            <w:noWrap/>
            <w:vAlign w:val="bottom"/>
            <w:hideMark/>
          </w:tcPr>
          <w:p w14:paraId="74CD32F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7F29727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C6D05A6"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2A164A4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342D368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4591A8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186" w:type="dxa"/>
            <w:tcBorders>
              <w:top w:val="nil"/>
              <w:left w:val="nil"/>
              <w:bottom w:val="single" w:sz="4" w:space="0" w:color="auto"/>
              <w:right w:val="single" w:sz="4" w:space="0" w:color="auto"/>
            </w:tcBorders>
            <w:shd w:val="clear" w:color="auto" w:fill="auto"/>
            <w:noWrap/>
            <w:vAlign w:val="bottom"/>
            <w:hideMark/>
          </w:tcPr>
          <w:p w14:paraId="7FFE8B7D"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019" w:type="dxa"/>
            <w:tcBorders>
              <w:top w:val="nil"/>
              <w:left w:val="nil"/>
              <w:bottom w:val="single" w:sz="4" w:space="0" w:color="auto"/>
              <w:right w:val="single" w:sz="4" w:space="0" w:color="auto"/>
            </w:tcBorders>
            <w:shd w:val="clear" w:color="auto" w:fill="auto"/>
            <w:noWrap/>
            <w:vAlign w:val="bottom"/>
            <w:hideMark/>
          </w:tcPr>
          <w:p w14:paraId="633A2F4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3141" w:type="dxa"/>
            <w:tcBorders>
              <w:top w:val="nil"/>
              <w:left w:val="nil"/>
              <w:bottom w:val="single" w:sz="4" w:space="0" w:color="auto"/>
              <w:right w:val="single" w:sz="4" w:space="0" w:color="auto"/>
            </w:tcBorders>
            <w:shd w:val="clear" w:color="auto" w:fill="auto"/>
            <w:noWrap/>
            <w:vAlign w:val="bottom"/>
            <w:hideMark/>
          </w:tcPr>
          <w:p w14:paraId="4A355E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8F21025"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D7EBA0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01B44B3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981" w:type="dxa"/>
            <w:tcBorders>
              <w:top w:val="nil"/>
              <w:left w:val="nil"/>
              <w:bottom w:val="single" w:sz="4" w:space="0" w:color="auto"/>
              <w:right w:val="single" w:sz="4" w:space="0" w:color="auto"/>
            </w:tcBorders>
            <w:shd w:val="clear" w:color="auto" w:fill="auto"/>
            <w:noWrap/>
            <w:vAlign w:val="bottom"/>
            <w:hideMark/>
          </w:tcPr>
          <w:p w14:paraId="7CB6ED6C"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186" w:type="dxa"/>
            <w:tcBorders>
              <w:top w:val="nil"/>
              <w:left w:val="nil"/>
              <w:bottom w:val="single" w:sz="4" w:space="0" w:color="auto"/>
              <w:right w:val="single" w:sz="4" w:space="0" w:color="auto"/>
            </w:tcBorders>
            <w:shd w:val="clear" w:color="auto" w:fill="auto"/>
            <w:noWrap/>
            <w:vAlign w:val="bottom"/>
            <w:hideMark/>
          </w:tcPr>
          <w:p w14:paraId="10BF44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1019" w:type="dxa"/>
            <w:tcBorders>
              <w:top w:val="nil"/>
              <w:left w:val="nil"/>
              <w:bottom w:val="single" w:sz="4" w:space="0" w:color="auto"/>
              <w:right w:val="single" w:sz="4" w:space="0" w:color="auto"/>
            </w:tcBorders>
            <w:shd w:val="clear" w:color="auto" w:fill="auto"/>
            <w:noWrap/>
            <w:vAlign w:val="bottom"/>
            <w:hideMark/>
          </w:tcPr>
          <w:p w14:paraId="14A14112"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3141" w:type="dxa"/>
            <w:tcBorders>
              <w:top w:val="nil"/>
              <w:left w:val="nil"/>
              <w:bottom w:val="single" w:sz="4" w:space="0" w:color="auto"/>
              <w:right w:val="single" w:sz="4" w:space="0" w:color="auto"/>
            </w:tcBorders>
            <w:shd w:val="clear" w:color="auto" w:fill="auto"/>
            <w:noWrap/>
            <w:vAlign w:val="bottom"/>
            <w:hideMark/>
          </w:tcPr>
          <w:p w14:paraId="094A0D6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EBFDD3F" w14:textId="77777777" w:rsidTr="00453971">
        <w:trPr>
          <w:trHeight w:val="300"/>
        </w:trPr>
        <w:tc>
          <w:tcPr>
            <w:tcW w:w="1627" w:type="dxa"/>
            <w:vMerge/>
            <w:tcBorders>
              <w:top w:val="nil"/>
              <w:left w:val="single" w:sz="4" w:space="0" w:color="auto"/>
              <w:bottom w:val="single" w:sz="4" w:space="0" w:color="auto"/>
              <w:right w:val="single" w:sz="4" w:space="0" w:color="auto"/>
            </w:tcBorders>
            <w:vAlign w:val="center"/>
            <w:hideMark/>
          </w:tcPr>
          <w:p w14:paraId="79625DD0"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auto"/>
              <w:right w:val="single" w:sz="4" w:space="0" w:color="auto"/>
            </w:tcBorders>
            <w:vAlign w:val="center"/>
            <w:hideMark/>
          </w:tcPr>
          <w:p w14:paraId="4DB5F6D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3158E39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3141" w:type="dxa"/>
            <w:tcBorders>
              <w:top w:val="nil"/>
              <w:left w:val="nil"/>
              <w:bottom w:val="single" w:sz="4" w:space="0" w:color="auto"/>
              <w:right w:val="single" w:sz="4" w:space="0" w:color="auto"/>
            </w:tcBorders>
            <w:shd w:val="clear" w:color="auto" w:fill="auto"/>
            <w:noWrap/>
            <w:vAlign w:val="bottom"/>
            <w:hideMark/>
          </w:tcPr>
          <w:p w14:paraId="3A1F52FF"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70AB5227" w14:textId="77777777" w:rsidTr="00453971">
        <w:trPr>
          <w:trHeight w:val="300"/>
        </w:trPr>
        <w:tc>
          <w:tcPr>
            <w:tcW w:w="16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10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1019" w:type="dxa"/>
            <w:tcBorders>
              <w:top w:val="nil"/>
              <w:left w:val="nil"/>
              <w:bottom w:val="single" w:sz="4" w:space="0" w:color="auto"/>
              <w:right w:val="single" w:sz="4" w:space="0" w:color="auto"/>
            </w:tcBorders>
            <w:shd w:val="clear" w:color="auto" w:fill="auto"/>
            <w:noWrap/>
            <w:vAlign w:val="bottom"/>
            <w:hideMark/>
          </w:tcPr>
          <w:p w14:paraId="1D5BEE75"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3141" w:type="dxa"/>
            <w:tcBorders>
              <w:top w:val="nil"/>
              <w:left w:val="nil"/>
              <w:bottom w:val="single" w:sz="4" w:space="0" w:color="auto"/>
              <w:right w:val="single" w:sz="4" w:space="0" w:color="auto"/>
            </w:tcBorders>
            <w:shd w:val="clear" w:color="auto" w:fill="auto"/>
            <w:noWrap/>
            <w:vAlign w:val="bottom"/>
            <w:hideMark/>
          </w:tcPr>
          <w:p w14:paraId="6AD7B79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2DF94FB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777B9FD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5CAF2CA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1019" w:type="dxa"/>
            <w:tcBorders>
              <w:top w:val="nil"/>
              <w:left w:val="nil"/>
              <w:bottom w:val="single" w:sz="4" w:space="0" w:color="auto"/>
              <w:right w:val="single" w:sz="4" w:space="0" w:color="auto"/>
            </w:tcBorders>
            <w:shd w:val="clear" w:color="auto" w:fill="auto"/>
            <w:noWrap/>
            <w:vAlign w:val="bottom"/>
            <w:hideMark/>
          </w:tcPr>
          <w:p w14:paraId="08E5425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3141" w:type="dxa"/>
            <w:tcBorders>
              <w:top w:val="nil"/>
              <w:left w:val="nil"/>
              <w:bottom w:val="single" w:sz="4" w:space="0" w:color="auto"/>
              <w:right w:val="single" w:sz="4" w:space="0" w:color="auto"/>
            </w:tcBorders>
            <w:shd w:val="clear" w:color="auto" w:fill="auto"/>
            <w:noWrap/>
            <w:vAlign w:val="bottom"/>
            <w:hideMark/>
          </w:tcPr>
          <w:p w14:paraId="5E2E36CD"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EFB6950"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073A88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0015DBE1"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1019" w:type="dxa"/>
            <w:tcBorders>
              <w:top w:val="nil"/>
              <w:left w:val="nil"/>
              <w:bottom w:val="single" w:sz="4" w:space="0" w:color="auto"/>
              <w:right w:val="single" w:sz="4" w:space="0" w:color="auto"/>
            </w:tcBorders>
            <w:shd w:val="clear" w:color="auto" w:fill="auto"/>
            <w:noWrap/>
            <w:vAlign w:val="bottom"/>
            <w:hideMark/>
          </w:tcPr>
          <w:p w14:paraId="76756F9E"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1247FE8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5BA74515"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E0402B8"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3AE932F9"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1019" w:type="dxa"/>
            <w:tcBorders>
              <w:top w:val="nil"/>
              <w:left w:val="nil"/>
              <w:bottom w:val="single" w:sz="4" w:space="0" w:color="auto"/>
              <w:right w:val="single" w:sz="4" w:space="0" w:color="auto"/>
            </w:tcBorders>
            <w:shd w:val="clear" w:color="auto" w:fill="auto"/>
            <w:noWrap/>
            <w:vAlign w:val="bottom"/>
            <w:hideMark/>
          </w:tcPr>
          <w:p w14:paraId="251FF559"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5614164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C94AC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3B1225A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423C18AB"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1019" w:type="dxa"/>
            <w:tcBorders>
              <w:top w:val="nil"/>
              <w:left w:val="nil"/>
              <w:bottom w:val="single" w:sz="4" w:space="0" w:color="auto"/>
              <w:right w:val="single" w:sz="4" w:space="0" w:color="auto"/>
            </w:tcBorders>
            <w:shd w:val="clear" w:color="auto" w:fill="auto"/>
            <w:noWrap/>
            <w:vAlign w:val="bottom"/>
            <w:hideMark/>
          </w:tcPr>
          <w:p w14:paraId="72A9F753"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3141" w:type="dxa"/>
            <w:tcBorders>
              <w:top w:val="nil"/>
              <w:left w:val="nil"/>
              <w:bottom w:val="single" w:sz="4" w:space="0" w:color="auto"/>
              <w:right w:val="single" w:sz="4" w:space="0" w:color="auto"/>
            </w:tcBorders>
            <w:shd w:val="clear" w:color="auto" w:fill="auto"/>
            <w:noWrap/>
            <w:vAlign w:val="bottom"/>
            <w:hideMark/>
          </w:tcPr>
          <w:p w14:paraId="7D821E17"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6A3804B2"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5C464F7E"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0646C2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1019" w:type="dxa"/>
            <w:tcBorders>
              <w:top w:val="nil"/>
              <w:left w:val="nil"/>
              <w:bottom w:val="single" w:sz="4" w:space="0" w:color="auto"/>
              <w:right w:val="single" w:sz="4" w:space="0" w:color="auto"/>
            </w:tcBorders>
            <w:shd w:val="clear" w:color="auto" w:fill="auto"/>
            <w:noWrap/>
            <w:vAlign w:val="bottom"/>
            <w:hideMark/>
          </w:tcPr>
          <w:p w14:paraId="3B68A8C1"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391EB5FA"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166764" w:rsidRPr="00166764" w14:paraId="03E11356" w14:textId="77777777" w:rsidTr="00453971">
        <w:trPr>
          <w:trHeight w:val="300"/>
        </w:trPr>
        <w:tc>
          <w:tcPr>
            <w:tcW w:w="1627" w:type="dxa"/>
            <w:vMerge/>
            <w:tcBorders>
              <w:top w:val="nil"/>
              <w:left w:val="single" w:sz="4" w:space="0" w:color="auto"/>
              <w:bottom w:val="single" w:sz="4" w:space="0" w:color="000000"/>
              <w:right w:val="single" w:sz="4" w:space="0" w:color="auto"/>
            </w:tcBorders>
            <w:vAlign w:val="center"/>
            <w:hideMark/>
          </w:tcPr>
          <w:p w14:paraId="02190872"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1062" w:type="dxa"/>
            <w:vMerge/>
            <w:tcBorders>
              <w:top w:val="nil"/>
              <w:left w:val="single" w:sz="4" w:space="0" w:color="auto"/>
              <w:bottom w:val="single" w:sz="4" w:space="0" w:color="000000"/>
              <w:right w:val="single" w:sz="4" w:space="0" w:color="auto"/>
            </w:tcBorders>
            <w:vAlign w:val="center"/>
            <w:hideMark/>
          </w:tcPr>
          <w:p w14:paraId="1565A07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p>
        </w:tc>
        <w:tc>
          <w:tcPr>
            <w:tcW w:w="21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1019" w:type="dxa"/>
            <w:tcBorders>
              <w:top w:val="nil"/>
              <w:left w:val="nil"/>
              <w:bottom w:val="single" w:sz="4" w:space="0" w:color="auto"/>
              <w:right w:val="single" w:sz="4" w:space="0" w:color="auto"/>
            </w:tcBorders>
            <w:shd w:val="clear" w:color="auto" w:fill="auto"/>
            <w:noWrap/>
            <w:vAlign w:val="bottom"/>
            <w:hideMark/>
          </w:tcPr>
          <w:p w14:paraId="4E2444D6"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3141" w:type="dxa"/>
            <w:tcBorders>
              <w:top w:val="nil"/>
              <w:left w:val="nil"/>
              <w:bottom w:val="single" w:sz="4" w:space="0" w:color="auto"/>
              <w:right w:val="single" w:sz="4" w:space="0" w:color="auto"/>
            </w:tcBorders>
            <w:shd w:val="clear" w:color="auto" w:fill="auto"/>
            <w:noWrap/>
            <w:vAlign w:val="bottom"/>
            <w:hideMark/>
          </w:tcPr>
          <w:p w14:paraId="6071AC05"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bl>
    <w:p w14:paraId="4C26D44D" w14:textId="77777777" w:rsidR="00166764" w:rsidRDefault="00166764" w:rsidP="00166764"/>
    <w:p w14:paraId="62EFE0FE" w14:textId="638F8B6D" w:rsidR="00DF2B25" w:rsidRDefault="00DF2B25">
      <w:r>
        <w:br w:type="page"/>
      </w:r>
    </w:p>
    <w:p w14:paraId="42FF72B1" w14:textId="18470B84" w:rsidR="007B6C31" w:rsidRDefault="00166764" w:rsidP="00592022">
      <w:pPr>
        <w:pStyle w:val="Heading4"/>
      </w:pPr>
      <w:r>
        <w:lastRenderedPageBreak/>
        <w:t>Challenger</w:t>
      </w:r>
      <w:r w:rsidR="008C59B4">
        <w:t xml:space="preserve"> Specification</w:t>
      </w:r>
    </w:p>
    <w:tbl>
      <w:tblPr>
        <w:tblW w:w="9016" w:type="dxa"/>
        <w:tblLook w:val="04A0" w:firstRow="1" w:lastRow="0" w:firstColumn="1" w:lastColumn="0" w:noHBand="0" w:noVBand="1"/>
      </w:tblPr>
      <w:tblGrid>
        <w:gridCol w:w="1771"/>
        <w:gridCol w:w="963"/>
        <w:gridCol w:w="699"/>
        <w:gridCol w:w="699"/>
        <w:gridCol w:w="753"/>
        <w:gridCol w:w="4131"/>
      </w:tblGrid>
      <w:tr w:rsidR="00C154A5" w:rsidRPr="00C154A5" w14:paraId="587399CA" w14:textId="77777777" w:rsidTr="00C154A5">
        <w:trPr>
          <w:trHeight w:val="300"/>
        </w:trPr>
        <w:tc>
          <w:tcPr>
            <w:tcW w:w="1671"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1018"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524"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667"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17"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4419"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C154A5">
        <w:trPr>
          <w:trHeight w:val="300"/>
        </w:trPr>
        <w:tc>
          <w:tcPr>
            <w:tcW w:w="1671"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1018"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4419"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C154A5" w:rsidRPr="00C154A5" w14:paraId="5CEC2CA9"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283DA77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604E41F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35449F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24B55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Consumer Indebtedness Index (SP)</w:t>
            </w:r>
          </w:p>
        </w:tc>
      </w:tr>
      <w:tr w:rsidR="00C154A5" w:rsidRPr="00C154A5" w14:paraId="46623E30"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B7A309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9A667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FE8C24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F719D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17" w:type="dxa"/>
            <w:tcBorders>
              <w:top w:val="nil"/>
              <w:left w:val="nil"/>
              <w:bottom w:val="single" w:sz="4" w:space="0" w:color="auto"/>
              <w:right w:val="single" w:sz="4" w:space="0" w:color="auto"/>
            </w:tcBorders>
            <w:shd w:val="clear" w:color="auto" w:fill="auto"/>
            <w:noWrap/>
            <w:vAlign w:val="bottom"/>
            <w:hideMark/>
          </w:tcPr>
          <w:p w14:paraId="74B98E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0DA9CE7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8C1450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1F88F8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7A8057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3E5852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667" w:type="dxa"/>
            <w:tcBorders>
              <w:top w:val="nil"/>
              <w:left w:val="nil"/>
              <w:bottom w:val="single" w:sz="4" w:space="0" w:color="auto"/>
              <w:right w:val="single" w:sz="4" w:space="0" w:color="auto"/>
            </w:tcBorders>
            <w:shd w:val="clear" w:color="auto" w:fill="auto"/>
            <w:noWrap/>
            <w:vAlign w:val="bottom"/>
            <w:hideMark/>
          </w:tcPr>
          <w:p w14:paraId="173155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17" w:type="dxa"/>
            <w:tcBorders>
              <w:top w:val="nil"/>
              <w:left w:val="nil"/>
              <w:bottom w:val="single" w:sz="4" w:space="0" w:color="auto"/>
              <w:right w:val="single" w:sz="4" w:space="0" w:color="auto"/>
            </w:tcBorders>
            <w:shd w:val="clear" w:color="auto" w:fill="auto"/>
            <w:noWrap/>
            <w:vAlign w:val="bottom"/>
            <w:hideMark/>
          </w:tcPr>
          <w:p w14:paraId="5AA8E0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4419" w:type="dxa"/>
            <w:tcBorders>
              <w:top w:val="nil"/>
              <w:left w:val="nil"/>
              <w:bottom w:val="single" w:sz="4" w:space="0" w:color="auto"/>
              <w:right w:val="single" w:sz="4" w:space="0" w:color="auto"/>
            </w:tcBorders>
            <w:shd w:val="clear" w:color="auto" w:fill="auto"/>
            <w:noWrap/>
            <w:vAlign w:val="bottom"/>
            <w:hideMark/>
          </w:tcPr>
          <w:p w14:paraId="1BC968A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BAB124D"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8226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2114EA8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A768DB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667" w:type="dxa"/>
            <w:tcBorders>
              <w:top w:val="nil"/>
              <w:left w:val="nil"/>
              <w:bottom w:val="single" w:sz="4" w:space="0" w:color="auto"/>
              <w:right w:val="single" w:sz="4" w:space="0" w:color="auto"/>
            </w:tcBorders>
            <w:shd w:val="clear" w:color="auto" w:fill="auto"/>
            <w:noWrap/>
            <w:vAlign w:val="bottom"/>
            <w:hideMark/>
          </w:tcPr>
          <w:p w14:paraId="7127A0A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17" w:type="dxa"/>
            <w:tcBorders>
              <w:top w:val="nil"/>
              <w:left w:val="nil"/>
              <w:bottom w:val="single" w:sz="4" w:space="0" w:color="auto"/>
              <w:right w:val="single" w:sz="4" w:space="0" w:color="auto"/>
            </w:tcBorders>
            <w:shd w:val="clear" w:color="auto" w:fill="auto"/>
            <w:noWrap/>
            <w:vAlign w:val="bottom"/>
            <w:hideMark/>
          </w:tcPr>
          <w:p w14:paraId="184B64E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1F6B1FA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F6639FA"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CEA07B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937A99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770D33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667" w:type="dxa"/>
            <w:tcBorders>
              <w:top w:val="nil"/>
              <w:left w:val="nil"/>
              <w:bottom w:val="single" w:sz="4" w:space="0" w:color="auto"/>
              <w:right w:val="single" w:sz="4" w:space="0" w:color="auto"/>
            </w:tcBorders>
            <w:shd w:val="clear" w:color="auto" w:fill="auto"/>
            <w:noWrap/>
            <w:vAlign w:val="bottom"/>
            <w:hideMark/>
          </w:tcPr>
          <w:p w14:paraId="4E6430B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17" w:type="dxa"/>
            <w:tcBorders>
              <w:top w:val="nil"/>
              <w:left w:val="nil"/>
              <w:bottom w:val="single" w:sz="4" w:space="0" w:color="auto"/>
              <w:right w:val="single" w:sz="4" w:space="0" w:color="auto"/>
            </w:tcBorders>
            <w:shd w:val="clear" w:color="auto" w:fill="auto"/>
            <w:noWrap/>
            <w:vAlign w:val="bottom"/>
            <w:hideMark/>
          </w:tcPr>
          <w:p w14:paraId="74AD8B6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4419" w:type="dxa"/>
            <w:tcBorders>
              <w:top w:val="nil"/>
              <w:left w:val="nil"/>
              <w:bottom w:val="single" w:sz="4" w:space="0" w:color="auto"/>
              <w:right w:val="single" w:sz="4" w:space="0" w:color="auto"/>
            </w:tcBorders>
            <w:shd w:val="clear" w:color="auto" w:fill="auto"/>
            <w:noWrap/>
            <w:vAlign w:val="bottom"/>
            <w:hideMark/>
          </w:tcPr>
          <w:p w14:paraId="40C923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6BF07A9"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0FCB36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020581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3685B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667" w:type="dxa"/>
            <w:tcBorders>
              <w:top w:val="nil"/>
              <w:left w:val="nil"/>
              <w:bottom w:val="single" w:sz="4" w:space="0" w:color="auto"/>
              <w:right w:val="single" w:sz="4" w:space="0" w:color="auto"/>
            </w:tcBorders>
            <w:shd w:val="clear" w:color="auto" w:fill="auto"/>
            <w:noWrap/>
            <w:vAlign w:val="bottom"/>
            <w:hideMark/>
          </w:tcPr>
          <w:p w14:paraId="4EB5351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17" w:type="dxa"/>
            <w:tcBorders>
              <w:top w:val="nil"/>
              <w:left w:val="nil"/>
              <w:bottom w:val="single" w:sz="4" w:space="0" w:color="auto"/>
              <w:right w:val="single" w:sz="4" w:space="0" w:color="auto"/>
            </w:tcBorders>
            <w:shd w:val="clear" w:color="auto" w:fill="auto"/>
            <w:noWrap/>
            <w:vAlign w:val="bottom"/>
            <w:hideMark/>
          </w:tcPr>
          <w:p w14:paraId="18C3BD1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83A7C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4089E5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995C3F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18CF32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75970D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667" w:type="dxa"/>
            <w:tcBorders>
              <w:top w:val="nil"/>
              <w:left w:val="nil"/>
              <w:bottom w:val="single" w:sz="4" w:space="0" w:color="auto"/>
              <w:right w:val="single" w:sz="4" w:space="0" w:color="auto"/>
            </w:tcBorders>
            <w:shd w:val="clear" w:color="auto" w:fill="auto"/>
            <w:noWrap/>
            <w:vAlign w:val="bottom"/>
            <w:hideMark/>
          </w:tcPr>
          <w:p w14:paraId="6D49E49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46D3F09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4BC29CD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56D034B"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AFDB4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4A7B306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7B0A656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4419" w:type="dxa"/>
            <w:tcBorders>
              <w:top w:val="nil"/>
              <w:left w:val="nil"/>
              <w:bottom w:val="single" w:sz="4" w:space="0" w:color="auto"/>
              <w:right w:val="single" w:sz="4" w:space="0" w:color="auto"/>
            </w:tcBorders>
            <w:shd w:val="clear" w:color="auto" w:fill="auto"/>
            <w:noWrap/>
            <w:vAlign w:val="bottom"/>
            <w:hideMark/>
          </w:tcPr>
          <w:p w14:paraId="58E146F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448B5D4"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549AF6A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7F493A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CD1F9C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7E67843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Consistently up-to-date accounts L12m</w:t>
            </w:r>
          </w:p>
        </w:tc>
      </w:tr>
      <w:tr w:rsidR="00C154A5" w:rsidRPr="00C154A5" w14:paraId="246E9E28"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47483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14E668A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64A62C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4EBC536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D8212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637BEE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96548C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2B626C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0FA1C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76345CE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1DCFB9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25AC721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63A203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B4237D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DA525A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63A13B3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B69D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6E5480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0508D21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3E6F9F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BA08FD2"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664E0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FD3EA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C59DA0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0E0ED3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9D3D65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7ED2E4C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127C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59BA552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C61F90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59C954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5316D28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D975E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4419" w:type="dxa"/>
            <w:tcBorders>
              <w:top w:val="nil"/>
              <w:left w:val="nil"/>
              <w:bottom w:val="single" w:sz="4" w:space="0" w:color="auto"/>
              <w:right w:val="single" w:sz="4" w:space="0" w:color="auto"/>
            </w:tcBorders>
            <w:shd w:val="clear" w:color="auto" w:fill="auto"/>
            <w:noWrap/>
            <w:vAlign w:val="bottom"/>
            <w:hideMark/>
          </w:tcPr>
          <w:p w14:paraId="231CF5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4813AC3"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453C55D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6B4DB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05082C2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4419" w:type="dxa"/>
            <w:tcBorders>
              <w:top w:val="nil"/>
              <w:left w:val="nil"/>
              <w:bottom w:val="single" w:sz="4" w:space="0" w:color="auto"/>
              <w:right w:val="single" w:sz="4" w:space="0" w:color="auto"/>
            </w:tcBorders>
            <w:shd w:val="clear" w:color="auto" w:fill="auto"/>
            <w:noWrap/>
            <w:vAlign w:val="bottom"/>
            <w:hideMark/>
          </w:tcPr>
          <w:p w14:paraId="2593070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1349BB5" w14:textId="77777777" w:rsidTr="00C154A5">
        <w:trPr>
          <w:trHeight w:val="300"/>
        </w:trPr>
        <w:tc>
          <w:tcPr>
            <w:tcW w:w="16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04BE9EB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FDB01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FE03DCF"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48AFF41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CAIS Status 3 or worse, within the last 6 Months for all  Active CAIS accounts (SP)</w:t>
            </w:r>
          </w:p>
        </w:tc>
      </w:tr>
      <w:tr w:rsidR="00C154A5" w:rsidRPr="00C154A5" w14:paraId="6D097B6E"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7A4637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72D7DDD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E671CD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34CAF8F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69BDFBC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4419" w:type="dxa"/>
            <w:tcBorders>
              <w:top w:val="nil"/>
              <w:left w:val="nil"/>
              <w:bottom w:val="single" w:sz="4" w:space="0" w:color="auto"/>
              <w:right w:val="single" w:sz="4" w:space="0" w:color="auto"/>
            </w:tcBorders>
            <w:shd w:val="clear" w:color="auto" w:fill="auto"/>
            <w:noWrap/>
            <w:vAlign w:val="bottom"/>
            <w:hideMark/>
          </w:tcPr>
          <w:p w14:paraId="387148F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3F1D7B55"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1FD1184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339D5C9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36F6164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9C15A3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29AEC13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3036BDD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14B58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691135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439D1B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492EF62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29A70BF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0883DB7B"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4587A6B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9FE5D3C" w14:textId="77777777" w:rsidTr="00C154A5">
        <w:trPr>
          <w:trHeight w:val="300"/>
        </w:trPr>
        <w:tc>
          <w:tcPr>
            <w:tcW w:w="1671" w:type="dxa"/>
            <w:vMerge/>
            <w:tcBorders>
              <w:top w:val="nil"/>
              <w:left w:val="single" w:sz="4" w:space="0" w:color="auto"/>
              <w:bottom w:val="single" w:sz="4" w:space="0" w:color="000000"/>
              <w:right w:val="single" w:sz="4" w:space="0" w:color="auto"/>
            </w:tcBorders>
            <w:vAlign w:val="center"/>
            <w:hideMark/>
          </w:tcPr>
          <w:p w14:paraId="35856C4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000000"/>
              <w:right w:val="single" w:sz="4" w:space="0" w:color="auto"/>
            </w:tcBorders>
            <w:vAlign w:val="center"/>
            <w:hideMark/>
          </w:tcPr>
          <w:p w14:paraId="5A972D3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6777E86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4419" w:type="dxa"/>
            <w:tcBorders>
              <w:top w:val="nil"/>
              <w:left w:val="nil"/>
              <w:bottom w:val="single" w:sz="4" w:space="0" w:color="auto"/>
              <w:right w:val="single" w:sz="4" w:space="0" w:color="auto"/>
            </w:tcBorders>
            <w:shd w:val="clear" w:color="auto" w:fill="auto"/>
            <w:noWrap/>
            <w:vAlign w:val="bottom"/>
            <w:hideMark/>
          </w:tcPr>
          <w:p w14:paraId="7E1C97F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2625F61F"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6C4CFF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60EA351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4037538"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63B4B23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Number of Active CAIS Accounts Opened in the Last 3 Months (SP)</w:t>
            </w:r>
          </w:p>
        </w:tc>
      </w:tr>
      <w:tr w:rsidR="00C154A5" w:rsidRPr="00C154A5" w14:paraId="55965DF5"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5FCCB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0B3C7C7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A7EC2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5BEE40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5E35091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4419" w:type="dxa"/>
            <w:tcBorders>
              <w:top w:val="nil"/>
              <w:left w:val="nil"/>
              <w:bottom w:val="single" w:sz="4" w:space="0" w:color="auto"/>
              <w:right w:val="single" w:sz="4" w:space="0" w:color="auto"/>
            </w:tcBorders>
            <w:shd w:val="clear" w:color="auto" w:fill="auto"/>
            <w:noWrap/>
            <w:vAlign w:val="bottom"/>
            <w:hideMark/>
          </w:tcPr>
          <w:p w14:paraId="33AB819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CE6A68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49F686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2742C0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DCACE4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1857843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7078A59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4419" w:type="dxa"/>
            <w:tcBorders>
              <w:top w:val="nil"/>
              <w:left w:val="nil"/>
              <w:bottom w:val="single" w:sz="4" w:space="0" w:color="auto"/>
              <w:right w:val="single" w:sz="4" w:space="0" w:color="auto"/>
            </w:tcBorders>
            <w:shd w:val="clear" w:color="auto" w:fill="auto"/>
            <w:noWrap/>
            <w:vAlign w:val="bottom"/>
            <w:hideMark/>
          </w:tcPr>
          <w:p w14:paraId="5F74BF9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539239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5790268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022981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5A320AD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4CD6BB7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64E18FA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4419" w:type="dxa"/>
            <w:tcBorders>
              <w:top w:val="nil"/>
              <w:left w:val="nil"/>
              <w:bottom w:val="single" w:sz="4" w:space="0" w:color="auto"/>
              <w:right w:val="single" w:sz="4" w:space="0" w:color="auto"/>
            </w:tcBorders>
            <w:shd w:val="clear" w:color="auto" w:fill="auto"/>
            <w:noWrap/>
            <w:vAlign w:val="bottom"/>
            <w:hideMark/>
          </w:tcPr>
          <w:p w14:paraId="3C50DCF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85225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7C17B62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B466B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7D44A7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667" w:type="dxa"/>
            <w:tcBorders>
              <w:top w:val="nil"/>
              <w:left w:val="nil"/>
              <w:bottom w:val="single" w:sz="4" w:space="0" w:color="auto"/>
              <w:right w:val="single" w:sz="4" w:space="0" w:color="auto"/>
            </w:tcBorders>
            <w:shd w:val="clear" w:color="auto" w:fill="auto"/>
            <w:noWrap/>
            <w:vAlign w:val="bottom"/>
            <w:hideMark/>
          </w:tcPr>
          <w:p w14:paraId="7639EA4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26DEB73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492661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DF72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E825EC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A7A107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9C723F2"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27BADDE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006ECD03"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524" w:type="dxa"/>
            <w:tcBorders>
              <w:top w:val="nil"/>
              <w:left w:val="nil"/>
              <w:bottom w:val="single" w:sz="4" w:space="0" w:color="auto"/>
              <w:right w:val="single" w:sz="4" w:space="0" w:color="auto"/>
            </w:tcBorders>
            <w:shd w:val="clear" w:color="auto" w:fill="auto"/>
            <w:noWrap/>
            <w:vAlign w:val="bottom"/>
            <w:hideMark/>
          </w:tcPr>
          <w:p w14:paraId="74BC4A4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767A8A4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17" w:type="dxa"/>
            <w:tcBorders>
              <w:top w:val="nil"/>
              <w:left w:val="nil"/>
              <w:bottom w:val="single" w:sz="4" w:space="0" w:color="auto"/>
              <w:right w:val="single" w:sz="4" w:space="0" w:color="auto"/>
            </w:tcBorders>
            <w:shd w:val="clear" w:color="auto" w:fill="auto"/>
            <w:noWrap/>
            <w:vAlign w:val="bottom"/>
            <w:hideMark/>
          </w:tcPr>
          <w:p w14:paraId="561731F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4419" w:type="dxa"/>
            <w:tcBorders>
              <w:top w:val="nil"/>
              <w:left w:val="nil"/>
              <w:bottom w:val="single" w:sz="4" w:space="0" w:color="auto"/>
              <w:right w:val="single" w:sz="4" w:space="0" w:color="auto"/>
            </w:tcBorders>
            <w:shd w:val="clear" w:color="auto" w:fill="auto"/>
            <w:noWrap/>
            <w:vAlign w:val="bottom"/>
            <w:hideMark/>
          </w:tcPr>
          <w:p w14:paraId="52E398E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Total Number of Default Short Term Loans accounts (Default CAIS)</w:t>
            </w:r>
          </w:p>
        </w:tc>
      </w:tr>
      <w:tr w:rsidR="00C154A5" w:rsidRPr="00C154A5" w14:paraId="6369BC07"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5BBAAC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B947BF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A63F9C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38726C10"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18A865B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4419" w:type="dxa"/>
            <w:tcBorders>
              <w:top w:val="nil"/>
              <w:left w:val="nil"/>
              <w:bottom w:val="single" w:sz="4" w:space="0" w:color="auto"/>
              <w:right w:val="single" w:sz="4" w:space="0" w:color="auto"/>
            </w:tcBorders>
            <w:shd w:val="clear" w:color="auto" w:fill="auto"/>
            <w:noWrap/>
            <w:vAlign w:val="bottom"/>
            <w:hideMark/>
          </w:tcPr>
          <w:p w14:paraId="0F524D3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56761E0"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A5F527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5EAF3E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019C7F07"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667" w:type="dxa"/>
            <w:tcBorders>
              <w:top w:val="nil"/>
              <w:left w:val="nil"/>
              <w:bottom w:val="single" w:sz="4" w:space="0" w:color="auto"/>
              <w:right w:val="single" w:sz="4" w:space="0" w:color="auto"/>
            </w:tcBorders>
            <w:shd w:val="clear" w:color="auto" w:fill="auto"/>
            <w:noWrap/>
            <w:vAlign w:val="bottom"/>
            <w:hideMark/>
          </w:tcPr>
          <w:p w14:paraId="6BC1DE4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17" w:type="dxa"/>
            <w:tcBorders>
              <w:top w:val="nil"/>
              <w:left w:val="nil"/>
              <w:bottom w:val="single" w:sz="4" w:space="0" w:color="auto"/>
              <w:right w:val="single" w:sz="4" w:space="0" w:color="auto"/>
            </w:tcBorders>
            <w:shd w:val="clear" w:color="auto" w:fill="auto"/>
            <w:noWrap/>
            <w:vAlign w:val="bottom"/>
            <w:hideMark/>
          </w:tcPr>
          <w:p w14:paraId="0779F0A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4419" w:type="dxa"/>
            <w:tcBorders>
              <w:top w:val="nil"/>
              <w:left w:val="nil"/>
              <w:bottom w:val="single" w:sz="4" w:space="0" w:color="auto"/>
              <w:right w:val="single" w:sz="4" w:space="0" w:color="auto"/>
            </w:tcBorders>
            <w:shd w:val="clear" w:color="auto" w:fill="auto"/>
            <w:noWrap/>
            <w:vAlign w:val="bottom"/>
            <w:hideMark/>
          </w:tcPr>
          <w:p w14:paraId="6C11794D"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AA1A51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A22C5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4302E50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6119401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667" w:type="dxa"/>
            <w:tcBorders>
              <w:top w:val="nil"/>
              <w:left w:val="nil"/>
              <w:bottom w:val="single" w:sz="4" w:space="0" w:color="auto"/>
              <w:right w:val="single" w:sz="4" w:space="0" w:color="auto"/>
            </w:tcBorders>
            <w:shd w:val="clear" w:color="auto" w:fill="auto"/>
            <w:noWrap/>
            <w:vAlign w:val="bottom"/>
            <w:hideMark/>
          </w:tcPr>
          <w:p w14:paraId="20BBB60D"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17" w:type="dxa"/>
            <w:tcBorders>
              <w:top w:val="nil"/>
              <w:left w:val="nil"/>
              <w:bottom w:val="single" w:sz="4" w:space="0" w:color="auto"/>
              <w:right w:val="single" w:sz="4" w:space="0" w:color="auto"/>
            </w:tcBorders>
            <w:shd w:val="clear" w:color="auto" w:fill="auto"/>
            <w:noWrap/>
            <w:vAlign w:val="bottom"/>
            <w:hideMark/>
          </w:tcPr>
          <w:p w14:paraId="5C43DD73"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4419" w:type="dxa"/>
            <w:tcBorders>
              <w:top w:val="nil"/>
              <w:left w:val="nil"/>
              <w:bottom w:val="single" w:sz="4" w:space="0" w:color="auto"/>
              <w:right w:val="single" w:sz="4" w:space="0" w:color="auto"/>
            </w:tcBorders>
            <w:shd w:val="clear" w:color="auto" w:fill="auto"/>
            <w:noWrap/>
            <w:vAlign w:val="bottom"/>
            <w:hideMark/>
          </w:tcPr>
          <w:p w14:paraId="32935E9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1B7C95CB"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6467CE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59338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524" w:type="dxa"/>
            <w:tcBorders>
              <w:top w:val="nil"/>
              <w:left w:val="nil"/>
              <w:bottom w:val="single" w:sz="4" w:space="0" w:color="auto"/>
              <w:right w:val="single" w:sz="4" w:space="0" w:color="auto"/>
            </w:tcBorders>
            <w:shd w:val="clear" w:color="auto" w:fill="auto"/>
            <w:noWrap/>
            <w:vAlign w:val="bottom"/>
            <w:hideMark/>
          </w:tcPr>
          <w:p w14:paraId="28761FB1"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667" w:type="dxa"/>
            <w:tcBorders>
              <w:top w:val="nil"/>
              <w:left w:val="nil"/>
              <w:bottom w:val="single" w:sz="4" w:space="0" w:color="auto"/>
              <w:right w:val="single" w:sz="4" w:space="0" w:color="auto"/>
            </w:tcBorders>
            <w:shd w:val="clear" w:color="auto" w:fill="auto"/>
            <w:noWrap/>
            <w:vAlign w:val="bottom"/>
            <w:hideMark/>
          </w:tcPr>
          <w:p w14:paraId="56AA954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17" w:type="dxa"/>
            <w:tcBorders>
              <w:top w:val="nil"/>
              <w:left w:val="nil"/>
              <w:bottom w:val="single" w:sz="4" w:space="0" w:color="auto"/>
              <w:right w:val="single" w:sz="4" w:space="0" w:color="auto"/>
            </w:tcBorders>
            <w:shd w:val="clear" w:color="auto" w:fill="auto"/>
            <w:noWrap/>
            <w:vAlign w:val="bottom"/>
            <w:hideMark/>
          </w:tcPr>
          <w:p w14:paraId="692DA5AC"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1739B25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802994E"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58B57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1DB513A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35F3B49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4419" w:type="dxa"/>
            <w:tcBorders>
              <w:top w:val="nil"/>
              <w:left w:val="nil"/>
              <w:bottom w:val="single" w:sz="4" w:space="0" w:color="auto"/>
              <w:right w:val="single" w:sz="4" w:space="0" w:color="auto"/>
            </w:tcBorders>
            <w:shd w:val="clear" w:color="auto" w:fill="auto"/>
            <w:noWrap/>
            <w:vAlign w:val="bottom"/>
            <w:hideMark/>
          </w:tcPr>
          <w:p w14:paraId="6163AD7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09F9587" w14:textId="77777777" w:rsidTr="00C154A5">
        <w:trPr>
          <w:trHeight w:val="300"/>
        </w:trPr>
        <w:tc>
          <w:tcPr>
            <w:tcW w:w="1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101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17" w:type="dxa"/>
            <w:tcBorders>
              <w:top w:val="nil"/>
              <w:left w:val="nil"/>
              <w:bottom w:val="single" w:sz="4" w:space="0" w:color="auto"/>
              <w:right w:val="single" w:sz="4" w:space="0" w:color="auto"/>
            </w:tcBorders>
            <w:shd w:val="clear" w:color="auto" w:fill="auto"/>
            <w:noWrap/>
            <w:vAlign w:val="bottom"/>
            <w:hideMark/>
          </w:tcPr>
          <w:p w14:paraId="1EE6224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4419" w:type="dxa"/>
            <w:tcBorders>
              <w:top w:val="nil"/>
              <w:left w:val="nil"/>
              <w:bottom w:val="single" w:sz="4" w:space="0" w:color="auto"/>
              <w:right w:val="single" w:sz="4" w:space="0" w:color="auto"/>
            </w:tcBorders>
            <w:shd w:val="clear" w:color="auto" w:fill="auto"/>
            <w:noWrap/>
            <w:vAlign w:val="bottom"/>
            <w:hideMark/>
          </w:tcPr>
          <w:p w14:paraId="7DBD422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584B8902"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5384145"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A2CDD1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17" w:type="dxa"/>
            <w:tcBorders>
              <w:top w:val="nil"/>
              <w:left w:val="nil"/>
              <w:bottom w:val="single" w:sz="4" w:space="0" w:color="auto"/>
              <w:right w:val="single" w:sz="4" w:space="0" w:color="auto"/>
            </w:tcBorders>
            <w:shd w:val="clear" w:color="auto" w:fill="auto"/>
            <w:noWrap/>
            <w:vAlign w:val="bottom"/>
            <w:hideMark/>
          </w:tcPr>
          <w:p w14:paraId="30F477D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4419" w:type="dxa"/>
            <w:tcBorders>
              <w:top w:val="nil"/>
              <w:left w:val="nil"/>
              <w:bottom w:val="single" w:sz="4" w:space="0" w:color="auto"/>
              <w:right w:val="single" w:sz="4" w:space="0" w:color="auto"/>
            </w:tcBorders>
            <w:shd w:val="clear" w:color="auto" w:fill="auto"/>
            <w:noWrap/>
            <w:vAlign w:val="bottom"/>
            <w:hideMark/>
          </w:tcPr>
          <w:p w14:paraId="2DA61A4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FEE8B3D"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64D402C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47C0342"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17" w:type="dxa"/>
            <w:tcBorders>
              <w:top w:val="nil"/>
              <w:left w:val="nil"/>
              <w:bottom w:val="single" w:sz="4" w:space="0" w:color="auto"/>
              <w:right w:val="single" w:sz="4" w:space="0" w:color="auto"/>
            </w:tcBorders>
            <w:shd w:val="clear" w:color="auto" w:fill="auto"/>
            <w:noWrap/>
            <w:vAlign w:val="bottom"/>
            <w:hideMark/>
          </w:tcPr>
          <w:p w14:paraId="51463C4A"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4419" w:type="dxa"/>
            <w:tcBorders>
              <w:top w:val="nil"/>
              <w:left w:val="nil"/>
              <w:bottom w:val="single" w:sz="4" w:space="0" w:color="auto"/>
              <w:right w:val="single" w:sz="4" w:space="0" w:color="auto"/>
            </w:tcBorders>
            <w:shd w:val="clear" w:color="auto" w:fill="auto"/>
            <w:noWrap/>
            <w:vAlign w:val="bottom"/>
            <w:hideMark/>
          </w:tcPr>
          <w:p w14:paraId="0E83C37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762C35CF"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2D60894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6B7FA58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17" w:type="dxa"/>
            <w:tcBorders>
              <w:top w:val="nil"/>
              <w:left w:val="nil"/>
              <w:bottom w:val="single" w:sz="4" w:space="0" w:color="auto"/>
              <w:right w:val="single" w:sz="4" w:space="0" w:color="auto"/>
            </w:tcBorders>
            <w:shd w:val="clear" w:color="auto" w:fill="auto"/>
            <w:noWrap/>
            <w:vAlign w:val="bottom"/>
            <w:hideMark/>
          </w:tcPr>
          <w:p w14:paraId="2CE177E5"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4419" w:type="dxa"/>
            <w:tcBorders>
              <w:top w:val="nil"/>
              <w:left w:val="nil"/>
              <w:bottom w:val="single" w:sz="4" w:space="0" w:color="auto"/>
              <w:right w:val="single" w:sz="4" w:space="0" w:color="auto"/>
            </w:tcBorders>
            <w:shd w:val="clear" w:color="auto" w:fill="auto"/>
            <w:noWrap/>
            <w:vAlign w:val="bottom"/>
            <w:hideMark/>
          </w:tcPr>
          <w:p w14:paraId="60C1642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C4EF4C4"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191939E4"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7CEA4AF"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17" w:type="dxa"/>
            <w:tcBorders>
              <w:top w:val="nil"/>
              <w:left w:val="nil"/>
              <w:bottom w:val="single" w:sz="4" w:space="0" w:color="auto"/>
              <w:right w:val="single" w:sz="4" w:space="0" w:color="auto"/>
            </w:tcBorders>
            <w:shd w:val="clear" w:color="auto" w:fill="auto"/>
            <w:noWrap/>
            <w:vAlign w:val="bottom"/>
            <w:hideMark/>
          </w:tcPr>
          <w:p w14:paraId="46C8C1E6"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1EC37AE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625008A1"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0C10DEEB"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7E449D6E"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17" w:type="dxa"/>
            <w:tcBorders>
              <w:top w:val="nil"/>
              <w:left w:val="nil"/>
              <w:bottom w:val="single" w:sz="4" w:space="0" w:color="auto"/>
              <w:right w:val="single" w:sz="4" w:space="0" w:color="auto"/>
            </w:tcBorders>
            <w:shd w:val="clear" w:color="auto" w:fill="auto"/>
            <w:noWrap/>
            <w:vAlign w:val="bottom"/>
            <w:hideMark/>
          </w:tcPr>
          <w:p w14:paraId="45B6FA09"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4419" w:type="dxa"/>
            <w:tcBorders>
              <w:top w:val="nil"/>
              <w:left w:val="nil"/>
              <w:bottom w:val="single" w:sz="4" w:space="0" w:color="auto"/>
              <w:right w:val="single" w:sz="4" w:space="0" w:color="auto"/>
            </w:tcBorders>
            <w:shd w:val="clear" w:color="auto" w:fill="auto"/>
            <w:noWrap/>
            <w:vAlign w:val="bottom"/>
            <w:hideMark/>
          </w:tcPr>
          <w:p w14:paraId="17A2F9A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C154A5" w:rsidRPr="00C154A5" w14:paraId="4684E378" w14:textId="77777777" w:rsidTr="00C154A5">
        <w:trPr>
          <w:trHeight w:val="300"/>
        </w:trPr>
        <w:tc>
          <w:tcPr>
            <w:tcW w:w="1671" w:type="dxa"/>
            <w:vMerge/>
            <w:tcBorders>
              <w:top w:val="nil"/>
              <w:left w:val="single" w:sz="4" w:space="0" w:color="auto"/>
              <w:bottom w:val="single" w:sz="4" w:space="0" w:color="auto"/>
              <w:right w:val="single" w:sz="4" w:space="0" w:color="auto"/>
            </w:tcBorders>
            <w:vAlign w:val="center"/>
            <w:hideMark/>
          </w:tcPr>
          <w:p w14:paraId="3367F296"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018" w:type="dxa"/>
            <w:vMerge/>
            <w:tcBorders>
              <w:top w:val="nil"/>
              <w:left w:val="single" w:sz="4" w:space="0" w:color="auto"/>
              <w:bottom w:val="single" w:sz="4" w:space="0" w:color="auto"/>
              <w:right w:val="single" w:sz="4" w:space="0" w:color="auto"/>
            </w:tcBorders>
            <w:vAlign w:val="center"/>
            <w:hideMark/>
          </w:tcPr>
          <w:p w14:paraId="35D24620"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p>
        </w:tc>
        <w:tc>
          <w:tcPr>
            <w:tcW w:w="119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17" w:type="dxa"/>
            <w:tcBorders>
              <w:top w:val="nil"/>
              <w:left w:val="nil"/>
              <w:bottom w:val="single" w:sz="4" w:space="0" w:color="auto"/>
              <w:right w:val="single" w:sz="4" w:space="0" w:color="auto"/>
            </w:tcBorders>
            <w:shd w:val="clear" w:color="auto" w:fill="auto"/>
            <w:noWrap/>
            <w:vAlign w:val="bottom"/>
            <w:hideMark/>
          </w:tcPr>
          <w:p w14:paraId="46F2433E"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4419" w:type="dxa"/>
            <w:tcBorders>
              <w:top w:val="nil"/>
              <w:left w:val="nil"/>
              <w:bottom w:val="single" w:sz="4" w:space="0" w:color="auto"/>
              <w:right w:val="single" w:sz="4" w:space="0" w:color="auto"/>
            </w:tcBorders>
            <w:shd w:val="clear" w:color="auto" w:fill="auto"/>
            <w:noWrap/>
            <w:vAlign w:val="bottom"/>
            <w:hideMark/>
          </w:tcPr>
          <w:p w14:paraId="570A7059"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bl>
    <w:p w14:paraId="212114FE" w14:textId="77777777" w:rsidR="00C154A5" w:rsidRDefault="00C154A5" w:rsidP="00C154A5"/>
    <w:p w14:paraId="6288088E" w14:textId="77777777" w:rsidR="00C154A5" w:rsidRPr="00C154A5" w:rsidRDefault="00C154A5" w:rsidP="00C154A5"/>
    <w:p w14:paraId="1501B731" w14:textId="0F67718E" w:rsidR="00CF697F" w:rsidRDefault="00CF697F" w:rsidP="00833D68">
      <w:pPr>
        <w:pStyle w:val="Heading3"/>
      </w:pPr>
      <w:bookmarkStart w:id="16" w:name="_Toc166964433"/>
      <w:r>
        <w:t>NULL Handling in characteristics</w:t>
      </w:r>
      <w:bookmarkEnd w:id="16"/>
    </w:p>
    <w:p w14:paraId="47651E73" w14:textId="77777777" w:rsidR="00CF697F" w:rsidRPr="00CF697F" w:rsidRDefault="00CF697F" w:rsidP="00CF697F"/>
    <w:p w14:paraId="0B8C7F13" w14:textId="359E4D21" w:rsidR="00833D68" w:rsidRDefault="00833D68" w:rsidP="00833D68">
      <w:pPr>
        <w:pStyle w:val="Heading3"/>
      </w:pPr>
      <w:bookmarkStart w:id="17" w:name="_Toc166964434"/>
      <w:r>
        <w:t>Probability of Default formula</w:t>
      </w:r>
      <w:bookmarkEnd w:id="17"/>
    </w:p>
    <w:p w14:paraId="48B903A3" w14:textId="77777777" w:rsidR="00833D68" w:rsidRDefault="00833D68" w:rsidP="00833D68"/>
    <w:p w14:paraId="5F86D9CC" w14:textId="3C9A49AC" w:rsidR="00CB648A" w:rsidRDefault="00CB648A" w:rsidP="00833D68">
      <w:r w:rsidRPr="00CB648A">
        <w:rPr>
          <w:noProof/>
        </w:rPr>
        <w:drawing>
          <wp:inline distT="0" distB="0" distL="0" distR="0" wp14:anchorId="06091657" wp14:editId="721F20C6">
            <wp:extent cx="3286584" cy="905001"/>
            <wp:effectExtent l="0" t="0" r="9525" b="9525"/>
            <wp:docPr id="104995462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5"/>
                    <a:stretch>
                      <a:fillRect/>
                    </a:stretch>
                  </pic:blipFill>
                  <pic:spPr>
                    <a:xfrm>
                      <a:off x="0" y="0"/>
                      <a:ext cx="3286584" cy="905001"/>
                    </a:xfrm>
                    <a:prstGeom prst="rect">
                      <a:avLst/>
                    </a:prstGeom>
                  </pic:spPr>
                </pic:pic>
              </a:graphicData>
            </a:graphic>
          </wp:inline>
        </w:drawing>
      </w:r>
    </w:p>
    <w:p w14:paraId="1F59CEDC" w14:textId="5B39D68A" w:rsidR="006D4695" w:rsidRDefault="00CB648A" w:rsidP="00833D68">
      <w:commentRangeStart w:id="18"/>
      <w:r>
        <w:t xml:space="preserve">Probability of Default formula </w:t>
      </w:r>
      <w:r w:rsidR="00833D68">
        <w:t>(</w:t>
      </w:r>
      <w:r w:rsidR="00833D68" w:rsidRPr="00FA4344">
        <w:t>Silva et al</w:t>
      </w:r>
      <w:r w:rsidR="00833D68">
        <w:t xml:space="preserve">, </w:t>
      </w:r>
      <w:r w:rsidR="00833D68" w:rsidRPr="00FA4344">
        <w:t>2020</w:t>
      </w:r>
      <w:r w:rsidR="00833D68">
        <w:t>)</w:t>
      </w:r>
      <w:r>
        <w:t>.</w:t>
      </w:r>
      <w:commentRangeEnd w:id="18"/>
      <w:r w:rsidR="004D05CA">
        <w:rPr>
          <w:rStyle w:val="CommentReference"/>
        </w:rPr>
        <w:commentReference w:id="18"/>
      </w:r>
    </w:p>
    <w:p w14:paraId="4F2D0861" w14:textId="77777777" w:rsidR="001745A3" w:rsidRDefault="001745A3" w:rsidP="00833D68"/>
    <w:p w14:paraId="6545D7F4" w14:textId="2C77BE1D" w:rsidR="001745A3" w:rsidRDefault="001745A3" w:rsidP="00833D68">
      <w:r>
        <w:t>Applied into the project as:</w:t>
      </w:r>
    </w:p>
    <w:p w14:paraId="0E1F6E6F" w14:textId="661B17F2" w:rsidR="001745A3" w:rsidRDefault="00503382" w:rsidP="00833D68">
      <w:r w:rsidRPr="00503382">
        <w:drawing>
          <wp:inline distT="0" distB="0" distL="0" distR="0" wp14:anchorId="387287AA" wp14:editId="0BAF7E11">
            <wp:extent cx="5731510" cy="2157730"/>
            <wp:effectExtent l="0" t="0" r="2540" b="0"/>
            <wp:docPr id="15916053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05321" name="Picture 1" descr="A screen shot of a computer program&#10;&#10;Description automatically generated"/>
                    <pic:cNvPicPr/>
                  </pic:nvPicPr>
                  <pic:blipFill>
                    <a:blip r:embed="rId16"/>
                    <a:stretch>
                      <a:fillRect/>
                    </a:stretch>
                  </pic:blipFill>
                  <pic:spPr>
                    <a:xfrm>
                      <a:off x="0" y="0"/>
                      <a:ext cx="5731510" cy="2157730"/>
                    </a:xfrm>
                    <a:prstGeom prst="rect">
                      <a:avLst/>
                    </a:prstGeom>
                  </pic:spPr>
                </pic:pic>
              </a:graphicData>
            </a:graphic>
          </wp:inline>
        </w:drawing>
      </w:r>
    </w:p>
    <w:p w14:paraId="31292A1C" w14:textId="7575DE30" w:rsidR="001745A3" w:rsidRDefault="001745A3" w:rsidP="00833D68">
      <w:r>
        <w:t>Where:</w:t>
      </w:r>
    </w:p>
    <w:p w14:paraId="4CE2B1FC" w14:textId="28E47B3A" w:rsidR="001745A3" w:rsidRDefault="001745A3" w:rsidP="001745A3">
      <w:pPr>
        <w:pStyle w:val="ListParagraph"/>
        <w:numPr>
          <w:ilvl w:val="0"/>
          <w:numId w:val="9"/>
        </w:numPr>
      </w:pPr>
      <w:r>
        <w:t>Math.exp() function provides the Exponent value</w:t>
      </w:r>
    </w:p>
    <w:p w14:paraId="306DF6F4" w14:textId="4873848B" w:rsidR="001745A3" w:rsidRDefault="001745A3" w:rsidP="001745A3">
      <w:pPr>
        <w:pStyle w:val="ListParagraph"/>
        <w:numPr>
          <w:ilvl w:val="0"/>
          <w:numId w:val="9"/>
        </w:numPr>
      </w:pPr>
      <w:r>
        <w:t>500</w:t>
      </w:r>
    </w:p>
    <w:p w14:paraId="00F7A93F" w14:textId="761ECC9C" w:rsidR="001745A3" w:rsidRDefault="001745A3" w:rsidP="001745A3">
      <w:pPr>
        <w:pStyle w:val="ListParagraph"/>
        <w:numPr>
          <w:ilvl w:val="0"/>
          <w:numId w:val="9"/>
        </w:numPr>
      </w:pPr>
      <w:r>
        <w:t>60 represents a constant, where each jump in the score in this increment changes the Probability of Default</w:t>
      </w:r>
    </w:p>
    <w:p w14:paraId="4A8BA413" w14:textId="77777777" w:rsidR="001745A3" w:rsidRDefault="001745A3" w:rsidP="00833D68"/>
    <w:p w14:paraId="13B22938" w14:textId="77777777" w:rsidR="008C730F" w:rsidRDefault="008C730F" w:rsidP="00833D68"/>
    <w:p w14:paraId="414E91E0" w14:textId="77777777" w:rsidR="008C730F" w:rsidRDefault="008C730F" w:rsidP="008C730F">
      <w:pPr>
        <w:pStyle w:val="Heading2"/>
      </w:pPr>
      <w:bookmarkStart w:id="19" w:name="_Toc166964435"/>
      <w:r>
        <w:t>Policy Rules</w:t>
      </w:r>
      <w:bookmarkEnd w:id="19"/>
    </w:p>
    <w:p w14:paraId="6D4BCA1C" w14:textId="1C4D7360" w:rsidR="00F8128C" w:rsidRDefault="00F8128C" w:rsidP="00F8128C">
      <w:pPr>
        <w:pStyle w:val="ListParagraph"/>
        <w:numPr>
          <w:ilvl w:val="0"/>
          <w:numId w:val="9"/>
        </w:numPr>
      </w:pPr>
      <w:r>
        <w:t>Decline = no offer of credit given to the applicant</w:t>
      </w:r>
    </w:p>
    <w:p w14:paraId="30EAE954" w14:textId="6082910B" w:rsidR="00F8128C" w:rsidRPr="00F8128C" w:rsidRDefault="00F8128C" w:rsidP="00F8128C">
      <w:pPr>
        <w:pStyle w:val="ListParagraph"/>
        <w:numPr>
          <w:ilvl w:val="0"/>
          <w:numId w:val="9"/>
        </w:numPr>
      </w:pPr>
      <w:r>
        <w:lastRenderedPageBreak/>
        <w:t xml:space="preserve">Accept </w:t>
      </w:r>
    </w:p>
    <w:tbl>
      <w:tblPr>
        <w:tblStyle w:val="TableGrid"/>
        <w:tblW w:w="9634" w:type="dxa"/>
        <w:tblLook w:val="04A0" w:firstRow="1" w:lastRow="0" w:firstColumn="1" w:lastColumn="0" w:noHBand="0" w:noVBand="1"/>
      </w:tblPr>
      <w:tblGrid>
        <w:gridCol w:w="1803"/>
        <w:gridCol w:w="1027"/>
        <w:gridCol w:w="4253"/>
        <w:gridCol w:w="2551"/>
      </w:tblGrid>
      <w:tr w:rsidR="008C730F" w14:paraId="37D2CBCE" w14:textId="77777777" w:rsidTr="00F8128C">
        <w:tc>
          <w:tcPr>
            <w:tcW w:w="1803" w:type="dxa"/>
            <w:shd w:val="clear" w:color="auto" w:fill="F4B083" w:themeFill="accent2" w:themeFillTint="99"/>
          </w:tcPr>
          <w:p w14:paraId="7E3F1F67" w14:textId="77777777" w:rsidR="008C730F" w:rsidRPr="00F8128C" w:rsidRDefault="008C730F" w:rsidP="0032120F">
            <w:pPr>
              <w:rPr>
                <w:b/>
                <w:bCs/>
              </w:rPr>
            </w:pPr>
            <w:r w:rsidRPr="00F8128C">
              <w:rPr>
                <w:b/>
                <w:bCs/>
              </w:rPr>
              <w:t>Rule Name</w:t>
            </w:r>
          </w:p>
        </w:tc>
        <w:tc>
          <w:tcPr>
            <w:tcW w:w="1027" w:type="dxa"/>
            <w:shd w:val="clear" w:color="auto" w:fill="F4B083" w:themeFill="accent2" w:themeFillTint="99"/>
          </w:tcPr>
          <w:p w14:paraId="56A4BB3C" w14:textId="77777777" w:rsidR="008C730F" w:rsidRPr="00F8128C" w:rsidRDefault="008C730F" w:rsidP="0032120F">
            <w:pPr>
              <w:rPr>
                <w:b/>
                <w:bCs/>
              </w:rPr>
            </w:pPr>
            <w:r w:rsidRPr="00F8128C">
              <w:rPr>
                <w:b/>
                <w:bCs/>
              </w:rPr>
              <w:t>Decision</w:t>
            </w:r>
          </w:p>
        </w:tc>
        <w:tc>
          <w:tcPr>
            <w:tcW w:w="4253" w:type="dxa"/>
            <w:shd w:val="clear" w:color="auto" w:fill="F4B083" w:themeFill="accent2" w:themeFillTint="99"/>
          </w:tcPr>
          <w:p w14:paraId="08AFE0B7" w14:textId="77777777" w:rsidR="008C730F" w:rsidRPr="00F8128C" w:rsidRDefault="008C730F" w:rsidP="0032120F">
            <w:pPr>
              <w:rPr>
                <w:b/>
                <w:bCs/>
              </w:rPr>
            </w:pPr>
            <w:r w:rsidRPr="00F8128C">
              <w:rPr>
                <w:b/>
                <w:bCs/>
              </w:rPr>
              <w:t>Logic</w:t>
            </w:r>
          </w:p>
        </w:tc>
        <w:tc>
          <w:tcPr>
            <w:tcW w:w="2551" w:type="dxa"/>
            <w:shd w:val="clear" w:color="auto" w:fill="F4B083" w:themeFill="accent2" w:themeFillTint="99"/>
          </w:tcPr>
          <w:p w14:paraId="5E4C7FE1" w14:textId="77777777" w:rsidR="008C730F" w:rsidRPr="00F8128C" w:rsidRDefault="008C730F" w:rsidP="0032120F">
            <w:pPr>
              <w:rPr>
                <w:b/>
                <w:bCs/>
              </w:rPr>
            </w:pPr>
            <w:r w:rsidRPr="00F8128C">
              <w:rPr>
                <w:b/>
                <w:bCs/>
              </w:rPr>
              <w:t>Notes</w:t>
            </w:r>
          </w:p>
        </w:tc>
      </w:tr>
      <w:tr w:rsidR="008C730F" w14:paraId="4476D704" w14:textId="77777777" w:rsidTr="00F8128C">
        <w:tc>
          <w:tcPr>
            <w:tcW w:w="1803" w:type="dxa"/>
          </w:tcPr>
          <w:p w14:paraId="2CE17B59" w14:textId="48EC9540" w:rsidR="008C730F" w:rsidRDefault="00F8128C" w:rsidP="0032120F">
            <w:r>
              <w:t>Worst Arrears status is 2+ payments behind</w:t>
            </w:r>
          </w:p>
        </w:tc>
        <w:tc>
          <w:tcPr>
            <w:tcW w:w="1027" w:type="dxa"/>
          </w:tcPr>
          <w:p w14:paraId="6145D32E" w14:textId="63DA55F8" w:rsidR="008C730F" w:rsidRDefault="00F8128C" w:rsidP="0032120F">
            <w:r>
              <w:t>Decline</w:t>
            </w:r>
          </w:p>
        </w:tc>
        <w:tc>
          <w:tcPr>
            <w:tcW w:w="4253" w:type="dxa"/>
          </w:tcPr>
          <w:p w14:paraId="4EC38159" w14:textId="2A894864" w:rsidR="008C730F" w:rsidRDefault="00F8128C" w:rsidP="0032120F">
            <w:r w:rsidRPr="00F8128C">
              <w:t>E1B08</w:t>
            </w:r>
            <w:r>
              <w:t xml:space="preserve"> regex match 2|3|4|5|6|8</w:t>
            </w:r>
          </w:p>
        </w:tc>
        <w:tc>
          <w:tcPr>
            <w:tcW w:w="2551" w:type="dxa"/>
          </w:tcPr>
          <w:p w14:paraId="3D4613EA" w14:textId="77777777" w:rsidR="008C730F" w:rsidRDefault="008C730F" w:rsidP="0032120F"/>
        </w:tc>
      </w:tr>
      <w:tr w:rsidR="008C730F" w14:paraId="3F859F72" w14:textId="77777777" w:rsidTr="00F8128C">
        <w:tc>
          <w:tcPr>
            <w:tcW w:w="1803" w:type="dxa"/>
          </w:tcPr>
          <w:p w14:paraId="1E239A95" w14:textId="5585E294" w:rsidR="008C730F" w:rsidRDefault="00F8128C" w:rsidP="0032120F">
            <w:r>
              <w:t>Experian Score below threshold</w:t>
            </w:r>
          </w:p>
        </w:tc>
        <w:tc>
          <w:tcPr>
            <w:tcW w:w="1027" w:type="dxa"/>
          </w:tcPr>
          <w:p w14:paraId="56EE0FB5" w14:textId="7268C056" w:rsidR="008C730F" w:rsidRDefault="00F8128C" w:rsidP="0032120F">
            <w:r>
              <w:t>Decline</w:t>
            </w:r>
          </w:p>
        </w:tc>
        <w:tc>
          <w:tcPr>
            <w:tcW w:w="4253" w:type="dxa"/>
          </w:tcPr>
          <w:p w14:paraId="05DD7AD5" w14:textId="77777777" w:rsidR="008C730F" w:rsidRDefault="008C730F" w:rsidP="0032120F"/>
        </w:tc>
        <w:tc>
          <w:tcPr>
            <w:tcW w:w="2551" w:type="dxa"/>
          </w:tcPr>
          <w:p w14:paraId="1CBDFC52" w14:textId="77777777" w:rsidR="008C730F" w:rsidRDefault="008C730F" w:rsidP="0032120F"/>
        </w:tc>
      </w:tr>
      <w:tr w:rsidR="008C730F" w14:paraId="033F5545" w14:textId="77777777" w:rsidTr="00F8128C">
        <w:tc>
          <w:tcPr>
            <w:tcW w:w="1803" w:type="dxa"/>
          </w:tcPr>
          <w:p w14:paraId="0442A119" w14:textId="6160FA9C" w:rsidR="008C730F" w:rsidRDefault="00F8128C" w:rsidP="0032120F">
            <w:r>
              <w:t>Scorecard</w:t>
            </w:r>
          </w:p>
        </w:tc>
        <w:tc>
          <w:tcPr>
            <w:tcW w:w="1027" w:type="dxa"/>
          </w:tcPr>
          <w:p w14:paraId="0B2AF6E7" w14:textId="01CE1D61" w:rsidR="008C730F" w:rsidRDefault="00F8128C" w:rsidP="0032120F">
            <w:r>
              <w:t>Decline</w:t>
            </w:r>
          </w:p>
        </w:tc>
        <w:tc>
          <w:tcPr>
            <w:tcW w:w="4253" w:type="dxa"/>
          </w:tcPr>
          <w:p w14:paraId="0A4EC5F3" w14:textId="77777777" w:rsidR="008C730F" w:rsidRDefault="008C730F" w:rsidP="0032120F"/>
        </w:tc>
        <w:tc>
          <w:tcPr>
            <w:tcW w:w="2551" w:type="dxa"/>
          </w:tcPr>
          <w:p w14:paraId="0B0CC071" w14:textId="77777777" w:rsidR="008C730F" w:rsidRDefault="008C730F" w:rsidP="0032120F"/>
        </w:tc>
      </w:tr>
      <w:tr w:rsidR="00F8128C" w14:paraId="3A61986D" w14:textId="77777777" w:rsidTr="00F8128C">
        <w:tc>
          <w:tcPr>
            <w:tcW w:w="1803" w:type="dxa"/>
          </w:tcPr>
          <w:p w14:paraId="1A62ECF1" w14:textId="0F69C3B2" w:rsidR="00F8128C" w:rsidRDefault="00F8128C" w:rsidP="0032120F">
            <w:commentRangeStart w:id="20"/>
            <w:r>
              <w:t>Existing Customer</w:t>
            </w:r>
            <w:commentRangeEnd w:id="20"/>
            <w:r>
              <w:rPr>
                <w:rStyle w:val="CommentReference"/>
              </w:rPr>
              <w:commentReference w:id="20"/>
            </w:r>
          </w:p>
        </w:tc>
        <w:tc>
          <w:tcPr>
            <w:tcW w:w="1027" w:type="dxa"/>
          </w:tcPr>
          <w:p w14:paraId="60289A36" w14:textId="53B43E5A" w:rsidR="00F8128C" w:rsidRDefault="00F8128C" w:rsidP="0032120F">
            <w:r>
              <w:t>Refer</w:t>
            </w:r>
          </w:p>
        </w:tc>
        <w:tc>
          <w:tcPr>
            <w:tcW w:w="4253" w:type="dxa"/>
          </w:tcPr>
          <w:p w14:paraId="10B10075" w14:textId="77777777" w:rsidR="00F8128C" w:rsidRDefault="00F8128C" w:rsidP="0032120F"/>
        </w:tc>
        <w:tc>
          <w:tcPr>
            <w:tcW w:w="2551" w:type="dxa"/>
          </w:tcPr>
          <w:p w14:paraId="716B3F20" w14:textId="77777777" w:rsidR="00F8128C" w:rsidRDefault="00F8128C" w:rsidP="0032120F"/>
        </w:tc>
      </w:tr>
      <w:tr w:rsidR="008C730F" w14:paraId="59E409FA" w14:textId="77777777" w:rsidTr="00F8128C">
        <w:tc>
          <w:tcPr>
            <w:tcW w:w="1803" w:type="dxa"/>
          </w:tcPr>
          <w:p w14:paraId="2FB6DD9B" w14:textId="654EBB58" w:rsidR="008C730F" w:rsidRDefault="00F8128C" w:rsidP="0032120F">
            <w:r>
              <w:t>Accept</w:t>
            </w:r>
          </w:p>
        </w:tc>
        <w:tc>
          <w:tcPr>
            <w:tcW w:w="1027" w:type="dxa"/>
          </w:tcPr>
          <w:p w14:paraId="15605D3A" w14:textId="5CBFDCE0" w:rsidR="008C730F" w:rsidRDefault="00F8128C" w:rsidP="0032120F">
            <w:r>
              <w:t>Accept</w:t>
            </w:r>
          </w:p>
        </w:tc>
        <w:tc>
          <w:tcPr>
            <w:tcW w:w="4253" w:type="dxa"/>
          </w:tcPr>
          <w:p w14:paraId="2CE5435A" w14:textId="7EB165E5" w:rsidR="008C730F" w:rsidRDefault="00F8128C" w:rsidP="0032120F">
            <w:r>
              <w:t>If none of the above Policy rules are hit</w:t>
            </w:r>
          </w:p>
        </w:tc>
        <w:tc>
          <w:tcPr>
            <w:tcW w:w="2551" w:type="dxa"/>
          </w:tcPr>
          <w:p w14:paraId="72559FE5" w14:textId="77777777" w:rsidR="008C730F" w:rsidRDefault="008C730F" w:rsidP="0032120F"/>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1" w:name="_Toc166964436"/>
      <w:r>
        <w:lastRenderedPageBreak/>
        <w:t>Testing the program</w:t>
      </w:r>
      <w:bookmarkEnd w:id="21"/>
    </w:p>
    <w:p w14:paraId="2ED2848D" w14:textId="06BF5F15" w:rsidR="006D4695" w:rsidRDefault="006D4695" w:rsidP="004911AF">
      <w:pPr>
        <w:pStyle w:val="Heading2"/>
      </w:pPr>
      <w:bookmarkStart w:id="22" w:name="_Toc166964437"/>
      <w:r>
        <w:t>JUnit</w:t>
      </w:r>
      <w:bookmarkEnd w:id="22"/>
    </w:p>
    <w:p w14:paraId="3DD9550A" w14:textId="062724D8" w:rsidR="000C5FF4" w:rsidRDefault="006D4695" w:rsidP="004911AF">
      <w:pPr>
        <w:pStyle w:val="Heading2"/>
      </w:pPr>
      <w:bookmarkStart w:id="23" w:name="_Toc166964438"/>
      <w:r>
        <w:t>End to End</w:t>
      </w:r>
      <w:bookmarkEnd w:id="23"/>
    </w:p>
    <w:p w14:paraId="55661FDB" w14:textId="7F16EF0E" w:rsidR="000C5FF4" w:rsidRDefault="00F67861" w:rsidP="000C5FF4">
      <w:pPr>
        <w:pStyle w:val="Heading1"/>
      </w:pPr>
      <w:bookmarkStart w:id="24" w:name="_Toc166964439"/>
      <w:r>
        <w:t xml:space="preserve">Final </w:t>
      </w:r>
      <w:r w:rsidR="000C5FF4">
        <w:t>Code Repository</w:t>
      </w:r>
      <w:bookmarkEnd w:id="24"/>
    </w:p>
    <w:p w14:paraId="49E0FC2F" w14:textId="77777777" w:rsidR="000C5FF4" w:rsidRDefault="000C5FF4" w:rsidP="000C5FF4">
      <w:r>
        <w:t>All code developed for this project can be found in the below GitHub Repository:</w:t>
      </w:r>
    </w:p>
    <w:p w14:paraId="7D663758" w14:textId="7CBF5957" w:rsidR="000C5FF4" w:rsidRPr="000C5FF4" w:rsidRDefault="00725995" w:rsidP="000C5FF4">
      <w:hyperlink r:id="rId17" w:history="1">
        <w:r w:rsidRPr="00A5098E">
          <w:rPr>
            <w:rStyle w:val="Hyperlink"/>
          </w:rPr>
          <w:t>https://github.com/broberts-gtw/QA_Apply_Project_1</w:t>
        </w:r>
      </w:hyperlink>
      <w:r>
        <w:t xml:space="preserve"> </w:t>
      </w:r>
    </w:p>
    <w:p w14:paraId="7CA27ADA" w14:textId="27F3A2CB" w:rsidR="009D7854" w:rsidRDefault="009D7854" w:rsidP="00833D68">
      <w:r>
        <w:br w:type="page"/>
      </w:r>
    </w:p>
    <w:p w14:paraId="117DB0C9" w14:textId="615AD791" w:rsidR="009D7854" w:rsidRDefault="009D7854" w:rsidP="009D7854">
      <w:pPr>
        <w:pStyle w:val="Heading1"/>
      </w:pPr>
      <w:bookmarkStart w:id="25" w:name="_Toc166964440"/>
      <w:r>
        <w:lastRenderedPageBreak/>
        <w:t>References</w:t>
      </w:r>
      <w:bookmarkEnd w:id="25"/>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18"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19"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0"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1"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2"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3"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4"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5"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t>Stack Overflow. (2008). Can an abstract class have a constructor?. [Online]. Stack Overflow. Last Updated: Updated</w:t>
      </w:r>
      <w:r>
        <w:t xml:space="preserve"> </w:t>
      </w:r>
      <w:r w:rsidRPr="000B34AE">
        <w:t xml:space="preserve">Dec 30, 2016. Available at: </w:t>
      </w:r>
      <w:hyperlink r:id="rId26"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27"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3B4D0B88" w14:textId="5BBE4492" w:rsidR="009D7854" w:rsidRDefault="00451DA1">
      <w:r w:rsidRPr="00451DA1">
        <w:t xml:space="preserve">W3Schools. (Unknown). Java Abstraction. [Online]. W3Schools. Available at: </w:t>
      </w:r>
      <w:hyperlink r:id="rId28"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6" w:name="_Toc166964441"/>
      <w:r>
        <w:lastRenderedPageBreak/>
        <w:t>Appendix</w:t>
      </w:r>
      <w:bookmarkEnd w:id="26"/>
    </w:p>
    <w:p w14:paraId="41A10C6B" w14:textId="77777777" w:rsidR="000F0E98" w:rsidRPr="000F0E98" w:rsidRDefault="000F0E98" w:rsidP="000F0E98"/>
    <w:p w14:paraId="5EECB673" w14:textId="2A6E2DA6" w:rsidR="00C42B15" w:rsidRDefault="00C42B15" w:rsidP="00C42B15">
      <w:pPr>
        <w:pStyle w:val="Heading2"/>
      </w:pPr>
      <w:bookmarkStart w:id="27" w:name="_Toc166964442"/>
      <w:r>
        <w:t>Resources:</w:t>
      </w:r>
      <w:bookmarkEnd w:id="27"/>
    </w:p>
    <w:p w14:paraId="62E1DA13" w14:textId="77777777" w:rsidR="00C42B15" w:rsidRDefault="00000000" w:rsidP="00C42B15">
      <w:hyperlink r:id="rId29" w:history="1">
        <w:r w:rsidR="00C42B15">
          <w:rPr>
            <w:rStyle w:val="Hyperlink"/>
          </w:rPr>
          <w:t>Java Interface (w3schools.com)</w:t>
        </w:r>
      </w:hyperlink>
    </w:p>
    <w:p w14:paraId="757AB565" w14:textId="7854A8EF" w:rsidR="00C42B15" w:rsidRDefault="00000000" w:rsidP="00C42B15">
      <w:hyperlink r:id="rId30" w:history="1">
        <w:r w:rsidR="00C42B15">
          <w:rPr>
            <w:rStyle w:val="Hyperlink"/>
          </w:rPr>
          <w:t>Java Abstraction (w3schools.com)</w:t>
        </w:r>
      </w:hyperlink>
    </w:p>
    <w:p w14:paraId="4D77C8B6" w14:textId="4530898C" w:rsidR="00C42B15" w:rsidRDefault="00000000" w:rsidP="00C42B15">
      <w:hyperlink r:id="rId31"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28" w:name="_Toc166964443"/>
      <w:r>
        <w:t>Project Brief</w:t>
      </w:r>
      <w:r w:rsidR="007C4D41">
        <w:t xml:space="preserve"> &amp; Checklist</w:t>
      </w:r>
      <w:bookmarkEnd w:id="28"/>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29" w:name="_Toc166964444"/>
      <w:r>
        <w:lastRenderedPageBreak/>
        <w:t>Learning Criteria:</w:t>
      </w:r>
      <w:bookmarkEnd w:id="29"/>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2"/>
      <w:footerReference w:type="default" r:id="rId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8" w:author="Benjamin Roberts (Credit) [2]" w:date="2024-05-09T14:40:00Z" w:initials="BR">
    <w:p w14:paraId="5566F773" w14:textId="77777777"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0" w:author="Benjamin Roberts (Credit)" w:date="2024-05-17T17:33:00Z" w:initials="BR(">
    <w:p w14:paraId="769F06F6" w14:textId="73D898EF" w:rsidR="00F8128C" w:rsidRDefault="00F8128C"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D6BA6" w14:textId="77777777" w:rsidR="00D00718" w:rsidRDefault="00D00718" w:rsidP="00B03B90">
      <w:pPr>
        <w:spacing w:after="0" w:line="240" w:lineRule="auto"/>
      </w:pPr>
      <w:r>
        <w:separator/>
      </w:r>
    </w:p>
  </w:endnote>
  <w:endnote w:type="continuationSeparator" w:id="0">
    <w:p w14:paraId="525593CB" w14:textId="77777777" w:rsidR="00D00718" w:rsidRDefault="00D00718"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78AC9" w14:textId="77777777" w:rsidR="00D00718" w:rsidRDefault="00D00718" w:rsidP="00B03B90">
      <w:pPr>
        <w:spacing w:after="0" w:line="240" w:lineRule="auto"/>
      </w:pPr>
      <w:r>
        <w:separator/>
      </w:r>
    </w:p>
  </w:footnote>
  <w:footnote w:type="continuationSeparator" w:id="0">
    <w:p w14:paraId="48244B2B" w14:textId="77777777" w:rsidR="00D00718" w:rsidRDefault="00D00718"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B34AE"/>
    <w:rsid w:val="000C53A7"/>
    <w:rsid w:val="000C5FF4"/>
    <w:rsid w:val="000E7A60"/>
    <w:rsid w:val="000F0E98"/>
    <w:rsid w:val="00166764"/>
    <w:rsid w:val="001745A3"/>
    <w:rsid w:val="001B77E4"/>
    <w:rsid w:val="001E101C"/>
    <w:rsid w:val="00223A7D"/>
    <w:rsid w:val="00225195"/>
    <w:rsid w:val="00281C70"/>
    <w:rsid w:val="002854B4"/>
    <w:rsid w:val="00293C7B"/>
    <w:rsid w:val="002D58FE"/>
    <w:rsid w:val="002D62BF"/>
    <w:rsid w:val="002E7112"/>
    <w:rsid w:val="0037585D"/>
    <w:rsid w:val="003925A0"/>
    <w:rsid w:val="003D5117"/>
    <w:rsid w:val="00451DA1"/>
    <w:rsid w:val="00453971"/>
    <w:rsid w:val="0047236D"/>
    <w:rsid w:val="004911AF"/>
    <w:rsid w:val="004D05CA"/>
    <w:rsid w:val="004F2DB0"/>
    <w:rsid w:val="00503382"/>
    <w:rsid w:val="00504821"/>
    <w:rsid w:val="0054104B"/>
    <w:rsid w:val="00592022"/>
    <w:rsid w:val="00597BD1"/>
    <w:rsid w:val="005B6664"/>
    <w:rsid w:val="005F14E6"/>
    <w:rsid w:val="006147EB"/>
    <w:rsid w:val="006D4695"/>
    <w:rsid w:val="00725995"/>
    <w:rsid w:val="00751D63"/>
    <w:rsid w:val="00765337"/>
    <w:rsid w:val="007B6C31"/>
    <w:rsid w:val="007C4D41"/>
    <w:rsid w:val="007D5552"/>
    <w:rsid w:val="008108FA"/>
    <w:rsid w:val="00833D68"/>
    <w:rsid w:val="00841863"/>
    <w:rsid w:val="008712A4"/>
    <w:rsid w:val="008C252E"/>
    <w:rsid w:val="008C59B4"/>
    <w:rsid w:val="008C730F"/>
    <w:rsid w:val="009150C9"/>
    <w:rsid w:val="0094603B"/>
    <w:rsid w:val="009809AB"/>
    <w:rsid w:val="009939EB"/>
    <w:rsid w:val="009B722D"/>
    <w:rsid w:val="009D7854"/>
    <w:rsid w:val="00A01378"/>
    <w:rsid w:val="00A3095D"/>
    <w:rsid w:val="00AC53F5"/>
    <w:rsid w:val="00B03B90"/>
    <w:rsid w:val="00BF1A1F"/>
    <w:rsid w:val="00C003C5"/>
    <w:rsid w:val="00C07638"/>
    <w:rsid w:val="00C154A5"/>
    <w:rsid w:val="00C42B15"/>
    <w:rsid w:val="00C862EA"/>
    <w:rsid w:val="00C879BE"/>
    <w:rsid w:val="00CB648A"/>
    <w:rsid w:val="00CE3560"/>
    <w:rsid w:val="00CF697F"/>
    <w:rsid w:val="00CF7791"/>
    <w:rsid w:val="00D00718"/>
    <w:rsid w:val="00DC02E7"/>
    <w:rsid w:val="00DF2B25"/>
    <w:rsid w:val="00E12CE3"/>
    <w:rsid w:val="00E34A18"/>
    <w:rsid w:val="00EC7E9E"/>
    <w:rsid w:val="00EF550E"/>
    <w:rsid w:val="00F27FBE"/>
    <w:rsid w:val="00F65280"/>
    <w:rsid w:val="00F67861"/>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www.youtube.com/watch?v=HnQ6QjeGMm0" TargetMode="External"/><Relationship Id="rId26" Type="http://schemas.openxmlformats.org/officeDocument/2006/relationships/hyperlink" Target="https://stackoverflow.com/questions/260666/can-an-abstract-class-have-a-constructor" TargetMode="External"/><Relationship Id="rId3" Type="http://schemas.openxmlformats.org/officeDocument/2006/relationships/styles" Target="styles.xml"/><Relationship Id="rId21" Type="http://schemas.openxmlformats.org/officeDocument/2006/relationships/hyperlink" Target="https://cer.business-school.ed.ac.uk/wp-content/uploads/sites/55/2017/03/Credit-Risk-Scorecard-Design-Huang-and-Scott.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broberts-gtw/QA_Apply_Project_1" TargetMode="External"/><Relationship Id="rId25" Type="http://schemas.openxmlformats.org/officeDocument/2006/relationships/hyperlink" Target="https://www.ncbi.nlm.nih.gov/pmc/articles/PMC9041570/"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ommunity.fico.com/s/blog-post/a5Q2E000000YNqoUAG/fico2227" TargetMode="External"/><Relationship Id="rId29" Type="http://schemas.openxmlformats.org/officeDocument/2006/relationships/hyperlink" Target="https://www.w3schools.com/java/java_interfa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microsoft/sql-server-samples/blob/master/samples/databases/northwind-pubs/instnwn"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zure.microsoft.com/en-us/blog/adding-users-to-your-sql-azure-database/" TargetMode="External"/><Relationship Id="rId28" Type="http://schemas.openxmlformats.org/officeDocument/2006/relationships/hyperlink" Target="https://www.w3schools.com/java/java_abstract.asp"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eveloper.experian.com/products/uk/delphi-select/delphi-select-api-docs" TargetMode="External"/><Relationship Id="rId31" Type="http://schemas.openxmlformats.org/officeDocument/2006/relationships/hyperlink" Target="https://www.w3schools.com/java/java_try_catch.as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27" Type="http://schemas.openxmlformats.org/officeDocument/2006/relationships/hyperlink" Target="https://stackoverflow.com/questions/70406298/adding-objects-to-an-array-list-cannot-invoke-xxx-add-b" TargetMode="External"/><Relationship Id="rId30" Type="http://schemas.openxmlformats.org/officeDocument/2006/relationships/hyperlink" Target="https://www.w3schools.com/java/java_abstract.asp"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18</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19619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67</cp:revision>
  <dcterms:created xsi:type="dcterms:W3CDTF">2024-04-26T14:13:00Z</dcterms:created>
  <dcterms:modified xsi:type="dcterms:W3CDTF">2024-05-18T22:32:00Z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