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47AA0" w14:textId="77777777" w:rsidR="00735613" w:rsidRPr="006922E6" w:rsidRDefault="00735613" w:rsidP="00735613">
      <w:pPr>
        <w:ind w:right="-360"/>
        <w:jc w:val="right"/>
      </w:pPr>
      <w:r w:rsidRPr="006922E6">
        <w:tab/>
      </w:r>
      <w:r w:rsidRPr="006922E6">
        <w:rPr>
          <w:noProof/>
        </w:rPr>
        <w:drawing>
          <wp:inline distT="0" distB="0" distL="0" distR="0" wp14:anchorId="734017BD" wp14:editId="7CDB907D">
            <wp:extent cx="1733550" cy="1371600"/>
            <wp:effectExtent l="19050" t="0" r="0" b="0"/>
            <wp:docPr id="13" name="Picture 13" descr="bro_wing-tm_1c-red_pos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o_wing-tm_1c-red_pos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22E6">
        <w:tab/>
      </w:r>
    </w:p>
    <w:p w14:paraId="58A11D32" w14:textId="77777777" w:rsidR="00735613" w:rsidRPr="006922E6" w:rsidRDefault="00735613" w:rsidP="00735613"/>
    <w:p w14:paraId="37E9F589" w14:textId="77777777" w:rsidR="00735613" w:rsidRPr="006922E6" w:rsidRDefault="00735613" w:rsidP="00735613"/>
    <w:p w14:paraId="257D519A" w14:textId="77777777" w:rsidR="00735613" w:rsidRPr="006922E6" w:rsidRDefault="00735613" w:rsidP="00735613"/>
    <w:p w14:paraId="53B049B3" w14:textId="46BD54DD" w:rsidR="00735613" w:rsidRPr="006922E6" w:rsidRDefault="00735613" w:rsidP="00735613">
      <w:pPr>
        <w:pStyle w:val="Title"/>
        <w:rPr>
          <w:b w:val="0"/>
        </w:rPr>
      </w:pPr>
      <w:bookmarkStart w:id="0" w:name="_Toc279533872"/>
      <w:bookmarkStart w:id="1" w:name="_Toc279966671"/>
      <w:bookmarkStart w:id="2" w:name="_Toc309656773"/>
      <w:r w:rsidRPr="006922E6">
        <w:rPr>
          <w:b w:val="0"/>
        </w:rPr>
        <w:t xml:space="preserve">Deploying </w:t>
      </w:r>
      <w:bookmarkEnd w:id="0"/>
      <w:bookmarkEnd w:id="1"/>
      <w:r w:rsidR="004E1481">
        <w:rPr>
          <w:b w:val="0"/>
        </w:rPr>
        <w:t>OpenStack Liberty and Tacker</w:t>
      </w:r>
      <w:bookmarkEnd w:id="2"/>
    </w:p>
    <w:p w14:paraId="2D08402E" w14:textId="77777777" w:rsidR="00735613" w:rsidRPr="006922E6" w:rsidRDefault="00735613" w:rsidP="00735613">
      <w:pPr>
        <w:pStyle w:val="Subtitle"/>
        <w:tabs>
          <w:tab w:val="left" w:pos="6375"/>
        </w:tabs>
      </w:pPr>
      <w:bookmarkStart w:id="3" w:name="_Toc155083803"/>
      <w:bookmarkStart w:id="4" w:name="_Toc155083915"/>
      <w:bookmarkStart w:id="5" w:name="_Toc155084199"/>
      <w:r w:rsidRPr="006922E6">
        <w:tab/>
      </w:r>
    </w:p>
    <w:p w14:paraId="3092EA9F" w14:textId="365E1B7F" w:rsidR="00735613" w:rsidRPr="006922E6" w:rsidRDefault="00735613" w:rsidP="00735613">
      <w:pPr>
        <w:pStyle w:val="Subtitle"/>
      </w:pPr>
      <w:bookmarkStart w:id="6" w:name="_Toc279533873"/>
      <w:bookmarkStart w:id="7" w:name="_Toc279966672"/>
      <w:bookmarkStart w:id="8" w:name="_Toc309656774"/>
      <w:bookmarkEnd w:id="3"/>
      <w:bookmarkEnd w:id="4"/>
      <w:bookmarkEnd w:id="5"/>
      <w:r w:rsidRPr="006922E6">
        <w:t>This</w:t>
      </w:r>
      <w:r w:rsidR="00DA0D0E">
        <w:t xml:space="preserve"> step by step</w:t>
      </w:r>
      <w:r w:rsidRPr="006922E6">
        <w:t xml:space="preserve"> guide describes </w:t>
      </w:r>
      <w:r w:rsidR="00DA0D0E">
        <w:t xml:space="preserve">how to deploy </w:t>
      </w:r>
      <w:r w:rsidR="00F5747C">
        <w:t>OpenStack</w:t>
      </w:r>
      <w:r w:rsidR="001033CD">
        <w:t xml:space="preserve"> Liberty</w:t>
      </w:r>
      <w:r w:rsidR="004E1481">
        <w:t xml:space="preserve"> and Tacker</w:t>
      </w:r>
      <w:r w:rsidR="0032313D">
        <w:t xml:space="preserve"> on Ubuntu </w:t>
      </w:r>
      <w:r w:rsidR="005F64EF">
        <w:t>64-</w:t>
      </w:r>
      <w:r w:rsidR="00374BCA">
        <w:t xml:space="preserve">bit </w:t>
      </w:r>
      <w:r w:rsidR="0032313D">
        <w:t>14</w:t>
      </w:r>
      <w:r w:rsidRPr="006922E6">
        <w:t>.0.4 LTS</w:t>
      </w:r>
      <w:bookmarkEnd w:id="6"/>
      <w:bookmarkEnd w:id="7"/>
      <w:r w:rsidR="003421E1">
        <w:t xml:space="preserve"> on a Physical node</w:t>
      </w:r>
      <w:bookmarkEnd w:id="8"/>
    </w:p>
    <w:p w14:paraId="0F3F9B4C" w14:textId="77777777" w:rsidR="0049199B" w:rsidRDefault="0049199B" w:rsidP="0049199B"/>
    <w:p w14:paraId="16357BAB" w14:textId="77777777" w:rsidR="0049199B" w:rsidRDefault="0049199B" w:rsidP="0049199B"/>
    <w:p w14:paraId="1CD6066C" w14:textId="77777777" w:rsidR="0049199B" w:rsidRDefault="0049199B" w:rsidP="0049199B"/>
    <w:p w14:paraId="59C112A8" w14:textId="77777777" w:rsidR="0049199B" w:rsidRDefault="0049199B" w:rsidP="0049199B"/>
    <w:p w14:paraId="5EF5A46D" w14:textId="77777777" w:rsidR="0049199B" w:rsidRDefault="0049199B" w:rsidP="0049199B"/>
    <w:p w14:paraId="10B1CAEF" w14:textId="77777777" w:rsidR="0049199B" w:rsidRPr="0049199B" w:rsidRDefault="0049199B" w:rsidP="0049199B">
      <w:pPr>
        <w:rPr>
          <w:noProof/>
          <w:u w:val="single"/>
        </w:rPr>
      </w:pPr>
    </w:p>
    <w:p w14:paraId="0FC2E46E" w14:textId="77777777" w:rsidR="00735613" w:rsidRDefault="00735613" w:rsidP="00735613">
      <w:pPr>
        <w:jc w:val="center"/>
        <w:rPr>
          <w:noProof/>
        </w:rPr>
      </w:pPr>
    </w:p>
    <w:p w14:paraId="42C20CE1" w14:textId="77777777" w:rsidR="00DC5E64" w:rsidRPr="006922E6" w:rsidRDefault="00DC5E64" w:rsidP="00735613">
      <w:pPr>
        <w:jc w:val="center"/>
        <w:rPr>
          <w:noProof/>
        </w:rPr>
      </w:pPr>
    </w:p>
    <w:p w14:paraId="2974E111" w14:textId="77777777" w:rsidR="00735613" w:rsidRPr="006922E6" w:rsidRDefault="00735613" w:rsidP="00735613">
      <w:pPr>
        <w:jc w:val="center"/>
      </w:pPr>
    </w:p>
    <w:p w14:paraId="03EB0E0A" w14:textId="77777777" w:rsidR="00735613" w:rsidRPr="006922E6" w:rsidRDefault="00735613" w:rsidP="00735613"/>
    <w:p w14:paraId="6B864655" w14:textId="77777777" w:rsidR="00735613" w:rsidRDefault="00735613" w:rsidP="00735613">
      <w:pPr>
        <w:ind w:right="-360"/>
        <w:jc w:val="right"/>
        <w:rPr>
          <w:kern w:val="28"/>
        </w:rPr>
      </w:pPr>
      <w:r w:rsidRPr="006922E6">
        <w:rPr>
          <w:noProof/>
          <w:kern w:val="28"/>
        </w:rPr>
        <w:drawing>
          <wp:inline distT="0" distB="0" distL="0" distR="0" wp14:anchorId="0E42FBBB" wp14:editId="3ABFF333">
            <wp:extent cx="1733550" cy="647700"/>
            <wp:effectExtent l="19050" t="0" r="0" b="0"/>
            <wp:docPr id="2" name="Picture 2" descr="bro_wm_1c-blk_pos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_wm_1c-blk_pos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1_INTRODUCTION"/>
      <w:bookmarkStart w:id="10" w:name="_Toc158713355"/>
      <w:bookmarkEnd w:id="9"/>
    </w:p>
    <w:sdt>
      <w:sdtPr>
        <w:rPr>
          <w:rFonts w:ascii="Franklin Gothic Book" w:eastAsia="Times New Roman" w:hAnsi="Franklin Gothic Book" w:cs="Times New Roman"/>
          <w:b w:val="0"/>
          <w:bCs w:val="0"/>
          <w:color w:val="auto"/>
          <w:sz w:val="20"/>
          <w:szCs w:val="24"/>
          <w:lang w:eastAsia="en-US"/>
        </w:rPr>
        <w:id w:val="-344559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452DA2" w14:textId="77777777" w:rsidR="00917370" w:rsidRPr="00917370" w:rsidRDefault="00917370">
          <w:pPr>
            <w:pStyle w:val="TOCHeading"/>
            <w:rPr>
              <w:rStyle w:val="Heading1Char"/>
            </w:rPr>
          </w:pPr>
          <w:r w:rsidRPr="00917370">
            <w:rPr>
              <w:rStyle w:val="Heading1Char"/>
            </w:rPr>
            <w:t>Table of Contents</w:t>
          </w:r>
        </w:p>
        <w:p w14:paraId="1E1F0DE0" w14:textId="77777777" w:rsidR="00867380" w:rsidRDefault="00324FA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ja-JP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</w:instrText>
          </w:r>
          <w:r>
            <w:rPr>
              <w:b w:val="0"/>
              <w:caps w:val="0"/>
            </w:rPr>
            <w:fldChar w:fldCharType="separate"/>
          </w:r>
          <w:r w:rsidR="00867380" w:rsidRPr="00A532FE">
            <w:rPr>
              <w:b w:val="0"/>
              <w:noProof/>
            </w:rPr>
            <w:t>Deploying OpenStack Liberty and Tacker</w:t>
          </w:r>
          <w:r w:rsidR="00867380">
            <w:rPr>
              <w:noProof/>
            </w:rPr>
            <w:tab/>
          </w:r>
          <w:r w:rsidR="00867380">
            <w:rPr>
              <w:noProof/>
            </w:rPr>
            <w:fldChar w:fldCharType="begin"/>
          </w:r>
          <w:r w:rsidR="00867380">
            <w:rPr>
              <w:noProof/>
            </w:rPr>
            <w:instrText xml:space="preserve"> PAGEREF _Toc309656773 \h </w:instrText>
          </w:r>
          <w:r w:rsidR="00867380">
            <w:rPr>
              <w:noProof/>
            </w:rPr>
          </w:r>
          <w:r w:rsidR="00867380">
            <w:rPr>
              <w:noProof/>
            </w:rPr>
            <w:fldChar w:fldCharType="separate"/>
          </w:r>
          <w:r w:rsidR="00867380">
            <w:rPr>
              <w:noProof/>
            </w:rPr>
            <w:t>1</w:t>
          </w:r>
          <w:r w:rsidR="00867380">
            <w:rPr>
              <w:noProof/>
            </w:rPr>
            <w:fldChar w:fldCharType="end"/>
          </w:r>
        </w:p>
        <w:p w14:paraId="20A97360" w14:textId="77777777" w:rsidR="00867380" w:rsidRDefault="008673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ja-JP"/>
            </w:rPr>
          </w:pPr>
          <w:r>
            <w:rPr>
              <w:noProof/>
            </w:rPr>
            <w:t>STEP 1: Physical server setup and Ubuntu 14.04 64-bit OS install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_Toc309656775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BBF568" w14:textId="77777777" w:rsidR="00867380" w:rsidRDefault="008673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ja-JP"/>
            </w:rPr>
          </w:pPr>
          <w:r>
            <w:rPr>
              <w:noProof/>
            </w:rPr>
            <w:t>STEP 2: Download distribution bundle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_Toc309656776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C24DDB" w14:textId="77777777" w:rsidR="00867380" w:rsidRDefault="008673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ja-JP"/>
            </w:rPr>
          </w:pPr>
          <w:r>
            <w:rPr>
              <w:noProof/>
            </w:rPr>
            <w:t>Step 3: Logging into horizon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_Toc309656777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001B84" w14:textId="35B83564" w:rsidR="002B2F0B" w:rsidRPr="009E7297" w:rsidRDefault="00324FAC" w:rsidP="009E7297">
          <w:r>
            <w:rPr>
              <w:rFonts w:asciiTheme="majorHAnsi" w:hAnsiTheme="majorHAnsi"/>
              <w:b/>
              <w:caps/>
              <w:sz w:val="24"/>
            </w:rPr>
            <w:fldChar w:fldCharType="end"/>
          </w:r>
        </w:p>
      </w:sdtContent>
    </w:sdt>
    <w:p w14:paraId="2DC105A5" w14:textId="64D8848B" w:rsidR="00B52766" w:rsidRDefault="00B83CCE" w:rsidP="00B83CCE">
      <w:pPr>
        <w:pStyle w:val="Heading1"/>
      </w:pPr>
      <w:bookmarkStart w:id="11" w:name="_Toc181355449"/>
      <w:bookmarkStart w:id="12" w:name="_Toc309656775"/>
      <w:bookmarkEnd w:id="10"/>
      <w:bookmarkEnd w:id="11"/>
      <w:r>
        <w:lastRenderedPageBreak/>
        <w:t xml:space="preserve">STEP 1: </w:t>
      </w:r>
      <w:r w:rsidR="00B52766">
        <w:t xml:space="preserve">Physical server setup and Ubuntu 14.04 64-bit </w:t>
      </w:r>
      <w:r w:rsidR="005732D8">
        <w:t xml:space="preserve">OS </w:t>
      </w:r>
      <w:r w:rsidR="00B52766">
        <w:t>install</w:t>
      </w:r>
      <w:bookmarkEnd w:id="12"/>
    </w:p>
    <w:p w14:paraId="4B5EB9DA" w14:textId="10B879AB" w:rsidR="005C1D3E" w:rsidRPr="00DC5959" w:rsidRDefault="005C1D3E" w:rsidP="00DC5959">
      <w:pPr>
        <w:pStyle w:val="ListParagraph"/>
        <w:rPr>
          <w:rFonts w:eastAsiaTheme="minorHAnsi"/>
        </w:rPr>
      </w:pPr>
      <w:r w:rsidRPr="00C70208">
        <w:rPr>
          <w:rFonts w:eastAsiaTheme="minorHAnsi"/>
        </w:rPr>
        <w:t xml:space="preserve">Identify and obtain </w:t>
      </w:r>
      <w:r w:rsidR="008E57B8">
        <w:rPr>
          <w:rFonts w:eastAsiaTheme="minorHAnsi"/>
        </w:rPr>
        <w:t>a physical server</w:t>
      </w:r>
      <w:r w:rsidRPr="00C70208">
        <w:rPr>
          <w:rFonts w:eastAsiaTheme="minorHAnsi"/>
        </w:rPr>
        <w:t xml:space="preserve"> with </w:t>
      </w:r>
      <w:r w:rsidR="004C1B1A" w:rsidRPr="00C70208">
        <w:rPr>
          <w:rFonts w:eastAsiaTheme="minorHAnsi"/>
        </w:rPr>
        <w:t>at least</w:t>
      </w:r>
      <w:r w:rsidR="008E57B8">
        <w:rPr>
          <w:rFonts w:eastAsiaTheme="minorHAnsi"/>
        </w:rPr>
        <w:t xml:space="preserve"> 1 network interfaces, </w:t>
      </w:r>
      <w:r w:rsidR="00DC5959">
        <w:rPr>
          <w:rFonts w:eastAsiaTheme="minorHAnsi"/>
        </w:rPr>
        <w:t>at least</w:t>
      </w:r>
      <w:r w:rsidR="008E57B8">
        <w:rPr>
          <w:rFonts w:eastAsiaTheme="minorHAnsi"/>
        </w:rPr>
        <w:t xml:space="preserve"> 500 GB </w:t>
      </w:r>
      <w:r w:rsidR="00DC5959">
        <w:rPr>
          <w:rFonts w:eastAsiaTheme="minorHAnsi"/>
        </w:rPr>
        <w:t>hard drive</w:t>
      </w:r>
      <w:r w:rsidR="008E57B8">
        <w:rPr>
          <w:rFonts w:eastAsiaTheme="minorHAnsi"/>
        </w:rPr>
        <w:t xml:space="preserve"> and 64 GB RAM. </w:t>
      </w:r>
    </w:p>
    <w:p w14:paraId="0C0CBA90" w14:textId="137AE16A" w:rsidR="005C1D3E" w:rsidRPr="00C70208" w:rsidRDefault="005C1D3E" w:rsidP="00B83CCE">
      <w:pPr>
        <w:pStyle w:val="ListParagraph"/>
        <w:rPr>
          <w:rFonts w:eastAsiaTheme="minorHAnsi"/>
        </w:rPr>
      </w:pPr>
      <w:r w:rsidRPr="00C70208">
        <w:rPr>
          <w:rFonts w:eastAsiaTheme="minorHAnsi"/>
        </w:rPr>
        <w:t>Connect NIC 1 from all the physical nodes to a switch</w:t>
      </w:r>
      <w:r w:rsidR="00DC5959">
        <w:rPr>
          <w:rFonts w:eastAsiaTheme="minorHAnsi"/>
        </w:rPr>
        <w:t xml:space="preserve"> (or any available means)</w:t>
      </w:r>
      <w:r w:rsidRPr="00C70208">
        <w:rPr>
          <w:rFonts w:eastAsiaTheme="minorHAnsi"/>
        </w:rPr>
        <w:t xml:space="preserve"> that allows access to an external network</w:t>
      </w:r>
      <w:r>
        <w:rPr>
          <w:rFonts w:eastAsiaTheme="minorHAnsi"/>
        </w:rPr>
        <w:t>.</w:t>
      </w:r>
    </w:p>
    <w:p w14:paraId="6197B2A0" w14:textId="7895ECC2" w:rsidR="005C1D3E" w:rsidRPr="00DC5959" w:rsidRDefault="005C1D3E" w:rsidP="00DC5959">
      <w:pPr>
        <w:pStyle w:val="ListParagraph"/>
        <w:rPr>
          <w:rFonts w:eastAsiaTheme="minorHAnsi"/>
          <w:color w:val="262626"/>
          <w:sz w:val="28"/>
          <w:szCs w:val="28"/>
        </w:rPr>
      </w:pPr>
      <w:r w:rsidRPr="00C70208">
        <w:rPr>
          <w:rFonts w:eastAsiaTheme="minorHAnsi"/>
          <w:color w:val="262626"/>
        </w:rPr>
        <w:t xml:space="preserve">Install Ubuntu </w:t>
      </w:r>
      <w:hyperlink r:id="rId12" w:history="1">
        <w:r w:rsidR="008E57B8">
          <w:rPr>
            <w:rStyle w:val="Hyperlink"/>
            <w:rFonts w:eastAsiaTheme="minorHAnsi"/>
          </w:rPr>
          <w:t>14.04.3 LTS 64-bit OS</w:t>
        </w:r>
      </w:hyperlink>
      <w:r w:rsidRPr="00C70208">
        <w:rPr>
          <w:rFonts w:eastAsiaTheme="minorHAnsi"/>
          <w:color w:val="262626"/>
        </w:rPr>
        <w:t xml:space="preserve"> on the </w:t>
      </w:r>
      <w:r w:rsidR="00DC5959">
        <w:rPr>
          <w:rFonts w:eastAsiaTheme="minorHAnsi"/>
          <w:color w:val="262626"/>
        </w:rPr>
        <w:t>physical server</w:t>
      </w:r>
      <w:r w:rsidRPr="00C70208">
        <w:rPr>
          <w:rFonts w:eastAsiaTheme="minorHAnsi"/>
          <w:color w:val="262626"/>
        </w:rPr>
        <w:t>.</w:t>
      </w:r>
      <w:r>
        <w:rPr>
          <w:rFonts w:eastAsiaTheme="minorHAnsi"/>
          <w:color w:val="262626"/>
        </w:rPr>
        <w:t xml:space="preserve"> As part </w:t>
      </w:r>
      <w:r w:rsidR="00DC5959">
        <w:rPr>
          <w:rFonts w:eastAsiaTheme="minorHAnsi"/>
          <w:color w:val="262626"/>
        </w:rPr>
        <w:t>of installation</w:t>
      </w:r>
      <w:r w:rsidR="00577A90">
        <w:rPr>
          <w:rFonts w:eastAsiaTheme="minorHAnsi"/>
          <w:color w:val="262626"/>
        </w:rPr>
        <w:t>:</w:t>
      </w:r>
    </w:p>
    <w:p w14:paraId="13AC9FAF" w14:textId="77777777" w:rsidR="005C1D3E" w:rsidRPr="008536E1" w:rsidRDefault="005C1D3E" w:rsidP="00B83C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262626"/>
          <w:sz w:val="28"/>
          <w:szCs w:val="28"/>
        </w:rPr>
      </w:pPr>
      <w:r>
        <w:rPr>
          <w:rFonts w:eastAsiaTheme="minorHAnsi"/>
          <w:color w:val="262626"/>
        </w:rPr>
        <w:t xml:space="preserve">Specify DNS name servers </w:t>
      </w:r>
    </w:p>
    <w:p w14:paraId="6076C434" w14:textId="77777777" w:rsidR="005C1D3E" w:rsidRPr="003F610B" w:rsidRDefault="005C1D3E" w:rsidP="00B83C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color w:val="262626"/>
          <w:sz w:val="28"/>
          <w:szCs w:val="28"/>
        </w:rPr>
      </w:pPr>
      <w:r>
        <w:rPr>
          <w:rFonts w:eastAsiaTheme="minorHAnsi"/>
          <w:color w:val="262626"/>
        </w:rPr>
        <w:t>Select OpenSSH package to be installed as part of OS install</w:t>
      </w:r>
    </w:p>
    <w:p w14:paraId="4751F19B" w14:textId="287190DF" w:rsidR="005C1D3E" w:rsidRPr="00C819D7" w:rsidRDefault="005C1D3E" w:rsidP="00B83CCE">
      <w:pPr>
        <w:pStyle w:val="ListParagraph"/>
        <w:rPr>
          <w:rFonts w:eastAsiaTheme="minorHAnsi"/>
          <w:sz w:val="28"/>
          <w:szCs w:val="28"/>
        </w:rPr>
      </w:pPr>
      <w:r w:rsidRPr="00C70208">
        <w:rPr>
          <w:rFonts w:eastAsiaTheme="minorHAnsi"/>
        </w:rPr>
        <w:t xml:space="preserve">Enable "virtualization technology" mode from the BIOS for the </w:t>
      </w:r>
      <w:r w:rsidR="00DC5959">
        <w:rPr>
          <w:rFonts w:eastAsiaTheme="minorHAnsi"/>
        </w:rPr>
        <w:t>physical</w:t>
      </w:r>
      <w:r w:rsidRPr="00C70208">
        <w:rPr>
          <w:rFonts w:eastAsiaTheme="minorHAnsi"/>
        </w:rPr>
        <w:t xml:space="preserve"> node.</w:t>
      </w:r>
    </w:p>
    <w:p w14:paraId="55DFD624" w14:textId="6C1A8EC1" w:rsidR="005C1D3E" w:rsidRPr="00DD2F55" w:rsidRDefault="00044089" w:rsidP="00B83CCE">
      <w:pPr>
        <w:pStyle w:val="ListParagraph"/>
      </w:pPr>
      <w:r>
        <w:rPr>
          <w:rFonts w:eastAsiaTheme="minorHAnsi"/>
        </w:rPr>
        <w:t>Ensure DNS is setup properly by p</w:t>
      </w:r>
      <w:r w:rsidR="005C1D3E">
        <w:rPr>
          <w:rFonts w:eastAsiaTheme="minorHAnsi"/>
        </w:rPr>
        <w:t>ing</w:t>
      </w:r>
      <w:r>
        <w:rPr>
          <w:rFonts w:eastAsiaTheme="minorHAnsi"/>
        </w:rPr>
        <w:t>ing</w:t>
      </w:r>
      <w:r w:rsidR="005C1D3E">
        <w:rPr>
          <w:rFonts w:eastAsiaTheme="minorHAnsi"/>
        </w:rPr>
        <w:t xml:space="preserve"> </w:t>
      </w:r>
      <w:hyperlink r:id="rId13" w:history="1">
        <w:r w:rsidR="005C1D3E" w:rsidRPr="001D0B50">
          <w:rPr>
            <w:rStyle w:val="Hyperlink"/>
            <w:rFonts w:eastAsiaTheme="minorHAnsi"/>
          </w:rPr>
          <w:t>www.google.com</w:t>
        </w:r>
      </w:hyperlink>
      <w:r w:rsidR="005C1D3E">
        <w:rPr>
          <w:rFonts w:eastAsiaTheme="minorHAnsi"/>
        </w:rPr>
        <w:t xml:space="preserve"> or </w:t>
      </w:r>
      <w:hyperlink r:id="rId14" w:history="1">
        <w:r w:rsidR="005C1D3E" w:rsidRPr="001D0B50">
          <w:rPr>
            <w:rStyle w:val="Hyperlink"/>
            <w:rFonts w:eastAsiaTheme="minorHAnsi"/>
          </w:rPr>
          <w:t>www.yahoo.com</w:t>
        </w:r>
      </w:hyperlink>
      <w:r w:rsidR="005C1D3E">
        <w:rPr>
          <w:rFonts w:eastAsiaTheme="minorHAnsi"/>
        </w:rPr>
        <w:t xml:space="preserve"> to test a successful external connectivity before proceeding to the next set of steps.</w:t>
      </w:r>
    </w:p>
    <w:p w14:paraId="273714CC" w14:textId="4A138E32" w:rsidR="00DD2F55" w:rsidRPr="00DD2F55" w:rsidRDefault="00DD2F55" w:rsidP="00B83CCE">
      <w:pPr>
        <w:pStyle w:val="ListParagraph"/>
      </w:pPr>
      <w:r>
        <w:rPr>
          <w:rFonts w:eastAsiaTheme="minorHAnsi"/>
        </w:rPr>
        <w:t>Ensure that the /etc/hosts file has the entry for the hostname</w:t>
      </w:r>
    </w:p>
    <w:p w14:paraId="697F0C9B" w14:textId="5C493151" w:rsidR="00DD2F55" w:rsidRPr="009838CD" w:rsidRDefault="00DD2F55" w:rsidP="00DD2F55">
      <w:pPr>
        <w:pStyle w:val="ListParagraph"/>
        <w:numPr>
          <w:ilvl w:val="1"/>
          <w:numId w:val="15"/>
        </w:numPr>
      </w:pPr>
      <w:r>
        <w:rPr>
          <w:rFonts w:eastAsiaTheme="minorHAnsi"/>
        </w:rPr>
        <w:t>Ping using the hostname to ensure it is reachable</w:t>
      </w:r>
    </w:p>
    <w:p w14:paraId="55116468" w14:textId="463C2403" w:rsidR="009838CD" w:rsidRDefault="00577A90" w:rsidP="009838CD">
      <w:pPr>
        <w:pStyle w:val="ListParagraph"/>
      </w:pPr>
      <w:r>
        <w:t>Ensure bash is installed</w:t>
      </w:r>
    </w:p>
    <w:p w14:paraId="0C3E4FEC" w14:textId="290ADB2A" w:rsidR="00577A90" w:rsidRPr="005F5093" w:rsidRDefault="00577A90" w:rsidP="00577A90">
      <w:pPr>
        <w:pStyle w:val="ListParagraph"/>
        <w:numPr>
          <w:ilvl w:val="1"/>
          <w:numId w:val="15"/>
        </w:numPr>
      </w:pPr>
      <w:r>
        <w:t xml:space="preserve">Execute “echo $BASH_VERSION” and ensure non-empty value </w:t>
      </w:r>
    </w:p>
    <w:p w14:paraId="465F6627" w14:textId="4A3C65D7" w:rsidR="008A2800" w:rsidRDefault="00420431" w:rsidP="00346D2C">
      <w:pPr>
        <w:pStyle w:val="Heading1"/>
      </w:pPr>
      <w:bookmarkStart w:id="13" w:name="_Toc309656776"/>
      <w:r>
        <w:lastRenderedPageBreak/>
        <w:t>S</w:t>
      </w:r>
      <w:r w:rsidR="00B83CCE">
        <w:t>TEP</w:t>
      </w:r>
      <w:r w:rsidR="00727A2E">
        <w:t xml:space="preserve"> </w:t>
      </w:r>
      <w:r w:rsidR="00B83CCE">
        <w:t xml:space="preserve">2: </w:t>
      </w:r>
      <w:r w:rsidR="00B52766">
        <w:t>Download distribution bundle</w:t>
      </w:r>
      <w:bookmarkEnd w:id="13"/>
      <w:r w:rsidR="00B83CCE">
        <w:t xml:space="preserve"> </w:t>
      </w:r>
      <w:r w:rsidR="00191A9F">
        <w:t xml:space="preserve"> </w:t>
      </w:r>
    </w:p>
    <w:p w14:paraId="23D6FFB8" w14:textId="5CCFB3F1" w:rsidR="00AF3252" w:rsidRDefault="00AF3252" w:rsidP="0092582F">
      <w:pPr>
        <w:pStyle w:val="ListParagraph"/>
      </w:pPr>
      <w:r>
        <w:t xml:space="preserve">Extract distribution bundle </w:t>
      </w:r>
      <w:r w:rsidR="00DD2F55">
        <w:rPr>
          <w:b/>
        </w:rPr>
        <w:t>liberty</w:t>
      </w:r>
      <w:r w:rsidR="0093536B" w:rsidRPr="008E1B13">
        <w:rPr>
          <w:b/>
        </w:rPr>
        <w:t>.tar</w:t>
      </w:r>
      <w:r w:rsidR="0093536B">
        <w:rPr>
          <w:b/>
        </w:rPr>
        <w:t xml:space="preserve"> </w:t>
      </w:r>
      <w:r w:rsidRPr="00AF3252">
        <w:t>that contains</w:t>
      </w:r>
    </w:p>
    <w:p w14:paraId="6F4C6623" w14:textId="74255521" w:rsidR="00191A9F" w:rsidRDefault="00044089" w:rsidP="0092582F">
      <w:pPr>
        <w:pStyle w:val="ListParagraph"/>
        <w:numPr>
          <w:ilvl w:val="1"/>
          <w:numId w:val="15"/>
        </w:numPr>
      </w:pPr>
      <w:r>
        <w:t>01-pre_setup.sh</w:t>
      </w:r>
    </w:p>
    <w:p w14:paraId="0EEE5FE1" w14:textId="301C3DE2" w:rsidR="00B05F9A" w:rsidRDefault="00B05F9A" w:rsidP="0092582F">
      <w:pPr>
        <w:pStyle w:val="ListParagraph"/>
        <w:numPr>
          <w:ilvl w:val="1"/>
          <w:numId w:val="15"/>
        </w:numPr>
      </w:pPr>
      <w:r>
        <w:t>02-export_var_cntrl</w:t>
      </w:r>
    </w:p>
    <w:p w14:paraId="7402F274" w14:textId="0B0160D1" w:rsidR="00B05F9A" w:rsidRDefault="00B05F9A" w:rsidP="0092582F">
      <w:pPr>
        <w:pStyle w:val="ListParagraph"/>
        <w:numPr>
          <w:ilvl w:val="1"/>
          <w:numId w:val="15"/>
        </w:numPr>
      </w:pPr>
      <w:r>
        <w:t>03-cntrl_node_setup.sh</w:t>
      </w:r>
    </w:p>
    <w:p w14:paraId="467ED6C0" w14:textId="487C4CBB" w:rsidR="00B05F9A" w:rsidRDefault="00B05F9A" w:rsidP="0092582F">
      <w:pPr>
        <w:pStyle w:val="ListParagraph"/>
        <w:numPr>
          <w:ilvl w:val="1"/>
          <w:numId w:val="15"/>
        </w:numPr>
      </w:pPr>
      <w:r>
        <w:t>04-tacker.sh</w:t>
      </w:r>
    </w:p>
    <w:p w14:paraId="4EEBD5F7" w14:textId="6C7DA4D7" w:rsidR="00B05F9A" w:rsidRDefault="00B05F9A" w:rsidP="0092582F">
      <w:pPr>
        <w:pStyle w:val="ListParagraph"/>
        <w:numPr>
          <w:ilvl w:val="1"/>
          <w:numId w:val="15"/>
        </w:numPr>
      </w:pPr>
      <w:r>
        <w:t>05-tacker-server.sh</w:t>
      </w:r>
    </w:p>
    <w:p w14:paraId="63988044" w14:textId="7AEF22B4" w:rsidR="00B05F9A" w:rsidRDefault="00B05F9A" w:rsidP="0092582F">
      <w:pPr>
        <w:pStyle w:val="ListParagraph"/>
        <w:numPr>
          <w:ilvl w:val="1"/>
          <w:numId w:val="15"/>
        </w:numPr>
      </w:pPr>
      <w:proofErr w:type="gramStart"/>
      <w:r>
        <w:t>compute</w:t>
      </w:r>
      <w:proofErr w:type="gramEnd"/>
      <w:r>
        <w:t>_node.sh (IGNORE FOR NOW)</w:t>
      </w:r>
    </w:p>
    <w:p w14:paraId="7139F12A" w14:textId="77777777" w:rsidR="00D467D7" w:rsidRDefault="00D467D7" w:rsidP="0010020F">
      <w:pPr>
        <w:pStyle w:val="ListParagraph"/>
        <w:numPr>
          <w:ilvl w:val="0"/>
          <w:numId w:val="0"/>
        </w:numPr>
        <w:ind w:left="1440"/>
      </w:pPr>
    </w:p>
    <w:p w14:paraId="2B5E2121" w14:textId="54914518" w:rsidR="00AF3252" w:rsidRDefault="00AF3252" w:rsidP="0012593D">
      <w:pPr>
        <w:pStyle w:val="ListParagraph"/>
      </w:pPr>
      <w:r>
        <w:t xml:space="preserve">Copy the </w:t>
      </w:r>
      <w:r w:rsidR="0012593D" w:rsidRPr="0012593D">
        <w:t xml:space="preserve">above files to the </w:t>
      </w:r>
      <w:r w:rsidR="0012593D" w:rsidRPr="00D467D7">
        <w:rPr>
          <w:b/>
        </w:rPr>
        <w:t>home</w:t>
      </w:r>
      <w:r w:rsidR="0012593D">
        <w:t xml:space="preserve"> directory</w:t>
      </w:r>
    </w:p>
    <w:p w14:paraId="56E5CF2B" w14:textId="77777777" w:rsidR="00D467D7" w:rsidRDefault="00D467D7" w:rsidP="004D58FF">
      <w:pPr>
        <w:pStyle w:val="ListParagraph"/>
        <w:numPr>
          <w:ilvl w:val="0"/>
          <w:numId w:val="0"/>
        </w:numPr>
        <w:ind w:left="720"/>
      </w:pPr>
    </w:p>
    <w:p w14:paraId="64148042" w14:textId="211518FA" w:rsidR="0012593D" w:rsidRDefault="0012593D" w:rsidP="0012593D">
      <w:pPr>
        <w:pStyle w:val="ListParagraph"/>
      </w:pPr>
      <w:r>
        <w:t xml:space="preserve">Ensure that executable permissions are set for the scripts; if not set, use the “sudo </w:t>
      </w:r>
      <w:proofErr w:type="spellStart"/>
      <w:r>
        <w:t>chmod</w:t>
      </w:r>
      <w:proofErr w:type="spellEnd"/>
      <w:r>
        <w:t xml:space="preserve"> +x &lt;</w:t>
      </w:r>
      <w:proofErr w:type="spellStart"/>
      <w:r>
        <w:t>file_name</w:t>
      </w:r>
      <w:proofErr w:type="spellEnd"/>
      <w:r>
        <w:t xml:space="preserve">&gt;” </w:t>
      </w:r>
    </w:p>
    <w:p w14:paraId="4EA7BD9B" w14:textId="77777777" w:rsidR="0012593D" w:rsidRDefault="0012593D" w:rsidP="0012593D">
      <w:pPr>
        <w:pStyle w:val="ListParagraph"/>
        <w:numPr>
          <w:ilvl w:val="1"/>
          <w:numId w:val="15"/>
        </w:numPr>
      </w:pPr>
      <w:r>
        <w:t>01-pre_setup.sh</w:t>
      </w:r>
    </w:p>
    <w:p w14:paraId="6BB5DFBE" w14:textId="77777777" w:rsidR="0012593D" w:rsidRDefault="0012593D" w:rsidP="0012593D">
      <w:pPr>
        <w:pStyle w:val="ListParagraph"/>
        <w:numPr>
          <w:ilvl w:val="1"/>
          <w:numId w:val="15"/>
        </w:numPr>
      </w:pPr>
      <w:r>
        <w:t>03-cntrl_node_setup.sh</w:t>
      </w:r>
    </w:p>
    <w:p w14:paraId="3B557C00" w14:textId="77777777" w:rsidR="0012593D" w:rsidRDefault="0012593D" w:rsidP="0012593D">
      <w:pPr>
        <w:pStyle w:val="ListParagraph"/>
        <w:numPr>
          <w:ilvl w:val="1"/>
          <w:numId w:val="15"/>
        </w:numPr>
      </w:pPr>
      <w:r>
        <w:t>04-tacker.sh</w:t>
      </w:r>
    </w:p>
    <w:p w14:paraId="7E20766F" w14:textId="77777777" w:rsidR="00D467D7" w:rsidRDefault="0012593D" w:rsidP="00D467D7">
      <w:pPr>
        <w:pStyle w:val="ListParagraph"/>
        <w:numPr>
          <w:ilvl w:val="1"/>
          <w:numId w:val="15"/>
        </w:numPr>
      </w:pPr>
      <w:r>
        <w:t>05-tacker-server.sh</w:t>
      </w:r>
    </w:p>
    <w:p w14:paraId="494988A6" w14:textId="77777777" w:rsidR="00D467D7" w:rsidRDefault="00D467D7" w:rsidP="004D58FF">
      <w:pPr>
        <w:pStyle w:val="ListParagraph"/>
        <w:numPr>
          <w:ilvl w:val="0"/>
          <w:numId w:val="0"/>
        </w:numPr>
        <w:ind w:left="1440"/>
      </w:pPr>
    </w:p>
    <w:p w14:paraId="0559ABA9" w14:textId="3E6C754A" w:rsidR="00D467D7" w:rsidRDefault="00D467D7" w:rsidP="00D467D7">
      <w:pPr>
        <w:pStyle w:val="ListParagraph"/>
      </w:pPr>
      <w:r>
        <w:t xml:space="preserve">Execute the </w:t>
      </w:r>
      <w:r w:rsidRPr="00D467D7">
        <w:rPr>
          <w:b/>
        </w:rPr>
        <w:t xml:space="preserve">01-pre_setup.sh </w:t>
      </w:r>
      <w:r>
        <w:t xml:space="preserve">script that </w:t>
      </w:r>
    </w:p>
    <w:p w14:paraId="5C1B19E1" w14:textId="605836A7" w:rsidR="00D467D7" w:rsidRPr="00211943" w:rsidRDefault="00D467D7" w:rsidP="00D467D7">
      <w:pPr>
        <w:pStyle w:val="ListParagraph"/>
        <w:numPr>
          <w:ilvl w:val="0"/>
          <w:numId w:val="0"/>
        </w:numPr>
        <w:ind w:firstLine="720"/>
        <w:rPr>
          <w:color w:val="FF0000"/>
        </w:rPr>
      </w:pPr>
      <w:r w:rsidRPr="004C1B1A">
        <w:rPr>
          <w:color w:val="FF0000"/>
        </w:rPr>
        <w:t xml:space="preserve">(NOTE: User </w:t>
      </w:r>
      <w:r>
        <w:rPr>
          <w:color w:val="FF0000"/>
        </w:rPr>
        <w:t>maybe</w:t>
      </w:r>
      <w:r w:rsidRPr="004C1B1A">
        <w:rPr>
          <w:color w:val="FF0000"/>
        </w:rPr>
        <w:t xml:space="preserve"> </w:t>
      </w:r>
      <w:r>
        <w:rPr>
          <w:color w:val="FF0000"/>
        </w:rPr>
        <w:t>prompted for inputs</w:t>
      </w:r>
      <w:r w:rsidRPr="004C1B1A">
        <w:rPr>
          <w:color w:val="FF0000"/>
        </w:rPr>
        <w:t xml:space="preserve"> during script execution)</w:t>
      </w:r>
    </w:p>
    <w:p w14:paraId="5CAD9AD6" w14:textId="77777777" w:rsidR="00D467D7" w:rsidRDefault="00D467D7" w:rsidP="00944E60">
      <w:pPr>
        <w:pStyle w:val="ListParagraph"/>
        <w:numPr>
          <w:ilvl w:val="1"/>
          <w:numId w:val="15"/>
        </w:numPr>
      </w:pPr>
      <w:proofErr w:type="gramStart"/>
      <w:r>
        <w:t>installs</w:t>
      </w:r>
      <w:proofErr w:type="gramEnd"/>
      <w:r>
        <w:t xml:space="preserve"> openssh, git, OpenStack packages</w:t>
      </w:r>
    </w:p>
    <w:p w14:paraId="0650A76B" w14:textId="57B495BC" w:rsidR="004D58FF" w:rsidRDefault="00D467D7" w:rsidP="00944E60">
      <w:pPr>
        <w:pStyle w:val="ListParagraph"/>
        <w:numPr>
          <w:ilvl w:val="1"/>
          <w:numId w:val="15"/>
        </w:numPr>
      </w:pPr>
      <w:proofErr w:type="gramStart"/>
      <w:r>
        <w:t>synchronizes</w:t>
      </w:r>
      <w:proofErr w:type="gramEnd"/>
      <w:r>
        <w:t xml:space="preserve"> time</w:t>
      </w:r>
    </w:p>
    <w:p w14:paraId="7AA7B898" w14:textId="334C6425" w:rsidR="004D58FF" w:rsidRDefault="004D58FF" w:rsidP="00944E60">
      <w:pPr>
        <w:pStyle w:val="ListParagraph"/>
        <w:numPr>
          <w:ilvl w:val="1"/>
          <w:numId w:val="15"/>
        </w:numPr>
      </w:pPr>
      <w:proofErr w:type="gramStart"/>
      <w:r>
        <w:t>reboots</w:t>
      </w:r>
      <w:proofErr w:type="gramEnd"/>
      <w:r>
        <w:t xml:space="preserve"> at the end of script execution</w:t>
      </w:r>
    </w:p>
    <w:p w14:paraId="279511EF" w14:textId="77777777" w:rsidR="004D58FF" w:rsidRDefault="004D58FF" w:rsidP="004D58FF">
      <w:pPr>
        <w:pStyle w:val="ListParagraph"/>
        <w:numPr>
          <w:ilvl w:val="0"/>
          <w:numId w:val="0"/>
        </w:numPr>
        <w:ind w:left="1080"/>
      </w:pPr>
    </w:p>
    <w:p w14:paraId="1F1069C4" w14:textId="77777777" w:rsidR="004D58FF" w:rsidRDefault="004D58FF" w:rsidP="00944E60">
      <w:pPr>
        <w:pStyle w:val="ListParagraph"/>
      </w:pPr>
      <w:r>
        <w:t xml:space="preserve">Edit the </w:t>
      </w:r>
      <w:r w:rsidRPr="004D58FF">
        <w:rPr>
          <w:b/>
        </w:rPr>
        <w:t>02-export_var_cntrl file</w:t>
      </w:r>
      <w:r>
        <w:rPr>
          <w:b/>
        </w:rPr>
        <w:t xml:space="preserve"> </w:t>
      </w:r>
      <w:proofErr w:type="spellStart"/>
      <w:r>
        <w:t>file</w:t>
      </w:r>
      <w:proofErr w:type="spellEnd"/>
      <w:r>
        <w:t xml:space="preserve"> with values for the below fields</w:t>
      </w:r>
    </w:p>
    <w:p w14:paraId="5A50E8E1" w14:textId="77777777" w:rsidR="004D58FF" w:rsidRDefault="004D58FF" w:rsidP="00944E60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EB77D8">
        <w:rPr>
          <w:b/>
          <w:sz w:val="20"/>
          <w:szCs w:val="20"/>
        </w:rPr>
        <w:t>MY_PUBLIC_IP</w:t>
      </w:r>
      <w:r w:rsidRPr="00EC7662">
        <w:rPr>
          <w:sz w:val="20"/>
          <w:szCs w:val="20"/>
        </w:rPr>
        <w:t xml:space="preserve"> </w:t>
      </w:r>
      <w:r w:rsidRPr="00EC7662">
        <w:rPr>
          <w:sz w:val="20"/>
          <w:szCs w:val="20"/>
        </w:rPr>
        <w:sym w:font="Wingdings" w:char="F0E8"/>
      </w:r>
      <w:r w:rsidRPr="00EC7662">
        <w:rPr>
          <w:sz w:val="20"/>
          <w:szCs w:val="20"/>
        </w:rPr>
        <w:t xml:space="preserve"> IP address of external network interface</w:t>
      </w:r>
    </w:p>
    <w:p w14:paraId="4729419A" w14:textId="635D9D54" w:rsidR="00944E60" w:rsidRPr="00944E60" w:rsidRDefault="004D58FF" w:rsidP="00944E60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4D58FF">
        <w:rPr>
          <w:b/>
          <w:sz w:val="20"/>
          <w:szCs w:val="20"/>
        </w:rPr>
        <w:t>MY_IP</w:t>
      </w:r>
      <w:r w:rsidRPr="004D58FF">
        <w:rPr>
          <w:sz w:val="20"/>
          <w:szCs w:val="20"/>
        </w:rPr>
        <w:t xml:space="preserve"> </w:t>
      </w:r>
      <w:r w:rsidRPr="00EC7662">
        <w:sym w:font="Wingdings" w:char="F0E8"/>
      </w:r>
      <w:r w:rsidRPr="004D58FF">
        <w:rPr>
          <w:sz w:val="20"/>
          <w:szCs w:val="20"/>
        </w:rPr>
        <w:t xml:space="preserve"> </w:t>
      </w:r>
      <w:r w:rsidR="007E6659">
        <w:rPr>
          <w:sz w:val="20"/>
          <w:szCs w:val="20"/>
        </w:rPr>
        <w:t xml:space="preserve">Same as the value of </w:t>
      </w:r>
      <w:r w:rsidR="007E6659" w:rsidRPr="00EB77D8">
        <w:rPr>
          <w:b/>
          <w:sz w:val="20"/>
          <w:szCs w:val="20"/>
        </w:rPr>
        <w:t>MY_PUBLIC_IP</w:t>
      </w:r>
    </w:p>
    <w:p w14:paraId="293D695B" w14:textId="77777777" w:rsidR="00944E60" w:rsidRPr="00944E60" w:rsidRDefault="00944E60" w:rsidP="00944E60">
      <w:pPr>
        <w:pStyle w:val="ListParagraph"/>
        <w:numPr>
          <w:ilvl w:val="0"/>
          <w:numId w:val="0"/>
        </w:numPr>
        <w:ind w:left="1080"/>
        <w:rPr>
          <w:sz w:val="20"/>
          <w:szCs w:val="20"/>
        </w:rPr>
      </w:pPr>
    </w:p>
    <w:p w14:paraId="03BF6BEB" w14:textId="77777777" w:rsidR="00944E60" w:rsidRPr="00944E60" w:rsidRDefault="00944E60" w:rsidP="00944E60">
      <w:pPr>
        <w:pStyle w:val="ListParagraph"/>
        <w:rPr>
          <w:sz w:val="20"/>
          <w:szCs w:val="20"/>
        </w:rPr>
      </w:pPr>
      <w:r>
        <w:t xml:space="preserve">Execute the </w:t>
      </w:r>
      <w:r w:rsidRPr="00800CEB">
        <w:rPr>
          <w:b/>
        </w:rPr>
        <w:t>03-cntrl_node_setup.sh</w:t>
      </w:r>
      <w:r>
        <w:t xml:space="preserve"> file that installs and configures the below components</w:t>
      </w:r>
    </w:p>
    <w:p w14:paraId="20E85755" w14:textId="3FFDBCBD" w:rsidR="00944E60" w:rsidRPr="00800CEB" w:rsidRDefault="00944E60" w:rsidP="00944E60">
      <w:pPr>
        <w:pStyle w:val="ListParagraph"/>
        <w:numPr>
          <w:ilvl w:val="0"/>
          <w:numId w:val="0"/>
        </w:numPr>
        <w:ind w:left="720"/>
      </w:pPr>
      <w:r>
        <w:t>(</w:t>
      </w:r>
      <w:r w:rsidRPr="00944E60">
        <w:rPr>
          <w:color w:val="FF0000"/>
        </w:rPr>
        <w:t xml:space="preserve">NOTE: Script prompts user input and asks to verify machine IP </w:t>
      </w:r>
      <w:proofErr w:type="gramStart"/>
      <w:r w:rsidRPr="00944E60">
        <w:rPr>
          <w:color w:val="FF0000"/>
        </w:rPr>
        <w:t>address )</w:t>
      </w:r>
      <w:proofErr w:type="gramEnd"/>
    </w:p>
    <w:p w14:paraId="619BBC0F" w14:textId="77777777" w:rsidR="00944E60" w:rsidRPr="00DF00D2" w:rsidRDefault="00944E60" w:rsidP="00944E60">
      <w:pPr>
        <w:pStyle w:val="ListParagraph"/>
        <w:numPr>
          <w:ilvl w:val="1"/>
          <w:numId w:val="15"/>
        </w:numPr>
      </w:pPr>
      <w:r w:rsidRPr="00DF00D2">
        <w:t>RabbitMQ</w:t>
      </w:r>
      <w:r>
        <w:t xml:space="preserve">, </w:t>
      </w:r>
      <w:r w:rsidRPr="00DF00D2">
        <w:t>MySQL 5.5</w:t>
      </w:r>
    </w:p>
    <w:p w14:paraId="2E8A734D" w14:textId="77777777" w:rsidR="00944E60" w:rsidRPr="00DF00D2" w:rsidRDefault="00944E60" w:rsidP="00944E60">
      <w:pPr>
        <w:pStyle w:val="ListParagraph"/>
        <w:numPr>
          <w:ilvl w:val="1"/>
          <w:numId w:val="15"/>
        </w:numPr>
      </w:pPr>
      <w:r w:rsidRPr="00DF00D2">
        <w:t>Keystone</w:t>
      </w:r>
    </w:p>
    <w:p w14:paraId="10762160" w14:textId="77777777" w:rsidR="00944E60" w:rsidRPr="00DF00D2" w:rsidRDefault="00944E60" w:rsidP="00944E60">
      <w:pPr>
        <w:pStyle w:val="ListParagraph"/>
        <w:numPr>
          <w:ilvl w:val="1"/>
          <w:numId w:val="15"/>
        </w:numPr>
      </w:pPr>
      <w:r w:rsidRPr="00DF00D2">
        <w:t>Glance</w:t>
      </w:r>
    </w:p>
    <w:p w14:paraId="1EEB0F88" w14:textId="77777777" w:rsidR="00944E60" w:rsidRPr="00DF00D2" w:rsidRDefault="00944E60" w:rsidP="00944E60">
      <w:pPr>
        <w:pStyle w:val="ListParagraph"/>
        <w:numPr>
          <w:ilvl w:val="1"/>
          <w:numId w:val="15"/>
        </w:numPr>
      </w:pPr>
      <w:r w:rsidRPr="00DF00D2">
        <w:t>Nova</w:t>
      </w:r>
    </w:p>
    <w:p w14:paraId="3ABF9BF7" w14:textId="77777777" w:rsidR="00944E60" w:rsidRDefault="00944E60" w:rsidP="00944E60">
      <w:pPr>
        <w:pStyle w:val="ListParagraph"/>
        <w:numPr>
          <w:ilvl w:val="1"/>
          <w:numId w:val="15"/>
        </w:numPr>
      </w:pPr>
      <w:r w:rsidRPr="00DF00D2">
        <w:t>Neutron</w:t>
      </w:r>
    </w:p>
    <w:p w14:paraId="63CF181D" w14:textId="77777777" w:rsidR="00944E60" w:rsidRDefault="00944E60" w:rsidP="00944E60">
      <w:pPr>
        <w:pStyle w:val="ListParagraph"/>
        <w:numPr>
          <w:ilvl w:val="1"/>
          <w:numId w:val="15"/>
        </w:numPr>
      </w:pPr>
      <w:r>
        <w:t>Heat</w:t>
      </w:r>
    </w:p>
    <w:p w14:paraId="19699D2C" w14:textId="773A85DA" w:rsidR="00944E60" w:rsidRDefault="00944E60" w:rsidP="003E6D24">
      <w:pPr>
        <w:pStyle w:val="ListParagraph"/>
        <w:numPr>
          <w:ilvl w:val="1"/>
          <w:numId w:val="15"/>
        </w:numPr>
      </w:pPr>
      <w:r w:rsidRPr="00DF00D2">
        <w:t>Horizon</w:t>
      </w:r>
    </w:p>
    <w:p w14:paraId="6C8C0BCA" w14:textId="77777777" w:rsidR="003E6D24" w:rsidRDefault="003E6D24" w:rsidP="003E6D24">
      <w:pPr>
        <w:pStyle w:val="ListParagraph"/>
        <w:numPr>
          <w:ilvl w:val="0"/>
          <w:numId w:val="0"/>
        </w:numPr>
        <w:ind w:left="1440"/>
      </w:pPr>
    </w:p>
    <w:p w14:paraId="1B2DEEC3" w14:textId="61073513" w:rsidR="003E6D24" w:rsidRDefault="003E6D24" w:rsidP="003E6D24">
      <w:pPr>
        <w:pStyle w:val="ListParagraph"/>
      </w:pPr>
      <w:r>
        <w:t xml:space="preserve">Execute the </w:t>
      </w:r>
      <w:r w:rsidRPr="003E6D24">
        <w:rPr>
          <w:b/>
        </w:rPr>
        <w:t>04-tacker.sh</w:t>
      </w:r>
      <w:r>
        <w:t xml:space="preserve"> to install and configure </w:t>
      </w:r>
      <w:proofErr w:type="spellStart"/>
      <w:r>
        <w:t>tacker</w:t>
      </w:r>
      <w:proofErr w:type="spellEnd"/>
      <w:r>
        <w:t>-server</w:t>
      </w:r>
    </w:p>
    <w:p w14:paraId="53AD482E" w14:textId="04F71E8A" w:rsidR="003E6D24" w:rsidRPr="003E6D24" w:rsidRDefault="003E6D24" w:rsidP="003E6D24">
      <w:pPr>
        <w:pStyle w:val="ListParagraph"/>
      </w:pPr>
      <w:r>
        <w:lastRenderedPageBreak/>
        <w:t xml:space="preserve">Copy the contents of </w:t>
      </w:r>
      <w:r w:rsidRPr="003E6D24">
        <w:rPr>
          <w:b/>
        </w:rPr>
        <w:t>05-tacker-server.sh</w:t>
      </w:r>
      <w:r>
        <w:t xml:space="preserve"> and execute from command line to run the </w:t>
      </w:r>
      <w:proofErr w:type="spellStart"/>
      <w:r>
        <w:t>tacker</w:t>
      </w:r>
      <w:proofErr w:type="spellEnd"/>
      <w:r>
        <w:t xml:space="preserve"> service</w:t>
      </w:r>
    </w:p>
    <w:p w14:paraId="5C7F8118" w14:textId="77777777" w:rsidR="00944E60" w:rsidRPr="00944E60" w:rsidRDefault="00944E60" w:rsidP="00944E60">
      <w:pPr>
        <w:rPr>
          <w:szCs w:val="20"/>
        </w:rPr>
      </w:pPr>
    </w:p>
    <w:p w14:paraId="205D56F2" w14:textId="6C26571A" w:rsidR="00485F4D" w:rsidRDefault="00485F4D" w:rsidP="00485F4D">
      <w:pPr>
        <w:keepNext/>
      </w:pPr>
    </w:p>
    <w:p w14:paraId="3FC592A1" w14:textId="77777777" w:rsidR="004C1B1A" w:rsidRDefault="004C1B1A" w:rsidP="004C1B1A">
      <w:pPr>
        <w:pStyle w:val="ListParagraph"/>
        <w:numPr>
          <w:ilvl w:val="0"/>
          <w:numId w:val="0"/>
        </w:numPr>
        <w:ind w:left="1440"/>
      </w:pPr>
    </w:p>
    <w:p w14:paraId="2C933E3E" w14:textId="301774F3" w:rsidR="00B13310" w:rsidRPr="003E6D24" w:rsidRDefault="00B13310" w:rsidP="003E6D24">
      <w:pPr>
        <w:rPr>
          <w:szCs w:val="20"/>
        </w:rPr>
      </w:pPr>
    </w:p>
    <w:p w14:paraId="6CB637DE" w14:textId="6C1A0CF1" w:rsidR="008A0F0A" w:rsidRDefault="008A0F0A" w:rsidP="00765C3D">
      <w:pPr>
        <w:pStyle w:val="ListParagraph"/>
        <w:numPr>
          <w:ilvl w:val="0"/>
          <w:numId w:val="0"/>
        </w:numPr>
        <w:ind w:left="1800"/>
      </w:pPr>
    </w:p>
    <w:p w14:paraId="05211B7A" w14:textId="65289E08" w:rsidR="00D8618C" w:rsidRDefault="003E6D24" w:rsidP="00D8618C">
      <w:pPr>
        <w:pStyle w:val="Heading1"/>
      </w:pPr>
      <w:bookmarkStart w:id="14" w:name="_Toc309656777"/>
      <w:r>
        <w:lastRenderedPageBreak/>
        <w:t>Step 3</w:t>
      </w:r>
      <w:r w:rsidR="00D8618C">
        <w:t>: Logging into horizon</w:t>
      </w:r>
      <w:bookmarkEnd w:id="14"/>
    </w:p>
    <w:p w14:paraId="40A4BCF3" w14:textId="60EE212E" w:rsidR="00D8618C" w:rsidRDefault="00D8618C" w:rsidP="00D861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URL to login to Horizon would be </w:t>
      </w:r>
      <w:r w:rsidR="00CA234F" w:rsidRPr="00CA234F">
        <w:rPr>
          <w:rFonts w:ascii="Arial" w:hAnsi="Arial" w:cs="Arial"/>
          <w:sz w:val="24"/>
        </w:rPr>
        <w:t>http://&lt;</w:t>
      </w:r>
      <w:r w:rsidR="00373EA2">
        <w:rPr>
          <w:rFonts w:ascii="Arial" w:hAnsi="Arial" w:cs="Arial"/>
          <w:sz w:val="24"/>
        </w:rPr>
        <w:t>”</w:t>
      </w:r>
      <w:bookmarkStart w:id="15" w:name="_GoBack"/>
      <w:bookmarkEnd w:id="15"/>
      <w:r>
        <w:rPr>
          <w:rFonts w:ascii="Arial" w:hAnsi="Arial" w:cs="Arial"/>
          <w:sz w:val="24"/>
        </w:rPr>
        <w:t>node external interface IP address”&gt;/horizon</w:t>
      </w:r>
    </w:p>
    <w:p w14:paraId="35D4693B" w14:textId="7A5C63ED" w:rsidR="00D8618C" w:rsidRDefault="00D8618C" w:rsidP="00D861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default </w:t>
      </w:r>
      <w:r w:rsidRPr="003E6D24">
        <w:rPr>
          <w:rFonts w:ascii="Arial" w:hAnsi="Arial" w:cs="Arial"/>
          <w:b/>
          <w:sz w:val="24"/>
        </w:rPr>
        <w:t>admin</w:t>
      </w:r>
      <w:r>
        <w:rPr>
          <w:rFonts w:ascii="Arial" w:hAnsi="Arial" w:cs="Arial"/>
          <w:sz w:val="24"/>
        </w:rPr>
        <w:t xml:space="preserve"> credentials </w:t>
      </w:r>
      <w:r w:rsidR="00667328">
        <w:rPr>
          <w:rFonts w:ascii="Arial" w:hAnsi="Arial" w:cs="Arial"/>
          <w:sz w:val="24"/>
        </w:rPr>
        <w:t xml:space="preserve">to login into horizon </w:t>
      </w:r>
      <w:r>
        <w:rPr>
          <w:rFonts w:ascii="Arial" w:hAnsi="Arial" w:cs="Arial"/>
          <w:sz w:val="24"/>
        </w:rPr>
        <w:t xml:space="preserve">are: </w:t>
      </w:r>
      <w:r w:rsidR="003E6D24" w:rsidRPr="003E6D24">
        <w:rPr>
          <w:rFonts w:ascii="Arial" w:hAnsi="Arial" w:cs="Arial"/>
          <w:b/>
          <w:sz w:val="24"/>
        </w:rPr>
        <w:t>admin</w:t>
      </w:r>
      <w:r w:rsidRPr="003E6D24">
        <w:rPr>
          <w:rFonts w:ascii="Arial" w:hAnsi="Arial" w:cs="Arial"/>
          <w:b/>
          <w:sz w:val="24"/>
        </w:rPr>
        <w:t>/</w:t>
      </w:r>
      <w:r w:rsidR="003E6D24" w:rsidRPr="003E6D24">
        <w:rPr>
          <w:rFonts w:ascii="Arial" w:hAnsi="Arial" w:cs="Arial"/>
          <w:b/>
          <w:sz w:val="24"/>
        </w:rPr>
        <w:t>devstack</w:t>
      </w:r>
    </w:p>
    <w:p w14:paraId="1387AFC4" w14:textId="17B2DE56" w:rsidR="00D8618C" w:rsidRDefault="00D8618C" w:rsidP="00D861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default </w:t>
      </w:r>
      <w:r w:rsidR="003E6D24" w:rsidRPr="003E6D24">
        <w:rPr>
          <w:rFonts w:ascii="Arial" w:hAnsi="Arial" w:cs="Arial"/>
          <w:b/>
          <w:sz w:val="24"/>
        </w:rPr>
        <w:t>demo</w:t>
      </w:r>
      <w:r>
        <w:rPr>
          <w:rFonts w:ascii="Arial" w:hAnsi="Arial" w:cs="Arial"/>
          <w:sz w:val="24"/>
        </w:rPr>
        <w:t xml:space="preserve"> credentials </w:t>
      </w:r>
      <w:r w:rsidR="00667328">
        <w:rPr>
          <w:rFonts w:ascii="Arial" w:hAnsi="Arial" w:cs="Arial"/>
          <w:sz w:val="24"/>
        </w:rPr>
        <w:t xml:space="preserve">to login into horizon </w:t>
      </w:r>
      <w:r>
        <w:rPr>
          <w:rFonts w:ascii="Arial" w:hAnsi="Arial" w:cs="Arial"/>
          <w:sz w:val="24"/>
        </w:rPr>
        <w:t xml:space="preserve">are: </w:t>
      </w:r>
      <w:r w:rsidR="003E6D24" w:rsidRPr="003E6D24">
        <w:rPr>
          <w:rFonts w:ascii="Arial" w:hAnsi="Arial" w:cs="Arial"/>
          <w:b/>
          <w:sz w:val="24"/>
        </w:rPr>
        <w:t>demo</w:t>
      </w:r>
      <w:r w:rsidRPr="003E6D24">
        <w:rPr>
          <w:rFonts w:ascii="Arial" w:hAnsi="Arial" w:cs="Arial"/>
          <w:b/>
          <w:sz w:val="24"/>
        </w:rPr>
        <w:t>/</w:t>
      </w:r>
      <w:r w:rsidR="003E6D24" w:rsidRPr="003E6D24">
        <w:rPr>
          <w:rFonts w:ascii="Arial" w:hAnsi="Arial" w:cs="Arial"/>
          <w:b/>
          <w:sz w:val="24"/>
        </w:rPr>
        <w:t>devstack</w:t>
      </w:r>
    </w:p>
    <w:p w14:paraId="09AEF327" w14:textId="0BC3485F" w:rsidR="003E6D24" w:rsidRPr="00D8618C" w:rsidRDefault="003E6D24" w:rsidP="00D861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default </w:t>
      </w:r>
      <w:proofErr w:type="spellStart"/>
      <w:r w:rsidRPr="003E6D24">
        <w:rPr>
          <w:rFonts w:ascii="Arial" w:hAnsi="Arial" w:cs="Arial"/>
          <w:b/>
          <w:sz w:val="24"/>
        </w:rPr>
        <w:t>tacker</w:t>
      </w:r>
      <w:proofErr w:type="spellEnd"/>
      <w:r>
        <w:rPr>
          <w:rFonts w:ascii="Arial" w:hAnsi="Arial" w:cs="Arial"/>
          <w:sz w:val="24"/>
        </w:rPr>
        <w:t xml:space="preserve"> credentials to login into horizon are: </w:t>
      </w:r>
      <w:proofErr w:type="spellStart"/>
      <w:r w:rsidRPr="003E6D24">
        <w:rPr>
          <w:rFonts w:ascii="Arial" w:hAnsi="Arial" w:cs="Arial"/>
          <w:b/>
          <w:sz w:val="24"/>
        </w:rPr>
        <w:t>tacker</w:t>
      </w:r>
      <w:proofErr w:type="spellEnd"/>
      <w:r w:rsidRPr="003E6D24">
        <w:rPr>
          <w:rFonts w:ascii="Arial" w:hAnsi="Arial" w:cs="Arial"/>
          <w:b/>
          <w:sz w:val="24"/>
        </w:rPr>
        <w:t>/</w:t>
      </w:r>
      <w:proofErr w:type="spellStart"/>
      <w:r w:rsidRPr="003E6D24">
        <w:rPr>
          <w:rFonts w:ascii="Arial" w:hAnsi="Arial" w:cs="Arial"/>
          <w:b/>
          <w:sz w:val="24"/>
        </w:rPr>
        <w:t>nottacker</w:t>
      </w:r>
      <w:proofErr w:type="spellEnd"/>
    </w:p>
    <w:sectPr w:rsidR="003E6D24" w:rsidRPr="00D8618C" w:rsidSect="00D3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altName w:val="Arial Narrow Bold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DB9"/>
    <w:multiLevelType w:val="hybridMultilevel"/>
    <w:tmpl w:val="57F6F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A02DB"/>
    <w:multiLevelType w:val="hybridMultilevel"/>
    <w:tmpl w:val="6F6886E8"/>
    <w:lvl w:ilvl="0" w:tplc="2EFE2C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B0E03"/>
    <w:multiLevelType w:val="hybridMultilevel"/>
    <w:tmpl w:val="E6AAB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F5A52"/>
    <w:multiLevelType w:val="hybridMultilevel"/>
    <w:tmpl w:val="97982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677211"/>
    <w:multiLevelType w:val="hybridMultilevel"/>
    <w:tmpl w:val="8EFC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E164C"/>
    <w:multiLevelType w:val="hybridMultilevel"/>
    <w:tmpl w:val="4CFE1CC2"/>
    <w:lvl w:ilvl="0" w:tplc="2EFE2C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F76"/>
    <w:multiLevelType w:val="hybridMultilevel"/>
    <w:tmpl w:val="1A6C0468"/>
    <w:lvl w:ilvl="0" w:tplc="2EFE2C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1169D"/>
    <w:multiLevelType w:val="hybridMultilevel"/>
    <w:tmpl w:val="6688C918"/>
    <w:lvl w:ilvl="0" w:tplc="E0FA81E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D32A9"/>
    <w:multiLevelType w:val="hybridMultilevel"/>
    <w:tmpl w:val="644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02548"/>
    <w:multiLevelType w:val="hybridMultilevel"/>
    <w:tmpl w:val="F04C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E2463"/>
    <w:multiLevelType w:val="hybridMultilevel"/>
    <w:tmpl w:val="F04C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023CB"/>
    <w:multiLevelType w:val="hybridMultilevel"/>
    <w:tmpl w:val="AAECCC20"/>
    <w:lvl w:ilvl="0" w:tplc="2EFE2CF2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B94BB3"/>
    <w:multiLevelType w:val="hybridMultilevel"/>
    <w:tmpl w:val="09D827C4"/>
    <w:lvl w:ilvl="0" w:tplc="47E2392E">
      <w:start w:val="1"/>
      <w:numFmt w:val="lowerRoman"/>
      <w:lvlText w:val="%1."/>
      <w:lvlJc w:val="left"/>
      <w:pPr>
        <w:ind w:left="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3">
    <w:nsid w:val="6BCD6CFE"/>
    <w:multiLevelType w:val="hybridMultilevel"/>
    <w:tmpl w:val="4A88A9B6"/>
    <w:lvl w:ilvl="0" w:tplc="2EFE2C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12744"/>
    <w:multiLevelType w:val="hybridMultilevel"/>
    <w:tmpl w:val="2D2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13"/>
    <w:rsid w:val="0000282A"/>
    <w:rsid w:val="00027F81"/>
    <w:rsid w:val="00030458"/>
    <w:rsid w:val="00037798"/>
    <w:rsid w:val="00044089"/>
    <w:rsid w:val="00044F69"/>
    <w:rsid w:val="000478C8"/>
    <w:rsid w:val="00052800"/>
    <w:rsid w:val="00070568"/>
    <w:rsid w:val="000720A6"/>
    <w:rsid w:val="00084B45"/>
    <w:rsid w:val="00087602"/>
    <w:rsid w:val="00093663"/>
    <w:rsid w:val="000A052A"/>
    <w:rsid w:val="000A1820"/>
    <w:rsid w:val="000A22D0"/>
    <w:rsid w:val="000A526A"/>
    <w:rsid w:val="000A67C9"/>
    <w:rsid w:val="000C1BF8"/>
    <w:rsid w:val="000C6DD2"/>
    <w:rsid w:val="000D20FD"/>
    <w:rsid w:val="000D4F33"/>
    <w:rsid w:val="0010020F"/>
    <w:rsid w:val="001033CD"/>
    <w:rsid w:val="00110297"/>
    <w:rsid w:val="0012593D"/>
    <w:rsid w:val="001343BC"/>
    <w:rsid w:val="00135B75"/>
    <w:rsid w:val="001530E2"/>
    <w:rsid w:val="00164E11"/>
    <w:rsid w:val="00165680"/>
    <w:rsid w:val="0016782D"/>
    <w:rsid w:val="001712EE"/>
    <w:rsid w:val="0017159D"/>
    <w:rsid w:val="00171C37"/>
    <w:rsid w:val="00173372"/>
    <w:rsid w:val="001738DD"/>
    <w:rsid w:val="00191A9F"/>
    <w:rsid w:val="001A306A"/>
    <w:rsid w:val="001B1B31"/>
    <w:rsid w:val="001B221E"/>
    <w:rsid w:val="001D3BFB"/>
    <w:rsid w:val="001D5F81"/>
    <w:rsid w:val="001D616C"/>
    <w:rsid w:val="001D6172"/>
    <w:rsid w:val="001D6A75"/>
    <w:rsid w:val="001D736B"/>
    <w:rsid w:val="001D7B3D"/>
    <w:rsid w:val="001E5D83"/>
    <w:rsid w:val="00200A4C"/>
    <w:rsid w:val="00211943"/>
    <w:rsid w:val="00214329"/>
    <w:rsid w:val="002332D6"/>
    <w:rsid w:val="00241DA0"/>
    <w:rsid w:val="002457A4"/>
    <w:rsid w:val="00256828"/>
    <w:rsid w:val="00264D7E"/>
    <w:rsid w:val="00266E93"/>
    <w:rsid w:val="00272E6C"/>
    <w:rsid w:val="002969DA"/>
    <w:rsid w:val="002A3404"/>
    <w:rsid w:val="002B21E9"/>
    <w:rsid w:val="002B2F0B"/>
    <w:rsid w:val="002B42A6"/>
    <w:rsid w:val="002B59F2"/>
    <w:rsid w:val="002B61EE"/>
    <w:rsid w:val="002C042B"/>
    <w:rsid w:val="002C50E9"/>
    <w:rsid w:val="002D17A6"/>
    <w:rsid w:val="002E7447"/>
    <w:rsid w:val="00306800"/>
    <w:rsid w:val="0031322A"/>
    <w:rsid w:val="0032313D"/>
    <w:rsid w:val="00323C8C"/>
    <w:rsid w:val="00324FAC"/>
    <w:rsid w:val="00335F5D"/>
    <w:rsid w:val="003401C8"/>
    <w:rsid w:val="00340C24"/>
    <w:rsid w:val="003421E1"/>
    <w:rsid w:val="0034273E"/>
    <w:rsid w:val="003463D6"/>
    <w:rsid w:val="00346D2C"/>
    <w:rsid w:val="00347E7B"/>
    <w:rsid w:val="00373EA2"/>
    <w:rsid w:val="00374BCA"/>
    <w:rsid w:val="00381CB5"/>
    <w:rsid w:val="003A1AE1"/>
    <w:rsid w:val="003A7114"/>
    <w:rsid w:val="003B2278"/>
    <w:rsid w:val="003C5DCB"/>
    <w:rsid w:val="003C709D"/>
    <w:rsid w:val="003D2104"/>
    <w:rsid w:val="003D5D40"/>
    <w:rsid w:val="003E3DF5"/>
    <w:rsid w:val="003E6D24"/>
    <w:rsid w:val="003F610B"/>
    <w:rsid w:val="003F6689"/>
    <w:rsid w:val="004111E5"/>
    <w:rsid w:val="00420270"/>
    <w:rsid w:val="00420431"/>
    <w:rsid w:val="00432CFB"/>
    <w:rsid w:val="00434821"/>
    <w:rsid w:val="0043528C"/>
    <w:rsid w:val="00451D79"/>
    <w:rsid w:val="0045544B"/>
    <w:rsid w:val="0045563E"/>
    <w:rsid w:val="004678D1"/>
    <w:rsid w:val="00477AA1"/>
    <w:rsid w:val="00484B3E"/>
    <w:rsid w:val="00485F4D"/>
    <w:rsid w:val="0049199B"/>
    <w:rsid w:val="00497920"/>
    <w:rsid w:val="004B0FF2"/>
    <w:rsid w:val="004B3565"/>
    <w:rsid w:val="004C1943"/>
    <w:rsid w:val="004C1B1A"/>
    <w:rsid w:val="004D33BE"/>
    <w:rsid w:val="004D58FF"/>
    <w:rsid w:val="004E1481"/>
    <w:rsid w:val="004E6347"/>
    <w:rsid w:val="004F793D"/>
    <w:rsid w:val="00500220"/>
    <w:rsid w:val="00500C63"/>
    <w:rsid w:val="00501D0D"/>
    <w:rsid w:val="0050378B"/>
    <w:rsid w:val="005140E0"/>
    <w:rsid w:val="00523DA0"/>
    <w:rsid w:val="00524914"/>
    <w:rsid w:val="00540921"/>
    <w:rsid w:val="00571C71"/>
    <w:rsid w:val="005732D8"/>
    <w:rsid w:val="00577A90"/>
    <w:rsid w:val="00585ED7"/>
    <w:rsid w:val="0059014E"/>
    <w:rsid w:val="005921E5"/>
    <w:rsid w:val="005A13D4"/>
    <w:rsid w:val="005C112C"/>
    <w:rsid w:val="005C1D3E"/>
    <w:rsid w:val="005D04D1"/>
    <w:rsid w:val="005E17C9"/>
    <w:rsid w:val="005F0C56"/>
    <w:rsid w:val="005F24EB"/>
    <w:rsid w:val="005F5093"/>
    <w:rsid w:val="005F624E"/>
    <w:rsid w:val="005F62B1"/>
    <w:rsid w:val="005F64EF"/>
    <w:rsid w:val="00600530"/>
    <w:rsid w:val="0060090A"/>
    <w:rsid w:val="00601833"/>
    <w:rsid w:val="00606C60"/>
    <w:rsid w:val="00607FE1"/>
    <w:rsid w:val="0061305B"/>
    <w:rsid w:val="00617FC2"/>
    <w:rsid w:val="00620CBD"/>
    <w:rsid w:val="00621E40"/>
    <w:rsid w:val="00651437"/>
    <w:rsid w:val="0066489D"/>
    <w:rsid w:val="00667328"/>
    <w:rsid w:val="006817E8"/>
    <w:rsid w:val="006830D1"/>
    <w:rsid w:val="00691305"/>
    <w:rsid w:val="006922E6"/>
    <w:rsid w:val="006A4C19"/>
    <w:rsid w:val="006A4C7B"/>
    <w:rsid w:val="006A6A23"/>
    <w:rsid w:val="006B5895"/>
    <w:rsid w:val="006D5225"/>
    <w:rsid w:val="006F1686"/>
    <w:rsid w:val="006F3B23"/>
    <w:rsid w:val="007074F8"/>
    <w:rsid w:val="007078C8"/>
    <w:rsid w:val="007171F1"/>
    <w:rsid w:val="00723852"/>
    <w:rsid w:val="00727A2E"/>
    <w:rsid w:val="007323AE"/>
    <w:rsid w:val="007342C9"/>
    <w:rsid w:val="00735613"/>
    <w:rsid w:val="0076044B"/>
    <w:rsid w:val="00761470"/>
    <w:rsid w:val="00765C3D"/>
    <w:rsid w:val="00767338"/>
    <w:rsid w:val="00776866"/>
    <w:rsid w:val="0078064C"/>
    <w:rsid w:val="00781846"/>
    <w:rsid w:val="00783929"/>
    <w:rsid w:val="00787610"/>
    <w:rsid w:val="00793AD2"/>
    <w:rsid w:val="007A4703"/>
    <w:rsid w:val="007C7DEF"/>
    <w:rsid w:val="007D12C2"/>
    <w:rsid w:val="007E6659"/>
    <w:rsid w:val="007E7178"/>
    <w:rsid w:val="00800CEB"/>
    <w:rsid w:val="00816ED2"/>
    <w:rsid w:val="00826071"/>
    <w:rsid w:val="0083295F"/>
    <w:rsid w:val="00844286"/>
    <w:rsid w:val="008536E1"/>
    <w:rsid w:val="008655C5"/>
    <w:rsid w:val="00867380"/>
    <w:rsid w:val="00882062"/>
    <w:rsid w:val="00893843"/>
    <w:rsid w:val="00897D20"/>
    <w:rsid w:val="008A0F0A"/>
    <w:rsid w:val="008A2800"/>
    <w:rsid w:val="008B0FF5"/>
    <w:rsid w:val="008C267D"/>
    <w:rsid w:val="008C47FC"/>
    <w:rsid w:val="008D10AB"/>
    <w:rsid w:val="008E1B13"/>
    <w:rsid w:val="008E57B8"/>
    <w:rsid w:val="009023F3"/>
    <w:rsid w:val="00917370"/>
    <w:rsid w:val="00924BE0"/>
    <w:rsid w:val="0092582F"/>
    <w:rsid w:val="00926493"/>
    <w:rsid w:val="00933618"/>
    <w:rsid w:val="0093536B"/>
    <w:rsid w:val="009353C3"/>
    <w:rsid w:val="00935940"/>
    <w:rsid w:val="00935DF4"/>
    <w:rsid w:val="00935DFD"/>
    <w:rsid w:val="00937846"/>
    <w:rsid w:val="00944E60"/>
    <w:rsid w:val="00971173"/>
    <w:rsid w:val="0098302B"/>
    <w:rsid w:val="009838CD"/>
    <w:rsid w:val="00986BF7"/>
    <w:rsid w:val="0099017F"/>
    <w:rsid w:val="00995D20"/>
    <w:rsid w:val="009A0001"/>
    <w:rsid w:val="009A49A1"/>
    <w:rsid w:val="009A5810"/>
    <w:rsid w:val="009B146E"/>
    <w:rsid w:val="009B339C"/>
    <w:rsid w:val="009E0542"/>
    <w:rsid w:val="009E3D36"/>
    <w:rsid w:val="009E5E90"/>
    <w:rsid w:val="009E6543"/>
    <w:rsid w:val="009E7297"/>
    <w:rsid w:val="00A0720A"/>
    <w:rsid w:val="00A14815"/>
    <w:rsid w:val="00A17B31"/>
    <w:rsid w:val="00A212BF"/>
    <w:rsid w:val="00A322FB"/>
    <w:rsid w:val="00A327EC"/>
    <w:rsid w:val="00A33C78"/>
    <w:rsid w:val="00A368CF"/>
    <w:rsid w:val="00A600FB"/>
    <w:rsid w:val="00A60AA6"/>
    <w:rsid w:val="00A6609C"/>
    <w:rsid w:val="00AA38F7"/>
    <w:rsid w:val="00AC1893"/>
    <w:rsid w:val="00AC19D6"/>
    <w:rsid w:val="00AD162A"/>
    <w:rsid w:val="00AD3257"/>
    <w:rsid w:val="00AE20B9"/>
    <w:rsid w:val="00AF3252"/>
    <w:rsid w:val="00B03CF6"/>
    <w:rsid w:val="00B05F9A"/>
    <w:rsid w:val="00B114E2"/>
    <w:rsid w:val="00B13310"/>
    <w:rsid w:val="00B2393E"/>
    <w:rsid w:val="00B34DCA"/>
    <w:rsid w:val="00B511F7"/>
    <w:rsid w:val="00B51CA7"/>
    <w:rsid w:val="00B524EB"/>
    <w:rsid w:val="00B52766"/>
    <w:rsid w:val="00B7525F"/>
    <w:rsid w:val="00B83CCE"/>
    <w:rsid w:val="00B85CD6"/>
    <w:rsid w:val="00B863E5"/>
    <w:rsid w:val="00B9031C"/>
    <w:rsid w:val="00B92E41"/>
    <w:rsid w:val="00B95221"/>
    <w:rsid w:val="00B96C6A"/>
    <w:rsid w:val="00BA36EF"/>
    <w:rsid w:val="00BB171C"/>
    <w:rsid w:val="00BE3A21"/>
    <w:rsid w:val="00BE7CCD"/>
    <w:rsid w:val="00BF0732"/>
    <w:rsid w:val="00BF0750"/>
    <w:rsid w:val="00BF5554"/>
    <w:rsid w:val="00C17E59"/>
    <w:rsid w:val="00C21479"/>
    <w:rsid w:val="00C30637"/>
    <w:rsid w:val="00C36DFE"/>
    <w:rsid w:val="00C50E64"/>
    <w:rsid w:val="00C524E5"/>
    <w:rsid w:val="00C60438"/>
    <w:rsid w:val="00C70208"/>
    <w:rsid w:val="00C72F40"/>
    <w:rsid w:val="00C819D7"/>
    <w:rsid w:val="00C978B2"/>
    <w:rsid w:val="00CA234F"/>
    <w:rsid w:val="00CA3488"/>
    <w:rsid w:val="00CB49F8"/>
    <w:rsid w:val="00CC2775"/>
    <w:rsid w:val="00CD1654"/>
    <w:rsid w:val="00CD1668"/>
    <w:rsid w:val="00CD3D40"/>
    <w:rsid w:val="00CD52B2"/>
    <w:rsid w:val="00CF62AA"/>
    <w:rsid w:val="00D02E0B"/>
    <w:rsid w:val="00D21CA7"/>
    <w:rsid w:val="00D272C6"/>
    <w:rsid w:val="00D30797"/>
    <w:rsid w:val="00D30A51"/>
    <w:rsid w:val="00D30F05"/>
    <w:rsid w:val="00D4338B"/>
    <w:rsid w:val="00D467D7"/>
    <w:rsid w:val="00D500CD"/>
    <w:rsid w:val="00D727C9"/>
    <w:rsid w:val="00D76292"/>
    <w:rsid w:val="00D801FF"/>
    <w:rsid w:val="00D817A6"/>
    <w:rsid w:val="00D8386E"/>
    <w:rsid w:val="00D8618C"/>
    <w:rsid w:val="00D92366"/>
    <w:rsid w:val="00D93E04"/>
    <w:rsid w:val="00D96AA7"/>
    <w:rsid w:val="00DA0D0E"/>
    <w:rsid w:val="00DB0C4D"/>
    <w:rsid w:val="00DC5959"/>
    <w:rsid w:val="00DC5E64"/>
    <w:rsid w:val="00DD188A"/>
    <w:rsid w:val="00DD2F55"/>
    <w:rsid w:val="00DD5110"/>
    <w:rsid w:val="00DD698B"/>
    <w:rsid w:val="00DE1B78"/>
    <w:rsid w:val="00DE25D1"/>
    <w:rsid w:val="00DF00D2"/>
    <w:rsid w:val="00E0332F"/>
    <w:rsid w:val="00E13383"/>
    <w:rsid w:val="00E21170"/>
    <w:rsid w:val="00E26C69"/>
    <w:rsid w:val="00E270F1"/>
    <w:rsid w:val="00E31F6A"/>
    <w:rsid w:val="00E45B6E"/>
    <w:rsid w:val="00E54C17"/>
    <w:rsid w:val="00E61FBD"/>
    <w:rsid w:val="00E71EAE"/>
    <w:rsid w:val="00E80F35"/>
    <w:rsid w:val="00E81489"/>
    <w:rsid w:val="00E832B3"/>
    <w:rsid w:val="00E91232"/>
    <w:rsid w:val="00E914C3"/>
    <w:rsid w:val="00EA0A6E"/>
    <w:rsid w:val="00EB6B99"/>
    <w:rsid w:val="00EB77D8"/>
    <w:rsid w:val="00EC7662"/>
    <w:rsid w:val="00ED09A8"/>
    <w:rsid w:val="00ED4A63"/>
    <w:rsid w:val="00ED673A"/>
    <w:rsid w:val="00EE4853"/>
    <w:rsid w:val="00EF36EC"/>
    <w:rsid w:val="00F05B60"/>
    <w:rsid w:val="00F10655"/>
    <w:rsid w:val="00F1232F"/>
    <w:rsid w:val="00F26392"/>
    <w:rsid w:val="00F50A62"/>
    <w:rsid w:val="00F51453"/>
    <w:rsid w:val="00F528A2"/>
    <w:rsid w:val="00F5747C"/>
    <w:rsid w:val="00F57E12"/>
    <w:rsid w:val="00F66425"/>
    <w:rsid w:val="00F95A5D"/>
    <w:rsid w:val="00F977C9"/>
    <w:rsid w:val="00F97F99"/>
    <w:rsid w:val="00FA23BF"/>
    <w:rsid w:val="00FB5327"/>
    <w:rsid w:val="00FC09E7"/>
    <w:rsid w:val="00FC7D2A"/>
    <w:rsid w:val="00FD0AE6"/>
    <w:rsid w:val="00FD45F3"/>
    <w:rsid w:val="00FD66B5"/>
    <w:rsid w:val="00FE77E9"/>
    <w:rsid w:val="00FF1EAD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F5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13"/>
    <w:pPr>
      <w:ind w:right="720"/>
    </w:pPr>
    <w:rPr>
      <w:rFonts w:ascii="Franklin Gothic Book" w:eastAsia="Times New Roman" w:hAnsi="Franklin Gothic Book" w:cs="Times New Roman"/>
      <w:sz w:val="20"/>
      <w:szCs w:val="24"/>
    </w:rPr>
  </w:style>
  <w:style w:type="paragraph" w:styleId="Heading1">
    <w:name w:val="heading 1"/>
    <w:next w:val="Normal"/>
    <w:link w:val="Heading1Char"/>
    <w:qFormat/>
    <w:rsid w:val="00B52766"/>
    <w:pPr>
      <w:keepNext/>
      <w:pageBreakBefore/>
      <w:spacing w:before="360" w:after="40" w:line="240" w:lineRule="exact"/>
      <w:outlineLvl w:val="0"/>
    </w:pPr>
    <w:rPr>
      <w:rFonts w:ascii="Franklin Gothic Demi" w:eastAsia="Arial Unicode MS" w:hAnsi="Franklin Gothic Demi" w:cs="Arial Unicode MS"/>
      <w:bCs/>
      <w:smallCaps/>
      <w:color w:val="FF0000"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5613"/>
    <w:pPr>
      <w:keepNext/>
      <w:keepLines/>
      <w:spacing w:before="200" w:after="0"/>
      <w:outlineLvl w:val="1"/>
    </w:pPr>
    <w:rPr>
      <w:rFonts w:ascii="Franklin Gothic Medium" w:eastAsiaTheme="majorEastAsia" w:hAnsi="Franklin Gothic Medium" w:cstheme="majorBidi"/>
      <w:bCs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766"/>
    <w:rPr>
      <w:rFonts w:ascii="Franklin Gothic Demi" w:eastAsia="Arial Unicode MS" w:hAnsi="Franklin Gothic Demi" w:cs="Arial Unicode MS"/>
      <w:bCs/>
      <w:smallCaps/>
      <w:color w:val="FF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613"/>
    <w:rPr>
      <w:rFonts w:ascii="Franklin Gothic Medium" w:eastAsiaTheme="majorEastAsia" w:hAnsi="Franklin Gothic Medium" w:cstheme="majorBidi"/>
      <w:bCs/>
      <w:color w:val="FF0000"/>
      <w:sz w:val="24"/>
      <w:szCs w:val="26"/>
    </w:rPr>
  </w:style>
  <w:style w:type="character" w:styleId="Hyperlink">
    <w:name w:val="Hyperlink"/>
    <w:basedOn w:val="DefaultParagraphFont"/>
    <w:uiPriority w:val="99"/>
    <w:rsid w:val="00735613"/>
    <w:rPr>
      <w:strike w:val="0"/>
      <w:dstrike w:val="0"/>
      <w:color w:val="003399"/>
      <w:u w:val="none"/>
      <w:effect w:val="none"/>
    </w:rPr>
  </w:style>
  <w:style w:type="paragraph" w:customStyle="1" w:styleId="Tagline">
    <w:name w:val="Tagline"/>
    <w:next w:val="Title"/>
    <w:link w:val="TaglineChar"/>
    <w:rsid w:val="00735613"/>
    <w:pPr>
      <w:spacing w:after="0" w:line="360" w:lineRule="exact"/>
    </w:pPr>
    <w:rPr>
      <w:rFonts w:ascii="Franklin Gothic Medium" w:eastAsia="Times New Roman" w:hAnsi="Franklin Gothic Medium" w:cs="Tahoma"/>
      <w:color w:val="FF0000"/>
      <w:kern w:val="28"/>
      <w:sz w:val="36"/>
      <w:szCs w:val="24"/>
    </w:rPr>
  </w:style>
  <w:style w:type="paragraph" w:styleId="Title">
    <w:name w:val="Title"/>
    <w:next w:val="Subtitle"/>
    <w:link w:val="TitleChar"/>
    <w:qFormat/>
    <w:rsid w:val="00735613"/>
    <w:pPr>
      <w:spacing w:after="0" w:line="540" w:lineRule="exact"/>
      <w:outlineLvl w:val="0"/>
    </w:pPr>
    <w:rPr>
      <w:rFonts w:ascii="Franklin Gothic Medium" w:eastAsia="Times New Roman" w:hAnsi="Franklin Gothic Medium"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735613"/>
    <w:rPr>
      <w:rFonts w:ascii="Franklin Gothic Medium" w:eastAsia="Times New Roman" w:hAnsi="Franklin Gothic Medium" w:cs="Arial"/>
      <w:b/>
      <w:bCs/>
      <w:kern w:val="28"/>
      <w:sz w:val="48"/>
      <w:szCs w:val="32"/>
    </w:rPr>
  </w:style>
  <w:style w:type="paragraph" w:styleId="Subtitle">
    <w:name w:val="Subtitle"/>
    <w:basedOn w:val="Normal"/>
    <w:link w:val="SubtitleChar"/>
    <w:qFormat/>
    <w:rsid w:val="00735613"/>
    <w:pPr>
      <w:spacing w:line="338" w:lineRule="exact"/>
      <w:ind w:right="2160"/>
      <w:outlineLvl w:val="1"/>
    </w:pPr>
    <w:rPr>
      <w:rFonts w:cs="Arial"/>
      <w:sz w:val="28"/>
    </w:rPr>
  </w:style>
  <w:style w:type="character" w:customStyle="1" w:styleId="SubtitleChar">
    <w:name w:val="Subtitle Char"/>
    <w:basedOn w:val="DefaultParagraphFont"/>
    <w:link w:val="Subtitle"/>
    <w:rsid w:val="00735613"/>
    <w:rPr>
      <w:rFonts w:ascii="Franklin Gothic Book" w:eastAsia="Times New Roman" w:hAnsi="Franklin Gothic Book" w:cs="Arial"/>
      <w:sz w:val="28"/>
      <w:szCs w:val="24"/>
    </w:rPr>
  </w:style>
  <w:style w:type="character" w:customStyle="1" w:styleId="TaglineChar">
    <w:name w:val="Tagline Char"/>
    <w:basedOn w:val="DefaultParagraphFont"/>
    <w:link w:val="Tagline"/>
    <w:rsid w:val="00735613"/>
    <w:rPr>
      <w:rFonts w:ascii="Franklin Gothic Medium" w:eastAsia="Times New Roman" w:hAnsi="Franklin Gothic Medium" w:cs="Tahoma"/>
      <w:color w:val="FF0000"/>
      <w:kern w:val="28"/>
      <w:sz w:val="36"/>
      <w:szCs w:val="24"/>
    </w:rPr>
  </w:style>
  <w:style w:type="table" w:styleId="TableGrid">
    <w:name w:val="Table Grid"/>
    <w:basedOn w:val="TableNormal"/>
    <w:uiPriority w:val="59"/>
    <w:rsid w:val="0073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6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613"/>
    <w:pPr>
      <w:spacing w:before="100" w:beforeAutospacing="1" w:after="100" w:afterAutospacing="1" w:line="240" w:lineRule="auto"/>
      <w:ind w:right="0"/>
    </w:pPr>
    <w:rPr>
      <w:rFonts w:ascii="Times New Roman" w:hAnsi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7356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338"/>
    <w:pPr>
      <w:numPr>
        <w:numId w:val="15"/>
      </w:numPr>
      <w:contextualSpacing/>
    </w:pPr>
    <w:rPr>
      <w:rFonts w:ascii="Arial" w:hAnsi="Arial" w:cs="Arial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B7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1B78"/>
    <w:pPr>
      <w:spacing w:before="360" w:after="0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1B78"/>
    <w:pPr>
      <w:spacing w:before="240" w:after="0"/>
    </w:pPr>
    <w:rPr>
      <w:rFonts w:asciiTheme="minorHAnsi" w:hAnsiTheme="minorHAnsi"/>
      <w:b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17370"/>
    <w:pPr>
      <w:spacing w:after="0"/>
      <w:ind w:left="200"/>
    </w:pPr>
    <w:rPr>
      <w:rFonts w:asciiTheme="minorHAnsi" w:hAnsiTheme="minorHAns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A4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C19"/>
    <w:rPr>
      <w:rFonts w:ascii="Franklin Gothic Book" w:eastAsia="Times New Roman" w:hAnsi="Franklin Gothic 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C19"/>
    <w:rPr>
      <w:rFonts w:ascii="Franklin Gothic Book" w:eastAsia="Times New Roman" w:hAnsi="Franklin Gothic Book" w:cs="Times New Roman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2582F"/>
    <w:rPr>
      <w:b/>
      <w:bCs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324FAC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4FAC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4FAC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4FAC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4FAC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4FAC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typ">
    <w:name w:val="typ"/>
    <w:basedOn w:val="DefaultParagraphFont"/>
    <w:rsid w:val="008A0F0A"/>
  </w:style>
  <w:style w:type="character" w:customStyle="1" w:styleId="pln">
    <w:name w:val="pln"/>
    <w:basedOn w:val="DefaultParagraphFont"/>
    <w:rsid w:val="008A0F0A"/>
  </w:style>
  <w:style w:type="character" w:customStyle="1" w:styleId="kwd">
    <w:name w:val="kwd"/>
    <w:basedOn w:val="DefaultParagraphFont"/>
    <w:rsid w:val="008A0F0A"/>
  </w:style>
  <w:style w:type="paragraph" w:styleId="Caption">
    <w:name w:val="caption"/>
    <w:basedOn w:val="Normal"/>
    <w:next w:val="Normal"/>
    <w:uiPriority w:val="35"/>
    <w:unhideWhenUsed/>
    <w:qFormat/>
    <w:rsid w:val="00264D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13"/>
    <w:pPr>
      <w:ind w:right="720"/>
    </w:pPr>
    <w:rPr>
      <w:rFonts w:ascii="Franklin Gothic Book" w:eastAsia="Times New Roman" w:hAnsi="Franklin Gothic Book" w:cs="Times New Roman"/>
      <w:sz w:val="20"/>
      <w:szCs w:val="24"/>
    </w:rPr>
  </w:style>
  <w:style w:type="paragraph" w:styleId="Heading1">
    <w:name w:val="heading 1"/>
    <w:next w:val="Normal"/>
    <w:link w:val="Heading1Char"/>
    <w:qFormat/>
    <w:rsid w:val="00B52766"/>
    <w:pPr>
      <w:keepNext/>
      <w:pageBreakBefore/>
      <w:spacing w:before="360" w:after="40" w:line="240" w:lineRule="exact"/>
      <w:outlineLvl w:val="0"/>
    </w:pPr>
    <w:rPr>
      <w:rFonts w:ascii="Franklin Gothic Demi" w:eastAsia="Arial Unicode MS" w:hAnsi="Franklin Gothic Demi" w:cs="Arial Unicode MS"/>
      <w:bCs/>
      <w:smallCaps/>
      <w:color w:val="FF0000"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5613"/>
    <w:pPr>
      <w:keepNext/>
      <w:keepLines/>
      <w:spacing w:before="200" w:after="0"/>
      <w:outlineLvl w:val="1"/>
    </w:pPr>
    <w:rPr>
      <w:rFonts w:ascii="Franklin Gothic Medium" w:eastAsiaTheme="majorEastAsia" w:hAnsi="Franklin Gothic Medium" w:cstheme="majorBidi"/>
      <w:bCs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766"/>
    <w:rPr>
      <w:rFonts w:ascii="Franklin Gothic Demi" w:eastAsia="Arial Unicode MS" w:hAnsi="Franklin Gothic Demi" w:cs="Arial Unicode MS"/>
      <w:bCs/>
      <w:smallCaps/>
      <w:color w:val="FF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613"/>
    <w:rPr>
      <w:rFonts w:ascii="Franklin Gothic Medium" w:eastAsiaTheme="majorEastAsia" w:hAnsi="Franklin Gothic Medium" w:cstheme="majorBidi"/>
      <w:bCs/>
      <w:color w:val="FF0000"/>
      <w:sz w:val="24"/>
      <w:szCs w:val="26"/>
    </w:rPr>
  </w:style>
  <w:style w:type="character" w:styleId="Hyperlink">
    <w:name w:val="Hyperlink"/>
    <w:basedOn w:val="DefaultParagraphFont"/>
    <w:uiPriority w:val="99"/>
    <w:rsid w:val="00735613"/>
    <w:rPr>
      <w:strike w:val="0"/>
      <w:dstrike w:val="0"/>
      <w:color w:val="003399"/>
      <w:u w:val="none"/>
      <w:effect w:val="none"/>
    </w:rPr>
  </w:style>
  <w:style w:type="paragraph" w:customStyle="1" w:styleId="Tagline">
    <w:name w:val="Tagline"/>
    <w:next w:val="Title"/>
    <w:link w:val="TaglineChar"/>
    <w:rsid w:val="00735613"/>
    <w:pPr>
      <w:spacing w:after="0" w:line="360" w:lineRule="exact"/>
    </w:pPr>
    <w:rPr>
      <w:rFonts w:ascii="Franklin Gothic Medium" w:eastAsia="Times New Roman" w:hAnsi="Franklin Gothic Medium" w:cs="Tahoma"/>
      <w:color w:val="FF0000"/>
      <w:kern w:val="28"/>
      <w:sz w:val="36"/>
      <w:szCs w:val="24"/>
    </w:rPr>
  </w:style>
  <w:style w:type="paragraph" w:styleId="Title">
    <w:name w:val="Title"/>
    <w:next w:val="Subtitle"/>
    <w:link w:val="TitleChar"/>
    <w:qFormat/>
    <w:rsid w:val="00735613"/>
    <w:pPr>
      <w:spacing w:after="0" w:line="540" w:lineRule="exact"/>
      <w:outlineLvl w:val="0"/>
    </w:pPr>
    <w:rPr>
      <w:rFonts w:ascii="Franklin Gothic Medium" w:eastAsia="Times New Roman" w:hAnsi="Franklin Gothic Medium"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735613"/>
    <w:rPr>
      <w:rFonts w:ascii="Franklin Gothic Medium" w:eastAsia="Times New Roman" w:hAnsi="Franklin Gothic Medium" w:cs="Arial"/>
      <w:b/>
      <w:bCs/>
      <w:kern w:val="28"/>
      <w:sz w:val="48"/>
      <w:szCs w:val="32"/>
    </w:rPr>
  </w:style>
  <w:style w:type="paragraph" w:styleId="Subtitle">
    <w:name w:val="Subtitle"/>
    <w:basedOn w:val="Normal"/>
    <w:link w:val="SubtitleChar"/>
    <w:qFormat/>
    <w:rsid w:val="00735613"/>
    <w:pPr>
      <w:spacing w:line="338" w:lineRule="exact"/>
      <w:ind w:right="2160"/>
      <w:outlineLvl w:val="1"/>
    </w:pPr>
    <w:rPr>
      <w:rFonts w:cs="Arial"/>
      <w:sz w:val="28"/>
    </w:rPr>
  </w:style>
  <w:style w:type="character" w:customStyle="1" w:styleId="SubtitleChar">
    <w:name w:val="Subtitle Char"/>
    <w:basedOn w:val="DefaultParagraphFont"/>
    <w:link w:val="Subtitle"/>
    <w:rsid w:val="00735613"/>
    <w:rPr>
      <w:rFonts w:ascii="Franklin Gothic Book" w:eastAsia="Times New Roman" w:hAnsi="Franklin Gothic Book" w:cs="Arial"/>
      <w:sz w:val="28"/>
      <w:szCs w:val="24"/>
    </w:rPr>
  </w:style>
  <w:style w:type="character" w:customStyle="1" w:styleId="TaglineChar">
    <w:name w:val="Tagline Char"/>
    <w:basedOn w:val="DefaultParagraphFont"/>
    <w:link w:val="Tagline"/>
    <w:rsid w:val="00735613"/>
    <w:rPr>
      <w:rFonts w:ascii="Franklin Gothic Medium" w:eastAsia="Times New Roman" w:hAnsi="Franklin Gothic Medium" w:cs="Tahoma"/>
      <w:color w:val="FF0000"/>
      <w:kern w:val="28"/>
      <w:sz w:val="36"/>
      <w:szCs w:val="24"/>
    </w:rPr>
  </w:style>
  <w:style w:type="table" w:styleId="TableGrid">
    <w:name w:val="Table Grid"/>
    <w:basedOn w:val="TableNormal"/>
    <w:uiPriority w:val="59"/>
    <w:rsid w:val="0073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6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5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613"/>
    <w:pPr>
      <w:spacing w:before="100" w:beforeAutospacing="1" w:after="100" w:afterAutospacing="1" w:line="240" w:lineRule="auto"/>
      <w:ind w:right="0"/>
    </w:pPr>
    <w:rPr>
      <w:rFonts w:ascii="Times New Roman" w:hAnsi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7356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338"/>
    <w:pPr>
      <w:numPr>
        <w:numId w:val="15"/>
      </w:numPr>
      <w:contextualSpacing/>
    </w:pPr>
    <w:rPr>
      <w:rFonts w:ascii="Arial" w:hAnsi="Arial" w:cs="Arial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B7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1B78"/>
    <w:pPr>
      <w:spacing w:before="360" w:after="0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1B78"/>
    <w:pPr>
      <w:spacing w:before="240" w:after="0"/>
    </w:pPr>
    <w:rPr>
      <w:rFonts w:asciiTheme="minorHAnsi" w:hAnsiTheme="minorHAnsi"/>
      <w:b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17370"/>
    <w:pPr>
      <w:spacing w:after="0"/>
      <w:ind w:left="200"/>
    </w:pPr>
    <w:rPr>
      <w:rFonts w:asciiTheme="minorHAnsi" w:hAnsiTheme="minorHAns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A4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C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C19"/>
    <w:rPr>
      <w:rFonts w:ascii="Franklin Gothic Book" w:eastAsia="Times New Roman" w:hAnsi="Franklin Gothic Boo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C19"/>
    <w:rPr>
      <w:rFonts w:ascii="Franklin Gothic Book" w:eastAsia="Times New Roman" w:hAnsi="Franklin Gothic Book" w:cs="Times New Roman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2582F"/>
    <w:rPr>
      <w:b/>
      <w:bCs/>
      <w:smallCap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324FAC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4FAC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4FAC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4FAC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4FAC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4FAC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typ">
    <w:name w:val="typ"/>
    <w:basedOn w:val="DefaultParagraphFont"/>
    <w:rsid w:val="008A0F0A"/>
  </w:style>
  <w:style w:type="character" w:customStyle="1" w:styleId="pln">
    <w:name w:val="pln"/>
    <w:basedOn w:val="DefaultParagraphFont"/>
    <w:rsid w:val="008A0F0A"/>
  </w:style>
  <w:style w:type="character" w:customStyle="1" w:styleId="kwd">
    <w:name w:val="kwd"/>
    <w:basedOn w:val="DefaultParagraphFont"/>
    <w:rsid w:val="008A0F0A"/>
  </w:style>
  <w:style w:type="paragraph" w:styleId="Caption">
    <w:name w:val="caption"/>
    <w:basedOn w:val="Normal"/>
    <w:next w:val="Normal"/>
    <w:uiPriority w:val="35"/>
    <w:unhideWhenUsed/>
    <w:qFormat/>
    <w:rsid w:val="00264D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releases.ubuntu.com/14.04/ubuntu-14.04.3-server-amd64.iso" TargetMode="External"/><Relationship Id="rId13" Type="http://schemas.openxmlformats.org/officeDocument/2006/relationships/hyperlink" Target="http://www.google.com" TargetMode="External"/><Relationship Id="rId14" Type="http://schemas.openxmlformats.org/officeDocument/2006/relationships/hyperlink" Target="http://www.yahoo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74D4C8636B34F8F5D2D7550687495" ma:contentTypeVersion="0" ma:contentTypeDescription="Create a new document." ma:contentTypeScope="" ma:versionID="723a9441832b458f00c02df9ba1b3c14">
  <xsd:schema xmlns:xsd="http://www.w3.org/2001/XMLSchema" xmlns:p="http://schemas.microsoft.com/office/2006/metadata/properties" xmlns:ns2="ba7a924a-dc12-449b-8cce-1106c14d3d4a" targetNamespace="http://schemas.microsoft.com/office/2006/metadata/properties" ma:root="true" ma:fieldsID="a3722a298627b2a871e9b7c277097e2c" ns2:_="">
    <xsd:import namespace="ba7a924a-dc12-449b-8cce-1106c14d3d4a"/>
    <xsd:element name="properties">
      <xsd:complexType>
        <xsd:sequence>
          <xsd:element name="documentManagement">
            <xsd:complexType>
              <xsd:all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a7a924a-dc12-449b-8cce-1106c14d3d4a" elementFormDefault="qualified">
    <xsd:import namespace="http://schemas.microsoft.com/office/2006/documentManagement/types"/>
    <xsd:element name="Archive" ma:index="8" nillable="true" ma:displayName="Archive" ma:default="0" ma:description="If this option is selected, the item will be archived and may no longer be visible to the general users" ma:internalName="Arch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rchive xmlns="ba7a924a-dc12-449b-8cce-1106c14d3d4a">false</Archiv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3DE54-2061-4767-9DDF-8F6647B59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a924a-dc12-449b-8cce-1106c14d3d4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188C14-C8D1-423F-B678-2AD513A3F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41485-92BD-4F2F-90FA-FF6B9F81B1D8}">
  <ds:schemaRefs>
    <ds:schemaRef ds:uri="http://schemas.microsoft.com/office/2006/metadata/properties"/>
    <ds:schemaRef ds:uri="ba7a924a-dc12-449b-8cce-1106c14d3d4a"/>
  </ds:schemaRefs>
</ds:datastoreItem>
</file>

<file path=customXml/itemProps4.xml><?xml version="1.0" encoding="utf-8"?>
<ds:datastoreItem xmlns:ds="http://schemas.openxmlformats.org/officeDocument/2006/customXml" ds:itemID="{D62FBCF1-25A2-154B-B010-B5C2F09E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Brocade Communications Systems, Inc.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Rameta</dc:creator>
  <cp:lastModifiedBy>Vishwanath Jayaraman</cp:lastModifiedBy>
  <cp:revision>22</cp:revision>
  <cp:lastPrinted>2014-12-12T07:37:00Z</cp:lastPrinted>
  <dcterms:created xsi:type="dcterms:W3CDTF">2014-12-12T07:37:00Z</dcterms:created>
  <dcterms:modified xsi:type="dcterms:W3CDTF">2015-11-20T22:38:00Z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0x010100E3A74D4C8636B34F8F5D2D7550687495</vt:lpwstr>
  </property>
</Properties>
</file>