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xmccv4wg6as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Shared Google Sheet Structure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9q2mmvabyi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“Hockey Data Acquisition Tracker”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the </w:t>
      </w:r>
      <w:r w:rsidDel="00000000" w:rsidR="00000000" w:rsidRPr="00000000">
        <w:rPr>
          <w:b w:val="1"/>
          <w:bCs w:val="1"/>
          <w:rtl w:val="0"/>
        </w:rPr>
        <w:t xml:space="preserve">tabs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columns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 of each.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zgflrdgvs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TAB 1 — LEAGUES_TO_COLLECT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Define which leagues and seasons the analytics team must gather historical game logs for.</w:t>
      </w:r>
    </w:p>
    <w:p w:rsidR="00000000" w:rsidDel="00000000" w:rsidP="00000000" w:rsidRDefault="00000000" w:rsidRPr="00000000" w14:paraId="00000006">
      <w:pPr>
        <w:spacing w:after="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Columns: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League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Seasons Needed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(High / Medium / Low)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Website(s)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 Needed (Game Logs / Rosters / Rink Locations / Standings)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To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(Not Started / In Progress / Complete)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F">
      <w:pPr>
        <w:spacing w:after="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rows: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NAHL | 2018–2025 | High | nahl.com | Game Logs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WiPH (WI HS) | 2015–2025 | High | wisconsinprephockey.net | Game Logs | TBD | Not Started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USHL | 2018–2025 | Medium | ushl.com | Game Logs | TBD | Not Started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3km992ubj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TAB 2 — TEAM_RINK_LOCATIONS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Store rink addresses + lat/lon for travel‑distance calculations.</w:t>
      </w:r>
    </w:p>
    <w:p w:rsidR="00000000" w:rsidDel="00000000" w:rsidP="00000000" w:rsidRDefault="00000000" w:rsidRPr="00000000" w14:paraId="00000015">
      <w:pPr>
        <w:spacing w:after="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Columns: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League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Arena Name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State/Province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Latitude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Longitude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(Y/N)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20">
      <w:pPr>
        <w:spacing w:after="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row: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Wisconsin Windigo | NAHL | Eagle River Sports Arena | 4149 WI‑70 | Eagle River | WI | 45.915 | -89.244 | Y |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q2gyrpqoy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🟧 TAB 3 — HISTORICAL_SCHEDULE_URLS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Track the URLs for each team’s schedule for each season.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Columns: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League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URL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(WiPH / NAHL / EP / MHR / Other)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(Y/N)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Imported (Y/N)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row: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NAHL | Windigo | 2023–24 |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https://nahl.com/schedule/..</w:t>
        </w:r>
      </w:hyperlink>
      <w:r w:rsidDel="00000000" w:rsidR="00000000" w:rsidRPr="00000000">
        <w:rPr>
          <w:rtl w:val="0"/>
        </w:rPr>
        <w:t xml:space="preserve">. | NAHL | Y | N |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7u5tl819o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🟨 TAB 4 — GAME_LOG_IMPORT_STATUS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Track how many games were imported per season and identify missing data.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League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Games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Imported Games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Games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Import Run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(OK / Missing / Needs Review)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row: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NAHL | 2022–23 | 720 | 720 | 0 | 6/25/26 | OK |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c558lcyvs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🟪 TAB 5 — RAW_GAME_LOGS (optional)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Temporary storage for manually collected game logs before importing.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Columns: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Team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Away Team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Score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Away Score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League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URL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(Y/N)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 is optional but useful if the team is manually gathering data.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akouc6pfj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TAB 6 — DATA_REQUESTS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 place for the analytics team to request missing data or flag issues.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Columns: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ID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Requested By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of Needed Data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League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To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row: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001 | Lucas | 6/25/26 | Need NAHL 2021–22 full game logs | NAHL | 2021–22 | High | TBD | Not Started |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6mj1uhhyt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🟫 TAB 7 — IMPORTER_INTEGRATION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Track which seasons have been fed into your Apps Script importer.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Columns: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League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List Complete (Y/N)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Importer Ready (Y/N)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Imported (Y/N)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Run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ahl.com/?utm_source=copilot.com" TargetMode="External"/><Relationship Id="rId7" Type="http://schemas.openxmlformats.org/officeDocument/2006/relationships/hyperlink" Target="https://nahl.com/?utm_source=copilo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