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4B1ADD">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4B1ADD">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4B1ADD">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4B1ADD">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4B1ADD">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4B1ADD">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4B1ADD">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B1ADD">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B1ADD">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B1ADD">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B1ADD">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B1ADD">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4B1ADD"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037306391" w:edGrp="everyone" w:displacedByCustomXml="prev"/>
        <w:p w:rsidR="00355460" w:rsidRPr="00E263EC" w:rsidRDefault="00153EFC" w:rsidP="00355460">
          <w:r>
            <w:t>National (N)</w:t>
          </w:r>
        </w:p>
        <w:permEnd w:id="1037306391"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702960666" w:edGrp="everyone" w:displacedByCustomXml="prev"/>
        <w:p w:rsidR="00B66AF3" w:rsidRDefault="004B1ADD" w:rsidP="00B66AF3">
          <w:r>
            <w:t>3.a.1 Age-standardized prevalence of current tobacco use among persons aged 15 years and older [3.a.1] (SH_PRV_SMOK)</w:t>
          </w:r>
        </w:p>
        <w:permEnd w:id="702960666"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1978286140" w:edGrp="everyone" w:displacedByCustomXml="prev"/>
        <w:p w:rsidR="0077584C" w:rsidRDefault="00153EFC" w:rsidP="0077584C">
          <w:r>
            <w:t>Rwanda (RW)</w:t>
          </w:r>
        </w:p>
        <w:permEnd w:id="1978286140"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859263058" w:edGrp="everyone" w:displacedByCustomXml="prev"/>
        <w:p w:rsidR="00F7784D" w:rsidRDefault="00153EFC" w:rsidP="00355460">
          <w:proofErr w:type="spellStart"/>
          <w:proofErr w:type="gramStart"/>
          <w:r>
            <w:t>en</w:t>
          </w:r>
          <w:proofErr w:type="spellEnd"/>
          <w:proofErr w:type="gramEnd"/>
        </w:p>
        <w:permEnd w:id="1859263058"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placeholder>
          <w:docPart w:val="6579C099C5094C30AA228610665230E0"/>
        </w:placeholder>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50672195"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A87548" w:rsidRDefault="00A87548"/>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0985465" w:edGrp="everyone" w:colFirst="1" w:colLast="1"/>
            <w:permEnd w:id="50672195"/>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A87548" w:rsidRDefault="00A8754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34030411" w:edGrp="everyone" w:colFirst="1" w:colLast="1"/>
            <w:permEnd w:id="170985465"/>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A25E89" w:rsidRPr="00AF0937" w:rsidRDefault="00AF0937">
            <w:pPr>
              <w:pStyle w:val="NormalWeb"/>
              <w:divId w:val="691104944"/>
              <w:rPr>
                <w:lang w:val="en-US"/>
              </w:rPr>
            </w:pPr>
            <w:r w:rsidRPr="00AF0937">
              <w:rPr>
                <w:lang w:val="en-US"/>
              </w:rPr>
              <w:t>3.a</w:t>
            </w:r>
          </w:p>
          <w:p w:rsidR="00A25E89" w:rsidRPr="00AF0937" w:rsidRDefault="00AF0937">
            <w:pPr>
              <w:pStyle w:val="NormalWeb"/>
              <w:divId w:val="691104944"/>
              <w:rPr>
                <w:lang w:val="en-US"/>
              </w:rPr>
            </w:pPr>
            <w:r w:rsidRPr="00AF0937">
              <w:rPr>
                <w:lang w:val="en-US"/>
              </w:rPr>
              <w:t>Strengthen the implementation of the World Health Organization Framework Convention on Tobacco Control in all countries, as appropriate</w:t>
            </w:r>
          </w:p>
          <w:p w:rsidR="00A87548" w:rsidRDefault="00A8754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012571797" w:edGrp="everyone" w:colFirst="1" w:colLast="1"/>
            <w:permEnd w:id="1734030411"/>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A25E89" w:rsidRPr="00AF0937" w:rsidRDefault="00AF0937">
            <w:pPr>
              <w:pStyle w:val="NormalWeb"/>
              <w:divId w:val="1744834252"/>
              <w:rPr>
                <w:lang w:val="en-US"/>
              </w:rPr>
            </w:pPr>
            <w:r w:rsidRPr="00AF0937">
              <w:rPr>
                <w:lang w:val="en-US"/>
              </w:rPr>
              <w:t>3.a.1</w:t>
            </w:r>
          </w:p>
          <w:p w:rsidR="00A25E89" w:rsidRPr="00AF0937" w:rsidRDefault="00AF0937">
            <w:pPr>
              <w:pStyle w:val="NormalWeb"/>
              <w:divId w:val="1744834252"/>
              <w:rPr>
                <w:lang w:val="en-US"/>
              </w:rPr>
            </w:pPr>
            <w:r w:rsidRPr="00AF0937">
              <w:rPr>
                <w:lang w:val="en-US"/>
              </w:rPr>
              <w:t>Age-standardized prevalence of current tobacco use among persons aged 15 years and older</w:t>
            </w:r>
          </w:p>
          <w:p w:rsidR="00A87548" w:rsidRDefault="00A8754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41254451" w:edGrp="everyone" w:colFirst="1" w:colLast="1"/>
            <w:permEnd w:id="2012571797"/>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A87548" w:rsidRDefault="00A8754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16261290" w:edGrp="everyone" w:colFirst="1" w:colLast="1"/>
            <w:permEnd w:id="1841254451"/>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A87548" w:rsidRDefault="00A87548"/>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48866007" w:edGrp="everyone" w:colFirst="1" w:colLast="1"/>
            <w:permEnd w:id="1716261290"/>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A87548" w:rsidRDefault="00A8754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8229730" w:edGrp="everyone" w:colFirst="1" w:colLast="1"/>
            <w:permEnd w:id="34886600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A25E89" w:rsidRPr="00AF0937" w:rsidRDefault="00AF0937">
            <w:pPr>
              <w:pStyle w:val="NormalWeb"/>
              <w:divId w:val="1815217305"/>
              <w:rPr>
                <w:lang w:val="en-US"/>
              </w:rPr>
            </w:pPr>
            <w:r w:rsidRPr="00AF0937">
              <w:rPr>
                <w:lang w:val="en-US"/>
              </w:rPr>
              <w:t>World Health Organization (WHO) Framework Convention on Tobacco Control (FCTC)</w:t>
            </w:r>
          </w:p>
          <w:p w:rsidR="00A87548" w:rsidRDefault="00A87548"/>
        </w:tc>
      </w:tr>
      <w:permEnd w:id="158229730"/>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854358992"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A87548" w:rsidRDefault="00A87548"/>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56560433" w:edGrp="everyone" w:colFirst="1" w:colLast="1"/>
            <w:permEnd w:id="854358992"/>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A25E89" w:rsidRPr="00AF0937" w:rsidRDefault="00AF0937">
            <w:pPr>
              <w:pStyle w:val="NormalWeb"/>
              <w:divId w:val="2065524570"/>
              <w:rPr>
                <w:lang w:val="en-US"/>
              </w:rPr>
            </w:pPr>
            <w:r w:rsidRPr="00AF0937">
              <w:rPr>
                <w:lang w:val="en-US"/>
              </w:rPr>
              <w:t>National Institute of Statistics of Rwanda</w:t>
            </w:r>
          </w:p>
          <w:p w:rsidR="00A87548" w:rsidRDefault="00A8754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13412683" w:edGrp="everyone" w:colFirst="1" w:colLast="1"/>
            <w:permEnd w:id="756560433"/>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A87548" w:rsidRDefault="00A8754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15424506" w:edGrp="everyone" w:colFirst="1" w:colLast="1"/>
            <w:permEnd w:id="1213412683"/>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A87548" w:rsidRDefault="00A8754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07209263" w:edGrp="everyone" w:colFirst="1" w:colLast="1"/>
            <w:permEnd w:id="815424506"/>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A87548" w:rsidRDefault="00A8754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22768687" w:edGrp="everyone" w:colFirst="1" w:colLast="1"/>
            <w:permEnd w:id="607209263"/>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A87548" w:rsidRDefault="00A8754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35892127" w:edGrp="everyone" w:colFirst="1" w:colLast="1"/>
            <w:permEnd w:id="222768687"/>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A87548" w:rsidRDefault="00A8754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80144947" w:edGrp="everyone" w:colFirst="1" w:colLast="1"/>
            <w:permEnd w:id="1335892127"/>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A25E89" w:rsidRDefault="004B1ADD">
            <w:pPr>
              <w:pStyle w:val="NormalWeb"/>
              <w:divId w:val="1967278217"/>
            </w:pPr>
            <w:hyperlink r:id="rId20" w:history="1">
              <w:r w:rsidR="00AF0937">
                <w:rPr>
                  <w:rStyle w:val="Hyperlink"/>
                </w:rPr>
                <w:t>info@statistics.gov.rw</w:t>
              </w:r>
            </w:hyperlink>
          </w:p>
          <w:p w:rsidR="00A87548" w:rsidRDefault="00A87548"/>
        </w:tc>
      </w:tr>
      <w:permEnd w:id="1280144947"/>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369202946"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A87548" w:rsidRDefault="00A87548"/>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619594009" w:edGrp="everyone" w:colFirst="1" w:colLast="1"/>
            <w:permEnd w:id="1369202946"/>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A25E89" w:rsidRDefault="00AF0937">
            <w:pPr>
              <w:pStyle w:val="Overskrift2"/>
              <w:divId w:val="135073470"/>
              <w:rPr>
                <w:rFonts w:eastAsia="Times New Roman"/>
              </w:rPr>
            </w:pPr>
            <w:r>
              <w:rPr>
                <w:rFonts w:eastAsia="Times New Roman"/>
              </w:rPr>
              <w:t>Indicator available</w:t>
            </w:r>
          </w:p>
          <w:p w:rsidR="00A25E89" w:rsidRPr="00AF0937" w:rsidRDefault="00AF0937">
            <w:pPr>
              <w:pStyle w:val="NormalWeb"/>
              <w:divId w:val="135073470"/>
              <w:rPr>
                <w:lang w:val="en-US"/>
              </w:rPr>
            </w:pPr>
            <w:r w:rsidRPr="00AF0937">
              <w:rPr>
                <w:lang w:val="en-US"/>
              </w:rPr>
              <w:t>Percentage of men/women age 15-49 who smoke cigarettes or a pipe or use other tobacco products</w:t>
            </w:r>
          </w:p>
          <w:p w:rsidR="00A25E89" w:rsidRDefault="00AF0937">
            <w:pPr>
              <w:pStyle w:val="Overskrift2"/>
              <w:divId w:val="135073470"/>
              <w:rPr>
                <w:rFonts w:eastAsia="Times New Roman"/>
              </w:rPr>
            </w:pPr>
            <w:r>
              <w:rPr>
                <w:rFonts w:eastAsia="Times New Roman"/>
              </w:rPr>
              <w:t>Definition</w:t>
            </w:r>
          </w:p>
          <w:p w:rsidR="00A25E89" w:rsidRPr="00AF0937" w:rsidRDefault="00AF0937">
            <w:pPr>
              <w:pStyle w:val="NormalWeb"/>
              <w:divId w:val="135073470"/>
              <w:rPr>
                <w:lang w:val="en-US"/>
              </w:rPr>
            </w:pPr>
            <w:r w:rsidRPr="00AF0937">
              <w:rPr>
                <w:lang w:val="en-US"/>
              </w:rPr>
              <w:t>The indicator is defined as the percentage of the population aged 15 years and over who currently use any tobacco product (smoked and/or smokeless tobacco) on a daily or non-daily basis.</w:t>
            </w:r>
          </w:p>
          <w:p w:rsidR="00A87548" w:rsidRDefault="00A87548"/>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272261115" w:edGrp="everyone" w:colFirst="1" w:colLast="1"/>
            <w:permEnd w:id="161959400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A25E89" w:rsidRDefault="00AF0937">
            <w:pPr>
              <w:pStyle w:val="NormalWeb"/>
              <w:divId w:val="578830951"/>
            </w:pPr>
            <w:r>
              <w:t>Percent (%)</w:t>
            </w:r>
          </w:p>
          <w:p w:rsidR="00A87548" w:rsidRDefault="00A87548"/>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47378911" w:edGrp="everyone" w:colFirst="1" w:colLast="1"/>
            <w:permEnd w:id="1272261115"/>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A87548" w:rsidRDefault="00A87548"/>
        </w:tc>
      </w:tr>
      <w:permEnd w:id="1347378911"/>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396456997"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A87548" w:rsidRDefault="00A87548"/>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938436209" w:edGrp="everyone" w:colFirst="1" w:colLast="1"/>
            <w:permEnd w:id="1396456997"/>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A87548" w:rsidRDefault="00A8754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456656733" w:edGrp="everyone" w:colFirst="1" w:colLast="1"/>
            <w:permEnd w:id="938436209"/>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A87548" w:rsidRDefault="00A8754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391419967" w:edGrp="everyone" w:colFirst="1" w:colLast="1"/>
            <w:permEnd w:id="456656733"/>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A25E89" w:rsidRDefault="00AF0937">
            <w:pPr>
              <w:pStyle w:val="NormalWeb"/>
              <w:divId w:val="2013948555"/>
            </w:pPr>
            <w:r>
              <w:t>3-5 Years</w:t>
            </w:r>
          </w:p>
          <w:p w:rsidR="00A87548" w:rsidRDefault="00A8754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19045710" w:edGrp="everyone" w:colFirst="1" w:colLast="1"/>
            <w:permEnd w:id="1391419967"/>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A87548" w:rsidRDefault="00A8754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773143442" w:edGrp="everyone" w:colFirst="1" w:colLast="1"/>
            <w:permEnd w:id="219045710"/>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A87548" w:rsidRDefault="00A8754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774084651" w:edGrp="everyone" w:colFirst="1" w:colLast="1"/>
            <w:permEnd w:id="1773143442"/>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A87548" w:rsidRDefault="00A8754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18527662" w:edGrp="everyone" w:colFirst="1" w:colLast="1"/>
            <w:permEnd w:id="1774084651"/>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A87548" w:rsidRDefault="00A87548"/>
        </w:tc>
      </w:tr>
      <w:permEnd w:id="1118527662"/>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991455854"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A87548" w:rsidRDefault="00A87548"/>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07803684" w:edGrp="everyone" w:colFirst="1" w:colLast="1"/>
            <w:permEnd w:id="991455854"/>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rsidR="00A87548" w:rsidRDefault="00A8754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98784217" w:edGrp="everyone" w:colFirst="1" w:colLast="1"/>
            <w:permEnd w:id="707803684"/>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A87548" w:rsidRDefault="00A8754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64509089" w:edGrp="everyone" w:colFirst="1" w:colLast="1"/>
            <w:permEnd w:id="1098784217"/>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AF0937" w:rsidRPr="00EF6AB2" w:rsidRDefault="00AF0937">
            <w:pPr>
              <w:pStyle w:val="NormalWeb"/>
              <w:divId w:val="1602564837"/>
              <w:rPr>
                <w:lang w:val="en-US"/>
              </w:rPr>
            </w:pPr>
            <w:r w:rsidRPr="00AF0937">
              <w:rPr>
                <w:lang w:val="en-US"/>
              </w:rPr>
              <w:t xml:space="preserve">It is </w:t>
            </w:r>
            <w:r w:rsidRPr="00EF6AB2">
              <w:rPr>
                <w:lang w:val="en-US"/>
              </w:rPr>
              <w:t xml:space="preserve">calculated as; </w:t>
            </w:r>
          </w:p>
          <w:p w:rsidR="00AF0937" w:rsidRPr="00EF6AB2" w:rsidRDefault="00AF0937" w:rsidP="00AF0937">
            <w:pPr>
              <w:pStyle w:val="NormalWeb"/>
              <w:spacing w:before="0" w:beforeAutospacing="0" w:after="0" w:afterAutospacing="0"/>
              <w:divId w:val="1602564837"/>
              <w:rPr>
                <w:lang w:val="en-US"/>
              </w:rPr>
            </w:pPr>
            <w:r w:rsidRPr="00EF6AB2">
              <w:rPr>
                <w:lang w:val="en-US"/>
              </w:rPr>
              <w:t xml:space="preserve">Number of Current </w:t>
            </w:r>
            <w:r w:rsidR="00EF6AB2" w:rsidRPr="00EF6AB2">
              <w:rPr>
                <w:lang w:val="en-US"/>
              </w:rPr>
              <w:t>tobacco</w:t>
            </w:r>
            <w:r w:rsidRPr="00EF6AB2">
              <w:rPr>
                <w:lang w:val="en-US"/>
              </w:rPr>
              <w:t xml:space="preserve"> users age 15-19 years</w:t>
            </w:r>
            <w:r w:rsidR="00EF6AB2" w:rsidRPr="00EF6AB2">
              <w:rPr>
                <w:lang w:val="en-US"/>
              </w:rPr>
              <w:t xml:space="preserve"> /</w:t>
            </w:r>
            <w:r w:rsidRPr="00EF6AB2">
              <w:rPr>
                <w:lang w:val="en-US"/>
              </w:rPr>
              <w:t xml:space="preserve"> Total population</w:t>
            </w:r>
          </w:p>
          <w:p w:rsidR="00A25E89" w:rsidRPr="00AF0937" w:rsidRDefault="00AF0937">
            <w:pPr>
              <w:pStyle w:val="NormalWeb"/>
              <w:divId w:val="1602564837"/>
              <w:rPr>
                <w:lang w:val="en-US"/>
              </w:rPr>
            </w:pPr>
            <w:r w:rsidRPr="00AF0937">
              <w:rPr>
                <w:lang w:val="en-US"/>
              </w:rPr>
              <w:t>“Current users” include both daily and non-daily users of smoked or smokeless tobacco</w:t>
            </w:r>
          </w:p>
          <w:p w:rsidR="00A87548" w:rsidRDefault="00A8754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50278628" w:edGrp="everyone" w:colFirst="1" w:colLast="1"/>
            <w:permEnd w:id="1764509089"/>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A87548" w:rsidRDefault="00A8754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91691493" w:edGrp="everyone" w:colFirst="1" w:colLast="1"/>
            <w:permEnd w:id="145027862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A87548" w:rsidRDefault="00A8754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3223541" w:edGrp="everyone" w:colFirst="1" w:colLast="1"/>
            <w:permEnd w:id="991691493"/>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A87548" w:rsidRDefault="00A8754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31980000" w:edGrp="everyone" w:colFirst="1" w:colLast="1"/>
            <w:permEnd w:id="14322354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A87548" w:rsidRDefault="00A8754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42584983" w:edGrp="everyone" w:colFirst="1" w:colLast="1"/>
            <w:permEnd w:id="153198000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A25E89" w:rsidRDefault="00AF0937">
            <w:pPr>
              <w:pStyle w:val="Overskrift2"/>
              <w:divId w:val="2043631448"/>
              <w:rPr>
                <w:rFonts w:eastAsia="Times New Roman"/>
              </w:rPr>
            </w:pPr>
            <w:r>
              <w:rPr>
                <w:rFonts w:eastAsia="Times New Roman"/>
              </w:rPr>
              <w:t>Link to global metadata</w:t>
            </w:r>
          </w:p>
          <w:p w:rsidR="00A25E89" w:rsidRPr="00AF0937" w:rsidRDefault="004B1ADD">
            <w:pPr>
              <w:pStyle w:val="NormalWeb"/>
              <w:divId w:val="2043631448"/>
              <w:rPr>
                <w:lang w:val="en-US"/>
              </w:rPr>
            </w:pPr>
            <w:hyperlink r:id="rId21" w:history="1">
              <w:r w:rsidR="00AF0937" w:rsidRPr="00AF0937">
                <w:rPr>
                  <w:rStyle w:val="Hyperlink"/>
                  <w:lang w:val="en-US"/>
                </w:rPr>
                <w:t>https://unstats.un.org/sdgs/metadata/files/Metadata-03-0a-01.pdf</w:t>
              </w:r>
            </w:hyperlink>
          </w:p>
          <w:p w:rsidR="00A87548" w:rsidRDefault="00A8754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739389176" w:edGrp="everyone" w:colFirst="1" w:colLast="1"/>
            <w:permEnd w:id="442584983"/>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A87548" w:rsidRDefault="00A8754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62369984" w:edGrp="everyone" w:colFirst="1" w:colLast="1"/>
            <w:permEnd w:id="73938917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A87548" w:rsidRDefault="00A8754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815734740" w:edGrp="everyone" w:colFirst="1" w:colLast="1"/>
            <w:permEnd w:id="262369984"/>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A87548" w:rsidRDefault="00A87548"/>
        </w:tc>
      </w:tr>
      <w:permEnd w:id="815734740"/>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790919463"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A25E89" w:rsidRDefault="00AF0937">
            <w:pPr>
              <w:pStyle w:val="Overskrift2"/>
              <w:divId w:val="1063452787"/>
              <w:rPr>
                <w:rFonts w:eastAsia="Times New Roman"/>
              </w:rPr>
            </w:pPr>
            <w:r>
              <w:rPr>
                <w:rFonts w:eastAsia="Times New Roman"/>
              </w:rPr>
              <w:t>Earliest available data</w:t>
            </w:r>
          </w:p>
          <w:p w:rsidR="00A25E89" w:rsidRPr="00AF0937" w:rsidRDefault="00AF0937">
            <w:pPr>
              <w:pStyle w:val="NormalWeb"/>
              <w:divId w:val="1063452787"/>
              <w:rPr>
                <w:lang w:val="en-US"/>
              </w:rPr>
            </w:pPr>
            <w:r w:rsidRPr="00AF0937">
              <w:rPr>
                <w:lang w:val="en-US"/>
              </w:rPr>
              <w:t>1992</w:t>
            </w:r>
          </w:p>
          <w:p w:rsidR="00A25E89" w:rsidRDefault="00AF0937">
            <w:pPr>
              <w:pStyle w:val="Overskrift2"/>
              <w:divId w:val="1063452787"/>
              <w:rPr>
                <w:rFonts w:eastAsia="Times New Roman"/>
              </w:rPr>
            </w:pPr>
            <w:r>
              <w:rPr>
                <w:rFonts w:eastAsia="Times New Roman"/>
              </w:rPr>
              <w:t>Latest available data</w:t>
            </w:r>
          </w:p>
          <w:p w:rsidR="00A25E89" w:rsidRDefault="00AF0937">
            <w:pPr>
              <w:pStyle w:val="NormalWeb"/>
              <w:divId w:val="1063452787"/>
            </w:pPr>
            <w:r>
              <w:t>2014-15</w:t>
            </w:r>
          </w:p>
          <w:p w:rsidR="00A25E89" w:rsidRDefault="00AF0937">
            <w:pPr>
              <w:pStyle w:val="Overskrift2"/>
              <w:divId w:val="1063452787"/>
              <w:rPr>
                <w:rFonts w:eastAsia="Times New Roman"/>
              </w:rPr>
            </w:pPr>
            <w:r>
              <w:rPr>
                <w:rFonts w:eastAsia="Times New Roman"/>
              </w:rPr>
              <w:lastRenderedPageBreak/>
              <w:t>Geographical coverage</w:t>
            </w:r>
          </w:p>
          <w:p w:rsidR="00A25E89" w:rsidRDefault="00AF0937">
            <w:pPr>
              <w:pStyle w:val="NormalWeb"/>
              <w:divId w:val="1063452787"/>
            </w:pPr>
            <w:r>
              <w:t>National</w:t>
            </w:r>
          </w:p>
          <w:p w:rsidR="00A25E89" w:rsidRDefault="00AF0937">
            <w:pPr>
              <w:pStyle w:val="Overskrift2"/>
              <w:divId w:val="1063452787"/>
              <w:rPr>
                <w:rFonts w:eastAsia="Times New Roman"/>
              </w:rPr>
            </w:pPr>
            <w:r>
              <w:rPr>
                <w:rFonts w:eastAsia="Times New Roman"/>
              </w:rPr>
              <w:t>Disaggregation</w:t>
            </w:r>
          </w:p>
          <w:p w:rsidR="00A25E89" w:rsidRDefault="00AF0937">
            <w:pPr>
              <w:numPr>
                <w:ilvl w:val="0"/>
                <w:numId w:val="5"/>
              </w:numPr>
              <w:spacing w:before="100" w:beforeAutospacing="1" w:after="100" w:afterAutospacing="1" w:line="240" w:lineRule="auto"/>
              <w:divId w:val="1063452787"/>
              <w:rPr>
                <w:rFonts w:eastAsia="Times New Roman"/>
              </w:rPr>
            </w:pPr>
            <w:r>
              <w:rPr>
                <w:rFonts w:eastAsia="Times New Roman"/>
              </w:rPr>
              <w:t>Geographical: National, Province, District, Residence (Urban &amp; Rural)</w:t>
            </w:r>
          </w:p>
          <w:p w:rsidR="00A25E89" w:rsidRDefault="00AF0937">
            <w:pPr>
              <w:numPr>
                <w:ilvl w:val="0"/>
                <w:numId w:val="5"/>
              </w:numPr>
              <w:spacing w:before="100" w:beforeAutospacing="1" w:after="100" w:afterAutospacing="1" w:line="240" w:lineRule="auto"/>
              <w:divId w:val="1063452787"/>
              <w:rPr>
                <w:rFonts w:eastAsia="Times New Roman"/>
              </w:rPr>
            </w:pPr>
            <w:r>
              <w:rPr>
                <w:rFonts w:eastAsia="Times New Roman"/>
              </w:rPr>
              <w:t>Sex</w:t>
            </w:r>
          </w:p>
          <w:p w:rsidR="00A25E89" w:rsidRDefault="00AF0937">
            <w:pPr>
              <w:numPr>
                <w:ilvl w:val="0"/>
                <w:numId w:val="5"/>
              </w:numPr>
              <w:spacing w:before="100" w:beforeAutospacing="1" w:after="100" w:afterAutospacing="1" w:line="240" w:lineRule="auto"/>
              <w:divId w:val="1063452787"/>
              <w:rPr>
                <w:rFonts w:eastAsia="Times New Roman"/>
              </w:rPr>
            </w:pPr>
            <w:r>
              <w:rPr>
                <w:rFonts w:eastAsia="Times New Roman"/>
              </w:rPr>
              <w:t>Education</w:t>
            </w:r>
          </w:p>
          <w:p w:rsidR="00A25E89" w:rsidRDefault="00AF0937">
            <w:pPr>
              <w:numPr>
                <w:ilvl w:val="0"/>
                <w:numId w:val="5"/>
              </w:numPr>
              <w:spacing w:before="100" w:beforeAutospacing="1" w:after="100" w:afterAutospacing="1" w:line="240" w:lineRule="auto"/>
              <w:divId w:val="1063452787"/>
              <w:rPr>
                <w:rFonts w:eastAsia="Times New Roman"/>
              </w:rPr>
            </w:pPr>
            <w:r>
              <w:rPr>
                <w:rFonts w:eastAsia="Times New Roman"/>
              </w:rPr>
              <w:t>Maternity status</w:t>
            </w:r>
          </w:p>
          <w:p w:rsidR="00A25E89" w:rsidRDefault="00AF0937">
            <w:pPr>
              <w:numPr>
                <w:ilvl w:val="0"/>
                <w:numId w:val="5"/>
              </w:numPr>
              <w:spacing w:before="100" w:beforeAutospacing="1" w:after="100" w:afterAutospacing="1" w:line="240" w:lineRule="auto"/>
              <w:divId w:val="1063452787"/>
              <w:rPr>
                <w:rFonts w:eastAsia="Times New Roman"/>
              </w:rPr>
            </w:pPr>
            <w:r>
              <w:rPr>
                <w:rFonts w:eastAsia="Times New Roman"/>
              </w:rPr>
              <w:t>wealth quintiles</w:t>
            </w:r>
          </w:p>
          <w:p w:rsidR="00A87548" w:rsidRDefault="00A87548"/>
        </w:tc>
      </w:tr>
      <w:permEnd w:id="790919463"/>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68432195"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A87548" w:rsidRDefault="00A87548"/>
        </w:tc>
      </w:tr>
      <w:permEnd w:id="68432195"/>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212731193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A25E89" w:rsidRDefault="00AF0937">
            <w:pPr>
              <w:pStyle w:val="Overskrift2"/>
              <w:divId w:val="1087766874"/>
              <w:rPr>
                <w:rFonts w:eastAsia="Times New Roman"/>
              </w:rPr>
            </w:pPr>
            <w:r>
              <w:rPr>
                <w:rFonts w:eastAsia="Times New Roman"/>
              </w:rPr>
              <w:t>Link to data source</w:t>
            </w:r>
          </w:p>
          <w:p w:rsidR="00A25E89" w:rsidRPr="00AF0937" w:rsidRDefault="004B1ADD">
            <w:pPr>
              <w:pStyle w:val="NormalWeb"/>
              <w:divId w:val="1087766874"/>
              <w:rPr>
                <w:lang w:val="en-US"/>
              </w:rPr>
            </w:pPr>
            <w:hyperlink r:id="rId22" w:history="1">
              <w:r w:rsidR="00AF0937" w:rsidRPr="00AF0937">
                <w:rPr>
                  <w:rStyle w:val="Hyperlink"/>
                  <w:lang w:val="en-US"/>
                </w:rPr>
                <w:t>http://www.statistics.gov.rw/datasource/demographic-and-health-survey-dhs</w:t>
              </w:r>
            </w:hyperlink>
          </w:p>
          <w:p w:rsidR="00A25E89" w:rsidRDefault="00AF0937">
            <w:pPr>
              <w:pStyle w:val="Overskrift2"/>
              <w:divId w:val="1087766874"/>
              <w:rPr>
                <w:rFonts w:eastAsia="Times New Roman"/>
              </w:rPr>
            </w:pPr>
            <w:r>
              <w:rPr>
                <w:rFonts w:eastAsia="Times New Roman"/>
              </w:rPr>
              <w:t>UN designated tier</w:t>
            </w:r>
          </w:p>
          <w:p w:rsidR="00A25E89" w:rsidRDefault="00AF0937">
            <w:pPr>
              <w:pStyle w:val="NormalWeb"/>
              <w:divId w:val="1087766874"/>
            </w:pPr>
            <w:r>
              <w:t>1</w:t>
            </w:r>
          </w:p>
          <w:p w:rsidR="00A87548" w:rsidRDefault="00A87548"/>
        </w:tc>
      </w:tr>
    </w:tbl>
    <w:p w:rsidR="006F104C" w:rsidRDefault="006F104C" w:rsidP="004962C5">
      <w:pPr>
        <w:pStyle w:val="Overskrift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2127311938"/>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r>
            <w:r w:rsidRPr="00000456">
              <w:rPr>
                <w:rFonts w:ascii="Calibri" w:eastAsia="Times New Roman" w:hAnsi="Calibri" w:cs="Calibri"/>
              </w:rPr>
              <w:lastRenderedPageBreak/>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w:t>
            </w:r>
            <w:r w:rsidRPr="009367AA">
              <w:rPr>
                <w:rFonts w:ascii="Calibri" w:eastAsia="Times New Roman" w:hAnsi="Calibri" w:cs="Calibri"/>
                <w:color w:val="000000"/>
              </w:rPr>
              <w:lastRenderedPageBreak/>
              <w:t>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 xml:space="preserve">4.h. Methods and guidance available to countries for the compilation of the data at the </w:t>
            </w:r>
            <w:r w:rsidRPr="009367AA">
              <w:rPr>
                <w:rFonts w:ascii="Calibri" w:eastAsia="Times New Roman" w:hAnsi="Calibri" w:cs="Calibri"/>
                <w:color w:val="000000"/>
              </w:rPr>
              <w:lastRenderedPageBreak/>
              <w:t>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4B1ADD">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4B1ADD">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7B5E15D1"/>
    <w:multiLevelType w:val="multilevel"/>
    <w:tmpl w:val="43E2A1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1AD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25E89"/>
    <w:rsid w:val="00A3532A"/>
    <w:rsid w:val="00A35656"/>
    <w:rsid w:val="00A36E8B"/>
    <w:rsid w:val="00A4314D"/>
    <w:rsid w:val="00A5114C"/>
    <w:rsid w:val="00A64C04"/>
    <w:rsid w:val="00A67357"/>
    <w:rsid w:val="00A804A0"/>
    <w:rsid w:val="00A87548"/>
    <w:rsid w:val="00A91915"/>
    <w:rsid w:val="00A92C73"/>
    <w:rsid w:val="00AA38A9"/>
    <w:rsid w:val="00AB65AE"/>
    <w:rsid w:val="00AC2320"/>
    <w:rsid w:val="00AD26C4"/>
    <w:rsid w:val="00AE7A74"/>
    <w:rsid w:val="00AF0937"/>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6AB2"/>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35073470">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78830951">
      <w:bodyDiv w:val="1"/>
      <w:marLeft w:val="0"/>
      <w:marRight w:val="0"/>
      <w:marTop w:val="0"/>
      <w:marBottom w:val="0"/>
      <w:divBdr>
        <w:top w:val="none" w:sz="0" w:space="0" w:color="auto"/>
        <w:left w:val="none" w:sz="0" w:space="0" w:color="auto"/>
        <w:bottom w:val="none" w:sz="0" w:space="0" w:color="auto"/>
        <w:right w:val="none" w:sz="0" w:space="0" w:color="auto"/>
      </w:divBdr>
    </w:div>
    <w:div w:id="69110494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345278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668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2564837">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44834252">
      <w:bodyDiv w:val="1"/>
      <w:marLeft w:val="0"/>
      <w:marRight w:val="0"/>
      <w:marTop w:val="0"/>
      <w:marBottom w:val="0"/>
      <w:divBdr>
        <w:top w:val="none" w:sz="0" w:space="0" w:color="auto"/>
        <w:left w:val="none" w:sz="0" w:space="0" w:color="auto"/>
        <w:bottom w:val="none" w:sz="0" w:space="0" w:color="auto"/>
        <w:right w:val="none" w:sz="0" w:space="0" w:color="auto"/>
      </w:divBdr>
    </w:div>
    <w:div w:id="1815217305">
      <w:bodyDiv w:val="1"/>
      <w:marLeft w:val="0"/>
      <w:marRight w:val="0"/>
      <w:marTop w:val="0"/>
      <w:marBottom w:val="0"/>
      <w:divBdr>
        <w:top w:val="none" w:sz="0" w:space="0" w:color="auto"/>
        <w:left w:val="none" w:sz="0" w:space="0" w:color="auto"/>
        <w:bottom w:val="none" w:sz="0" w:space="0" w:color="auto"/>
        <w:right w:val="none" w:sz="0" w:space="0" w:color="auto"/>
      </w:divBdr>
    </w:div>
    <w:div w:id="196727821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13948555">
      <w:bodyDiv w:val="1"/>
      <w:marLeft w:val="0"/>
      <w:marRight w:val="0"/>
      <w:marTop w:val="0"/>
      <w:marBottom w:val="0"/>
      <w:divBdr>
        <w:top w:val="none" w:sz="0" w:space="0" w:color="auto"/>
        <w:left w:val="none" w:sz="0" w:space="0" w:color="auto"/>
        <w:bottom w:val="none" w:sz="0" w:space="0" w:color="auto"/>
        <w:right w:val="none" w:sz="0" w:space="0" w:color="auto"/>
      </w:divBdr>
    </w:div>
    <w:div w:id="2043631448">
      <w:bodyDiv w:val="1"/>
      <w:marLeft w:val="0"/>
      <w:marRight w:val="0"/>
      <w:marTop w:val="0"/>
      <w:marBottom w:val="0"/>
      <w:divBdr>
        <w:top w:val="none" w:sz="0" w:space="0" w:color="auto"/>
        <w:left w:val="none" w:sz="0" w:space="0" w:color="auto"/>
        <w:bottom w:val="none" w:sz="0" w:space="0" w:color="auto"/>
        <w:right w:val="none" w:sz="0" w:space="0" w:color="auto"/>
      </w:divBdr>
    </w:div>
    <w:div w:id="20655245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unstats.un.org/sdgs/metadata/files/Metadata-03-0a-01.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datasource/demographic-and-health-survey-dhs"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91252" w:rsidP="00691252">
          <w:pPr>
            <w:pStyle w:val="DB7371FC7ED840DFBDF71FAA6B56F845"/>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69125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69125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691252"/>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69125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69125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3B9ADE94-076C-424D-8D04-EB97FBC391C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12</Pages>
  <Words>221248</Words>
  <Characters>1349619</Characters>
  <Application>Microsoft Office Word</Application>
  <DocSecurity>8</DocSecurity>
  <Lines>11246</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1567732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4</cp:revision>
  <cp:lastPrinted>2020-04-16T14:23:00Z</cp:lastPrinted>
  <dcterms:created xsi:type="dcterms:W3CDTF">2021-07-02T08:57:00Z</dcterms:created>
  <dcterms:modified xsi:type="dcterms:W3CDTF">2021-07-28T14:09:00Z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