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425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425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425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425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425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425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425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425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425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425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425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425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425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E95BE08" w:rsidR="00355460" w:rsidRPr="00E263EC" w:rsidRDefault="001C2E7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4BC3F8" w:rsidR="00B66AF3" w:rsidRDefault="001F7F1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E48ABF5" w:rsidR="0077584C" w:rsidRDefault="001C2E7A"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5247975" w:rsidR="00F7784D" w:rsidRDefault="001C2E7A"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3545B63" w:rsidR="005377B9" w:rsidRPr="009F305C" w:rsidRDefault="001C2E7A"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B09B45" w:rsidR="005377B9" w:rsidRPr="009F305C" w:rsidRDefault="001C2E7A"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1F982D" w:rsidR="005377B9" w:rsidRPr="009F305C" w:rsidRDefault="001C2E7A" w:rsidP="009F305C">
            <w:r w:rsidRPr="00DD4818">
              <w:t>Chỉ tiêu 9.2.3. Tỷ lệ lao động có việc làm trong ngành công nghiệp chế biến, chế tạo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D541C21" w:rsidR="005377B9" w:rsidRPr="009F305C" w:rsidRDefault="001C2E7A" w:rsidP="009F305C">
            <w:r w:rsidRPr="00DD4818">
              <w:rPr>
                <w:bCs/>
                <w:sz w:val="24"/>
                <w:szCs w:val="24"/>
              </w:rPr>
              <w:t>Manufacturing employment as a proportion of total employment [9.2.2]</w:t>
            </w:r>
            <w:r>
              <w:rPr>
                <w:bCs/>
                <w:sz w:val="24"/>
                <w:szCs w:val="24"/>
              </w:rPr>
              <w:t xml:space="preserve">  </w:t>
            </w:r>
            <w:r w:rsidRPr="00DD4818">
              <w:rPr>
                <w:bCs/>
                <w:sz w:val="24"/>
                <w:szCs w:val="24"/>
              </w:rPr>
              <w:t>SL_TLF_MANF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326B193" w:rsidR="005377B9" w:rsidRPr="009F305C" w:rsidRDefault="001C2E7A"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99FDA56" w:rsidR="003E7389"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D9CED4" w:rsidR="003E7389" w:rsidRPr="001C2E7A" w:rsidRDefault="001C2E7A" w:rsidP="001C2E7A">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82426BC" w:rsidR="003E7389" w:rsidRPr="009F305C" w:rsidRDefault="001C2E7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DC0A0E6" w:rsidR="0015178E" w:rsidRPr="001C2E7A" w:rsidRDefault="001C2E7A" w:rsidP="001C2E7A">
            <w:pPr>
              <w:spacing w:before="120" w:after="120" w:line="288" w:lineRule="auto"/>
              <w:rPr>
                <w:rFonts w:eastAsia="Times New Roman"/>
                <w:sz w:val="24"/>
                <w:szCs w:val="24"/>
                <w:lang w:val="vi-VN"/>
              </w:rPr>
            </w:pPr>
            <w:r w:rsidRPr="00BC7A23">
              <w:rPr>
                <w:rFonts w:eastAsia="Times New Roman"/>
                <w:sz w:val="24"/>
                <w:szCs w:val="24"/>
                <w:lang w:val="vi-VN"/>
              </w:rPr>
              <w:t xml:space="preserve">Tỷ lệ lao động có việc làm trong ngành công nghiệp chế biến, chế tạo là </w:t>
            </w:r>
            <w:r w:rsidRPr="00BC7A23">
              <w:rPr>
                <w:rFonts w:eastAsia="Times New Roman"/>
                <w:sz w:val="24"/>
                <w:szCs w:val="24"/>
              </w:rPr>
              <w:t xml:space="preserve">tỷ lệ </w:t>
            </w:r>
            <w:r w:rsidRPr="00BC7A23">
              <w:rPr>
                <w:rFonts w:eastAsia="Times New Roman"/>
                <w:sz w:val="24"/>
                <w:szCs w:val="24"/>
                <w:lang w:val="vi-VN"/>
              </w:rPr>
              <w:t xml:space="preserve">phần trăm giữa số lao động có việc </w:t>
            </w:r>
            <w:r w:rsidRPr="00BC7A23">
              <w:rPr>
                <w:rFonts w:eastAsia="Times New Roman"/>
                <w:sz w:val="24"/>
                <w:szCs w:val="24"/>
                <w:lang w:val="vi-VN"/>
              </w:rPr>
              <w:lastRenderedPageBreak/>
              <w:t xml:space="preserve">làm trong ngành công nghiệp chế biến, chế tạo </w:t>
            </w:r>
            <w:r w:rsidRPr="00BC7A23">
              <w:rPr>
                <w:rFonts w:eastAsia="Times New Roman"/>
                <w:sz w:val="24"/>
                <w:szCs w:val="24"/>
              </w:rPr>
              <w:t>so với</w:t>
            </w:r>
            <w:r>
              <w:rPr>
                <w:rFonts w:eastAsia="Times New Roman"/>
                <w:sz w:val="24"/>
                <w:szCs w:val="24"/>
                <w:lang w:val="vi-VN"/>
              </w:rPr>
              <w:t xml:space="preserve"> tổng số lao động có việc làm.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B944D71" w:rsidR="0015178E" w:rsidRPr="009F305C" w:rsidRDefault="001C2E7A"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8AE75D" w:rsidR="0015178E" w:rsidRPr="009F305C" w:rsidRDefault="001C2E7A" w:rsidP="009F305C">
            <w:r w:rsidRPr="00B55597">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EAC8FA9" w:rsidR="0035311B" w:rsidRPr="001C2E7A" w:rsidRDefault="001C2E7A" w:rsidP="001C2E7A">
            <w:pPr>
              <w:spacing w:before="120" w:after="120"/>
              <w:rPr>
                <w:sz w:val="26"/>
                <w:szCs w:val="26"/>
                <w:lang w:val="pt-BR"/>
              </w:rPr>
            </w:pPr>
            <w:r w:rsidRPr="0066078F">
              <w:rPr>
                <w:sz w:val="26"/>
                <w:szCs w:val="26"/>
                <w:lang w:val="pt-BR"/>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8E458AD" w14:textId="77777777" w:rsidR="001C2E7A" w:rsidRDefault="001C2E7A" w:rsidP="001C2E7A">
            <w:pPr>
              <w:spacing w:before="120" w:after="120"/>
              <w:rPr>
                <w:rFonts w:eastAsia="Times New Roman"/>
                <w:sz w:val="24"/>
                <w:szCs w:val="24"/>
              </w:rPr>
            </w:pPr>
            <w:r>
              <w:rPr>
                <w:rFonts w:eastAsia="Times New Roman"/>
                <w:sz w:val="24"/>
                <w:szCs w:val="24"/>
              </w:rPr>
              <w:t>Đây là cuộc điều tra chọn mẫu được quy định trong Chương trình điều tra thống kê quốc gia.</w:t>
            </w:r>
          </w:p>
          <w:p w14:paraId="5B2AABF4" w14:textId="77777777" w:rsidR="001C2E7A" w:rsidRDefault="001C2E7A" w:rsidP="001C2E7A">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0F1397F2" w14:textId="77777777" w:rsidR="001C2E7A" w:rsidRDefault="001C2E7A" w:rsidP="001C2E7A">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7DB8CC64" w14:textId="77777777" w:rsidR="001C2E7A" w:rsidRDefault="001C2E7A" w:rsidP="001C2E7A">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35862259" w14:textId="77777777" w:rsidR="001C2E7A" w:rsidRDefault="001C2E7A" w:rsidP="001C2E7A">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75E07A49" w14:textId="77777777" w:rsidR="001C2E7A" w:rsidRDefault="001C2E7A" w:rsidP="001C2E7A">
            <w:pPr>
              <w:spacing w:before="120" w:after="120"/>
              <w:rPr>
                <w:rFonts w:eastAsia="Times New Roman"/>
                <w:sz w:val="24"/>
                <w:szCs w:val="24"/>
              </w:rPr>
            </w:pPr>
            <w:r>
              <w:rPr>
                <w:rFonts w:eastAsia="Times New Roman"/>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3FC02713" w:rsidR="0035311B" w:rsidRPr="009F305C" w:rsidRDefault="001C2E7A" w:rsidP="001C2E7A">
            <w:r>
              <w:rPr>
                <w:rFonts w:eastAsia="Times New Roman"/>
                <w:sz w:val="24"/>
                <w:szCs w:val="24"/>
              </w:rPr>
              <w:t xml:space="preserve">Mục đích: </w:t>
            </w:r>
            <w:r w:rsidRPr="00C27356">
              <w:rPr>
                <w:rFonts w:eastAsia="Times New Roman"/>
                <w:sz w:val="24"/>
                <w:szCs w:val="24"/>
              </w:rPr>
              <w:t xml:space="preserve">Thu thập thông tin phản ánh thực trạng nguồn lao động và việc làm nhằm phục vụ yêu cầu quản lý, khai thác sử dụng có hiệu quả và phát triển hợp lý </w:t>
            </w:r>
            <w:r w:rsidRPr="00C27356">
              <w:rPr>
                <w:rFonts w:eastAsia="Times New Roman"/>
                <w:sz w:val="24"/>
                <w:szCs w:val="24"/>
              </w:rPr>
              <w:lastRenderedPageBreak/>
              <w:t>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F174A2D" w:rsidR="0035311B" w:rsidRPr="009F305C" w:rsidRDefault="001C2E7A"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5609167" w:rsidR="0035311B"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BB6A34" w:rsidR="0035311B"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9BE95DE" w:rsidR="007F2D9F" w:rsidRPr="009F305C" w:rsidRDefault="001C2E7A" w:rsidP="009F305C">
            <w:r w:rsidRPr="00DD4818">
              <w:rPr>
                <w:sz w:val="24"/>
                <w:szCs w:val="24"/>
                <w:lang w:val="sv-SE"/>
              </w:rPr>
              <w:t xml:space="preserve">Chỉ </w:t>
            </w:r>
            <w:r>
              <w:rPr>
                <w:sz w:val="24"/>
                <w:szCs w:val="24"/>
                <w:lang w:val="sv-SE"/>
              </w:rPr>
              <w:t>tiêu</w:t>
            </w:r>
            <w:r w:rsidRPr="00DD4818">
              <w:rPr>
                <w:sz w:val="24"/>
                <w:szCs w:val="24"/>
                <w:lang w:val="sv-SE"/>
              </w:rPr>
              <w:t xml:space="preserve"> này phản ánh </w:t>
            </w:r>
            <w:r>
              <w:rPr>
                <w:sz w:val="24"/>
                <w:szCs w:val="24"/>
                <w:lang w:val="sv-SE"/>
              </w:rPr>
              <w:t>t</w:t>
            </w:r>
            <w:r w:rsidRPr="00DD4818">
              <w:rPr>
                <w:sz w:val="24"/>
                <w:szCs w:val="24"/>
                <w:lang w:val="sv-SE"/>
              </w:rPr>
              <w:t xml:space="preserve">ỷ lệ lao động có việc làm trong ngành công nghiệp chế biến, chế tạo trong tổng số lao động. Nó đo lường khả năng của </w:t>
            </w:r>
            <w:r>
              <w:rPr>
                <w:sz w:val="24"/>
                <w:szCs w:val="24"/>
                <w:lang w:val="sv-SE"/>
              </w:rPr>
              <w:t>ngành công nghiệp chế biến, chế tạo</w:t>
            </w:r>
            <w:r w:rsidRPr="00DD4818">
              <w:rPr>
                <w:sz w:val="24"/>
                <w:szCs w:val="24"/>
                <w:lang w:val="sv-SE"/>
              </w:rPr>
              <w:t xml:space="preserve"> trong việc </w:t>
            </w:r>
            <w:r>
              <w:rPr>
                <w:sz w:val="24"/>
                <w:szCs w:val="24"/>
                <w:lang w:val="sv-SE"/>
              </w:rPr>
              <w:t>tiếp nhận</w:t>
            </w:r>
            <w:r w:rsidRPr="00DD4818">
              <w:rPr>
                <w:sz w:val="24"/>
                <w:szCs w:val="24"/>
                <w:lang w:val="sv-SE"/>
              </w:rPr>
              <w:t xml:space="preserve"> lao động dư thừa từ các khu vực nông nghiệp và truyền thống khác.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102DE09" w14:textId="77777777" w:rsidR="007F2D9F" w:rsidRDefault="00842517" w:rsidP="009F305C">
            <w:pPr>
              <w:rPr>
                <w:rFonts w:ascii="Calibri" w:eastAsia="Times New Roman" w:hAnsi="Calibri" w:cs="Calibri"/>
              </w:rPr>
            </w:pPr>
            <w:r w:rsidRPr="00490C58">
              <w:rPr>
                <w:rFonts w:ascii="Calibri" w:eastAsia="Times New Roman" w:hAnsi="Calibri" w:cs="Calibri"/>
              </w:rPr>
              <w:t>Method of computation</w:t>
            </w:r>
          </w:p>
          <w:p w14:paraId="5A53B8A7" w14:textId="7E8FCD01" w:rsidR="00842517" w:rsidRPr="009F305C" w:rsidRDefault="00842517" w:rsidP="009F305C">
            <w:bookmarkStart w:id="25" w:name="_GoBack"/>
            <w:r>
              <w:rPr>
                <w:noProof/>
              </w:rPr>
              <w:drawing>
                <wp:inline distT="0" distB="0" distL="0" distR="0" wp14:anchorId="6DB8AA5A" wp14:editId="511F4B4A">
                  <wp:extent cx="3576320" cy="78994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9.2.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8994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D46AFA" w14:textId="77777777" w:rsidR="001C2E7A" w:rsidRDefault="001C2E7A" w:rsidP="001C2E7A">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2E18D296" w14:textId="77777777" w:rsidR="001C2E7A" w:rsidRDefault="001C2E7A" w:rsidP="001C2E7A">
            <w:pPr>
              <w:spacing w:before="120" w:after="120" w:line="240" w:lineRule="auto"/>
              <w:rPr>
                <w:sz w:val="24"/>
                <w:szCs w:val="24"/>
              </w:rPr>
            </w:pPr>
            <w:r>
              <w:rPr>
                <w:sz w:val="24"/>
                <w:szCs w:val="24"/>
              </w:rPr>
              <w:t>Chưa công bố số liệu đầy đủ theo các phân tổ giới tính, nhóm tuổi.</w:t>
            </w:r>
          </w:p>
          <w:p w14:paraId="39185D77" w14:textId="09538F33" w:rsidR="00776312" w:rsidRPr="009F305C" w:rsidRDefault="001C2E7A" w:rsidP="001C2E7A">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59724D" w:rsidR="006A7EF1" w:rsidRPr="009F305C" w:rsidRDefault="001C2E7A" w:rsidP="009F305C">
            <w:r w:rsidRPr="00C714A7">
              <w:rPr>
                <w:sz w:val="24"/>
                <w:szCs w:val="24"/>
                <w:lang w:val="pt-BR"/>
              </w:rPr>
              <w:t xml:space="preserve">Chỉ tiêu này </w:t>
            </w:r>
            <w:r>
              <w:rPr>
                <w:sz w:val="24"/>
                <w:szCs w:val="24"/>
                <w:lang w:val="pt-BR"/>
              </w:rPr>
              <w:t xml:space="preserve">tương ứng với chỉ tiêu SDG toàn cầu </w:t>
            </w:r>
            <w:r w:rsidRPr="00B5473E">
              <w:rPr>
                <w:sz w:val="24"/>
                <w:szCs w:val="24"/>
                <w:lang w:val="pt-BR"/>
              </w:rPr>
              <w:t>9.2.2: Manufacturing employment as a proportion of total employment</w:t>
            </w:r>
            <w:r>
              <w:rPr>
                <w:sz w:val="24"/>
                <w:szCs w:val="24"/>
                <w:lang w:val="pt-BR"/>
              </w:rPr>
              <w:t>. Phương pháp tính toán của chỉ tiêu Việt Nam phù hợp với chỉ tiêu toàn cầu, do đó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67B9C96" w14:textId="77777777" w:rsidR="001C2E7A" w:rsidRPr="00C714A7" w:rsidRDefault="001C2E7A" w:rsidP="001C2E7A">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7F332E2F" w14:textId="77777777" w:rsidR="001C2E7A" w:rsidRDefault="001C2E7A" w:rsidP="001C2E7A">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697FBF7A" w:rsidR="006F104C" w:rsidRPr="009F305C" w:rsidRDefault="001C2E7A" w:rsidP="001C2E7A">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42517">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4251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2E7A"/>
    <w:rsid w:val="001E1E26"/>
    <w:rsid w:val="001F0C55"/>
    <w:rsid w:val="001F31C6"/>
    <w:rsid w:val="001F7F1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2517"/>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schemas.openxmlformats.org/package/2006/metadata/core-properties"/>
    <ds:schemaRef ds:uri="http://purl.org/dc/terms/"/>
    <ds:schemaRef ds:uri="http://www.w3.org/XML/1998/namespace"/>
    <ds:schemaRef ds:uri="http://schemas.microsoft.com/office/2006/documentManagement/types"/>
    <ds:schemaRef ds:uri="http://schemas.microsoft.com/office/2006/metadata/properties"/>
    <ds:schemaRef ds:uri="http://schemas.microsoft.com/office/infopath/2007/PartnerControls"/>
    <ds:schemaRef ds:uri="efb7f1d3-2f00-4f20-b7f7-b4cd1648c34e"/>
    <ds:schemaRef ds:uri="331bc5fa-37a0-4eaf-92e6-e8f500860589"/>
    <ds:schemaRef ds:uri="http://purl.org/dc/elements/1.1/"/>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E9FE349-4C94-48F2-B11B-DD0A8109F9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215856</Words>
  <Characters>1230381</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2021-06-29T10:50:00Z</dcterms:created>
  <dcterms:modified xsi:type="dcterms:W3CDTF">2021-07-16T08:15:00Z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