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DBB" w:rsidRDefault="004A0DBB" w:rsidP="004A0DBB">
      <w:r>
        <w:t xml:space="preserve">Sole Source Memo- </w:t>
      </w:r>
      <w:proofErr w:type="spellStart"/>
      <w:r>
        <w:t>Amtek</w:t>
      </w:r>
      <w:proofErr w:type="spellEnd"/>
      <w:r>
        <w:t xml:space="preserve"> Cryocoolers</w:t>
      </w:r>
    </w:p>
    <w:p w:rsidR="003B1622" w:rsidRDefault="003B1622"/>
    <w:p w:rsidR="004A0DBB" w:rsidRDefault="004A0DBB">
      <w:r>
        <w:t xml:space="preserve">The </w:t>
      </w:r>
      <w:proofErr w:type="spellStart"/>
      <w:r>
        <w:t>Amtek</w:t>
      </w:r>
      <w:proofErr w:type="spellEnd"/>
      <w:r>
        <w:t xml:space="preserve"> MT Cryocoolers are a custom solution being built to our lab’s requirement for </w:t>
      </w:r>
      <w:r w:rsidR="00C71819">
        <w:t xml:space="preserve">easily </w:t>
      </w:r>
      <w:r>
        <w:t xml:space="preserve">cooling detectors </w:t>
      </w:r>
      <w:r w:rsidR="00C71819">
        <w:t>to conduct</w:t>
      </w:r>
      <w:r>
        <w:t xml:space="preserve"> QE and performance testing.</w:t>
      </w:r>
      <w:bookmarkStart w:id="0" w:name="_GoBack"/>
      <w:bookmarkEnd w:id="0"/>
      <w:r>
        <w:t xml:space="preserve"> We are purchasing cryocoolers that are a match to an existing hardware set-up as part of the </w:t>
      </w:r>
      <w:proofErr w:type="spellStart"/>
      <w:r>
        <w:t>FIREBall</w:t>
      </w:r>
      <w:proofErr w:type="spellEnd"/>
      <w:r>
        <w:t xml:space="preserve"> balloon telescope. This requires MT and CT cryocoolers with water cooling jackets. To ensure these will work within the already designed </w:t>
      </w:r>
      <w:proofErr w:type="spellStart"/>
      <w:r>
        <w:t>dewars</w:t>
      </w:r>
      <w:proofErr w:type="spellEnd"/>
      <w:r w:rsidR="00C31CB6">
        <w:t>, vacuum shrouds,</w:t>
      </w:r>
      <w:r>
        <w:t xml:space="preserve"> and </w:t>
      </w:r>
      <w:r w:rsidR="00C31CB6">
        <w:t xml:space="preserve">spectrograph </w:t>
      </w:r>
      <w:r>
        <w:t>vacuum chambers</w:t>
      </w:r>
      <w:r w:rsidR="00C31CB6">
        <w:t xml:space="preserve"> that are used for the project</w:t>
      </w:r>
      <w:r>
        <w:t>, we can realistically only use this types of cryocoolers without significant, expensive upgrades and changes to the system. The flight system has been validated and changes to the cooling system are not possible. These components are critical pieces of lab hardware and we need to place a PO before the end of the fiscal year, or else the money will not be available in future years.</w:t>
      </w:r>
    </w:p>
    <w:sectPr w:rsidR="004A0DBB" w:rsidSect="001E4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BB"/>
    <w:rsid w:val="001E4022"/>
    <w:rsid w:val="003B1622"/>
    <w:rsid w:val="004A0DBB"/>
    <w:rsid w:val="00C31CB6"/>
    <w:rsid w:val="00C7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DD9A6"/>
  <w15:chartTrackingRefBased/>
  <w15:docId w15:val="{AA4EB721-B119-094E-9EDB-9575D298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2019-04-26T23:53:00Z</dcterms:created>
  <dcterms:modified xsi:type="dcterms:W3CDTF">2019-04-27T00:04:00Z</dcterms:modified>
</cp:coreProperties>
</file>