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08C7" w:rsidRPr="000E08C7" w:rsidRDefault="000E08C7" w:rsidP="000E08C7">
      <w:pPr>
        <w:spacing w:before="480" w:after="240"/>
        <w:contextualSpacing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proofErr w:type="spellStart"/>
      <w:r w:rsidRPr="000E08C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Exercise</w:t>
      </w:r>
      <w:proofErr w:type="spellEnd"/>
      <w:r w:rsidRPr="000E08C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08 — Актуализация UC02 «Сформировать расписание мастера»</w:t>
      </w: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Контекст использования</w:t>
      </w:r>
    </w:p>
    <w:p w:rsidR="000E08C7" w:rsidRPr="000E08C7" w:rsidRDefault="000E08C7" w:rsidP="000E08C7">
      <w:pPr>
        <w:spacing w:before="240" w:after="240"/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Менеджер создает расписание работы мастера в виде слотов для последующего выбора клиентами.</w:t>
      </w: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Основное действующее лицо</w:t>
      </w:r>
    </w:p>
    <w:p w:rsidR="000E08C7" w:rsidRPr="000E08C7" w:rsidRDefault="000E08C7" w:rsidP="000E08C7">
      <w:pPr>
        <w:spacing w:before="240" w:after="240"/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Менеджер</w:t>
      </w: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Предусловия</w:t>
      </w:r>
    </w:p>
    <w:p w:rsidR="000E08C7" w:rsidRPr="000E08C7" w:rsidRDefault="000E08C7" w:rsidP="000E08C7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 xml:space="preserve">Менеджер авторизован в системе </w:t>
      </w:r>
      <w:proofErr w:type="spellStart"/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барбершопа</w:t>
      </w:r>
      <w:proofErr w:type="spellEnd"/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 xml:space="preserve"> и имеет роль MANAGER</w:t>
      </w:r>
    </w:p>
    <w:p w:rsidR="000E08C7" w:rsidRPr="000E08C7" w:rsidRDefault="000E08C7" w:rsidP="000E08C7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Менеджер получил график работы мастеров на бумаге/в файле</w:t>
      </w:r>
    </w:p>
    <w:p w:rsidR="000E08C7" w:rsidRPr="000E08C7" w:rsidRDefault="000E08C7" w:rsidP="000E08C7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В системе заполнены справочники: Сотрудники, Роли сотрудников, Услуги, Услуги мастера</w:t>
      </w: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Постусловия</w:t>
      </w:r>
    </w:p>
    <w:p w:rsidR="000E08C7" w:rsidRPr="000E08C7" w:rsidRDefault="000E08C7" w:rsidP="000E08C7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Созданы новые слоты в расписании мастера</w:t>
      </w:r>
    </w:p>
    <w:p w:rsidR="000E08C7" w:rsidRPr="000E08C7" w:rsidRDefault="000E08C7" w:rsidP="000E08C7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Слоты доступны для бронирования клиентами (статус OPEN)</w:t>
      </w:r>
    </w:p>
    <w:p w:rsidR="00FD4128" w:rsidRPr="000E08C7" w:rsidRDefault="00FD4128">
      <w:pPr>
        <w:rPr>
          <w:rFonts w:ascii="Times New Roman" w:hAnsi="Times New Roman" w:cs="Times New Roman"/>
        </w:rPr>
      </w:pPr>
    </w:p>
    <w:p w:rsidR="000E08C7" w:rsidRPr="000E08C7" w:rsidRDefault="000E08C7" w:rsidP="000E08C7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 xml:space="preserve">Основной сценарий (Happy </w:t>
      </w:r>
      <w:proofErr w:type="spellStart"/>
      <w:r w:rsidRPr="000E08C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>Path</w:t>
      </w:r>
      <w:proofErr w:type="spellEnd"/>
      <w:r w:rsidRPr="000E08C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>)</w:t>
      </w:r>
    </w:p>
    <w:p w:rsidR="000E08C7" w:rsidRPr="000E08C7" w:rsidRDefault="000E08C7" w:rsidP="000E08C7">
      <w:pPr>
        <w:spacing w:before="480" w:after="240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u w:val="single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1.  Роль: </w:t>
      </w:r>
      <w:r w:rsidRPr="000E08C7">
        <w:rPr>
          <w:rFonts w:ascii="Times New Roman" w:eastAsia="Times New Roman" w:hAnsi="Times New Roman" w:cs="Times New Roman"/>
          <w:color w:val="0F1115"/>
          <w:u w:val="single"/>
          <w:lang w:eastAsia="ru-RU"/>
        </w:rPr>
        <w:t>Менеджер</w:t>
      </w:r>
    </w:p>
    <w:p w:rsidR="000E08C7" w:rsidRPr="000E08C7" w:rsidRDefault="000E08C7" w:rsidP="000E08C7">
      <w:pPr>
        <w:spacing w:before="240" w:after="240"/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b/>
          <w:bCs/>
          <w:color w:val="0F1115"/>
          <w:lang w:eastAsia="ru-RU"/>
        </w:rPr>
        <w:t>Приложение:</w:t>
      </w: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 Клиентское приложение (браузер)</w:t>
      </w:r>
    </w:p>
    <w:p w:rsidR="000E08C7" w:rsidRPr="000E08C7" w:rsidRDefault="000E08C7" w:rsidP="000E08C7">
      <w:pPr>
        <w:spacing w:before="240" w:after="240"/>
        <w:contextualSpacing/>
        <w:rPr>
          <w:rFonts w:ascii="Times New Roman" w:eastAsia="Times New Roman" w:hAnsi="Times New Roman" w:cs="Times New Roman"/>
          <w:color w:val="0F1115"/>
          <w:lang w:eastAsia="ru-RU"/>
        </w:rPr>
      </w:pPr>
      <w:r w:rsidRPr="000E08C7">
        <w:rPr>
          <w:rFonts w:ascii="Times New Roman" w:eastAsia="Times New Roman" w:hAnsi="Times New Roman" w:cs="Times New Roman"/>
          <w:color w:val="0F1115"/>
          <w:lang w:eastAsia="ru-RU"/>
        </w:rPr>
        <w:t>Менеджер открывает страницу управления расписанием (нажимает кнопку "Расписание мастеров").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color w:val="0F1115"/>
          <w:sz w:val="24"/>
          <w:szCs w:val="24"/>
        </w:rPr>
        <w:t xml:space="preserve">2. 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Сервер приложения (CRM)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Система загружает форму создания слотов.</w:t>
      </w:r>
    </w:p>
    <w:p w:rsidR="000E08C7" w:rsidRPr="007402C1" w:rsidRDefault="000E08C7" w:rsidP="000E08C7">
      <w:pPr>
        <w:pStyle w:val="3"/>
        <w:spacing w:before="480" w:beforeAutospacing="0" w:after="240" w:afterAutospacing="0"/>
        <w:contextualSpacing/>
        <w:rPr>
          <w:rStyle w:val="a3"/>
          <w:b/>
          <w:bCs/>
          <w:color w:val="0F1115"/>
          <w:sz w:val="24"/>
          <w:szCs w:val="24"/>
          <w:u w:val="single"/>
          <w:lang w:val="en-US"/>
        </w:rPr>
      </w:pP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Интеграционный</w:t>
      </w:r>
      <w:r w:rsidRPr="007402C1">
        <w:rPr>
          <w:rStyle w:val="a3"/>
          <w:b/>
          <w:bCs/>
          <w:color w:val="0F1115"/>
          <w:sz w:val="24"/>
          <w:szCs w:val="24"/>
          <w:u w:val="single"/>
          <w:lang w:val="en-US"/>
        </w:rPr>
        <w:t xml:space="preserve"> </w:t>
      </w: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метод</w:t>
      </w:r>
      <w:r w:rsidRPr="007402C1">
        <w:rPr>
          <w:rStyle w:val="a3"/>
          <w:b/>
          <w:bCs/>
          <w:color w:val="0F1115"/>
          <w:sz w:val="24"/>
          <w:szCs w:val="24"/>
          <w:u w:val="single"/>
          <w:lang w:val="en-US"/>
        </w:rPr>
        <w:t>: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color w:val="0F1115"/>
          <w:lang w:val="en-US"/>
        </w:rPr>
        <w:t>GET /</w:t>
      </w:r>
      <w:proofErr w:type="spellStart"/>
      <w:r w:rsidRPr="000E08C7">
        <w:rPr>
          <w:color w:val="0F1115"/>
          <w:lang w:val="en-US"/>
        </w:rPr>
        <w:t>api</w:t>
      </w:r>
      <w:proofErr w:type="spellEnd"/>
      <w:r w:rsidRPr="000E08C7">
        <w:rPr>
          <w:color w:val="0F1115"/>
          <w:lang w:val="en-US"/>
        </w:rPr>
        <w:t>/v1/</w:t>
      </w:r>
      <w:proofErr w:type="spellStart"/>
      <w:r w:rsidRPr="000E08C7">
        <w:rPr>
          <w:color w:val="0F1115"/>
          <w:lang w:val="en-US"/>
        </w:rPr>
        <w:t>employees?role</w:t>
      </w:r>
      <w:proofErr w:type="spellEnd"/>
      <w:r w:rsidRPr="000E08C7">
        <w:rPr>
          <w:color w:val="0F1115"/>
          <w:lang w:val="en-US"/>
        </w:rPr>
        <w:t>=MASTER</w:t>
      </w:r>
    </w:p>
    <w:p w:rsidR="000E08C7" w:rsidRPr="007402C1" w:rsidRDefault="000E08C7" w:rsidP="000E08C7">
      <w:pPr>
        <w:pStyle w:val="ds-markdown-paragraph"/>
        <w:spacing w:before="240" w:beforeAutospacing="0" w:after="240" w:afterAutospacing="0"/>
        <w:contextualSpacing/>
        <w:rPr>
          <w:rStyle w:val="a3"/>
          <w:color w:val="0F1115"/>
          <w:lang w:val="en-US"/>
        </w:rPr>
      </w:pP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rStyle w:val="a3"/>
          <w:color w:val="0F1115"/>
          <w:u w:val="single"/>
        </w:rPr>
      </w:pPr>
      <w:r w:rsidRPr="000E08C7">
        <w:rPr>
          <w:rStyle w:val="a3"/>
          <w:color w:val="0F1115"/>
          <w:u w:val="single"/>
        </w:rPr>
        <w:t>Ответ (200 OK):</w:t>
      </w:r>
    </w:p>
    <w:p w:rsidR="000E08C7" w:rsidRPr="000E08C7" w:rsidRDefault="000E08C7" w:rsidP="000E08C7">
      <w:pPr>
        <w:pStyle w:val="ds-markdown-paragraph"/>
        <w:spacing w:before="240" w:after="240" w:afterAutospacing="0"/>
        <w:contextualSpacing/>
        <w:rPr>
          <w:color w:val="0F1115"/>
          <w:lang w:val="en-US"/>
        </w:rPr>
      </w:pPr>
    </w:p>
    <w:p w:rsidR="000E08C7" w:rsidRPr="000E08C7" w:rsidRDefault="000E08C7" w:rsidP="000E08C7">
      <w:pPr>
        <w:pStyle w:val="ds-markdown-paragraph"/>
        <w:spacing w:before="240" w:after="240" w:afterAutospacing="0"/>
        <w:ind w:left="708"/>
        <w:contextualSpacing/>
        <w:rPr>
          <w:color w:val="0F1115"/>
          <w:lang w:val="en-US"/>
        </w:rPr>
      </w:pPr>
      <w:r w:rsidRPr="000E08C7">
        <w:rPr>
          <w:color w:val="0F1115"/>
          <w:lang w:val="en-US"/>
        </w:rPr>
        <w:t>{</w:t>
      </w:r>
    </w:p>
    <w:p w:rsidR="000E08C7" w:rsidRPr="000E08C7" w:rsidRDefault="000E08C7" w:rsidP="000E08C7">
      <w:pPr>
        <w:pStyle w:val="ds-markdown-paragraph"/>
        <w:spacing w:before="240" w:after="240" w:afterAutospacing="0"/>
        <w:ind w:left="708"/>
        <w:contextualSpacing/>
        <w:rPr>
          <w:color w:val="0F1115"/>
          <w:lang w:val="en-US"/>
        </w:rPr>
      </w:pPr>
      <w:r w:rsidRPr="000E08C7">
        <w:rPr>
          <w:color w:val="0F1115"/>
          <w:lang w:val="en-US"/>
        </w:rPr>
        <w:t xml:space="preserve">  "masters": [</w:t>
      </w:r>
    </w:p>
    <w:p w:rsidR="000E08C7" w:rsidRPr="000E08C7" w:rsidRDefault="000E08C7" w:rsidP="000E08C7">
      <w:pPr>
        <w:pStyle w:val="ds-markdown-paragraph"/>
        <w:spacing w:before="240" w:after="240" w:afterAutospacing="0"/>
        <w:ind w:left="708"/>
        <w:contextualSpacing/>
        <w:rPr>
          <w:color w:val="0F1115"/>
          <w:lang w:val="en-US"/>
        </w:rPr>
      </w:pPr>
      <w:r w:rsidRPr="000E08C7">
        <w:rPr>
          <w:color w:val="0F1115"/>
          <w:lang w:val="en-US"/>
        </w:rPr>
        <w:t xml:space="preserve">    </w:t>
      </w:r>
      <w:proofErr w:type="gramStart"/>
      <w:r w:rsidRPr="000E08C7">
        <w:rPr>
          <w:color w:val="0F1115"/>
          <w:lang w:val="en-US"/>
        </w:rPr>
        <w:t>{ "</w:t>
      </w:r>
      <w:proofErr w:type="gramEnd"/>
      <w:r w:rsidRPr="000E08C7">
        <w:rPr>
          <w:color w:val="0F1115"/>
          <w:lang w:val="en-US"/>
        </w:rPr>
        <w:t>id": "123e4567-e89b-12d3-a456-426614174000", "name": "</w:t>
      </w:r>
      <w:proofErr w:type="spellStart"/>
      <w:r w:rsidRPr="000E08C7">
        <w:rPr>
          <w:color w:val="0F1115"/>
          <w:lang w:val="en-US"/>
        </w:rPr>
        <w:t>Иван</w:t>
      </w:r>
      <w:proofErr w:type="spellEnd"/>
      <w:r w:rsidRPr="000E08C7">
        <w:rPr>
          <w:color w:val="0F1115"/>
          <w:lang w:val="en-US"/>
        </w:rPr>
        <w:t xml:space="preserve"> </w:t>
      </w:r>
      <w:proofErr w:type="spellStart"/>
      <w:r w:rsidRPr="000E08C7">
        <w:rPr>
          <w:color w:val="0F1115"/>
          <w:lang w:val="en-US"/>
        </w:rPr>
        <w:t>Петров</w:t>
      </w:r>
      <w:proofErr w:type="spellEnd"/>
      <w:r w:rsidRPr="000E08C7">
        <w:rPr>
          <w:color w:val="0F1115"/>
          <w:lang w:val="en-US"/>
        </w:rPr>
        <w:t>" },</w:t>
      </w:r>
    </w:p>
    <w:p w:rsidR="000E08C7" w:rsidRPr="000E08C7" w:rsidRDefault="000E08C7" w:rsidP="000E08C7">
      <w:pPr>
        <w:pStyle w:val="ds-markdown-paragraph"/>
        <w:spacing w:before="240" w:after="240" w:afterAutospacing="0"/>
        <w:ind w:left="708"/>
        <w:contextualSpacing/>
        <w:rPr>
          <w:color w:val="0F1115"/>
          <w:lang w:val="en-US"/>
        </w:rPr>
      </w:pPr>
      <w:r w:rsidRPr="000E08C7">
        <w:rPr>
          <w:color w:val="0F1115"/>
          <w:lang w:val="en-US"/>
        </w:rPr>
        <w:t xml:space="preserve">    </w:t>
      </w:r>
      <w:proofErr w:type="gramStart"/>
      <w:r w:rsidRPr="000E08C7">
        <w:rPr>
          <w:color w:val="0F1115"/>
          <w:lang w:val="en-US"/>
        </w:rPr>
        <w:t>{ "</w:t>
      </w:r>
      <w:proofErr w:type="gramEnd"/>
      <w:r w:rsidRPr="000E08C7">
        <w:rPr>
          <w:color w:val="0F1115"/>
          <w:lang w:val="en-US"/>
        </w:rPr>
        <w:t>id": "223e4567-e89b-12d3-a456-426614174001", "name": "</w:t>
      </w:r>
      <w:proofErr w:type="spellStart"/>
      <w:r w:rsidRPr="000E08C7">
        <w:rPr>
          <w:color w:val="0F1115"/>
          <w:lang w:val="en-US"/>
        </w:rPr>
        <w:t>Алексей</w:t>
      </w:r>
      <w:proofErr w:type="spellEnd"/>
      <w:r w:rsidRPr="000E08C7">
        <w:rPr>
          <w:color w:val="0F1115"/>
          <w:lang w:val="en-US"/>
        </w:rPr>
        <w:t xml:space="preserve"> </w:t>
      </w:r>
      <w:proofErr w:type="spellStart"/>
      <w:r w:rsidRPr="000E08C7">
        <w:rPr>
          <w:color w:val="0F1115"/>
          <w:lang w:val="en-US"/>
        </w:rPr>
        <w:t>Смирнов</w:t>
      </w:r>
      <w:proofErr w:type="spellEnd"/>
      <w:r w:rsidRPr="000E08C7">
        <w:rPr>
          <w:color w:val="0F1115"/>
          <w:lang w:val="en-US"/>
        </w:rPr>
        <w:t>" }</w:t>
      </w:r>
    </w:p>
    <w:p w:rsidR="000E08C7" w:rsidRPr="007402C1" w:rsidRDefault="000E08C7" w:rsidP="000E08C7">
      <w:pPr>
        <w:pStyle w:val="ds-markdown-paragraph"/>
        <w:spacing w:before="240" w:after="240" w:afterAutospacing="0"/>
        <w:ind w:left="708"/>
        <w:contextualSpacing/>
        <w:rPr>
          <w:color w:val="0F1115"/>
        </w:rPr>
      </w:pPr>
      <w:r w:rsidRPr="000E08C7">
        <w:rPr>
          <w:color w:val="0F1115"/>
          <w:lang w:val="en-US"/>
        </w:rPr>
        <w:t xml:space="preserve">  </w:t>
      </w:r>
      <w:r w:rsidRPr="007402C1">
        <w:rPr>
          <w:color w:val="0F1115"/>
        </w:rPr>
        <w:t>]</w:t>
      </w:r>
    </w:p>
    <w:p w:rsidR="000E08C7" w:rsidRPr="007402C1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color w:val="0F1115"/>
        </w:rPr>
      </w:pPr>
      <w:r w:rsidRPr="007402C1">
        <w:rPr>
          <w:color w:val="0F1115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shd w:val="clear" w:color="auto" w:fill="FFFFFF"/>
        </w:rPr>
      </w:pPr>
      <w:r w:rsidRPr="000E08C7">
        <w:rPr>
          <w:color w:val="0F1115"/>
          <w:shd w:val="clear" w:color="auto" w:fill="FFFFFF"/>
        </w:rPr>
        <w:t>Браузер отображает форму с выпадающим списком мастеров.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shd w:val="clear" w:color="auto" w:fill="FFFFFF"/>
        </w:rPr>
      </w:pP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shd w:val="clear" w:color="auto" w:fill="FFFFFF"/>
        </w:rPr>
        <w:t xml:space="preserve"> </w:t>
      </w:r>
      <w:r w:rsidRPr="000E08C7">
        <w:rPr>
          <w:color w:val="0F1115"/>
          <w:sz w:val="24"/>
          <w:szCs w:val="24"/>
        </w:rPr>
        <w:t>3.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Менеджер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Клиентское приложение (браузер)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Менеджер выбирает мастера из списка.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color w:val="0F1115"/>
          <w:sz w:val="24"/>
          <w:szCs w:val="24"/>
        </w:rPr>
        <w:lastRenderedPageBreak/>
        <w:t>Бизнес-правило: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В списке отображаются только сотрудники с ролью MASTER.</w:t>
      </w: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t xml:space="preserve">4.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Сервер приложения (CRM)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При выборе мастера система загружает список услуг, которые он оказывает.</w:t>
      </w:r>
    </w:p>
    <w:p w:rsidR="000E08C7" w:rsidRPr="007402C1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  <w:lang w:val="en-US"/>
        </w:rPr>
      </w:pP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Интеграционный</w:t>
      </w:r>
      <w:r w:rsidRPr="000E08C7">
        <w:rPr>
          <w:rStyle w:val="a3"/>
          <w:b/>
          <w:bCs/>
          <w:color w:val="0F1115"/>
          <w:sz w:val="24"/>
          <w:szCs w:val="24"/>
          <w:u w:val="single"/>
          <w:lang w:val="en-US"/>
        </w:rPr>
        <w:t xml:space="preserve"> </w:t>
      </w: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метод</w:t>
      </w:r>
      <w:r w:rsidRPr="000E08C7">
        <w:rPr>
          <w:rStyle w:val="a3"/>
          <w:b/>
          <w:bCs/>
          <w:color w:val="0F1115"/>
          <w:sz w:val="24"/>
          <w:szCs w:val="24"/>
          <w:u w:val="single"/>
          <w:lang w:val="en-US"/>
        </w:rPr>
        <w:t>:</w:t>
      </w:r>
    </w:p>
    <w:p w:rsidR="000E08C7" w:rsidRPr="000E08C7" w:rsidRDefault="000E08C7" w:rsidP="000E08C7">
      <w:pPr>
        <w:contextualSpacing/>
        <w:rPr>
          <w:rFonts w:ascii="Times New Roman" w:hAnsi="Times New Roman" w:cs="Times New Roman"/>
          <w:color w:val="0F1115"/>
          <w:lang w:val="en-US"/>
        </w:rPr>
      </w:pPr>
    </w:p>
    <w:p w:rsidR="000E08C7" w:rsidRPr="000E08C7" w:rsidRDefault="000E08C7" w:rsidP="000E08C7">
      <w:pPr>
        <w:pStyle w:val="HTML"/>
        <w:contextualSpacing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GET 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api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/v1/masters/123e4567-e89b-12d3-a456-426614174000/services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u w:val="single"/>
          <w:lang w:val="en-US"/>
        </w:rPr>
      </w:pPr>
      <w:r w:rsidRPr="000E08C7">
        <w:rPr>
          <w:rStyle w:val="a3"/>
          <w:color w:val="0F1115"/>
          <w:u w:val="single"/>
        </w:rPr>
        <w:t>Ответ</w:t>
      </w:r>
      <w:r w:rsidRPr="000E08C7">
        <w:rPr>
          <w:rStyle w:val="a3"/>
          <w:color w:val="0F1115"/>
          <w:u w:val="single"/>
          <w:lang w:val="en-US"/>
        </w:rPr>
        <w:t xml:space="preserve"> (200 OK):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"services":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gram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"323e4567-e89b-12d3-a456-426614174002",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"name":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Мужская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стрижка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proofErr w:type="gram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"423e4567-e89b-12d3-a456-426614174003",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"Бритье опасной бритвой"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список доступных услуг для выбранного мастера.</w:t>
      </w: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t xml:space="preserve">5.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Менеджер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Клиентское приложение (браузер)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Менеджер выбирает:</w:t>
      </w:r>
    </w:p>
    <w:p w:rsidR="000E08C7" w:rsidRPr="000E08C7" w:rsidRDefault="000E08C7" w:rsidP="000E08C7">
      <w:pPr>
        <w:pStyle w:val="3"/>
        <w:numPr>
          <w:ilvl w:val="0"/>
          <w:numId w:val="5"/>
        </w:numPr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Дату (из календаря)</w:t>
      </w:r>
    </w:p>
    <w:p w:rsidR="000E08C7" w:rsidRPr="000E08C7" w:rsidRDefault="000E08C7" w:rsidP="000E08C7">
      <w:pPr>
        <w:pStyle w:val="3"/>
        <w:numPr>
          <w:ilvl w:val="0"/>
          <w:numId w:val="5"/>
        </w:numPr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Время начала слота (выпадающий список с шагом 1 час: 09:00, 10:00...)</w:t>
      </w:r>
    </w:p>
    <w:p w:rsidR="000E08C7" w:rsidRPr="000E08C7" w:rsidRDefault="000E08C7" w:rsidP="000E08C7">
      <w:pPr>
        <w:pStyle w:val="3"/>
        <w:numPr>
          <w:ilvl w:val="0"/>
          <w:numId w:val="5"/>
        </w:numPr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Услугу из списка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b w:val="0"/>
          <w:bCs w:val="0"/>
          <w:color w:val="0F1115"/>
          <w:sz w:val="24"/>
          <w:szCs w:val="24"/>
        </w:rPr>
        <w:t>и нажимает кнопку "Проверить доступность".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Бизнес-правило: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Слот имеет фиксированную длительность 1 час.</w:t>
      </w: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t xml:space="preserve">6.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Сервис расписания (</w:t>
      </w:r>
      <w:proofErr w:type="spellStart"/>
      <w:r w:rsidRPr="000E08C7">
        <w:rPr>
          <w:b w:val="0"/>
          <w:bCs w:val="0"/>
          <w:color w:val="0F1115"/>
          <w:sz w:val="24"/>
          <w:szCs w:val="24"/>
        </w:rPr>
        <w:t>Schedule</w:t>
      </w:r>
      <w:proofErr w:type="spellEnd"/>
      <w:r w:rsidRPr="000E08C7">
        <w:rPr>
          <w:b w:val="0"/>
          <w:bCs w:val="0"/>
          <w:color w:val="0F1115"/>
          <w:sz w:val="24"/>
          <w:szCs w:val="24"/>
        </w:rPr>
        <w:t xml:space="preserve"> Service)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Сервис проверяет доступность выбранного слота.</w:t>
      </w:r>
    </w:p>
    <w:p w:rsidR="000E08C7" w:rsidRPr="007402C1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  <w:lang w:val="en-US"/>
        </w:rPr>
      </w:pP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Интеграционный</w:t>
      </w:r>
      <w:r w:rsidRPr="000E08C7">
        <w:rPr>
          <w:rStyle w:val="a3"/>
          <w:b/>
          <w:bCs/>
          <w:color w:val="0F1115"/>
          <w:sz w:val="24"/>
          <w:szCs w:val="24"/>
          <w:u w:val="single"/>
          <w:lang w:val="en-US"/>
        </w:rPr>
        <w:t xml:space="preserve"> </w:t>
      </w: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метод</w:t>
      </w:r>
      <w:r w:rsidRPr="000E08C7">
        <w:rPr>
          <w:rStyle w:val="a3"/>
          <w:b/>
          <w:bCs/>
          <w:color w:val="0F1115"/>
          <w:sz w:val="24"/>
          <w:szCs w:val="24"/>
          <w:u w:val="single"/>
          <w:lang w:val="en-US"/>
        </w:rPr>
        <w:t>:</w:t>
      </w:r>
    </w:p>
    <w:p w:rsidR="000E08C7" w:rsidRPr="000E08C7" w:rsidRDefault="000E08C7" w:rsidP="000E08C7">
      <w:pPr>
        <w:pStyle w:val="HTML"/>
        <w:contextualSpacing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GET /api/v1/slots/check?masterId=123e4567-e89b-12d3-a456-426614174000&amp;date=2024-02-15&amp;time=10:00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u w:val="single"/>
        </w:rPr>
      </w:pPr>
      <w:r w:rsidRPr="000E08C7">
        <w:rPr>
          <w:rStyle w:val="a3"/>
          <w:color w:val="0F1115"/>
          <w:u w:val="single"/>
        </w:rPr>
        <w:t>Ответ при успехе (слот доступен):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available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proofErr w:type="spellEnd"/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color w:val="0F1115"/>
          <w:sz w:val="24"/>
          <w:szCs w:val="24"/>
        </w:rPr>
        <w:t xml:space="preserve">7.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Браузер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Браузер отображает сообщение "Слот доступен".</w:t>
      </w: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lastRenderedPageBreak/>
        <w:t xml:space="preserve">8.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Менеджер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b w:val="0"/>
          <w:bCs w:val="0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Клиентское приложение (браузер)</w:t>
      </w:r>
    </w:p>
    <w:p w:rsid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Менеджер нажимает кнопку "Создать слот" для подтверждения.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t xml:space="preserve">9.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Сервис расписания (</w:t>
      </w:r>
      <w:proofErr w:type="spellStart"/>
      <w:r w:rsidRPr="000E08C7">
        <w:rPr>
          <w:b w:val="0"/>
          <w:bCs w:val="0"/>
          <w:color w:val="0F1115"/>
          <w:sz w:val="24"/>
          <w:szCs w:val="24"/>
        </w:rPr>
        <w:t>Schedule</w:t>
      </w:r>
      <w:proofErr w:type="spellEnd"/>
      <w:r w:rsidRPr="000E08C7">
        <w:rPr>
          <w:b w:val="0"/>
          <w:bCs w:val="0"/>
          <w:color w:val="0F1115"/>
          <w:sz w:val="24"/>
          <w:szCs w:val="24"/>
        </w:rPr>
        <w:t xml:space="preserve"> Service)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Сервис создает новый слот в системе.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Интеграционный метод:</w:t>
      </w:r>
    </w:p>
    <w:p w:rsidR="000E08C7" w:rsidRPr="000E08C7" w:rsidRDefault="000E08C7" w:rsidP="000E08C7">
      <w:pPr>
        <w:pStyle w:val="HTML"/>
        <w:contextualSpacing/>
        <w:rPr>
          <w:rFonts w:ascii="Times New Roman" w:hAnsi="Times New Roman" w:cs="Times New Roman"/>
          <w:color w:val="0F1115"/>
          <w:sz w:val="24"/>
          <w:szCs w:val="24"/>
        </w:rPr>
      </w:pPr>
      <w:r w:rsidRPr="000E08C7">
        <w:rPr>
          <w:rFonts w:ascii="Times New Roman" w:hAnsi="Times New Roman" w:cs="Times New Roman"/>
          <w:color w:val="0F1115"/>
          <w:sz w:val="24"/>
          <w:szCs w:val="24"/>
        </w:rPr>
        <w:t>POST 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</w:rPr>
        <w:t>api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</w:rPr>
        <w:t>/v1/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</w:rPr>
        <w:t>slots</w:t>
      </w:r>
      <w:proofErr w:type="spellEnd"/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u w:val="single"/>
          <w:lang w:val="en-US"/>
        </w:rPr>
      </w:pPr>
      <w:r w:rsidRPr="000E08C7">
        <w:rPr>
          <w:rStyle w:val="a3"/>
          <w:color w:val="0F1115"/>
          <w:u w:val="single"/>
        </w:rPr>
        <w:t>Тело</w:t>
      </w:r>
      <w:r w:rsidRPr="000E08C7">
        <w:rPr>
          <w:rStyle w:val="a3"/>
          <w:color w:val="0F1115"/>
          <w:u w:val="single"/>
          <w:lang w:val="en-US"/>
        </w:rPr>
        <w:t xml:space="preserve"> </w:t>
      </w:r>
      <w:r w:rsidRPr="000E08C7">
        <w:rPr>
          <w:rStyle w:val="a3"/>
          <w:color w:val="0F1115"/>
          <w:u w:val="single"/>
        </w:rPr>
        <w:t>запроса</w:t>
      </w:r>
      <w:r w:rsidRPr="000E08C7">
        <w:rPr>
          <w:rStyle w:val="a3"/>
          <w:color w:val="0F1115"/>
          <w:u w:val="single"/>
          <w:lang w:val="en-US"/>
        </w:rPr>
        <w:t>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masterId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"123e4567-e89b-12d3-a456-426614174000",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"date":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"2024-02-15",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"time":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"10:00",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serviceId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"323e4567-e89b-12d3-a456-426614174002"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  <w:u w:val="single"/>
        </w:rPr>
        <w:t>Сервис</w:t>
      </w:r>
      <w:r w:rsidRPr="000E08C7">
        <w:rPr>
          <w:color w:val="0F1115"/>
        </w:rPr>
        <w:t xml:space="preserve"> выполняет создание слота:</w:t>
      </w:r>
    </w:p>
    <w:p w:rsidR="000E08C7" w:rsidRPr="000E08C7" w:rsidRDefault="000E08C7" w:rsidP="000E08C7">
      <w:pPr>
        <w:pStyle w:val="ds-markdown-paragraph"/>
        <w:numPr>
          <w:ilvl w:val="0"/>
          <w:numId w:val="4"/>
        </w:numPr>
        <w:spacing w:before="0" w:beforeAutospacing="0" w:after="0" w:afterAutospacing="0"/>
        <w:contextualSpacing/>
        <w:rPr>
          <w:color w:val="0F1115"/>
        </w:rPr>
      </w:pPr>
      <w:r w:rsidRPr="000E08C7">
        <w:rPr>
          <w:color w:val="0F1115"/>
        </w:rPr>
        <w:t>Генерирует</w:t>
      </w:r>
      <w:r w:rsidRPr="000E08C7">
        <w:rPr>
          <w:rStyle w:val="apple-converted-space"/>
          <w:color w:val="0F1115"/>
        </w:rPr>
        <w:t> </w:t>
      </w:r>
      <w:proofErr w:type="spellStart"/>
      <w:r w:rsidRPr="000E08C7">
        <w:rPr>
          <w:rStyle w:val="HTML1"/>
          <w:rFonts w:ascii="Times New Roman" w:hAnsi="Times New Roman" w:cs="Times New Roman"/>
          <w:color w:val="0F1115"/>
          <w:sz w:val="24"/>
          <w:szCs w:val="24"/>
        </w:rPr>
        <w:t>slot_id</w:t>
      </w:r>
      <w:proofErr w:type="spellEnd"/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(UUID)</w:t>
      </w:r>
    </w:p>
    <w:p w:rsidR="000E08C7" w:rsidRPr="000E08C7" w:rsidRDefault="000E08C7" w:rsidP="000E08C7">
      <w:pPr>
        <w:pStyle w:val="ds-markdown-paragraph"/>
        <w:numPr>
          <w:ilvl w:val="0"/>
          <w:numId w:val="4"/>
        </w:numPr>
        <w:spacing w:before="0" w:beforeAutospacing="0" w:after="0" w:afterAutospacing="0"/>
        <w:contextualSpacing/>
        <w:rPr>
          <w:color w:val="0F1115"/>
        </w:rPr>
      </w:pPr>
      <w:r w:rsidRPr="000E08C7">
        <w:rPr>
          <w:color w:val="0F1115"/>
        </w:rPr>
        <w:t>Устанавливает</w:t>
      </w:r>
      <w:r w:rsidRPr="000E08C7">
        <w:rPr>
          <w:rStyle w:val="apple-converted-space"/>
          <w:color w:val="0F1115"/>
        </w:rPr>
        <w:t> </w:t>
      </w:r>
      <w:proofErr w:type="spellStart"/>
      <w:r w:rsidRPr="000E08C7">
        <w:rPr>
          <w:rStyle w:val="HTML1"/>
          <w:rFonts w:ascii="Times New Roman" w:hAnsi="Times New Roman" w:cs="Times New Roman"/>
          <w:color w:val="0F1115"/>
          <w:sz w:val="24"/>
          <w:szCs w:val="24"/>
        </w:rPr>
        <w:t>status</w:t>
      </w:r>
      <w:proofErr w:type="spellEnd"/>
      <w:r w:rsidRPr="000E08C7">
        <w:rPr>
          <w:rStyle w:val="HTML1"/>
          <w:rFonts w:ascii="Times New Roman" w:hAnsi="Times New Roman" w:cs="Times New Roman"/>
          <w:color w:val="0F1115"/>
          <w:sz w:val="24"/>
          <w:szCs w:val="24"/>
        </w:rPr>
        <w:t xml:space="preserve"> = 'OPEN'</w:t>
      </w:r>
    </w:p>
    <w:p w:rsidR="000E08C7" w:rsidRPr="000E08C7" w:rsidRDefault="000E08C7" w:rsidP="000E08C7">
      <w:pPr>
        <w:pStyle w:val="ds-markdown-paragraph"/>
        <w:numPr>
          <w:ilvl w:val="0"/>
          <w:numId w:val="4"/>
        </w:numPr>
        <w:spacing w:before="0" w:beforeAutospacing="0" w:after="0" w:afterAutospacing="0"/>
        <w:contextualSpacing/>
        <w:rPr>
          <w:color w:val="0F1115"/>
        </w:rPr>
      </w:pPr>
      <w:r w:rsidRPr="000E08C7">
        <w:rPr>
          <w:color w:val="0F1115"/>
        </w:rPr>
        <w:t xml:space="preserve">Сохраняет запись в </w:t>
      </w:r>
      <w:proofErr w:type="spellStart"/>
      <w:r w:rsidRPr="000E08C7">
        <w:rPr>
          <w:color w:val="0F1115"/>
        </w:rPr>
        <w:t>ServiceSlot</w:t>
      </w:r>
      <w:proofErr w:type="spellEnd"/>
    </w:p>
    <w:p w:rsid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rStyle w:val="a3"/>
          <w:color w:val="0F1115"/>
        </w:rPr>
      </w:pP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u w:val="single"/>
        </w:rPr>
      </w:pPr>
      <w:r w:rsidRPr="000E08C7">
        <w:rPr>
          <w:rStyle w:val="a3"/>
          <w:color w:val="0F1115"/>
          <w:u w:val="single"/>
        </w:rPr>
        <w:t xml:space="preserve">Ответ при успешном создании (201 </w:t>
      </w:r>
      <w:proofErr w:type="spellStart"/>
      <w:r w:rsidRPr="000E08C7">
        <w:rPr>
          <w:rStyle w:val="a3"/>
          <w:color w:val="0F1115"/>
          <w:u w:val="single"/>
        </w:rPr>
        <w:t>Created</w:t>
      </w:r>
      <w:proofErr w:type="spellEnd"/>
      <w:r w:rsidRPr="000E08C7">
        <w:rPr>
          <w:rStyle w:val="a3"/>
          <w:color w:val="0F1115"/>
          <w:u w:val="single"/>
        </w:rPr>
        <w:t>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slotId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"523e4567-e89b-12d3-a456-426614174004",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masterId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"123e4567-e89b-12d3-a456-426614174000",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"date":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"2024-02-15",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"time":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"10:00",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serviceId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"323e4567-e89b-12d3-a456-426614174002",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status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"OPEN"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</w:rPr>
        <w:t xml:space="preserve">10. 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rStyle w:val="a3"/>
          <w:b/>
          <w:bCs/>
          <w:color w:val="0F1115"/>
          <w:sz w:val="24"/>
          <w:szCs w:val="24"/>
        </w:rPr>
        <w:t>Роль: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  <w:u w:val="single"/>
        </w:rPr>
        <w:t>Система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rStyle w:val="a3"/>
          <w:b/>
          <w:bCs/>
          <w:color w:val="0F1115"/>
          <w:sz w:val="24"/>
          <w:szCs w:val="24"/>
        </w:rPr>
        <w:t>Приложение:</w:t>
      </w:r>
      <w:r w:rsidRPr="000E08C7">
        <w:rPr>
          <w:rStyle w:val="apple-converted-space"/>
          <w:color w:val="0F1115"/>
          <w:sz w:val="24"/>
          <w:szCs w:val="24"/>
        </w:rPr>
        <w:t> </w:t>
      </w:r>
      <w:r w:rsidRPr="000E08C7">
        <w:rPr>
          <w:b w:val="0"/>
          <w:bCs w:val="0"/>
          <w:color w:val="0F1115"/>
          <w:sz w:val="24"/>
          <w:szCs w:val="24"/>
        </w:rPr>
        <w:t>Сервер приложения (CRM)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b w:val="0"/>
          <w:bCs w:val="0"/>
          <w:color w:val="0F1115"/>
          <w:sz w:val="24"/>
          <w:szCs w:val="24"/>
        </w:rPr>
      </w:pPr>
      <w:r w:rsidRPr="000E08C7">
        <w:rPr>
          <w:b w:val="0"/>
          <w:bCs w:val="0"/>
          <w:color w:val="0F1115"/>
          <w:sz w:val="24"/>
          <w:szCs w:val="24"/>
        </w:rPr>
        <w:t>Сервер возвращает результат операции менеджеру.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rStyle w:val="a3"/>
          <w:b/>
          <w:bCs/>
          <w:color w:val="0F1115"/>
          <w:sz w:val="24"/>
          <w:szCs w:val="24"/>
          <w:u w:val="single"/>
        </w:rPr>
        <w:t>Ответ</w:t>
      </w:r>
      <w:r w:rsidRPr="007402C1">
        <w:rPr>
          <w:rStyle w:val="a3"/>
          <w:b/>
          <w:bCs/>
          <w:color w:val="0F1115"/>
          <w:sz w:val="24"/>
          <w:szCs w:val="24"/>
          <w:u w:val="single"/>
        </w:rPr>
        <w:t xml:space="preserve"> (201 </w:t>
      </w:r>
      <w:r w:rsidRPr="000E08C7">
        <w:rPr>
          <w:rStyle w:val="a3"/>
          <w:b/>
          <w:bCs/>
          <w:color w:val="0F1115"/>
          <w:sz w:val="24"/>
          <w:szCs w:val="24"/>
          <w:u w:val="single"/>
          <w:lang w:val="en-US"/>
        </w:rPr>
        <w:t>Created</w:t>
      </w:r>
      <w:r w:rsidRPr="007402C1">
        <w:rPr>
          <w:rStyle w:val="a3"/>
          <w:b/>
          <w:bCs/>
          <w:color w:val="0F1115"/>
          <w:sz w:val="24"/>
          <w:szCs w:val="24"/>
          <w:u w:val="single"/>
        </w:rPr>
        <w:t>):</w:t>
      </w:r>
    </w:p>
    <w:p w:rsidR="000E08C7" w:rsidRPr="007402C1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2C1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E08C7" w:rsidRPr="007402C1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7402C1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success</w:t>
      </w:r>
      <w:r w:rsidRPr="007402C1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740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  <w:r w:rsidRPr="007402C1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0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"Слот на 2024-02-15 10:00 успешно создан для мастера Иван Петров"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 об успешном создании и обновляет расписание.</w:t>
      </w:r>
    </w:p>
    <w:p w:rsidR="000E08C7" w:rsidRPr="000E08C7" w:rsidRDefault="000E08C7" w:rsidP="000E08C7">
      <w:pPr>
        <w:pStyle w:val="2"/>
        <w:spacing w:before="480" w:beforeAutospacing="0" w:after="240" w:afterAutospacing="0"/>
        <w:contextualSpacing/>
        <w:rPr>
          <w:color w:val="0F1115"/>
          <w:sz w:val="28"/>
          <w:szCs w:val="28"/>
        </w:rPr>
      </w:pPr>
      <w:r w:rsidRPr="000E08C7">
        <w:rPr>
          <w:color w:val="0F1115"/>
          <w:sz w:val="28"/>
          <w:szCs w:val="28"/>
        </w:rPr>
        <w:t>Альтернативные сценарии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A1.  Слот уже занят (забронирован клиентом)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lastRenderedPageBreak/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 xml:space="preserve">после шага </w:t>
      </w:r>
      <w:r>
        <w:rPr>
          <w:color w:val="0F1115"/>
        </w:rPr>
        <w:t>3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Сервис расписания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Сервис проверяет доступность и обнаруживает, что слот уже существует (статус OPEN или BOOKED).</w:t>
      </w:r>
    </w:p>
    <w:p w:rsid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rStyle w:val="a3"/>
          <w:color w:val="0F1115"/>
        </w:rPr>
      </w:pPr>
      <w:r w:rsidRPr="000E08C7">
        <w:rPr>
          <w:rStyle w:val="a3"/>
          <w:color w:val="0F1115"/>
        </w:rPr>
        <w:t>Ответ (200 OK, слот недоступен):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rStyle w:val="token"/>
          <w:color w:val="000000" w:themeColor="text1"/>
        </w:rPr>
      </w:pPr>
      <w:r w:rsidRPr="000E08C7">
        <w:rPr>
          <w:rStyle w:val="token"/>
          <w:color w:val="000000" w:themeColor="text1"/>
        </w:rPr>
        <w:t>{</w:t>
      </w:r>
    </w:p>
    <w:p w:rsidR="000E08C7" w:rsidRPr="007402C1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rStyle w:val="token"/>
          <w:color w:val="000000" w:themeColor="text1"/>
        </w:rPr>
      </w:pPr>
      <w:r w:rsidRPr="007402C1">
        <w:rPr>
          <w:rStyle w:val="token"/>
          <w:color w:val="000000" w:themeColor="text1"/>
        </w:rPr>
        <w:t xml:space="preserve">  "</w:t>
      </w:r>
      <w:r w:rsidRPr="000E08C7">
        <w:rPr>
          <w:rStyle w:val="token"/>
          <w:color w:val="000000" w:themeColor="text1"/>
          <w:lang w:val="en-US"/>
        </w:rPr>
        <w:t>available</w:t>
      </w:r>
      <w:r w:rsidRPr="007402C1">
        <w:rPr>
          <w:rStyle w:val="token"/>
          <w:color w:val="000000" w:themeColor="text1"/>
        </w:rPr>
        <w:t xml:space="preserve">": </w:t>
      </w:r>
      <w:r w:rsidRPr="000E08C7">
        <w:rPr>
          <w:rStyle w:val="token"/>
          <w:color w:val="000000" w:themeColor="text1"/>
          <w:lang w:val="en-US"/>
        </w:rPr>
        <w:t>false</w:t>
      </w:r>
      <w:r w:rsidRPr="007402C1">
        <w:rPr>
          <w:rStyle w:val="token"/>
          <w:color w:val="000000" w:themeColor="text1"/>
        </w:rPr>
        <w:t>,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rStyle w:val="token"/>
          <w:color w:val="000000" w:themeColor="text1"/>
        </w:rPr>
      </w:pPr>
      <w:r w:rsidRPr="000E08C7">
        <w:rPr>
          <w:rStyle w:val="token"/>
          <w:color w:val="000000" w:themeColor="text1"/>
        </w:rPr>
        <w:t xml:space="preserve">  "</w:t>
      </w:r>
      <w:r w:rsidRPr="000E08C7">
        <w:rPr>
          <w:rStyle w:val="token"/>
          <w:color w:val="000000" w:themeColor="text1"/>
          <w:lang w:val="en-US"/>
        </w:rPr>
        <w:t>reason</w:t>
      </w:r>
      <w:r w:rsidRPr="000E08C7">
        <w:rPr>
          <w:rStyle w:val="token"/>
          <w:color w:val="000000" w:themeColor="text1"/>
        </w:rPr>
        <w:t>": "</w:t>
      </w:r>
      <w:r w:rsidRPr="000E08C7">
        <w:rPr>
          <w:rStyle w:val="token"/>
          <w:color w:val="000000" w:themeColor="text1"/>
          <w:lang w:val="en-US"/>
        </w:rPr>
        <w:t>SLOT</w:t>
      </w:r>
      <w:r w:rsidRPr="000E08C7">
        <w:rPr>
          <w:rStyle w:val="token"/>
          <w:color w:val="000000" w:themeColor="text1"/>
        </w:rPr>
        <w:t>_</w:t>
      </w:r>
      <w:r w:rsidRPr="000E08C7">
        <w:rPr>
          <w:rStyle w:val="token"/>
          <w:color w:val="000000" w:themeColor="text1"/>
          <w:lang w:val="en-US"/>
        </w:rPr>
        <w:t>EXISTS</w:t>
      </w:r>
      <w:r w:rsidRPr="000E08C7">
        <w:rPr>
          <w:rStyle w:val="token"/>
          <w:color w:val="000000" w:themeColor="text1"/>
        </w:rPr>
        <w:t>",</w:t>
      </w:r>
    </w:p>
    <w:p w:rsidR="000E08C7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rStyle w:val="token"/>
          <w:color w:val="000000" w:themeColor="text1"/>
        </w:rPr>
      </w:pPr>
      <w:r w:rsidRPr="000E08C7">
        <w:rPr>
          <w:rStyle w:val="token"/>
          <w:color w:val="000000" w:themeColor="text1"/>
        </w:rPr>
        <w:t xml:space="preserve">  "</w:t>
      </w:r>
      <w:r w:rsidRPr="000E08C7">
        <w:rPr>
          <w:rStyle w:val="token"/>
          <w:color w:val="000000" w:themeColor="text1"/>
          <w:lang w:val="en-US"/>
        </w:rPr>
        <w:t>message</w:t>
      </w:r>
      <w:r w:rsidRPr="000E08C7">
        <w:rPr>
          <w:rStyle w:val="token"/>
          <w:color w:val="000000" w:themeColor="text1"/>
        </w:rPr>
        <w:t>": "Данное время уже занято"</w:t>
      </w:r>
    </w:p>
    <w:p w:rsidR="000E08C7" w:rsidRDefault="000E08C7" w:rsidP="000E08C7">
      <w:pPr>
        <w:pStyle w:val="ds-markdown-paragraph"/>
        <w:spacing w:before="240" w:beforeAutospacing="0" w:after="240" w:afterAutospacing="0"/>
        <w:ind w:left="708"/>
        <w:contextualSpacing/>
        <w:rPr>
          <w:rStyle w:val="token"/>
          <w:color w:val="000000" w:themeColor="text1"/>
        </w:rPr>
      </w:pPr>
      <w:r w:rsidRPr="000E08C7">
        <w:rPr>
          <w:rStyle w:val="token"/>
          <w:color w:val="000000" w:themeColor="text1"/>
        </w:rPr>
        <w:t>}</w:t>
      </w:r>
    </w:p>
    <w:p w:rsidR="000E08C7" w:rsidRPr="000E08C7" w:rsidRDefault="000E08C7" w:rsidP="000E08C7">
      <w:pPr>
        <w:pStyle w:val="ds-markdown-paragraph"/>
        <w:spacing w:before="240" w:after="240"/>
        <w:contextualSpacing/>
        <w:rPr>
          <w:color w:val="0F1115"/>
          <w:u w:val="single"/>
        </w:rPr>
      </w:pPr>
      <w:r w:rsidRPr="000E08C7">
        <w:rPr>
          <w:b/>
          <w:bCs/>
          <w:color w:val="0F1115"/>
        </w:rPr>
        <w:t>Роль:</w:t>
      </w:r>
      <w:r w:rsidRPr="000E08C7">
        <w:rPr>
          <w:color w:val="0F1115"/>
        </w:rPr>
        <w:t xml:space="preserve"> </w:t>
      </w:r>
      <w:r w:rsidRPr="000E08C7">
        <w:rPr>
          <w:color w:val="0F1115"/>
          <w:u w:val="single"/>
        </w:rPr>
        <w:t>Система</w:t>
      </w:r>
    </w:p>
    <w:p w:rsidR="000E08C7" w:rsidRPr="000E08C7" w:rsidRDefault="000E08C7" w:rsidP="000E08C7">
      <w:pPr>
        <w:pStyle w:val="ds-markdown-paragraph"/>
        <w:spacing w:before="240" w:after="240"/>
        <w:contextualSpacing/>
        <w:rPr>
          <w:color w:val="0F1115"/>
        </w:rPr>
      </w:pPr>
      <w:r w:rsidRPr="000E08C7">
        <w:rPr>
          <w:b/>
          <w:bCs/>
          <w:color w:val="0F1115"/>
        </w:rPr>
        <w:t>Приложение:</w:t>
      </w:r>
      <w:r w:rsidRPr="000E08C7">
        <w:rPr>
          <w:color w:val="0F1115"/>
        </w:rPr>
        <w:t xml:space="preserve"> Браузер</w:t>
      </w:r>
    </w:p>
    <w:p w:rsidR="000E08C7" w:rsidRPr="000E08C7" w:rsidRDefault="000E08C7" w:rsidP="000E08C7">
      <w:pPr>
        <w:pStyle w:val="ds-markdown-paragraph"/>
        <w:spacing w:before="240" w:after="24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сообщение: "Выбранное время уже занято. Пожалуйста, выберите другое время".</w:t>
      </w:r>
    </w:p>
    <w:p w:rsidR="000E08C7" w:rsidRPr="000E08C7" w:rsidRDefault="000E08C7" w:rsidP="000E08C7">
      <w:pPr>
        <w:pStyle w:val="ds-markdown-paragraph"/>
        <w:spacing w:before="240" w:after="240"/>
        <w:contextualSpacing/>
        <w:rPr>
          <w:color w:val="0F1115"/>
          <w:u w:val="single"/>
        </w:rPr>
      </w:pPr>
      <w:r w:rsidRPr="000E08C7">
        <w:rPr>
          <w:b/>
          <w:bCs/>
          <w:color w:val="0F1115"/>
        </w:rPr>
        <w:t>Роль:</w:t>
      </w:r>
      <w:r w:rsidRPr="000E08C7">
        <w:rPr>
          <w:color w:val="0F1115"/>
        </w:rPr>
        <w:t xml:space="preserve"> </w:t>
      </w:r>
      <w:r w:rsidRPr="000E08C7">
        <w:rPr>
          <w:color w:val="0F1115"/>
          <w:u w:val="single"/>
        </w:rPr>
        <w:t>Менеджер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Менеджер выбирает другое свободное время (возврат к шагу 2).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A2.  У мастера нет услуг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после шага 4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Сервис услуг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Запрос на получение услуг мастера возвращает пустой список.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Ответ (200 OK, пустой список):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services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[]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Браузер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сообщение: "У выбранного мастера нет услуг. Сначала добавьте услуги в справочнике 'Услуги мастера'".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Менеджер не может создать слот для этого мастера.</w:t>
      </w:r>
    </w:p>
    <w:p w:rsidR="000E08C7" w:rsidRPr="000E08C7" w:rsidRDefault="000E08C7" w:rsidP="000E08C7">
      <w:pPr>
        <w:spacing w:before="480" w:after="480"/>
        <w:contextualSpacing/>
        <w:rPr>
          <w:rFonts w:ascii="Times New Roman" w:hAnsi="Times New Roman" w:cs="Times New Roman"/>
        </w:rPr>
      </w:pP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A3.  Неверный формат данных (дата в прошлом)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после шага 9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</w:t>
      </w:r>
      <w:r w:rsidRPr="000E08C7">
        <w:rPr>
          <w:rStyle w:val="a3"/>
          <w:color w:val="0F1115"/>
          <w:u w:val="single"/>
        </w:rPr>
        <w:t>:</w:t>
      </w:r>
      <w:r w:rsidRPr="000E08C7">
        <w:rPr>
          <w:rStyle w:val="apple-converted-space"/>
          <w:color w:val="0F1115"/>
          <w:u w:val="single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Сервис расписания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При создании слота обнаружено, что дата в прошлом.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Ответ</w:t>
      </w:r>
      <w:r w:rsidRPr="000E08C7">
        <w:rPr>
          <w:rStyle w:val="a3"/>
          <w:color w:val="0F1115"/>
          <w:lang w:val="en-US"/>
        </w:rPr>
        <w:t xml:space="preserve"> (400 Bad Request):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"INVALID_DATE",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"Дата слота не может быть в прошлом"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lastRenderedPageBreak/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  <w:u w:val="single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Браузер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 об ошибке. Менеджер выбирает корректную дату.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A4.  Мастер не найден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после шага 4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  <w:u w:val="single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Сервис услуг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 xml:space="preserve">При запросе услуг по </w:t>
      </w:r>
      <w:proofErr w:type="spellStart"/>
      <w:r w:rsidRPr="000E08C7">
        <w:rPr>
          <w:color w:val="0F1115"/>
        </w:rPr>
        <w:t>masterId</w:t>
      </w:r>
      <w:proofErr w:type="spellEnd"/>
      <w:r w:rsidRPr="000E08C7">
        <w:rPr>
          <w:color w:val="0F1115"/>
        </w:rPr>
        <w:t xml:space="preserve"> сервис проверяет существование мастера и не находит его.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Ответ</w:t>
      </w:r>
      <w:r w:rsidRPr="000E08C7">
        <w:rPr>
          <w:rStyle w:val="a3"/>
          <w:color w:val="0F1115"/>
          <w:lang w:val="en-US"/>
        </w:rPr>
        <w:t xml:space="preserve"> (404 Not Found):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"MASTER_NOT_FOUND",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"Мастер с указанным ID не найден"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  <w:u w:val="single"/>
        </w:rPr>
        <w:t>Система</w:t>
      </w:r>
      <w:r w:rsidRPr="000E08C7">
        <w:rPr>
          <w:color w:val="0F1115"/>
          <w:u w:val="single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Браузер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сообщение: "Мастер не найден. Обновите страницу".</w:t>
      </w: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A5.  Недоступность внешних сервисов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после шага 2, 4 или 6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Сервер приложения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Сервис сотрудников / услуг / расписания не отвечает (таймаут).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Ответ</w:t>
      </w:r>
      <w:r w:rsidRPr="000E08C7">
        <w:rPr>
          <w:rStyle w:val="a3"/>
          <w:color w:val="0F1115"/>
          <w:lang w:val="en-US"/>
        </w:rPr>
        <w:t xml:space="preserve"> (503 Service Unavailable):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"SERVICE_UNAVAILABLE",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"Сервис временно недоступен. Пожалуйста, попробуйте позже"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Браузер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 об ошибке. Менеджер повторяет попытку позже.</w:t>
      </w:r>
    </w:p>
    <w:p w:rsidR="000E08C7" w:rsidRPr="000E08C7" w:rsidRDefault="000E08C7" w:rsidP="000E08C7">
      <w:pPr>
        <w:spacing w:before="480" w:after="480"/>
        <w:contextualSpacing/>
        <w:rPr>
          <w:rFonts w:ascii="Times New Roman" w:hAnsi="Times New Roman" w:cs="Times New Roman"/>
        </w:rPr>
      </w:pPr>
    </w:p>
    <w:p w:rsidR="000E08C7" w:rsidRPr="000E08C7" w:rsidRDefault="000E08C7" w:rsidP="000E08C7">
      <w:pPr>
        <w:pStyle w:val="3"/>
        <w:spacing w:before="480" w:beforeAutospacing="0" w:after="240" w:afterAutospacing="0"/>
        <w:contextualSpacing/>
        <w:rPr>
          <w:color w:val="0F1115"/>
          <w:sz w:val="24"/>
          <w:szCs w:val="24"/>
          <w:u w:val="single"/>
        </w:rPr>
      </w:pPr>
      <w:r w:rsidRPr="000E08C7">
        <w:rPr>
          <w:color w:val="0F1115"/>
          <w:sz w:val="24"/>
          <w:szCs w:val="24"/>
          <w:u w:val="single"/>
        </w:rPr>
        <w:t>A8.  Недостаточно прав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Где возникает: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до шага 1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rStyle w:val="a3"/>
          <w:color w:val="0F1115"/>
        </w:rPr>
        <w:t>Роль: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Система</w:t>
      </w:r>
      <w:r w:rsidRPr="000E08C7">
        <w:rPr>
          <w:color w:val="0F1115"/>
        </w:rPr>
        <w:br/>
      </w:r>
      <w:r w:rsidRPr="000E08C7">
        <w:rPr>
          <w:rStyle w:val="a3"/>
          <w:color w:val="0F1115"/>
        </w:rPr>
        <w:t>Приложение:</w:t>
      </w:r>
      <w:r w:rsidRPr="000E08C7">
        <w:rPr>
          <w:rStyle w:val="apple-converted-space"/>
          <w:color w:val="0F1115"/>
        </w:rPr>
        <w:t> </w:t>
      </w:r>
      <w:r w:rsidRPr="000E08C7">
        <w:rPr>
          <w:color w:val="0F1115"/>
        </w:rPr>
        <w:t>Сервер приложения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Пользователь пытается открыть страницу расписания, но не имеет роли MANAGER.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Ответ</w:t>
      </w:r>
      <w:r w:rsidRPr="000E08C7">
        <w:rPr>
          <w:rStyle w:val="a3"/>
          <w:color w:val="0F1115"/>
          <w:lang w:val="en-US"/>
        </w:rPr>
        <w:t xml:space="preserve"> (403 Forbidden):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"error":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"ACCESS_DENIED",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proofErr w:type="spellEnd"/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</w:t>
      </w:r>
      <w:r w:rsidRPr="000E08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"У вас недостаточно прав для управления расписанием"</w:t>
      </w:r>
    </w:p>
    <w:p w:rsidR="000E08C7" w:rsidRPr="000E08C7" w:rsidRDefault="000E08C7" w:rsidP="000E08C7">
      <w:pPr>
        <w:pStyle w:val="HTML"/>
        <w:ind w:left="708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08C7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Браузер отображает сообщение об отсутствии прав.</w:t>
      </w:r>
    </w:p>
    <w:p w:rsidR="000E08C7" w:rsidRDefault="000E08C7" w:rsidP="000E08C7">
      <w:pPr>
        <w:pStyle w:val="2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0E08C7">
        <w:rPr>
          <w:color w:val="0F1115"/>
          <w:sz w:val="24"/>
          <w:szCs w:val="24"/>
        </w:rPr>
        <w:t>Используемые справочники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7"/>
        <w:gridCol w:w="2649"/>
        <w:gridCol w:w="2138"/>
        <w:gridCol w:w="2541"/>
      </w:tblGrid>
      <w:tr w:rsidR="000E08C7" w:rsidTr="00073CFB"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Сущность/поле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Использование в UC02</w:t>
            </w:r>
          </w:p>
        </w:tc>
        <w:tc>
          <w:tcPr>
            <w:tcW w:w="2337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Способ передачи</w:t>
            </w:r>
          </w:p>
        </w:tc>
      </w:tr>
      <w:tr w:rsidR="000E08C7" w:rsidTr="00C61FCB"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Роли сотрудников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EmployeeRole.role_code</w:t>
            </w:r>
            <w:proofErr w:type="spellEnd"/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Фильтрация мастеров (</w:t>
            </w:r>
            <w:proofErr w:type="spellStart"/>
            <w:r w:rsidRPr="000E08C7">
              <w:rPr>
                <w:rFonts w:ascii="Times New Roman" w:hAnsi="Times New Roman" w:cs="Times New Roman"/>
              </w:rPr>
              <w:t>role</w:t>
            </w:r>
            <w:proofErr w:type="spellEnd"/>
            <w:r w:rsidRPr="000E08C7">
              <w:rPr>
                <w:rFonts w:ascii="Times New Roman" w:hAnsi="Times New Roman" w:cs="Times New Roman"/>
              </w:rPr>
              <w:t>=MASTER)</w:t>
            </w:r>
          </w:p>
        </w:tc>
        <w:tc>
          <w:tcPr>
            <w:tcW w:w="2337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Параметр запроса</w:t>
            </w:r>
            <w:r w:rsidRPr="000E08C7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role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=MASTER</w:t>
            </w:r>
          </w:p>
        </w:tc>
      </w:tr>
      <w:tr w:rsidR="000E08C7" w:rsidTr="00C61FCB"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Услуги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Service.service_name</w:t>
            </w:r>
            <w:proofErr w:type="spellEnd"/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Отображение списка услуг</w:t>
            </w:r>
          </w:p>
        </w:tc>
        <w:tc>
          <w:tcPr>
            <w:tcW w:w="2337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В теле ответа</w:t>
            </w:r>
          </w:p>
        </w:tc>
      </w:tr>
      <w:tr w:rsidR="000E08C7" w:rsidTr="00C61FCB"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Услуги мастера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Master Services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Связь мастера с услугами</w:t>
            </w:r>
          </w:p>
        </w:tc>
        <w:tc>
          <w:tcPr>
            <w:tcW w:w="2337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Запрос к сервису услуг</w:t>
            </w:r>
          </w:p>
        </w:tc>
      </w:tr>
      <w:tr w:rsidR="000E08C7" w:rsidTr="00C61FCB"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Статусы слотов</w:t>
            </w:r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ServiceSlot.status</w:t>
            </w:r>
            <w:proofErr w:type="spellEnd"/>
          </w:p>
        </w:tc>
        <w:tc>
          <w:tcPr>
            <w:tcW w:w="2336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OPEN при создании</w:t>
            </w:r>
          </w:p>
        </w:tc>
        <w:tc>
          <w:tcPr>
            <w:tcW w:w="2337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E08C7">
              <w:rPr>
                <w:rFonts w:ascii="Times New Roman" w:hAnsi="Times New Roman" w:cs="Times New Roman"/>
              </w:rPr>
              <w:t>Программно</w:t>
            </w:r>
            <w:proofErr w:type="spellEnd"/>
          </w:p>
        </w:tc>
      </w:tr>
    </w:tbl>
    <w:p w:rsidR="000E08C7" w:rsidRPr="000E08C7" w:rsidRDefault="000E08C7" w:rsidP="000E08C7">
      <w:pPr>
        <w:spacing w:before="480" w:after="480"/>
        <w:contextualSpacing/>
        <w:rPr>
          <w:rFonts w:ascii="Times New Roman" w:hAnsi="Times New Roman" w:cs="Times New Roman"/>
        </w:rPr>
      </w:pPr>
    </w:p>
    <w:p w:rsidR="000E08C7" w:rsidRPr="000E08C7" w:rsidRDefault="000E08C7" w:rsidP="000E08C7">
      <w:pPr>
        <w:pStyle w:val="2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0E08C7">
        <w:rPr>
          <w:color w:val="0F1115"/>
          <w:sz w:val="24"/>
          <w:szCs w:val="24"/>
        </w:rPr>
        <w:t>Использование справочников в интеграции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</w:rPr>
      </w:pPr>
      <w:r w:rsidRPr="000E08C7">
        <w:rPr>
          <w:color w:val="0F1115"/>
        </w:rPr>
        <w:t>В интеграционных запросах используются значения справочников. Передача выполняется в исходном сообщении запроса.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Пример</w:t>
      </w:r>
      <w:r w:rsidRPr="000E08C7">
        <w:rPr>
          <w:rStyle w:val="a3"/>
          <w:color w:val="0F1115"/>
          <w:lang w:val="en-US"/>
        </w:rPr>
        <w:t xml:space="preserve"> </w:t>
      </w:r>
      <w:r w:rsidRPr="000E08C7">
        <w:rPr>
          <w:rStyle w:val="a3"/>
          <w:color w:val="0F1115"/>
        </w:rPr>
        <w:t>из</w:t>
      </w:r>
      <w:r w:rsidRPr="000E08C7">
        <w:rPr>
          <w:rStyle w:val="a3"/>
          <w:color w:val="0F1115"/>
          <w:lang w:val="en-US"/>
        </w:rPr>
        <w:t xml:space="preserve"> </w:t>
      </w:r>
      <w:r w:rsidRPr="000E08C7">
        <w:rPr>
          <w:rStyle w:val="a3"/>
          <w:color w:val="0F1115"/>
        </w:rPr>
        <w:t>шага</w:t>
      </w:r>
      <w:r w:rsidRPr="000E08C7">
        <w:rPr>
          <w:rStyle w:val="a3"/>
          <w:color w:val="0F1115"/>
          <w:lang w:val="en-US"/>
        </w:rPr>
        <w:t xml:space="preserve"> 2:</w:t>
      </w:r>
    </w:p>
    <w:p w:rsidR="000E08C7" w:rsidRPr="000E08C7" w:rsidRDefault="000E08C7" w:rsidP="000E08C7">
      <w:pPr>
        <w:pStyle w:val="HTML"/>
        <w:contextualSpacing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GET 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api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/v1/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employees?role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=MASTER</w:t>
      </w:r>
    </w:p>
    <w:p w:rsidR="000E08C7" w:rsidRPr="000E08C7" w:rsidRDefault="000E08C7" w:rsidP="000E08C7">
      <w:pPr>
        <w:pStyle w:val="ds-markdown-paragraph"/>
        <w:spacing w:before="240" w:beforeAutospacing="0" w:after="240" w:afterAutospacing="0"/>
        <w:contextualSpacing/>
        <w:rPr>
          <w:color w:val="0F1115"/>
          <w:lang w:val="en-US"/>
        </w:rPr>
      </w:pPr>
      <w:r w:rsidRPr="000E08C7">
        <w:rPr>
          <w:rStyle w:val="a3"/>
          <w:color w:val="0F1115"/>
        </w:rPr>
        <w:t>Пример</w:t>
      </w:r>
      <w:r w:rsidRPr="000E08C7">
        <w:rPr>
          <w:rStyle w:val="a3"/>
          <w:color w:val="0F1115"/>
          <w:lang w:val="en-US"/>
        </w:rPr>
        <w:t xml:space="preserve"> </w:t>
      </w:r>
      <w:r w:rsidRPr="000E08C7">
        <w:rPr>
          <w:rStyle w:val="a3"/>
          <w:color w:val="0F1115"/>
        </w:rPr>
        <w:t>из</w:t>
      </w:r>
      <w:r w:rsidRPr="000E08C7">
        <w:rPr>
          <w:rStyle w:val="a3"/>
          <w:color w:val="0F1115"/>
          <w:lang w:val="en-US"/>
        </w:rPr>
        <w:t xml:space="preserve"> </w:t>
      </w:r>
      <w:r w:rsidRPr="000E08C7">
        <w:rPr>
          <w:rStyle w:val="a3"/>
          <w:color w:val="0F1115"/>
        </w:rPr>
        <w:t>шага</w:t>
      </w:r>
      <w:r w:rsidRPr="000E08C7">
        <w:rPr>
          <w:rStyle w:val="a3"/>
          <w:color w:val="0F1115"/>
          <w:lang w:val="en-US"/>
        </w:rPr>
        <w:t xml:space="preserve"> 4:</w:t>
      </w:r>
    </w:p>
    <w:p w:rsidR="000E08C7" w:rsidRPr="000E08C7" w:rsidRDefault="000E08C7" w:rsidP="000E08C7">
      <w:pPr>
        <w:pStyle w:val="HTML"/>
        <w:contextualSpacing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GET /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api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/v1/masters/{</w:t>
      </w:r>
      <w:proofErr w:type="spellStart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masterId</w:t>
      </w:r>
      <w:proofErr w:type="spellEnd"/>
      <w:r w:rsidRPr="000E08C7">
        <w:rPr>
          <w:rFonts w:ascii="Times New Roman" w:hAnsi="Times New Roman" w:cs="Times New Roman"/>
          <w:color w:val="0F1115"/>
          <w:sz w:val="24"/>
          <w:szCs w:val="24"/>
          <w:lang w:val="en-US"/>
        </w:rPr>
        <w:t>}/services</w:t>
      </w:r>
    </w:p>
    <w:p w:rsidR="000E08C7" w:rsidRPr="000E08C7" w:rsidRDefault="000E08C7" w:rsidP="000E08C7">
      <w:pPr>
        <w:spacing w:before="480" w:after="480"/>
        <w:contextualSpacing/>
        <w:rPr>
          <w:rFonts w:ascii="Times New Roman" w:hAnsi="Times New Roman" w:cs="Times New Roman"/>
          <w:lang w:val="en-US"/>
        </w:rPr>
      </w:pPr>
    </w:p>
    <w:p w:rsidR="000E08C7" w:rsidRDefault="000E08C7" w:rsidP="000E08C7">
      <w:pPr>
        <w:pStyle w:val="2"/>
        <w:spacing w:before="480" w:beforeAutospacing="0" w:after="240" w:afterAutospacing="0"/>
        <w:contextualSpacing/>
        <w:rPr>
          <w:color w:val="0F1115"/>
          <w:sz w:val="24"/>
          <w:szCs w:val="24"/>
        </w:rPr>
      </w:pPr>
      <w:r w:rsidRPr="000E08C7">
        <w:rPr>
          <w:color w:val="0F1115"/>
          <w:sz w:val="24"/>
          <w:szCs w:val="24"/>
        </w:rPr>
        <w:t>Интеграционные методы (сводка)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89"/>
        <w:gridCol w:w="6272"/>
        <w:gridCol w:w="1784"/>
      </w:tblGrid>
      <w:tr w:rsidR="000E08C7" w:rsidTr="002F28F1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E08C7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0E08C7" w:rsidTr="00FA7F75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GET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/v1/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employees?role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=MASTER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Получение списка мастеров</w:t>
            </w:r>
          </w:p>
        </w:tc>
      </w:tr>
      <w:tr w:rsidR="000E08C7" w:rsidTr="00FA7F75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GET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/v1/masters/{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masterId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}/services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Получение услуг мастера</w:t>
            </w:r>
          </w:p>
        </w:tc>
      </w:tr>
      <w:tr w:rsidR="000E08C7" w:rsidTr="00FA7F75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GET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/v1/slots/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check?masterId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={id}&amp;date={date}&amp;time={time}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Проверка доступности слота</w:t>
            </w:r>
          </w:p>
        </w:tc>
      </w:tr>
      <w:tr w:rsidR="000E08C7" w:rsidTr="00FA7F75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POST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api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/v1/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slots</w:t>
            </w:r>
            <w:proofErr w:type="spellEnd"/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Создание нового слота</w:t>
            </w:r>
          </w:p>
        </w:tc>
      </w:tr>
      <w:tr w:rsidR="000E08C7" w:rsidTr="00FA7F75"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a3"/>
                <w:rFonts w:ascii="Times New Roman" w:hAnsi="Times New Roman" w:cs="Times New Roman"/>
              </w:rPr>
              <w:t>PUT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api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/v1/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slots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/{</w:t>
            </w:r>
            <w:proofErr w:type="spellStart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slotId</w:t>
            </w:r>
            <w:proofErr w:type="spellEnd"/>
            <w:r w:rsidRPr="000E08C7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115" w:type="dxa"/>
            <w:vAlign w:val="center"/>
          </w:tcPr>
          <w:p w:rsidR="000E08C7" w:rsidRPr="000E08C7" w:rsidRDefault="000E08C7" w:rsidP="000E08C7">
            <w:pPr>
              <w:contextualSpacing/>
              <w:rPr>
                <w:rFonts w:ascii="Times New Roman" w:hAnsi="Times New Roman" w:cs="Times New Roman"/>
              </w:rPr>
            </w:pPr>
            <w:r w:rsidRPr="000E08C7">
              <w:rPr>
                <w:rFonts w:ascii="Times New Roman" w:hAnsi="Times New Roman" w:cs="Times New Roman"/>
              </w:rPr>
              <w:t>Обновление слота (перенос)</w:t>
            </w:r>
          </w:p>
        </w:tc>
      </w:tr>
    </w:tbl>
    <w:p w:rsidR="000E08C7" w:rsidRPr="000E08C7" w:rsidRDefault="000E08C7" w:rsidP="000E08C7">
      <w:pPr>
        <w:contextualSpacing/>
        <w:rPr>
          <w:rFonts w:ascii="Times New Roman" w:hAnsi="Times New Roman" w:cs="Times New Roman"/>
        </w:rPr>
      </w:pPr>
    </w:p>
    <w:sectPr w:rsidR="000E08C7" w:rsidRPr="000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2B2"/>
    <w:multiLevelType w:val="multilevel"/>
    <w:tmpl w:val="644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602"/>
    <w:multiLevelType w:val="hybridMultilevel"/>
    <w:tmpl w:val="F53EDA6A"/>
    <w:lvl w:ilvl="0" w:tplc="9DD22D98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E5184"/>
    <w:multiLevelType w:val="multilevel"/>
    <w:tmpl w:val="EC3C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06F6A"/>
    <w:multiLevelType w:val="multilevel"/>
    <w:tmpl w:val="2F0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140DF"/>
    <w:multiLevelType w:val="multilevel"/>
    <w:tmpl w:val="F244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77292">
    <w:abstractNumId w:val="4"/>
  </w:num>
  <w:num w:numId="2" w16cid:durableId="2141612757">
    <w:abstractNumId w:val="0"/>
  </w:num>
  <w:num w:numId="3" w16cid:durableId="1683967156">
    <w:abstractNumId w:val="3"/>
  </w:num>
  <w:num w:numId="4" w16cid:durableId="1396780653">
    <w:abstractNumId w:val="2"/>
  </w:num>
  <w:num w:numId="5" w16cid:durableId="133105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C7"/>
    <w:rsid w:val="000574F2"/>
    <w:rsid w:val="000E08C7"/>
    <w:rsid w:val="00442F69"/>
    <w:rsid w:val="006934E9"/>
    <w:rsid w:val="007402C1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A6BFE-BB27-AB4F-86EB-18A2F880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08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08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E08C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8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8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08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08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E08C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0E08C7"/>
  </w:style>
  <w:style w:type="character" w:styleId="a3">
    <w:name w:val="Strong"/>
    <w:basedOn w:val="a0"/>
    <w:uiPriority w:val="22"/>
    <w:qFormat/>
    <w:rsid w:val="000E08C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E08C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0E08C7"/>
  </w:style>
  <w:style w:type="paragraph" w:styleId="HTML">
    <w:name w:val="HTML Preformatted"/>
    <w:basedOn w:val="a"/>
    <w:link w:val="HTML0"/>
    <w:uiPriority w:val="99"/>
    <w:unhideWhenUsed/>
    <w:rsid w:val="000E0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E08C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E08C7"/>
  </w:style>
  <w:style w:type="character" w:styleId="HTML1">
    <w:name w:val="HTML Code"/>
    <w:basedOn w:val="a0"/>
    <w:uiPriority w:val="99"/>
    <w:semiHidden/>
    <w:unhideWhenUsed/>
    <w:rsid w:val="000E08C7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0E0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23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639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5649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7460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760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8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8332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7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6476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7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6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2516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0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779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568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5028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593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7635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9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23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8037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74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5054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12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3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867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51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6945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0361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6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04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843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6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36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8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6056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7150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090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7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492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330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9216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36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9796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9807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9910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6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5277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9088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1131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996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4857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0971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0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7646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510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1329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1695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540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4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5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074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4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2</cp:revision>
  <dcterms:created xsi:type="dcterms:W3CDTF">2026-03-18T07:20:00Z</dcterms:created>
  <dcterms:modified xsi:type="dcterms:W3CDTF">2026-03-19T06:42:00Z</dcterms:modified>
</cp:coreProperties>
</file>