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0D84" w14:textId="77777777" w:rsidR="00D63475" w:rsidRDefault="00D63475" w:rsidP="00D63475">
      <w:pPr>
        <w:ind w:firstLine="720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HND Computing:</w:t>
      </w:r>
    </w:p>
    <w:p w14:paraId="6BCC2764" w14:textId="77777777" w:rsidR="00D63475" w:rsidRDefault="00D63475" w:rsidP="00D63475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Software Development</w:t>
      </w:r>
    </w:p>
    <w:p w14:paraId="12100823" w14:textId="77777777" w:rsidR="00D63475" w:rsidRDefault="00D63475" w:rsidP="00D63475">
      <w:pPr>
        <w:jc w:val="center"/>
        <w:rPr>
          <w:rFonts w:ascii="Arial" w:hAnsi="Arial" w:cs="Arial"/>
          <w:sz w:val="52"/>
          <w:szCs w:val="52"/>
        </w:rPr>
      </w:pPr>
    </w:p>
    <w:p w14:paraId="0C14F445" w14:textId="77777777" w:rsidR="00D63475" w:rsidRDefault="00D63475" w:rsidP="00D63475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Graded unit 2</w:t>
      </w:r>
    </w:p>
    <w:p w14:paraId="1AEBAE78" w14:textId="77777777" w:rsidR="00D63475" w:rsidRDefault="00D63475" w:rsidP="00D63475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H48W35</w:t>
      </w:r>
    </w:p>
    <w:p w14:paraId="5E90FC4C" w14:textId="77777777" w:rsidR="00D63475" w:rsidRDefault="00D63475" w:rsidP="00D63475">
      <w:pPr>
        <w:jc w:val="center"/>
        <w:rPr>
          <w:rFonts w:ascii="Arial" w:hAnsi="Arial" w:cs="Arial"/>
          <w:sz w:val="52"/>
          <w:szCs w:val="52"/>
        </w:rPr>
      </w:pPr>
    </w:p>
    <w:p w14:paraId="7B2BCD1E" w14:textId="103ED636" w:rsidR="00D63475" w:rsidRDefault="00D63475" w:rsidP="00D63475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Portfolio Of Evidence</w:t>
      </w:r>
    </w:p>
    <w:p w14:paraId="5A68EC1C" w14:textId="42B47600" w:rsidR="00D63475" w:rsidRDefault="00D63475" w:rsidP="00D63475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Brodie Harkins</w:t>
      </w:r>
    </w:p>
    <w:p w14:paraId="201FA795" w14:textId="311B0083" w:rsidR="008603BA" w:rsidRDefault="008603BA" w:rsidP="00D63475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26/05/2022</w:t>
      </w:r>
    </w:p>
    <w:p w14:paraId="0636E3E3" w14:textId="77777777" w:rsidR="00D63475" w:rsidRDefault="00D63475" w:rsidP="00D63475">
      <w:pPr>
        <w:jc w:val="center"/>
        <w:rPr>
          <w:b/>
          <w:bCs/>
          <w:sz w:val="36"/>
          <w:szCs w:val="36"/>
          <w:u w:val="single"/>
        </w:rPr>
      </w:pPr>
    </w:p>
    <w:p w14:paraId="35A13F69" w14:textId="5A1595C5" w:rsidR="004F2A37" w:rsidRDefault="004F2A37" w:rsidP="00D63475">
      <w:pPr>
        <w:jc w:val="center"/>
      </w:pPr>
    </w:p>
    <w:p w14:paraId="091F97B6" w14:textId="1C0BDF3C" w:rsidR="00696494" w:rsidRDefault="00696494" w:rsidP="00D63475">
      <w:pPr>
        <w:jc w:val="center"/>
      </w:pPr>
    </w:p>
    <w:p w14:paraId="0E7FCA88" w14:textId="57896CB1" w:rsidR="00696494" w:rsidRDefault="00696494" w:rsidP="00D63475">
      <w:pPr>
        <w:jc w:val="center"/>
      </w:pPr>
    </w:p>
    <w:p w14:paraId="4E1B9F5C" w14:textId="14BD7D31" w:rsidR="00696494" w:rsidRDefault="00696494" w:rsidP="00D63475">
      <w:pPr>
        <w:jc w:val="center"/>
      </w:pPr>
    </w:p>
    <w:p w14:paraId="44788270" w14:textId="5E30E105" w:rsidR="00696494" w:rsidRDefault="00696494" w:rsidP="00D63475">
      <w:pPr>
        <w:jc w:val="center"/>
      </w:pPr>
    </w:p>
    <w:p w14:paraId="143570F5" w14:textId="613B2F4F" w:rsidR="00696494" w:rsidRDefault="00696494" w:rsidP="00D63475">
      <w:pPr>
        <w:jc w:val="center"/>
      </w:pPr>
    </w:p>
    <w:p w14:paraId="3692CE67" w14:textId="3905240E" w:rsidR="00696494" w:rsidRDefault="00696494" w:rsidP="00D63475">
      <w:pPr>
        <w:jc w:val="center"/>
      </w:pPr>
    </w:p>
    <w:p w14:paraId="1544F060" w14:textId="10C64AB3" w:rsidR="00696494" w:rsidRDefault="00696494" w:rsidP="00D63475">
      <w:pPr>
        <w:jc w:val="center"/>
      </w:pPr>
    </w:p>
    <w:p w14:paraId="222C74DE" w14:textId="1E8C3933" w:rsidR="00696494" w:rsidRDefault="00696494" w:rsidP="00D63475">
      <w:pPr>
        <w:jc w:val="center"/>
      </w:pPr>
    </w:p>
    <w:p w14:paraId="047B171F" w14:textId="0132BF95" w:rsidR="00696494" w:rsidRDefault="00696494" w:rsidP="00D63475">
      <w:pPr>
        <w:jc w:val="center"/>
      </w:pPr>
    </w:p>
    <w:p w14:paraId="12EC56E7" w14:textId="0FCE8FFF" w:rsidR="00696494" w:rsidRDefault="00696494" w:rsidP="00D63475">
      <w:pPr>
        <w:jc w:val="center"/>
      </w:pPr>
    </w:p>
    <w:p w14:paraId="0276F1D6" w14:textId="28283F73" w:rsidR="00696494" w:rsidRDefault="00696494" w:rsidP="00D63475">
      <w:pPr>
        <w:jc w:val="center"/>
      </w:pPr>
    </w:p>
    <w:p w14:paraId="2B16F06A" w14:textId="2A11EC3C" w:rsidR="00696494" w:rsidRDefault="00696494" w:rsidP="00D63475">
      <w:pPr>
        <w:jc w:val="center"/>
      </w:pPr>
    </w:p>
    <w:p w14:paraId="0CA09434" w14:textId="076234EC" w:rsidR="00696494" w:rsidRDefault="00696494" w:rsidP="00D63475">
      <w:pPr>
        <w:jc w:val="center"/>
      </w:pPr>
    </w:p>
    <w:p w14:paraId="4A69BB00" w14:textId="5537DCC5" w:rsidR="00696494" w:rsidRDefault="00696494" w:rsidP="00D63475">
      <w:pPr>
        <w:jc w:val="center"/>
      </w:pPr>
    </w:p>
    <w:p w14:paraId="5B1D4F60" w14:textId="1A398185" w:rsidR="00696494" w:rsidRDefault="00696494" w:rsidP="00696494">
      <w:pPr>
        <w:pStyle w:val="IntenseQuote"/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14:paraId="2B2A94E6" w14:textId="00D865E4" w:rsidR="00BA36B9" w:rsidRDefault="00382E5B" w:rsidP="00382E5B">
      <w:pPr>
        <w:pStyle w:val="ListParagraph"/>
        <w:numPr>
          <w:ilvl w:val="0"/>
          <w:numId w:val="1"/>
        </w:numPr>
        <w:jc w:val="center"/>
      </w:pPr>
      <w:hyperlink w:anchor="JAR" w:history="1">
        <w:r w:rsidRPr="00382E5B">
          <w:rPr>
            <w:rStyle w:val="Hyperlink"/>
          </w:rPr>
          <w:t>Importing JAR Calendar file</w:t>
        </w:r>
      </w:hyperlink>
    </w:p>
    <w:p w14:paraId="3D66FF02" w14:textId="45C30E91" w:rsidR="00BA36B9" w:rsidRDefault="00382E5B" w:rsidP="00BA36B9">
      <w:pPr>
        <w:pStyle w:val="ListParagraph"/>
        <w:numPr>
          <w:ilvl w:val="0"/>
          <w:numId w:val="1"/>
        </w:numPr>
        <w:jc w:val="center"/>
      </w:pPr>
      <w:hyperlink w:anchor="DesignIdeas" w:history="1">
        <w:r w:rsidRPr="00382E5B">
          <w:rPr>
            <w:rStyle w:val="Hyperlink"/>
          </w:rPr>
          <w:t>Design Ideas</w:t>
        </w:r>
      </w:hyperlink>
    </w:p>
    <w:p w14:paraId="6712BDD8" w14:textId="6B844974" w:rsidR="00946A81" w:rsidRDefault="00F6315A" w:rsidP="00BA36B9">
      <w:pPr>
        <w:pStyle w:val="ListParagraph"/>
        <w:numPr>
          <w:ilvl w:val="0"/>
          <w:numId w:val="1"/>
        </w:numPr>
        <w:jc w:val="center"/>
      </w:pPr>
      <w:hyperlink w:anchor="Research" w:history="1">
        <w:r w:rsidR="00946A81" w:rsidRPr="00F6315A">
          <w:rPr>
            <w:rStyle w:val="Hyperlink"/>
          </w:rPr>
          <w:t>Research Into Development</w:t>
        </w:r>
      </w:hyperlink>
    </w:p>
    <w:p w14:paraId="4D02DF8D" w14:textId="5B1FEBAF" w:rsidR="00E02158" w:rsidRDefault="00AF2389" w:rsidP="00BA36B9">
      <w:pPr>
        <w:pStyle w:val="ListParagraph"/>
        <w:numPr>
          <w:ilvl w:val="0"/>
          <w:numId w:val="1"/>
        </w:numPr>
        <w:jc w:val="center"/>
      </w:pPr>
      <w:hyperlink w:anchor="LessonsLearnt" w:history="1">
        <w:r w:rsidR="00E02158" w:rsidRPr="00AF2389">
          <w:rPr>
            <w:rStyle w:val="Hyperlink"/>
          </w:rPr>
          <w:t>Lessons Learnt During Development</w:t>
        </w:r>
      </w:hyperlink>
    </w:p>
    <w:p w14:paraId="6141AD48" w14:textId="2FA18457" w:rsidR="00BA36B9" w:rsidRDefault="00BA36B9" w:rsidP="00BA36B9"/>
    <w:p w14:paraId="625EC7A2" w14:textId="691D7D5F" w:rsidR="00BA36B9" w:rsidRDefault="00BA36B9" w:rsidP="00BA36B9"/>
    <w:p w14:paraId="2B5F9874" w14:textId="0D68660C" w:rsidR="00BA36B9" w:rsidRDefault="00BA36B9" w:rsidP="00BA36B9"/>
    <w:p w14:paraId="791F8DE8" w14:textId="4A93FC49" w:rsidR="00BA36B9" w:rsidRDefault="00BA36B9" w:rsidP="00BA36B9"/>
    <w:p w14:paraId="2A4251DD" w14:textId="4D4B60DA" w:rsidR="00BA36B9" w:rsidRDefault="00BA36B9" w:rsidP="00BA36B9"/>
    <w:p w14:paraId="5FCF75AB" w14:textId="34E1FF3B" w:rsidR="00BA36B9" w:rsidRDefault="00BA36B9" w:rsidP="00BA36B9"/>
    <w:p w14:paraId="5D0959AA" w14:textId="4AC1C9CA" w:rsidR="00BA36B9" w:rsidRDefault="00BA36B9" w:rsidP="00BA36B9"/>
    <w:p w14:paraId="07672DF7" w14:textId="1C5B1F92" w:rsidR="00BA36B9" w:rsidRDefault="00BA36B9" w:rsidP="00BA36B9"/>
    <w:p w14:paraId="6ED6D869" w14:textId="43393313" w:rsidR="00BA36B9" w:rsidRDefault="00BA36B9" w:rsidP="00BA36B9"/>
    <w:p w14:paraId="04692E5B" w14:textId="5224135A" w:rsidR="00BA36B9" w:rsidRDefault="00BA36B9" w:rsidP="00BA36B9"/>
    <w:p w14:paraId="4D0749AC" w14:textId="2BA22D7E" w:rsidR="00BA36B9" w:rsidRDefault="00BA36B9" w:rsidP="00BA36B9"/>
    <w:p w14:paraId="07B804BB" w14:textId="399A3820" w:rsidR="00BA36B9" w:rsidRDefault="00BA36B9" w:rsidP="00BA36B9"/>
    <w:p w14:paraId="6C67F452" w14:textId="6B14DFAE" w:rsidR="00BA36B9" w:rsidRDefault="00BA36B9" w:rsidP="00BA36B9"/>
    <w:p w14:paraId="1AD5F3A6" w14:textId="1CF0EE44" w:rsidR="00BA36B9" w:rsidRDefault="00BA36B9" w:rsidP="00BA36B9"/>
    <w:p w14:paraId="61F15AB4" w14:textId="0331877B" w:rsidR="00BA36B9" w:rsidRDefault="00BA36B9" w:rsidP="00BA36B9"/>
    <w:p w14:paraId="1E27363A" w14:textId="61581FEB" w:rsidR="00BA36B9" w:rsidRDefault="00BA36B9" w:rsidP="00BA36B9"/>
    <w:p w14:paraId="0CCD6AD8" w14:textId="3F88863C" w:rsidR="00BA36B9" w:rsidRDefault="00BA36B9" w:rsidP="00BA36B9"/>
    <w:p w14:paraId="73927440" w14:textId="5482ADE4" w:rsidR="00BA36B9" w:rsidRDefault="00BA36B9" w:rsidP="00BA36B9"/>
    <w:p w14:paraId="3455DA5F" w14:textId="5CA7407B" w:rsidR="00BA36B9" w:rsidRDefault="00BA36B9" w:rsidP="00BA36B9"/>
    <w:p w14:paraId="1761A3F3" w14:textId="17DB5F05" w:rsidR="00BA36B9" w:rsidRDefault="00BA36B9" w:rsidP="00BA36B9"/>
    <w:p w14:paraId="55D91011" w14:textId="034A406F" w:rsidR="00BA36B9" w:rsidRDefault="00BA36B9" w:rsidP="00BA36B9"/>
    <w:p w14:paraId="52969726" w14:textId="763168D1" w:rsidR="00BA36B9" w:rsidRDefault="00BA36B9" w:rsidP="00BA36B9"/>
    <w:p w14:paraId="608F0CDD" w14:textId="6AED6CB3" w:rsidR="00BA36B9" w:rsidRDefault="00BA36B9" w:rsidP="00BA36B9"/>
    <w:p w14:paraId="316FF6E1" w14:textId="2F5EE64A" w:rsidR="00BA36B9" w:rsidRDefault="00BA36B9" w:rsidP="00BA36B9"/>
    <w:p w14:paraId="66B56279" w14:textId="578FA1A2" w:rsidR="00BA36B9" w:rsidRDefault="00BA36B9" w:rsidP="00BA36B9"/>
    <w:p w14:paraId="4940089F" w14:textId="38979A8C" w:rsidR="00BA36B9" w:rsidRDefault="00BA36B9" w:rsidP="00BA36B9"/>
    <w:p w14:paraId="2B10BE15" w14:textId="288B5F10" w:rsidR="00BA36B9" w:rsidRDefault="00D4075C" w:rsidP="00D4075C">
      <w:pPr>
        <w:pStyle w:val="IntenseQuote"/>
      </w:pPr>
      <w:bookmarkStart w:id="0" w:name="JAR"/>
      <w:r>
        <w:t>Importing a JAR Calendar</w:t>
      </w:r>
      <w:r w:rsidR="00755DB0">
        <w:t xml:space="preserve"> library</w:t>
      </w:r>
    </w:p>
    <w:bookmarkEnd w:id="0"/>
    <w:p w14:paraId="25C1E161" w14:textId="19F00E8C" w:rsidR="00D4393D" w:rsidRDefault="00BC617D" w:rsidP="001F6F16">
      <w:r>
        <w:t xml:space="preserve">In order to search for a calendar to import into the application that will look like this: </w:t>
      </w:r>
    </w:p>
    <w:p w14:paraId="40624A73" w14:textId="706AE3D7" w:rsidR="00D4393D" w:rsidRDefault="00D4393D" w:rsidP="001F6F16">
      <w:r>
        <w:rPr>
          <w:noProof/>
        </w:rPr>
        <w:drawing>
          <wp:anchor distT="0" distB="0" distL="114300" distR="114300" simplePos="0" relativeHeight="251658240" behindDoc="1" locked="0" layoutInCell="1" allowOverlap="1" wp14:anchorId="661408F7" wp14:editId="03B233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6692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500" y="21472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39349" w14:textId="37262BD1" w:rsidR="00D4393D" w:rsidRPr="00D4393D" w:rsidRDefault="00D4393D" w:rsidP="00D4393D"/>
    <w:p w14:paraId="4E6BB1AA" w14:textId="148B9E34" w:rsidR="00D4393D" w:rsidRPr="00D4393D" w:rsidRDefault="00D4393D" w:rsidP="00D4393D"/>
    <w:p w14:paraId="4B40E364" w14:textId="13605D81" w:rsidR="00D4393D" w:rsidRPr="00D4393D" w:rsidRDefault="00D4393D" w:rsidP="00D4393D"/>
    <w:p w14:paraId="72EFE019" w14:textId="77750ECC" w:rsidR="00D4393D" w:rsidRPr="00D4393D" w:rsidRDefault="00D4393D" w:rsidP="00D4393D"/>
    <w:p w14:paraId="79C73D2D" w14:textId="6B82DD35" w:rsidR="00D4393D" w:rsidRDefault="00D4393D" w:rsidP="00D4393D">
      <w:pPr>
        <w:ind w:firstLine="720"/>
      </w:pPr>
    </w:p>
    <w:p w14:paraId="166D2FD2" w14:textId="78561B46" w:rsidR="00D4393D" w:rsidRDefault="00D4393D" w:rsidP="00D4393D">
      <w:r>
        <w:t xml:space="preserve">You can find the link to this file here: </w:t>
      </w:r>
      <w:hyperlink r:id="rId8" w:history="1">
        <w:r w:rsidRPr="009C4442">
          <w:rPr>
            <w:rStyle w:val="Hyperlink"/>
          </w:rPr>
          <w:t>http://www.java2s.com/Code/Jar/j/Downloadjcalendar14jar.htm</w:t>
        </w:r>
      </w:hyperlink>
    </w:p>
    <w:p w14:paraId="523C47D9" w14:textId="59B936DB" w:rsidR="00D4393D" w:rsidRDefault="00D4393D" w:rsidP="00D4393D"/>
    <w:p w14:paraId="317A5995" w14:textId="595ED850" w:rsidR="00F67803" w:rsidRDefault="00F67803" w:rsidP="00D4393D">
      <w:r>
        <w:t xml:space="preserve">Once you have downloaded this file. Extract the JAR file to the location of your project. </w:t>
      </w:r>
    </w:p>
    <w:p w14:paraId="269D660E" w14:textId="19795048" w:rsidR="008E3AFA" w:rsidRDefault="00332C58" w:rsidP="00D4393D">
      <w:r>
        <w:rPr>
          <w:noProof/>
        </w:rPr>
        <w:drawing>
          <wp:anchor distT="0" distB="0" distL="114300" distR="114300" simplePos="0" relativeHeight="251659264" behindDoc="1" locked="0" layoutInCell="1" allowOverlap="1" wp14:anchorId="2B71B845" wp14:editId="06BC50A0">
            <wp:simplePos x="0" y="0"/>
            <wp:positionH relativeFrom="column">
              <wp:posOffset>-38100</wp:posOffset>
            </wp:positionH>
            <wp:positionV relativeFrom="paragraph">
              <wp:posOffset>400050</wp:posOffset>
            </wp:positionV>
            <wp:extent cx="2085975" cy="2839085"/>
            <wp:effectExtent l="0" t="0" r="9525" b="0"/>
            <wp:wrapTight wrapText="bothSides">
              <wp:wrapPolygon edited="0">
                <wp:start x="0" y="0"/>
                <wp:lineTo x="0" y="21450"/>
                <wp:lineTo x="21501" y="21450"/>
                <wp:lineTo x="215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AFA">
        <w:t>Open up your eclipse project</w:t>
      </w:r>
      <w:r>
        <w:t xml:space="preserve"> and select your design view. Once you have opened your design view, right click on the component </w:t>
      </w:r>
      <w:r w:rsidR="00387878">
        <w:t>Palette,</w:t>
      </w:r>
      <w:r>
        <w:t xml:space="preserve"> and select </w:t>
      </w:r>
      <w:r>
        <w:rPr>
          <w:b/>
          <w:bCs/>
          <w:i/>
          <w:iCs/>
        </w:rPr>
        <w:t>Import Jar</w:t>
      </w:r>
      <w:r>
        <w:t>.</w:t>
      </w:r>
    </w:p>
    <w:p w14:paraId="5E0996B2" w14:textId="30E721E0" w:rsidR="00CD202A" w:rsidRDefault="00CD202A" w:rsidP="00D4393D"/>
    <w:p w14:paraId="2E0B67D7" w14:textId="069B784E" w:rsidR="00CD202A" w:rsidRDefault="00CD202A" w:rsidP="00D4393D"/>
    <w:p w14:paraId="1562E99B" w14:textId="12117C08" w:rsidR="00CD202A" w:rsidRDefault="008A475E" w:rsidP="00D4393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4FCDA" wp14:editId="1069FB64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1038225" cy="4191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4B6879" id="Oval 11" o:spid="_x0000_s1026" style="position:absolute;margin-left:0;margin-top:14.4pt;width:81.75pt;height:33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p w14:paraId="77CE4FC1" w14:textId="7986C814" w:rsidR="00CD202A" w:rsidRDefault="00CD202A" w:rsidP="00D4393D"/>
    <w:p w14:paraId="00C824EC" w14:textId="0AAE54F5" w:rsidR="00CD202A" w:rsidRDefault="00CD202A" w:rsidP="00D4393D"/>
    <w:p w14:paraId="5BBAA3EA" w14:textId="467CDBE0" w:rsidR="00CD202A" w:rsidRDefault="00CD202A" w:rsidP="00D4393D"/>
    <w:p w14:paraId="093E94D9" w14:textId="51DED4A6" w:rsidR="00CD202A" w:rsidRDefault="00CD202A" w:rsidP="00D4393D"/>
    <w:p w14:paraId="133928FE" w14:textId="654BF1CD" w:rsidR="00CD202A" w:rsidRDefault="00CD202A" w:rsidP="00D4393D"/>
    <w:p w14:paraId="2B0872FD" w14:textId="7E301CA9" w:rsidR="00CD202A" w:rsidRDefault="00CD202A" w:rsidP="00D4393D"/>
    <w:p w14:paraId="16C88DE9" w14:textId="54E800BE" w:rsidR="00CD202A" w:rsidRDefault="00CD202A" w:rsidP="00D4393D"/>
    <w:p w14:paraId="630DD326" w14:textId="43CFF887" w:rsidR="006D019A" w:rsidRDefault="00F569E0" w:rsidP="00D439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F0A6D" wp14:editId="21A55461">
                <wp:simplePos x="0" y="0"/>
                <wp:positionH relativeFrom="margin">
                  <wp:posOffset>5200650</wp:posOffset>
                </wp:positionH>
                <wp:positionV relativeFrom="paragraph">
                  <wp:posOffset>904875</wp:posOffset>
                </wp:positionV>
                <wp:extent cx="504825" cy="3524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FDC6F" id="Oval 12" o:spid="_x0000_s1026" style="position:absolute;margin-left:409.5pt;margin-top:71.25pt;width:39.7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6D019A">
        <w:rPr>
          <w:noProof/>
        </w:rPr>
        <w:drawing>
          <wp:anchor distT="0" distB="0" distL="114300" distR="114300" simplePos="0" relativeHeight="251660288" behindDoc="1" locked="0" layoutInCell="1" allowOverlap="1" wp14:anchorId="585C1635" wp14:editId="09254773">
            <wp:simplePos x="0" y="0"/>
            <wp:positionH relativeFrom="column">
              <wp:posOffset>-66675</wp:posOffset>
            </wp:positionH>
            <wp:positionV relativeFrom="paragraph">
              <wp:posOffset>304800</wp:posOffset>
            </wp:positionV>
            <wp:extent cx="5725160" cy="2998470"/>
            <wp:effectExtent l="0" t="0" r="8890" b="0"/>
            <wp:wrapTight wrapText="bothSides">
              <wp:wrapPolygon edited="0">
                <wp:start x="0" y="0"/>
                <wp:lineTo x="0" y="21408"/>
                <wp:lineTo x="21562" y="21408"/>
                <wp:lineTo x="215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02A">
        <w:t>Once you have selected to import your JAR file. You will be greeted with this screen</w:t>
      </w:r>
    </w:p>
    <w:p w14:paraId="0F090B9B" w14:textId="1F47AA52" w:rsidR="006D019A" w:rsidRDefault="006D019A" w:rsidP="00D4393D">
      <w:r>
        <w:t xml:space="preserve">When on this screen, select the folder next to the </w:t>
      </w:r>
      <w:r w:rsidR="00505E1C">
        <w:t>drop-down</w:t>
      </w:r>
      <w:r>
        <w:t xml:space="preserve"> box. Select </w:t>
      </w:r>
      <w:r>
        <w:rPr>
          <w:b/>
          <w:bCs/>
          <w:i/>
          <w:iCs/>
        </w:rPr>
        <w:t>FileSystem</w:t>
      </w:r>
      <w:r>
        <w:t>.</w:t>
      </w:r>
      <w:r w:rsidR="00537DCE">
        <w:t xml:space="preserve"> Browse your files and look for where you have saved your JAR file.</w:t>
      </w:r>
      <w:r w:rsidR="00D4075C">
        <w:t xml:space="preserve"> </w:t>
      </w:r>
    </w:p>
    <w:p w14:paraId="24C39DD3" w14:textId="3855BF02" w:rsidR="00D4075C" w:rsidRDefault="00D52D3F" w:rsidP="00D4393D">
      <w:r>
        <w:rPr>
          <w:noProof/>
        </w:rPr>
        <w:drawing>
          <wp:anchor distT="0" distB="0" distL="114300" distR="114300" simplePos="0" relativeHeight="251662336" behindDoc="1" locked="0" layoutInCell="1" allowOverlap="1" wp14:anchorId="21E066C2" wp14:editId="30D994A3">
            <wp:simplePos x="0" y="0"/>
            <wp:positionH relativeFrom="column">
              <wp:posOffset>1800225</wp:posOffset>
            </wp:positionH>
            <wp:positionV relativeFrom="paragraph">
              <wp:posOffset>3314700</wp:posOffset>
            </wp:positionV>
            <wp:extent cx="187642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490" y="21357"/>
                <wp:lineTo x="214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75C">
        <w:rPr>
          <w:noProof/>
        </w:rPr>
        <w:drawing>
          <wp:anchor distT="0" distB="0" distL="114300" distR="114300" simplePos="0" relativeHeight="251661312" behindDoc="1" locked="0" layoutInCell="1" allowOverlap="1" wp14:anchorId="4D37C67D" wp14:editId="301041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795" cy="2814320"/>
            <wp:effectExtent l="0" t="0" r="8255" b="5080"/>
            <wp:wrapTight wrapText="bothSides">
              <wp:wrapPolygon edited="0">
                <wp:start x="0" y="0"/>
                <wp:lineTo x="0" y="21493"/>
                <wp:lineTo x="21559" y="21493"/>
                <wp:lineTo x="215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75C">
        <w:t>As you can see above</w:t>
      </w:r>
      <w:r w:rsidR="00963603">
        <w:t xml:space="preserve">, the JAR Calendar file has been imported. You can select all elements of the Calendar components that you want to import for your needs. </w:t>
      </w:r>
      <w:r w:rsidR="00F54E2C">
        <w:t xml:space="preserve">In this example we will import all elements of the JAR File. </w:t>
      </w:r>
    </w:p>
    <w:p w14:paraId="4C8D82AC" w14:textId="43106F00" w:rsidR="00D52D3F" w:rsidRDefault="00D52D3F" w:rsidP="00D4393D"/>
    <w:p w14:paraId="687F2ABD" w14:textId="71978965" w:rsidR="00D52D3F" w:rsidRDefault="00D52D3F" w:rsidP="00D4393D"/>
    <w:p w14:paraId="5D7EE7BE" w14:textId="688D4E32" w:rsidR="00D52D3F" w:rsidRDefault="00D52D3F" w:rsidP="00D4393D"/>
    <w:p w14:paraId="0FFDBCC4" w14:textId="79568C8E" w:rsidR="00D52D3F" w:rsidRDefault="00D52D3F" w:rsidP="00D4393D">
      <w:r>
        <w:t xml:space="preserve">Once you have imported your JAR file. </w:t>
      </w:r>
      <w:r w:rsidR="002745AD">
        <w:t xml:space="preserve">You’ll find in your palette, the date components that can now be placed into your application. </w:t>
      </w:r>
    </w:p>
    <w:p w14:paraId="38CD499F" w14:textId="7AC91775" w:rsidR="00B330A9" w:rsidRDefault="00B330A9" w:rsidP="00B330A9">
      <w:pPr>
        <w:pStyle w:val="IntenseQuote"/>
      </w:pPr>
      <w:bookmarkStart w:id="1" w:name="DesignIdeas"/>
      <w:r>
        <w:lastRenderedPageBreak/>
        <w:t>Design Ideas</w:t>
      </w:r>
    </w:p>
    <w:bookmarkEnd w:id="1"/>
    <w:p w14:paraId="0F95D83F" w14:textId="01A3797C" w:rsidR="00064AE2" w:rsidRDefault="00831FCD" w:rsidP="00064AE2">
      <w:r>
        <w:rPr>
          <w:noProof/>
        </w:rPr>
        <w:drawing>
          <wp:anchor distT="0" distB="0" distL="114300" distR="114300" simplePos="0" relativeHeight="251665408" behindDoc="1" locked="0" layoutInCell="1" allowOverlap="1" wp14:anchorId="7A58900C" wp14:editId="143E0A2E">
            <wp:simplePos x="0" y="0"/>
            <wp:positionH relativeFrom="column">
              <wp:posOffset>2181225</wp:posOffset>
            </wp:positionH>
            <wp:positionV relativeFrom="paragraph">
              <wp:posOffset>2540000</wp:posOffset>
            </wp:positionV>
            <wp:extent cx="2543810" cy="1952625"/>
            <wp:effectExtent l="0" t="0" r="8890" b="9525"/>
            <wp:wrapTight wrapText="bothSides">
              <wp:wrapPolygon edited="0">
                <wp:start x="0" y="0"/>
                <wp:lineTo x="0" y="21495"/>
                <wp:lineTo x="21514" y="21495"/>
                <wp:lineTo x="2151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FD5A1FD" wp14:editId="41D6284E">
            <wp:simplePos x="0" y="0"/>
            <wp:positionH relativeFrom="margin">
              <wp:align>left</wp:align>
            </wp:positionH>
            <wp:positionV relativeFrom="paragraph">
              <wp:posOffset>2577465</wp:posOffset>
            </wp:positionV>
            <wp:extent cx="2209800" cy="1934845"/>
            <wp:effectExtent l="0" t="0" r="0" b="8255"/>
            <wp:wrapTight wrapText="bothSides">
              <wp:wrapPolygon edited="0">
                <wp:start x="0" y="0"/>
                <wp:lineTo x="0" y="21479"/>
                <wp:lineTo x="21414" y="21479"/>
                <wp:lineTo x="2141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BA6">
        <w:t xml:space="preserve">During the course of planning &amp; developing the project. I researched into some design ideas on how this application might look. Below, I have put together a collection of images to illustrate the ideas and thought process behind my final design decision. </w:t>
      </w:r>
    </w:p>
    <w:p w14:paraId="06F6A460" w14:textId="77C0610A" w:rsidR="0017130F" w:rsidRDefault="00831FCD" w:rsidP="00064AE2">
      <w:r>
        <w:rPr>
          <w:noProof/>
        </w:rPr>
        <w:drawing>
          <wp:anchor distT="0" distB="0" distL="114300" distR="114300" simplePos="0" relativeHeight="251663360" behindDoc="1" locked="0" layoutInCell="1" allowOverlap="1" wp14:anchorId="1115FEFD" wp14:editId="6179C1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452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564" y="21493"/>
                <wp:lineTo x="215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05D17" w14:textId="4984B051" w:rsidR="00B46C7D" w:rsidRDefault="00B46C7D" w:rsidP="00064AE2"/>
    <w:p w14:paraId="026CE387" w14:textId="26616C30" w:rsidR="001E19A0" w:rsidRDefault="001E19A0" w:rsidP="00064AE2"/>
    <w:p w14:paraId="0280457C" w14:textId="0DF65A93" w:rsidR="001E19A0" w:rsidRDefault="001E19A0" w:rsidP="00064AE2"/>
    <w:p w14:paraId="3EFD798B" w14:textId="40CCF696" w:rsidR="001E19A0" w:rsidRDefault="001E19A0" w:rsidP="00064AE2"/>
    <w:p w14:paraId="54FE865A" w14:textId="02986CDD" w:rsidR="001E19A0" w:rsidRDefault="00831FCD" w:rsidP="00064AE2">
      <w:r>
        <w:rPr>
          <w:noProof/>
        </w:rPr>
        <w:drawing>
          <wp:anchor distT="0" distB="0" distL="114300" distR="114300" simplePos="0" relativeHeight="251667456" behindDoc="1" locked="0" layoutInCell="1" allowOverlap="1" wp14:anchorId="4DE6C186" wp14:editId="4A9F0221">
            <wp:simplePos x="0" y="0"/>
            <wp:positionH relativeFrom="column">
              <wp:posOffset>2590800</wp:posOffset>
            </wp:positionH>
            <wp:positionV relativeFrom="paragraph">
              <wp:posOffset>354965</wp:posOffset>
            </wp:positionV>
            <wp:extent cx="3848735" cy="2341880"/>
            <wp:effectExtent l="0" t="0" r="0" b="1270"/>
            <wp:wrapTight wrapText="bothSides">
              <wp:wrapPolygon edited="0">
                <wp:start x="0" y="0"/>
                <wp:lineTo x="0" y="21436"/>
                <wp:lineTo x="21490" y="21436"/>
                <wp:lineTo x="2149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B14FF" w14:textId="51BFE696" w:rsidR="001E19A0" w:rsidRDefault="00831FCD" w:rsidP="00064AE2">
      <w:r>
        <w:rPr>
          <w:noProof/>
        </w:rPr>
        <w:drawing>
          <wp:anchor distT="0" distB="0" distL="114300" distR="114300" simplePos="0" relativeHeight="251666432" behindDoc="1" locked="0" layoutInCell="1" allowOverlap="1" wp14:anchorId="20EEA906" wp14:editId="70B04708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2562225" cy="1558925"/>
            <wp:effectExtent l="0" t="0" r="9525" b="3175"/>
            <wp:wrapTight wrapText="bothSides">
              <wp:wrapPolygon edited="0">
                <wp:start x="0" y="0"/>
                <wp:lineTo x="0" y="21380"/>
                <wp:lineTo x="21520" y="21380"/>
                <wp:lineTo x="2152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390C0" w14:textId="74086F08" w:rsidR="001E19A0" w:rsidRDefault="001E19A0" w:rsidP="00064AE2"/>
    <w:p w14:paraId="6E2FFCEF" w14:textId="5F2728E7" w:rsidR="001E19A0" w:rsidRDefault="001E19A0" w:rsidP="00064AE2"/>
    <w:p w14:paraId="2C442CDA" w14:textId="5EAE164F" w:rsidR="001E19A0" w:rsidRDefault="00831FCD" w:rsidP="00064AE2">
      <w:r>
        <w:t>From these ideas I liked the idea of having a side bar on the left side of the screen which would manipulate the middle of the page based on what the user was wanting to do within the program</w:t>
      </w:r>
      <w:r w:rsidR="00F8194B">
        <w:t xml:space="preserve"> utilizing, lists, buttons &amp; panels</w:t>
      </w:r>
      <w:r w:rsidR="006543D1">
        <w:t>.</w:t>
      </w:r>
    </w:p>
    <w:p w14:paraId="7E84BCF0" w14:textId="4551420B" w:rsidR="00514D96" w:rsidRDefault="00514D96" w:rsidP="00064AE2"/>
    <w:p w14:paraId="1BBE72CC" w14:textId="3D7320FA" w:rsidR="00514D96" w:rsidRDefault="00514D96" w:rsidP="00514D96">
      <w:pPr>
        <w:pStyle w:val="IntenseQuote"/>
      </w:pPr>
      <w:bookmarkStart w:id="2" w:name="Research"/>
      <w:r>
        <w:lastRenderedPageBreak/>
        <w:t>Research into Development of App</w:t>
      </w:r>
    </w:p>
    <w:bookmarkEnd w:id="2"/>
    <w:p w14:paraId="36AC2623" w14:textId="42CC3552" w:rsidR="004809AC" w:rsidRDefault="004809AC" w:rsidP="004A5850">
      <w:r>
        <w:t>Udemy</w:t>
      </w:r>
      <w:r w:rsidR="00F56D84">
        <w:t xml:space="preserve"> Tutorial: </w:t>
      </w:r>
    </w:p>
    <w:p w14:paraId="2F265292" w14:textId="08A1CEA5" w:rsidR="00F56D84" w:rsidRDefault="00B823D8" w:rsidP="004A5850">
      <w:r>
        <w:t xml:space="preserve">Within this tutorial of Java. It will go over the basics of constructing an Object Orientated Application. </w:t>
      </w:r>
    </w:p>
    <w:p w14:paraId="42814EE2" w14:textId="47C80AD7" w:rsidR="005212FC" w:rsidRDefault="005212FC" w:rsidP="00BF2201">
      <w:pPr>
        <w:jc w:val="center"/>
      </w:pPr>
      <w:r>
        <w:t>John Percell (N/A) Java Tutorial for Complete Beginners</w:t>
      </w:r>
    </w:p>
    <w:p w14:paraId="6054A8EE" w14:textId="31DC74BF" w:rsidR="005212FC" w:rsidRDefault="005212FC" w:rsidP="00BF2201">
      <w:pPr>
        <w:jc w:val="center"/>
      </w:pPr>
      <w:r>
        <w:t xml:space="preserve">URL: </w:t>
      </w:r>
      <w:hyperlink r:id="rId18" w:history="1">
        <w:r w:rsidRPr="009C4442">
          <w:rPr>
            <w:rStyle w:val="Hyperlink"/>
          </w:rPr>
          <w:t>https://www.udemy.com/course/java-tutorial/</w:t>
        </w:r>
      </w:hyperlink>
    </w:p>
    <w:p w14:paraId="7F1F4B68" w14:textId="68E5ED0D" w:rsidR="005212FC" w:rsidRDefault="005212FC" w:rsidP="00BF2201">
      <w:pPr>
        <w:jc w:val="center"/>
      </w:pPr>
      <w:r>
        <w:t>[Last Accessed: 23</w:t>
      </w:r>
      <w:r w:rsidR="00514793" w:rsidRPr="00514793">
        <w:rPr>
          <w:vertAlign w:val="superscript"/>
        </w:rPr>
        <w:t>rd</w:t>
      </w:r>
      <w:r w:rsidR="00514793">
        <w:t xml:space="preserve"> March 2022]</w:t>
      </w:r>
      <w:r w:rsidR="00FD66B7">
        <w:t xml:space="preserve"> </w:t>
      </w:r>
    </w:p>
    <w:p w14:paraId="150F29A5" w14:textId="44DF356D" w:rsidR="00BF2201" w:rsidRDefault="00BF2201" w:rsidP="00BF2201">
      <w:r>
        <w:t>iLearn:</w:t>
      </w:r>
    </w:p>
    <w:p w14:paraId="421179CE" w14:textId="3AE19925" w:rsidR="00BF2201" w:rsidRDefault="00BF2201" w:rsidP="00BF2201">
      <w:r>
        <w:t xml:space="preserve">This website has various examples and tutorials covering implementation of Java concepts and utilizing swing to create GUI Applications. </w:t>
      </w:r>
    </w:p>
    <w:p w14:paraId="7BBCF435" w14:textId="4B9E5460" w:rsidR="004265E4" w:rsidRDefault="004265E4" w:rsidP="004265E4">
      <w:pPr>
        <w:jc w:val="center"/>
      </w:pPr>
      <w:r>
        <w:t xml:space="preserve">iLearn </w:t>
      </w:r>
      <w:r w:rsidR="00AF657E">
        <w:t>(2022</w:t>
      </w:r>
      <w:r>
        <w:t>) Advanced Object Orientated Design</w:t>
      </w:r>
    </w:p>
    <w:p w14:paraId="31BF7FCE" w14:textId="1596D067" w:rsidR="00F341BA" w:rsidRDefault="004265E4" w:rsidP="004265E4">
      <w:pPr>
        <w:jc w:val="center"/>
      </w:pPr>
      <w:r>
        <w:t xml:space="preserve">URL: </w:t>
      </w:r>
      <w:hyperlink r:id="rId19" w:history="1">
        <w:r w:rsidR="0095343A" w:rsidRPr="007715BD">
          <w:rPr>
            <w:rStyle w:val="Hyperlink"/>
            <w:rFonts w:ascii="Open Sans" w:hAnsi="Open Sans" w:cs="Open Sans"/>
            <w:b/>
            <w:bCs/>
            <w:color w:val="8EAADB" w:themeColor="accent1" w:themeTint="99"/>
            <w:shd w:val="clear" w:color="auto" w:fill="FFFFFF"/>
          </w:rPr>
          <w:t>Advanced OOP 2021/202</w:t>
        </w:r>
        <w:r w:rsidR="0095343A" w:rsidRPr="007715BD">
          <w:rPr>
            <w:rStyle w:val="Hyperlink"/>
            <w:rFonts w:ascii="Open Sans" w:hAnsi="Open Sans" w:cs="Open Sans"/>
            <w:b/>
            <w:bCs/>
            <w:color w:val="8EAADB" w:themeColor="accent1" w:themeTint="99"/>
            <w:shd w:val="clear" w:color="auto" w:fill="FFFFFF"/>
          </w:rPr>
          <w:t>2</w:t>
        </w:r>
        <w:r w:rsidR="0095343A" w:rsidRPr="007715BD">
          <w:rPr>
            <w:rStyle w:val="Hyperlink"/>
            <w:rFonts w:ascii="Open Sans" w:hAnsi="Open Sans" w:cs="Open Sans"/>
            <w:b/>
            <w:bCs/>
            <w:color w:val="8EAADB" w:themeColor="accent1" w:themeTint="99"/>
            <w:shd w:val="clear" w:color="auto" w:fill="FFFFFF"/>
          </w:rPr>
          <w:t xml:space="preserve"> (JB)</w:t>
        </w:r>
      </w:hyperlink>
      <w:r w:rsidR="0095343A" w:rsidRPr="007715BD">
        <w:rPr>
          <w:color w:val="8EAADB" w:themeColor="accent1" w:themeTint="99"/>
          <w:sz w:val="18"/>
          <w:szCs w:val="18"/>
        </w:rPr>
        <w:t xml:space="preserve"> </w:t>
      </w:r>
    </w:p>
    <w:p w14:paraId="159D4532" w14:textId="3F5DD4D2" w:rsidR="00FD66B7" w:rsidRDefault="007715BD" w:rsidP="007715BD">
      <w:pPr>
        <w:tabs>
          <w:tab w:val="center" w:pos="4513"/>
          <w:tab w:val="left" w:pos="7875"/>
        </w:tabs>
      </w:pPr>
      <w:r>
        <w:tab/>
      </w:r>
      <w:r w:rsidR="00FD66B7">
        <w:t>[Last Accessed: 26</w:t>
      </w:r>
      <w:r w:rsidR="00FD66B7" w:rsidRPr="00FD66B7">
        <w:rPr>
          <w:vertAlign w:val="superscript"/>
        </w:rPr>
        <w:t>th</w:t>
      </w:r>
      <w:r w:rsidR="00FD66B7">
        <w:t xml:space="preserve"> May 2022]</w:t>
      </w:r>
      <w:r>
        <w:tab/>
      </w:r>
    </w:p>
    <w:p w14:paraId="0DBA56BB" w14:textId="4E128962" w:rsidR="00656D9C" w:rsidRDefault="00656D9C" w:rsidP="007715BD">
      <w:pPr>
        <w:tabs>
          <w:tab w:val="center" w:pos="4513"/>
          <w:tab w:val="left" w:pos="7875"/>
        </w:tabs>
      </w:pPr>
      <w:r>
        <w:t xml:space="preserve">JavaPoint: </w:t>
      </w:r>
    </w:p>
    <w:p w14:paraId="382D49DF" w14:textId="62898DD5" w:rsidR="00656D9C" w:rsidRDefault="00656D9C" w:rsidP="007715BD">
      <w:pPr>
        <w:tabs>
          <w:tab w:val="center" w:pos="4513"/>
          <w:tab w:val="left" w:pos="7875"/>
        </w:tabs>
      </w:pPr>
      <w:r>
        <w:t xml:space="preserve">This website contains all the implementation a documentation of each component within the Java swing. </w:t>
      </w:r>
      <w:r w:rsidR="0075673D">
        <w:t>This has helped explain what each component does within the framework of Swing</w:t>
      </w:r>
      <w:r w:rsidR="00865A25">
        <w:t>.</w:t>
      </w:r>
    </w:p>
    <w:p w14:paraId="5213069C" w14:textId="3EF16D88" w:rsidR="00865A25" w:rsidRDefault="00865A25" w:rsidP="00865A25">
      <w:pPr>
        <w:tabs>
          <w:tab w:val="center" w:pos="4513"/>
          <w:tab w:val="left" w:pos="7875"/>
        </w:tabs>
        <w:jc w:val="center"/>
      </w:pPr>
    </w:p>
    <w:p w14:paraId="3C5213BF" w14:textId="1641886B" w:rsidR="00873B8E" w:rsidRDefault="00865A25" w:rsidP="00873B8E">
      <w:pPr>
        <w:tabs>
          <w:tab w:val="center" w:pos="4513"/>
          <w:tab w:val="left" w:pos="7875"/>
        </w:tabs>
        <w:jc w:val="center"/>
      </w:pPr>
      <w:r>
        <w:t>JavaPoint(2022</w:t>
      </w:r>
      <w:r w:rsidR="00873B8E">
        <w:t>) Java Swing Tutorial</w:t>
      </w:r>
    </w:p>
    <w:p w14:paraId="6B1B29E4" w14:textId="53AF4BEF" w:rsidR="00873B8E" w:rsidRDefault="00873B8E" w:rsidP="00873B8E">
      <w:pPr>
        <w:tabs>
          <w:tab w:val="center" w:pos="4513"/>
          <w:tab w:val="left" w:pos="7875"/>
        </w:tabs>
        <w:jc w:val="center"/>
      </w:pPr>
      <w:r>
        <w:t xml:space="preserve">URL: </w:t>
      </w:r>
      <w:hyperlink r:id="rId20" w:history="1">
        <w:r w:rsidRPr="009C4442">
          <w:rPr>
            <w:rStyle w:val="Hyperlink"/>
          </w:rPr>
          <w:t>https://www.javatpoint.com/java-swing</w:t>
        </w:r>
      </w:hyperlink>
    </w:p>
    <w:p w14:paraId="16F568CC" w14:textId="0B72ACCF" w:rsidR="00873B8E" w:rsidRPr="004A5850" w:rsidRDefault="00873B8E" w:rsidP="00873B8E">
      <w:pPr>
        <w:tabs>
          <w:tab w:val="center" w:pos="4513"/>
          <w:tab w:val="left" w:pos="7875"/>
        </w:tabs>
        <w:jc w:val="center"/>
      </w:pPr>
      <w:r>
        <w:t>[Last Accessed: 12</w:t>
      </w:r>
      <w:r w:rsidRPr="00873B8E">
        <w:rPr>
          <w:vertAlign w:val="superscript"/>
        </w:rPr>
        <w:t>th</w:t>
      </w:r>
      <w:r>
        <w:t xml:space="preserve">  April 2022]</w:t>
      </w:r>
    </w:p>
    <w:p w14:paraId="38DB5F49" w14:textId="13CE4BAD" w:rsidR="001E19A0" w:rsidRDefault="001E19A0" w:rsidP="00064AE2"/>
    <w:p w14:paraId="6C39E384" w14:textId="03DA3D96" w:rsidR="00B455A3" w:rsidRDefault="00B455A3" w:rsidP="00064AE2"/>
    <w:p w14:paraId="66795611" w14:textId="57E7BB51" w:rsidR="00B455A3" w:rsidRDefault="00B455A3" w:rsidP="00064AE2"/>
    <w:p w14:paraId="7009F6E7" w14:textId="4951EC03" w:rsidR="00B455A3" w:rsidRDefault="00B455A3" w:rsidP="00064AE2"/>
    <w:p w14:paraId="66D7FEBD" w14:textId="075475BA" w:rsidR="00B455A3" w:rsidRDefault="00B455A3" w:rsidP="00064AE2"/>
    <w:p w14:paraId="4E35049C" w14:textId="62FEBCAC" w:rsidR="00B455A3" w:rsidRDefault="00B455A3" w:rsidP="00064AE2"/>
    <w:p w14:paraId="6198F0D1" w14:textId="435B7611" w:rsidR="00B455A3" w:rsidRDefault="00B455A3" w:rsidP="00064AE2"/>
    <w:p w14:paraId="26CD327C" w14:textId="29167D64" w:rsidR="00B455A3" w:rsidRDefault="00B455A3" w:rsidP="00064AE2"/>
    <w:p w14:paraId="5ED51D99" w14:textId="30DD603B" w:rsidR="00B455A3" w:rsidRDefault="00B455A3" w:rsidP="00064AE2"/>
    <w:p w14:paraId="37C1959F" w14:textId="1895B49A" w:rsidR="00B455A3" w:rsidRDefault="00B455A3" w:rsidP="00064AE2"/>
    <w:p w14:paraId="423E487E" w14:textId="6A6FEDBA" w:rsidR="00B455A3" w:rsidRDefault="00B455A3" w:rsidP="00064AE2"/>
    <w:p w14:paraId="62FFDE3F" w14:textId="58F08AEA" w:rsidR="00B455A3" w:rsidRDefault="00F517FD" w:rsidP="00F517FD">
      <w:pPr>
        <w:pStyle w:val="IntenseQuote"/>
      </w:pPr>
      <w:r>
        <w:lastRenderedPageBreak/>
        <w:t>Professional/Ethical Issues During Development</w:t>
      </w:r>
    </w:p>
    <w:p w14:paraId="166442EB" w14:textId="663BA8DA" w:rsidR="0012405C" w:rsidRDefault="00AF59BA" w:rsidP="0012405C">
      <w:r>
        <w:rPr>
          <w:noProof/>
        </w:rPr>
        <w:drawing>
          <wp:anchor distT="0" distB="0" distL="114300" distR="114300" simplePos="0" relativeHeight="251671552" behindDoc="1" locked="0" layoutInCell="1" allowOverlap="1" wp14:anchorId="337BC989" wp14:editId="5D61832E">
            <wp:simplePos x="0" y="0"/>
            <wp:positionH relativeFrom="column">
              <wp:posOffset>19050</wp:posOffset>
            </wp:positionH>
            <wp:positionV relativeFrom="paragraph">
              <wp:posOffset>1009650</wp:posOffset>
            </wp:positionV>
            <wp:extent cx="5730240" cy="717550"/>
            <wp:effectExtent l="0" t="0" r="3810" b="6350"/>
            <wp:wrapTight wrapText="bothSides">
              <wp:wrapPolygon edited="0">
                <wp:start x="0" y="0"/>
                <wp:lineTo x="0" y="21218"/>
                <wp:lineTo x="21543" y="21218"/>
                <wp:lineTo x="2154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270">
        <w:t xml:space="preserve">During the development of the </w:t>
      </w:r>
      <w:r w:rsidR="0008014D">
        <w:t>solution</w:t>
      </w:r>
      <w:r w:rsidR="000E1270">
        <w:t xml:space="preserve"> plan. I had made the design decision to allow admin users to add player and juniors to the club and coach users can only view those player details. </w:t>
      </w:r>
      <w:r w:rsidR="009E4192">
        <w:t xml:space="preserve">This does cross into the data protection act as you are dealing with personal information of players. </w:t>
      </w:r>
      <w:r w:rsidR="0008014D">
        <w:t>As mentioned in the solution plan, I also covered the legalities of storing users personal data within the system</w:t>
      </w:r>
      <w:r w:rsidR="007B3B5E">
        <w:t>,</w:t>
      </w:r>
      <w:r w:rsidR="0008014D">
        <w:t xml:space="preserve"> As stated below.</w:t>
      </w:r>
    </w:p>
    <w:p w14:paraId="19C99CD9" w14:textId="75E8E16D" w:rsidR="003E3B91" w:rsidRDefault="009B756E" w:rsidP="0012405C">
      <w:r>
        <w:t xml:space="preserve">I ultimately decided when the implementation of the SimplyRugby app. I would use a text box which would only display the information and it cannot be edited as a coach. </w:t>
      </w:r>
      <w:r w:rsidR="0038669D">
        <w:t xml:space="preserve">The function of editing a players personal information is only dedicated to the admin user of the club. </w:t>
      </w:r>
    </w:p>
    <w:p w14:paraId="021D0E88" w14:textId="7D90C7D9" w:rsidR="00162C5C" w:rsidRDefault="00A34912" w:rsidP="0012405C">
      <w:r>
        <w:rPr>
          <w:noProof/>
        </w:rPr>
        <w:drawing>
          <wp:anchor distT="0" distB="0" distL="114300" distR="114300" simplePos="0" relativeHeight="251672576" behindDoc="1" locked="0" layoutInCell="1" allowOverlap="1" wp14:anchorId="0D2F7C56" wp14:editId="04CD64E2">
            <wp:simplePos x="0" y="0"/>
            <wp:positionH relativeFrom="margin">
              <wp:posOffset>552450</wp:posOffset>
            </wp:positionH>
            <wp:positionV relativeFrom="paragraph">
              <wp:posOffset>278765</wp:posOffset>
            </wp:positionV>
            <wp:extent cx="4343400" cy="2324735"/>
            <wp:effectExtent l="0" t="0" r="0" b="0"/>
            <wp:wrapTight wrapText="bothSides">
              <wp:wrapPolygon edited="0">
                <wp:start x="0" y="0"/>
                <wp:lineTo x="0" y="21417"/>
                <wp:lineTo x="21505" y="21417"/>
                <wp:lineTo x="2150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C5C">
        <w:t>A snippet of how I done this is shown below</w:t>
      </w:r>
      <w:r w:rsidR="00231909">
        <w:t>.</w:t>
      </w:r>
    </w:p>
    <w:p w14:paraId="364FCCE3" w14:textId="74485809" w:rsidR="00AA0A58" w:rsidRDefault="00AA0A58" w:rsidP="0012405C"/>
    <w:p w14:paraId="16664EC7" w14:textId="6DE8E55B" w:rsidR="00AA0A58" w:rsidRPr="00AA0A58" w:rsidRDefault="00AA0A58" w:rsidP="00AA0A58"/>
    <w:p w14:paraId="1AB3D5B0" w14:textId="00197DB5" w:rsidR="00AA0A58" w:rsidRPr="00AA0A58" w:rsidRDefault="00AA0A58" w:rsidP="00AA0A58"/>
    <w:p w14:paraId="6CF84824" w14:textId="0BF4808C" w:rsidR="00AA0A58" w:rsidRPr="00AA0A58" w:rsidRDefault="00AA0A58" w:rsidP="00AA0A58"/>
    <w:p w14:paraId="3DF43887" w14:textId="5D295953" w:rsidR="00AA0A58" w:rsidRPr="00AA0A58" w:rsidRDefault="00AA0A58" w:rsidP="00AA0A58"/>
    <w:p w14:paraId="1654AD88" w14:textId="4991EEDB" w:rsidR="00AA0A58" w:rsidRPr="00AA0A58" w:rsidRDefault="00AA0A58" w:rsidP="00AA0A58"/>
    <w:p w14:paraId="7E852717" w14:textId="55398DE6" w:rsidR="00AA0A58" w:rsidRPr="00AA0A58" w:rsidRDefault="00AA0A58" w:rsidP="00AA0A58"/>
    <w:p w14:paraId="1C0583CD" w14:textId="1A9E21BF" w:rsidR="00AA0A58" w:rsidRPr="00AA0A58" w:rsidRDefault="00AA0A58" w:rsidP="00AA0A58"/>
    <w:p w14:paraId="3F8160CC" w14:textId="616B45BA" w:rsidR="00AA0A58" w:rsidRPr="00AA0A58" w:rsidRDefault="00AA0A58" w:rsidP="00AA0A58"/>
    <w:p w14:paraId="6B5EE5AE" w14:textId="329E40BE" w:rsidR="00AA0A58" w:rsidRPr="00AA0A58" w:rsidRDefault="00AA0A58" w:rsidP="00AA0A58"/>
    <w:p w14:paraId="7C268EAA" w14:textId="6E3C0132" w:rsidR="00AA0A58" w:rsidRPr="00AA0A58" w:rsidRDefault="00AA0A58" w:rsidP="00AA0A58"/>
    <w:p w14:paraId="0F06DBAB" w14:textId="1525F661" w:rsidR="00AA0A58" w:rsidRPr="00AA0A58" w:rsidRDefault="00AA0A58" w:rsidP="00AA0A58"/>
    <w:p w14:paraId="6C69B71C" w14:textId="2EA29F24" w:rsidR="00AA0A58" w:rsidRDefault="00AA0A58" w:rsidP="00AA0A58"/>
    <w:p w14:paraId="2FBFE632" w14:textId="389081D7" w:rsidR="00AA0A58" w:rsidRDefault="00AA0A58" w:rsidP="00AA0A58">
      <w:pPr>
        <w:tabs>
          <w:tab w:val="left" w:pos="5550"/>
        </w:tabs>
      </w:pPr>
      <w:r>
        <w:tab/>
      </w:r>
    </w:p>
    <w:p w14:paraId="1AD1F23E" w14:textId="034705E6" w:rsidR="00AA0A58" w:rsidRDefault="00AA0A58" w:rsidP="00AA0A58">
      <w:pPr>
        <w:tabs>
          <w:tab w:val="left" w:pos="5550"/>
        </w:tabs>
      </w:pPr>
    </w:p>
    <w:p w14:paraId="56BA0612" w14:textId="3987BF40" w:rsidR="00AA0A58" w:rsidRDefault="00AA0A58" w:rsidP="00AA0A58">
      <w:pPr>
        <w:tabs>
          <w:tab w:val="left" w:pos="5550"/>
        </w:tabs>
      </w:pPr>
    </w:p>
    <w:p w14:paraId="27C0DB82" w14:textId="2CB1DB3A" w:rsidR="00AA0A58" w:rsidRDefault="00AA0A58" w:rsidP="00AA0A58">
      <w:pPr>
        <w:tabs>
          <w:tab w:val="left" w:pos="5550"/>
        </w:tabs>
      </w:pPr>
    </w:p>
    <w:p w14:paraId="3E34011C" w14:textId="6C1B5C1F" w:rsidR="00AA0A58" w:rsidRDefault="00AA0A58" w:rsidP="00AA0A58">
      <w:pPr>
        <w:tabs>
          <w:tab w:val="left" w:pos="5550"/>
        </w:tabs>
      </w:pPr>
    </w:p>
    <w:p w14:paraId="70AA0001" w14:textId="44CF122F" w:rsidR="00AA0A58" w:rsidRDefault="00AA0A58" w:rsidP="00AA0A58">
      <w:pPr>
        <w:tabs>
          <w:tab w:val="left" w:pos="5550"/>
        </w:tabs>
      </w:pPr>
    </w:p>
    <w:p w14:paraId="56F97D99" w14:textId="410003B8" w:rsidR="00AA0A58" w:rsidRDefault="00AA0A58" w:rsidP="00AA0A58">
      <w:pPr>
        <w:pStyle w:val="IntenseQuote"/>
      </w:pPr>
      <w:bookmarkStart w:id="3" w:name="LessonsLearnt"/>
      <w:r>
        <w:lastRenderedPageBreak/>
        <w:t>Lessons Learnt During/Before</w:t>
      </w:r>
      <w:r w:rsidR="008A5E30">
        <w:t xml:space="preserve"> project</w:t>
      </w:r>
    </w:p>
    <w:bookmarkEnd w:id="3"/>
    <w:p w14:paraId="389B7825" w14:textId="2EF96821" w:rsidR="006D503F" w:rsidRDefault="00D81E25" w:rsidP="006D503F">
      <w:r>
        <w:rPr>
          <w:noProof/>
        </w:rPr>
        <w:drawing>
          <wp:anchor distT="0" distB="0" distL="114300" distR="114300" simplePos="0" relativeHeight="251675648" behindDoc="1" locked="0" layoutInCell="1" allowOverlap="1" wp14:anchorId="551FB8FC" wp14:editId="5FA942D9">
            <wp:simplePos x="0" y="0"/>
            <wp:positionH relativeFrom="column">
              <wp:posOffset>1933575</wp:posOffset>
            </wp:positionH>
            <wp:positionV relativeFrom="paragraph">
              <wp:posOffset>764540</wp:posOffset>
            </wp:positionV>
            <wp:extent cx="146685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319" y="20945"/>
                <wp:lineTo x="213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03F">
        <w:t xml:space="preserve">Before the development of our SimplyRugby application </w:t>
      </w:r>
      <w:r w:rsidR="00EF51F7">
        <w:t xml:space="preserve">I learnt how to implement a JList </w:t>
      </w:r>
      <w:r w:rsidR="004E05DF">
        <w:t xml:space="preserve">that contains objects </w:t>
      </w:r>
      <w:r w:rsidR="00EF51F7">
        <w:t>in Java Swing</w:t>
      </w:r>
      <w:r w:rsidR="005E08F9">
        <w:t xml:space="preserve">. Originally, I had implemented data in the JLists as Strings. The problem arose </w:t>
      </w:r>
      <w:r w:rsidR="00DA0761">
        <w:t xml:space="preserve">when I was attempting to view and edit a player </w:t>
      </w:r>
      <w:r w:rsidR="006005F2">
        <w:t>skill</w:t>
      </w:r>
      <w:r w:rsidR="00F77902">
        <w:t xml:space="preserve">. I fixed this issue by </w:t>
      </w:r>
      <w:r w:rsidR="00792AA6">
        <w:t>changing how the JList gets the player data</w:t>
      </w:r>
      <w:r w:rsidR="00EF51F7">
        <w:t xml:space="preserve">. This is done by creating a JPanel and adding a JList into the JPanel. </w:t>
      </w:r>
    </w:p>
    <w:p w14:paraId="79ACCE50" w14:textId="65C26600" w:rsidR="00D81E25" w:rsidRDefault="00D81E25" w:rsidP="006D503F"/>
    <w:p w14:paraId="5E5722C0" w14:textId="7D4A5948" w:rsidR="00CD37F0" w:rsidRDefault="006B18C1" w:rsidP="006D503F">
      <w:r>
        <w:t>This will allow you to design your list, to make it more appealing to the user.</w:t>
      </w:r>
      <w:r w:rsidR="00271521">
        <w:t xml:space="preserve"> </w:t>
      </w:r>
      <w:r w:rsidR="0074470D">
        <w:t xml:space="preserve">Upon creation of the JList I created a getter within the controller to obtain </w:t>
      </w:r>
      <w:r w:rsidR="002B52EC">
        <w:t>player</w:t>
      </w:r>
      <w:r w:rsidR="0074470D">
        <w:t xml:space="preserve"> objects from the ArrayList of Players.</w:t>
      </w:r>
    </w:p>
    <w:p w14:paraId="6C59FC46" w14:textId="285021FC" w:rsidR="00CD37F0" w:rsidRDefault="00CD37F0" w:rsidP="006D503F">
      <w:r>
        <w:rPr>
          <w:noProof/>
        </w:rPr>
        <w:drawing>
          <wp:anchor distT="0" distB="0" distL="114300" distR="114300" simplePos="0" relativeHeight="251676672" behindDoc="1" locked="0" layoutInCell="1" allowOverlap="1" wp14:anchorId="6F2DF6D3" wp14:editId="62D26DBF">
            <wp:simplePos x="0" y="0"/>
            <wp:positionH relativeFrom="column">
              <wp:posOffset>1066800</wp:posOffset>
            </wp:positionH>
            <wp:positionV relativeFrom="paragraph">
              <wp:posOffset>9525</wp:posOffset>
            </wp:positionV>
            <wp:extent cx="3086735" cy="752475"/>
            <wp:effectExtent l="0" t="0" r="0" b="9525"/>
            <wp:wrapTight wrapText="bothSides">
              <wp:wrapPolygon edited="0">
                <wp:start x="0" y="0"/>
                <wp:lineTo x="0" y="21327"/>
                <wp:lineTo x="21462" y="21327"/>
                <wp:lineTo x="2146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0A23E" w14:textId="4FDD001B" w:rsidR="006B18C1" w:rsidRDefault="0074470D" w:rsidP="006D503F">
      <w:r>
        <w:t xml:space="preserve"> </w:t>
      </w:r>
    </w:p>
    <w:p w14:paraId="6EB334B0" w14:textId="3DFA84A2" w:rsidR="006119D5" w:rsidRDefault="006119D5" w:rsidP="006D503F"/>
    <w:p w14:paraId="7AF05067" w14:textId="04839875" w:rsidR="009B6776" w:rsidRDefault="00321F7E" w:rsidP="006D503F">
      <w:r>
        <w:rPr>
          <w:noProof/>
        </w:rPr>
        <w:drawing>
          <wp:anchor distT="0" distB="0" distL="114300" distR="114300" simplePos="0" relativeHeight="251677696" behindDoc="1" locked="0" layoutInCell="1" allowOverlap="1" wp14:anchorId="10847490" wp14:editId="4F49E963">
            <wp:simplePos x="0" y="0"/>
            <wp:positionH relativeFrom="column">
              <wp:posOffset>809625</wp:posOffset>
            </wp:positionH>
            <wp:positionV relativeFrom="paragraph">
              <wp:posOffset>374650</wp:posOffset>
            </wp:positionV>
            <wp:extent cx="3267710" cy="838200"/>
            <wp:effectExtent l="0" t="0" r="8890" b="0"/>
            <wp:wrapTight wrapText="bothSides">
              <wp:wrapPolygon edited="0">
                <wp:start x="0" y="0"/>
                <wp:lineTo x="0" y="21109"/>
                <wp:lineTo x="21533" y="21109"/>
                <wp:lineTo x="2153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60D">
        <w:t xml:space="preserve">Once it has gathered the objects, it will pass them into a DefaultListModel or known as a DLM. </w:t>
      </w:r>
      <w:r w:rsidR="00C13538">
        <w:t>This will then pass it into a cell renderer which will create the object within the JList.</w:t>
      </w:r>
      <w:r>
        <w:t xml:space="preserve"> DLM is show below.</w:t>
      </w:r>
      <w:r w:rsidR="00C13538">
        <w:t xml:space="preserve"> </w:t>
      </w:r>
    </w:p>
    <w:p w14:paraId="229ACC43" w14:textId="279ADF10" w:rsidR="00321F7E" w:rsidRDefault="00321F7E" w:rsidP="006D503F"/>
    <w:p w14:paraId="7B6C2F8B" w14:textId="77777777" w:rsidR="00321F7E" w:rsidRDefault="00321F7E" w:rsidP="006D503F"/>
    <w:p w14:paraId="422B735A" w14:textId="4082E0D9" w:rsidR="009B6776" w:rsidRDefault="009B6776" w:rsidP="006D503F"/>
    <w:p w14:paraId="594DE720" w14:textId="7AEF1B35" w:rsidR="0026260D" w:rsidRDefault="009B6776" w:rsidP="006D503F">
      <w:r>
        <w:rPr>
          <w:noProof/>
        </w:rPr>
        <w:drawing>
          <wp:anchor distT="0" distB="0" distL="114300" distR="114300" simplePos="0" relativeHeight="251673600" behindDoc="1" locked="0" layoutInCell="1" allowOverlap="1" wp14:anchorId="08B0F22A" wp14:editId="41F3AA21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728335" cy="1160145"/>
            <wp:effectExtent l="0" t="0" r="5715" b="1905"/>
            <wp:wrapTight wrapText="bothSides">
              <wp:wrapPolygon edited="0">
                <wp:start x="0" y="0"/>
                <wp:lineTo x="0" y="21281"/>
                <wp:lineTo x="21550" y="21281"/>
                <wp:lineTo x="2155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538">
        <w:t xml:space="preserve">The Cell Renderer is shown below. </w:t>
      </w:r>
    </w:p>
    <w:p w14:paraId="3E02A6E1" w14:textId="11362DDF" w:rsidR="00BD6D24" w:rsidRDefault="00BD6D24" w:rsidP="006D503F">
      <w:r>
        <w:t>This will pass in the list</w:t>
      </w:r>
      <w:r w:rsidR="007333AD">
        <w:t xml:space="preserve"> and obtain the name of the object that is in the list of </w:t>
      </w:r>
      <w:r w:rsidR="002B0324">
        <w:t>Player</w:t>
      </w:r>
      <w:r w:rsidR="007333AD">
        <w:t xml:space="preserve"> objects</w:t>
      </w:r>
      <w:r w:rsidR="00F74E29">
        <w:t>.</w:t>
      </w:r>
    </w:p>
    <w:p w14:paraId="668A88DE" w14:textId="4DAC1FFA" w:rsidR="00D9391B" w:rsidRDefault="00D9391B" w:rsidP="006D503F">
      <w:r>
        <w:t xml:space="preserve">Thus, the final output will look like this: </w:t>
      </w:r>
    </w:p>
    <w:p w14:paraId="334A7F62" w14:textId="5F53A531" w:rsidR="00D9391B" w:rsidRPr="00BD6D24" w:rsidRDefault="00A44FC9" w:rsidP="006A4AAD">
      <w:r>
        <w:rPr>
          <w:noProof/>
        </w:rPr>
        <w:drawing>
          <wp:anchor distT="0" distB="0" distL="114300" distR="114300" simplePos="0" relativeHeight="251674624" behindDoc="1" locked="0" layoutInCell="1" allowOverlap="1" wp14:anchorId="635DF8A8" wp14:editId="7830815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82880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375" y="21467"/>
                <wp:lineTo x="2137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65"/>
                    <a:stretch/>
                  </pic:blipFill>
                  <pic:spPr bwMode="auto">
                    <a:xfrm>
                      <a:off x="0" y="0"/>
                      <a:ext cx="18288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5E0BD" w14:textId="18FF0021" w:rsidR="004747D3" w:rsidRDefault="004747D3" w:rsidP="004747D3"/>
    <w:p w14:paraId="09B4AC49" w14:textId="73422C21" w:rsidR="00530BF4" w:rsidRDefault="00530BF4" w:rsidP="004747D3"/>
    <w:p w14:paraId="4CA3F65B" w14:textId="492EF160" w:rsidR="00530BF4" w:rsidRDefault="00530BF4" w:rsidP="004747D3"/>
    <w:p w14:paraId="28EED46E" w14:textId="6D5850A8" w:rsidR="00530BF4" w:rsidRDefault="00530BF4" w:rsidP="004747D3"/>
    <w:p w14:paraId="701B2EEB" w14:textId="5DE3F12B" w:rsidR="00530BF4" w:rsidRDefault="00530BF4" w:rsidP="004747D3"/>
    <w:p w14:paraId="0CA7EBF2" w14:textId="211356EB" w:rsidR="00530BF4" w:rsidRDefault="00530BF4" w:rsidP="004747D3"/>
    <w:p w14:paraId="128E3CFA" w14:textId="77777777" w:rsidR="00530BF4" w:rsidRPr="004747D3" w:rsidRDefault="00530BF4" w:rsidP="004747D3"/>
    <w:sectPr w:rsidR="00530BF4" w:rsidRPr="004747D3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AB2A8" w14:textId="77777777" w:rsidR="00FE2961" w:rsidRDefault="00FE2961" w:rsidP="00FC32D8">
      <w:pPr>
        <w:spacing w:after="0" w:line="240" w:lineRule="auto"/>
      </w:pPr>
      <w:r>
        <w:separator/>
      </w:r>
    </w:p>
  </w:endnote>
  <w:endnote w:type="continuationSeparator" w:id="0">
    <w:p w14:paraId="2572D053" w14:textId="77777777" w:rsidR="00FE2961" w:rsidRDefault="00FE2961" w:rsidP="00FC3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7908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29B310" w14:textId="721C9BF3" w:rsidR="003F4165" w:rsidRDefault="003F41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E4BF3C" w14:textId="77777777" w:rsidR="003F4165" w:rsidRDefault="003F41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F556A" w14:textId="77777777" w:rsidR="00FE2961" w:rsidRDefault="00FE2961" w:rsidP="00FC32D8">
      <w:pPr>
        <w:spacing w:after="0" w:line="240" w:lineRule="auto"/>
      </w:pPr>
      <w:r>
        <w:separator/>
      </w:r>
    </w:p>
  </w:footnote>
  <w:footnote w:type="continuationSeparator" w:id="0">
    <w:p w14:paraId="6B16F0A1" w14:textId="77777777" w:rsidR="00FE2961" w:rsidRDefault="00FE2961" w:rsidP="00FC3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A0F64"/>
    <w:multiLevelType w:val="hybridMultilevel"/>
    <w:tmpl w:val="53043442"/>
    <w:lvl w:ilvl="0" w:tplc="EF08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19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3C"/>
    <w:rsid w:val="00064AE2"/>
    <w:rsid w:val="0008014D"/>
    <w:rsid w:val="000E1270"/>
    <w:rsid w:val="0012405C"/>
    <w:rsid w:val="001564F5"/>
    <w:rsid w:val="00162C5C"/>
    <w:rsid w:val="0017130F"/>
    <w:rsid w:val="001C2956"/>
    <w:rsid w:val="001E19A0"/>
    <w:rsid w:val="001F6F16"/>
    <w:rsid w:val="00231909"/>
    <w:rsid w:val="00236A09"/>
    <w:rsid w:val="0026260D"/>
    <w:rsid w:val="00271521"/>
    <w:rsid w:val="002745AD"/>
    <w:rsid w:val="002B0324"/>
    <w:rsid w:val="002B52EC"/>
    <w:rsid w:val="00321F7E"/>
    <w:rsid w:val="00332C58"/>
    <w:rsid w:val="00382E5B"/>
    <w:rsid w:val="00386025"/>
    <w:rsid w:val="0038669D"/>
    <w:rsid w:val="00387878"/>
    <w:rsid w:val="003C5487"/>
    <w:rsid w:val="003E3B91"/>
    <w:rsid w:val="003F4165"/>
    <w:rsid w:val="00412BF3"/>
    <w:rsid w:val="004265E4"/>
    <w:rsid w:val="004747D3"/>
    <w:rsid w:val="004809AC"/>
    <w:rsid w:val="004A5850"/>
    <w:rsid w:val="004E05DF"/>
    <w:rsid w:val="004F2A37"/>
    <w:rsid w:val="00505E1C"/>
    <w:rsid w:val="00514793"/>
    <w:rsid w:val="00514D96"/>
    <w:rsid w:val="005212FC"/>
    <w:rsid w:val="00530BF4"/>
    <w:rsid w:val="00537DCE"/>
    <w:rsid w:val="005E08F9"/>
    <w:rsid w:val="005F721C"/>
    <w:rsid w:val="006005F2"/>
    <w:rsid w:val="006119D5"/>
    <w:rsid w:val="006543D1"/>
    <w:rsid w:val="00656D9C"/>
    <w:rsid w:val="00696494"/>
    <w:rsid w:val="006A4AAD"/>
    <w:rsid w:val="006A7BA6"/>
    <w:rsid w:val="006B18C1"/>
    <w:rsid w:val="006D019A"/>
    <w:rsid w:val="006D503F"/>
    <w:rsid w:val="00704365"/>
    <w:rsid w:val="007333AD"/>
    <w:rsid w:val="00734B83"/>
    <w:rsid w:val="0074470D"/>
    <w:rsid w:val="00755DB0"/>
    <w:rsid w:val="0075673D"/>
    <w:rsid w:val="007715BD"/>
    <w:rsid w:val="00776199"/>
    <w:rsid w:val="00792AA6"/>
    <w:rsid w:val="007B3B5E"/>
    <w:rsid w:val="008066E5"/>
    <w:rsid w:val="00831FCD"/>
    <w:rsid w:val="0084206F"/>
    <w:rsid w:val="00852DA1"/>
    <w:rsid w:val="008603BA"/>
    <w:rsid w:val="00865A25"/>
    <w:rsid w:val="00873B8E"/>
    <w:rsid w:val="008A475E"/>
    <w:rsid w:val="008A5E30"/>
    <w:rsid w:val="008B57D0"/>
    <w:rsid w:val="008E3AFA"/>
    <w:rsid w:val="00946A81"/>
    <w:rsid w:val="00947856"/>
    <w:rsid w:val="00950426"/>
    <w:rsid w:val="0095179B"/>
    <w:rsid w:val="0095343A"/>
    <w:rsid w:val="00963603"/>
    <w:rsid w:val="009B6776"/>
    <w:rsid w:val="009B756E"/>
    <w:rsid w:val="009E4192"/>
    <w:rsid w:val="00A34912"/>
    <w:rsid w:val="00A44FC9"/>
    <w:rsid w:val="00AA0A58"/>
    <w:rsid w:val="00AF2389"/>
    <w:rsid w:val="00AF59BA"/>
    <w:rsid w:val="00AF657E"/>
    <w:rsid w:val="00B27A34"/>
    <w:rsid w:val="00B330A9"/>
    <w:rsid w:val="00B455A3"/>
    <w:rsid w:val="00B46C7D"/>
    <w:rsid w:val="00B50160"/>
    <w:rsid w:val="00B823D8"/>
    <w:rsid w:val="00BA36B9"/>
    <w:rsid w:val="00BC617D"/>
    <w:rsid w:val="00BD6D24"/>
    <w:rsid w:val="00BF2201"/>
    <w:rsid w:val="00C13538"/>
    <w:rsid w:val="00CD202A"/>
    <w:rsid w:val="00CD37F0"/>
    <w:rsid w:val="00D4075C"/>
    <w:rsid w:val="00D4393D"/>
    <w:rsid w:val="00D52D3F"/>
    <w:rsid w:val="00D63475"/>
    <w:rsid w:val="00D81E25"/>
    <w:rsid w:val="00D9391B"/>
    <w:rsid w:val="00DA0761"/>
    <w:rsid w:val="00E02158"/>
    <w:rsid w:val="00EF51F7"/>
    <w:rsid w:val="00F341BA"/>
    <w:rsid w:val="00F4037A"/>
    <w:rsid w:val="00F517FD"/>
    <w:rsid w:val="00F54E2C"/>
    <w:rsid w:val="00F569E0"/>
    <w:rsid w:val="00F56D84"/>
    <w:rsid w:val="00F6315A"/>
    <w:rsid w:val="00F67803"/>
    <w:rsid w:val="00F72B3C"/>
    <w:rsid w:val="00F74E29"/>
    <w:rsid w:val="00F77902"/>
    <w:rsid w:val="00F8194B"/>
    <w:rsid w:val="00FC32D8"/>
    <w:rsid w:val="00FD66B7"/>
    <w:rsid w:val="00FE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FF95"/>
  <w15:chartTrackingRefBased/>
  <w15:docId w15:val="{8B4176E6-7BA6-4465-9B38-F6F9FB95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75"/>
    <w:rPr>
      <w:rFonts w:eastAsiaTheme="minorEastAsia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94"/>
    <w:rPr>
      <w:rFonts w:eastAsiaTheme="minorEastAsia" w:cs="Times New Roman"/>
      <w:i/>
      <w:iCs/>
      <w:color w:val="4472C4" w:themeColor="accent1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C3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2D8"/>
    <w:rPr>
      <w:rFonts w:eastAsiaTheme="minorEastAsia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C3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2D8"/>
    <w:rPr>
      <w:rFonts w:eastAsiaTheme="minorEastAsia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D43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9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52D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382E5B"/>
    <w:pPr>
      <w:ind w:left="720"/>
      <w:contextualSpacing/>
    </w:pPr>
  </w:style>
  <w:style w:type="character" w:customStyle="1" w:styleId="text-primary">
    <w:name w:val="text-primary"/>
    <w:basedOn w:val="DefaultParagraphFont"/>
    <w:rsid w:val="0095343A"/>
  </w:style>
  <w:style w:type="character" w:customStyle="1" w:styleId="sr-only">
    <w:name w:val="sr-only"/>
    <w:basedOn w:val="DefaultParagraphFont"/>
    <w:rsid w:val="0095343A"/>
  </w:style>
  <w:style w:type="character" w:styleId="FollowedHyperlink">
    <w:name w:val="FollowedHyperlink"/>
    <w:basedOn w:val="DefaultParagraphFont"/>
    <w:uiPriority w:val="99"/>
    <w:semiHidden/>
    <w:unhideWhenUsed/>
    <w:rsid w:val="007715B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B57D0"/>
    <w:pPr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2s.com/Code/Jar/j/Downloadjcalendar14jar.htm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udemy.com/course/java-tutorial/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javatpoint.com/java-swi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ilearn.fife.ac.uk/course/view.php?id=1019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Harkins</dc:creator>
  <cp:keywords/>
  <dc:description/>
  <cp:lastModifiedBy>Brodie Harkins</cp:lastModifiedBy>
  <cp:revision>121</cp:revision>
  <dcterms:created xsi:type="dcterms:W3CDTF">2022-05-25T22:37:00Z</dcterms:created>
  <dcterms:modified xsi:type="dcterms:W3CDTF">2022-05-26T11:11:00Z</dcterms:modified>
</cp:coreProperties>
</file>