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B0A42" w:rsidRPr="00EB0A42" w:rsidRDefault="005479C1" w:rsidP="007C1024">
      <w:pPr>
        <w:pStyle w:val="Balk1"/>
      </w:pPr>
      <w:r>
        <w:t>DC Motors</w:t>
      </w:r>
    </w:p>
    <w:p w:rsidR="001D63CC" w:rsidRPr="001D63CC" w:rsidRDefault="001D63CC" w:rsidP="001D63CC">
      <w:pPr>
        <w:jc w:val="both"/>
        <w:rPr>
          <w:bCs/>
          <w:iCs/>
        </w:rPr>
      </w:pPr>
      <w:r w:rsidRPr="001D63CC">
        <w:rPr>
          <w:bCs/>
          <w:iCs/>
        </w:rPr>
        <w:t xml:space="preserve">Our prototype requires 2 DC Motors, in order to </w:t>
      </w:r>
      <w:r w:rsidR="003C42E7">
        <w:rPr>
          <w:bCs/>
          <w:iCs/>
        </w:rPr>
        <w:t>accomplish</w:t>
      </w:r>
      <w:r w:rsidRPr="001D63CC">
        <w:rPr>
          <w:bCs/>
          <w:iCs/>
        </w:rPr>
        <w:t xml:space="preserve"> the given tasks. Electrical DC motor</w:t>
      </w:r>
      <w:r w:rsidR="003C42E7">
        <w:rPr>
          <w:bCs/>
          <w:iCs/>
        </w:rPr>
        <w:t xml:space="preserve"> is an</w:t>
      </w:r>
      <w:r w:rsidRPr="001D63CC">
        <w:rPr>
          <w:bCs/>
          <w:iCs/>
        </w:rPr>
        <w:t xml:space="preserve"> element, which convert</w:t>
      </w:r>
      <w:r w:rsidR="003C42E7">
        <w:rPr>
          <w:bCs/>
          <w:iCs/>
        </w:rPr>
        <w:t>s</w:t>
      </w:r>
      <w:r w:rsidRPr="001D63CC">
        <w:rPr>
          <w:bCs/>
          <w:iCs/>
        </w:rPr>
        <w:t xml:space="preserve"> electrical power into mechanical energy</w:t>
      </w:r>
      <w:r>
        <w:rPr>
          <w:bCs/>
          <w:iCs/>
        </w:rPr>
        <w:t>.</w:t>
      </w:r>
      <w:r w:rsidR="000D075C">
        <w:rPr>
          <w:bCs/>
          <w:iCs/>
        </w:rPr>
        <w:t xml:space="preserve"> Its action is created by the behavior of electromagnetism. </w:t>
      </w:r>
      <w:r w:rsidRPr="001D63CC">
        <w:rPr>
          <w:bCs/>
          <w:iCs/>
        </w:rPr>
        <w:t xml:space="preserve">Unlike other electronic components, the DC Motors needs, E.g. High Voltage, are beyond the capabilities of our microcontrollers, which can only provide the </w:t>
      </w:r>
      <w:r w:rsidR="00F14174">
        <w:rPr>
          <w:bCs/>
          <w:iCs/>
        </w:rPr>
        <w:t xml:space="preserve">rotation or acceleration </w:t>
      </w:r>
      <w:r w:rsidRPr="001D63CC">
        <w:rPr>
          <w:bCs/>
          <w:iCs/>
        </w:rPr>
        <w:t xml:space="preserve">instructions. Therefore, an external module is needed, to produce the needed power for the motors. </w:t>
      </w:r>
    </w:p>
    <w:p w:rsidR="00ED11DB" w:rsidRDefault="0034232C" w:rsidP="007C1024">
      <w:pPr>
        <w:pStyle w:val="Balk1"/>
      </w:pPr>
      <w:r>
        <w:t>Motor</w:t>
      </w:r>
      <w:r w:rsidR="00640349">
        <w:t xml:space="preserve"> Control</w:t>
      </w:r>
    </w:p>
    <w:p w:rsidR="00640349" w:rsidRPr="00E13E82" w:rsidRDefault="00ED11DB" w:rsidP="00640349">
      <w:pPr>
        <w:jc w:val="both"/>
      </w:pPr>
      <w:r>
        <w:rPr>
          <w:noProof/>
        </w:rPr>
        <w:drawing>
          <wp:anchor distT="0" distB="0" distL="114300" distR="114300" simplePos="0" relativeHeight="251661824" behindDoc="1" locked="0" layoutInCell="1" allowOverlap="1" wp14:anchorId="711F9852">
            <wp:simplePos x="0" y="0"/>
            <wp:positionH relativeFrom="page">
              <wp:posOffset>3996690</wp:posOffset>
            </wp:positionH>
            <wp:positionV relativeFrom="paragraph">
              <wp:posOffset>1071880</wp:posOffset>
            </wp:positionV>
            <wp:extent cx="3672840" cy="1566545"/>
            <wp:effectExtent l="0" t="0" r="3810" b="0"/>
            <wp:wrapTight wrapText="bothSides">
              <wp:wrapPolygon edited="0">
                <wp:start x="0" y="0"/>
                <wp:lineTo x="0" y="21276"/>
                <wp:lineTo x="21510" y="21276"/>
                <wp:lineTo x="21510" y="0"/>
                <wp:lineTo x="0" y="0"/>
              </wp:wrapPolygon>
            </wp:wrapTight>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8" cstate="print">
                      <a:extLst>
                        <a:ext uri="{28A0092B-C50C-407E-A947-70E740481C1C}">
                          <a14:useLocalDpi xmlns:a14="http://schemas.microsoft.com/office/drawing/2010/main" val="0"/>
                        </a:ext>
                      </a:extLst>
                    </a:blip>
                    <a:srcRect l="20.539%" t="25.51%" r="8.036%" b="28.776%"/>
                    <a:stretch/>
                  </pic:blipFill>
                  <pic:spPr bwMode="auto">
                    <a:xfrm>
                      <a:off x="0" y="0"/>
                      <a:ext cx="3672840" cy="156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0349" w:rsidRPr="00640349">
        <w:rPr>
          <w:bCs/>
          <w:iCs/>
        </w:rPr>
        <w:t xml:space="preserve">The L298 is a high voltage, high current dual full bridge driver, that can drive the DC Motors. It drives the motors with 3 input for each, which are; </w:t>
      </w:r>
      <w:proofErr w:type="spellStart"/>
      <w:r w:rsidR="00640349" w:rsidRPr="00640349">
        <w:rPr>
          <w:bCs/>
          <w:iCs/>
        </w:rPr>
        <w:t>EnA</w:t>
      </w:r>
      <w:proofErr w:type="spellEnd"/>
      <w:r w:rsidR="00640349" w:rsidRPr="00640349">
        <w:rPr>
          <w:bCs/>
          <w:iCs/>
        </w:rPr>
        <w:t xml:space="preserve"> (Enable A) In1 &amp; In2 </w:t>
      </w:r>
      <w:r w:rsidR="000B0E72">
        <w:rPr>
          <w:bCs/>
          <w:iCs/>
        </w:rPr>
        <w:t xml:space="preserve">(Inputs 1/2) </w:t>
      </w:r>
      <w:r w:rsidR="00640349" w:rsidRPr="00640349">
        <w:rPr>
          <w:bCs/>
          <w:iCs/>
        </w:rPr>
        <w:t xml:space="preserve">and </w:t>
      </w:r>
      <w:proofErr w:type="spellStart"/>
      <w:r w:rsidR="00640349" w:rsidRPr="00640349">
        <w:rPr>
          <w:bCs/>
          <w:iCs/>
        </w:rPr>
        <w:t>EnB</w:t>
      </w:r>
      <w:proofErr w:type="spellEnd"/>
      <w:r w:rsidR="00640349" w:rsidRPr="00640349">
        <w:rPr>
          <w:bCs/>
          <w:iCs/>
        </w:rPr>
        <w:t xml:space="preserve"> (Enable B) In3 &amp; In4</w:t>
      </w:r>
      <w:r w:rsidR="000B0E72">
        <w:rPr>
          <w:bCs/>
          <w:iCs/>
        </w:rPr>
        <w:t xml:space="preserve"> (Input 3/4)</w:t>
      </w:r>
      <w:r w:rsidR="003C42E7">
        <w:rPr>
          <w:bCs/>
          <w:iCs/>
        </w:rPr>
        <w:t>, w</w:t>
      </w:r>
      <w:r w:rsidR="00640349" w:rsidRPr="00640349">
        <w:rPr>
          <w:bCs/>
          <w:iCs/>
        </w:rPr>
        <w:t xml:space="preserve">here </w:t>
      </w:r>
      <w:proofErr w:type="spellStart"/>
      <w:r w:rsidR="00640349" w:rsidRPr="00640349">
        <w:rPr>
          <w:bCs/>
          <w:iCs/>
        </w:rPr>
        <w:t>EnA</w:t>
      </w:r>
      <w:proofErr w:type="spellEnd"/>
      <w:r w:rsidR="00640349" w:rsidRPr="00640349">
        <w:rPr>
          <w:bCs/>
          <w:iCs/>
        </w:rPr>
        <w:t xml:space="preserve"> or </w:t>
      </w:r>
      <w:proofErr w:type="spellStart"/>
      <w:r w:rsidR="00640349" w:rsidRPr="00640349">
        <w:rPr>
          <w:bCs/>
          <w:iCs/>
        </w:rPr>
        <w:t>EnB</w:t>
      </w:r>
      <w:proofErr w:type="spellEnd"/>
      <w:r w:rsidR="00640349" w:rsidRPr="00640349">
        <w:rPr>
          <w:bCs/>
          <w:iCs/>
        </w:rPr>
        <w:t xml:space="preserve"> allow us to enable and disable the motors independen</w:t>
      </w:r>
      <w:r w:rsidR="00F63B60">
        <w:rPr>
          <w:bCs/>
          <w:iCs/>
        </w:rPr>
        <w:t>t</w:t>
      </w:r>
      <w:r w:rsidR="00640349" w:rsidRPr="00640349">
        <w:rPr>
          <w:bCs/>
          <w:iCs/>
        </w:rPr>
        <w:t xml:space="preserve"> of the input signals. </w:t>
      </w:r>
      <w:r w:rsidR="003C42E7">
        <w:rPr>
          <w:bCs/>
          <w:iCs/>
        </w:rPr>
        <w:t>This</w:t>
      </w:r>
      <w:r w:rsidR="00640349" w:rsidRPr="00640349">
        <w:rPr>
          <w:bCs/>
          <w:iCs/>
        </w:rPr>
        <w:t xml:space="preserve"> means in order to start the motor, we first need to bring the Enable pins to a</w:t>
      </w:r>
      <w:r w:rsidR="003C42E7">
        <w:rPr>
          <w:bCs/>
          <w:iCs/>
        </w:rPr>
        <w:t xml:space="preserve"> </w:t>
      </w:r>
      <w:r w:rsidR="00507824">
        <w:rPr>
          <w:bCs/>
          <w:iCs/>
        </w:rPr>
        <w:t>‘</w:t>
      </w:r>
      <w:r w:rsidR="001D10AC" w:rsidRPr="00640349">
        <w:rPr>
          <w:bCs/>
          <w:iCs/>
        </w:rPr>
        <w:t>High</w:t>
      </w:r>
      <w:r w:rsidR="00507824">
        <w:rPr>
          <w:bCs/>
          <w:iCs/>
        </w:rPr>
        <w:t>’</w:t>
      </w:r>
      <w:r w:rsidR="00640349" w:rsidRPr="00640349">
        <w:rPr>
          <w:bCs/>
          <w:iCs/>
        </w:rPr>
        <w:t xml:space="preserve"> state. To </w:t>
      </w:r>
      <w:r w:rsidR="003C42E7">
        <w:rPr>
          <w:bCs/>
          <w:iCs/>
        </w:rPr>
        <w:t>archive</w:t>
      </w:r>
      <w:r w:rsidR="00640349" w:rsidRPr="00640349">
        <w:rPr>
          <w:bCs/>
          <w:iCs/>
        </w:rPr>
        <w:t xml:space="preserve"> this, we used the PWM (Pulse Width Modulation) pins on the “Arduino Uno”. PWM pins allow us a better speed stability, reasoned by the fact, that the switching transistor has a much reduced power dissipation</w:t>
      </w:r>
      <w:r w:rsidR="001D10AC">
        <w:rPr>
          <w:bCs/>
          <w:iCs/>
        </w:rPr>
        <w:t>,</w:t>
      </w:r>
      <w:r w:rsidR="00640349" w:rsidRPr="00640349">
        <w:rPr>
          <w:bCs/>
          <w:iCs/>
        </w:rPr>
        <w:t xml:space="preserve"> giving it a linear type of control. For the inputs, we used the regular Analog pins</w:t>
      </w:r>
      <w:r w:rsidR="00F63B60">
        <w:rPr>
          <w:bCs/>
          <w:iCs/>
        </w:rPr>
        <w:t xml:space="preserve"> </w:t>
      </w:r>
      <w:r w:rsidR="00640349" w:rsidRPr="00640349">
        <w:rPr>
          <w:bCs/>
          <w:iCs/>
        </w:rPr>
        <w:t>on the microcontroller, so we can control and also set specific limits on the speed of the motors</w:t>
      </w:r>
      <w:r w:rsidR="00640349">
        <w:rPr>
          <w:bCs/>
          <w:iCs/>
          <w:sz w:val="24"/>
          <w:szCs w:val="24"/>
        </w:rPr>
        <w:t>.</w:t>
      </w:r>
    </w:p>
    <w:p w:rsidR="006347CF" w:rsidRPr="00640349" w:rsidRDefault="006347CF" w:rsidP="00E7596C">
      <w:pPr>
        <w:pStyle w:val="GvdeMetni"/>
        <w:rPr>
          <w:lang w:val="en-US"/>
        </w:rPr>
      </w:pPr>
    </w:p>
    <w:p w:rsidR="009303D9" w:rsidRPr="005B520E" w:rsidRDefault="000B0E72" w:rsidP="00ED0149">
      <w:pPr>
        <w:pStyle w:val="Balk2"/>
      </w:pPr>
      <w:r>
        <w:t>H-Bridge</w:t>
      </w:r>
    </w:p>
    <w:p w:rsidR="000B0E72" w:rsidRPr="000B0E72" w:rsidRDefault="00D322AF" w:rsidP="000B0E72">
      <w:pPr>
        <w:jc w:val="both"/>
      </w:pPr>
      <w:r>
        <w:rPr>
          <w:noProof/>
        </w:rPr>
        <w:drawing>
          <wp:anchor distT="0" distB="0" distL="114300" distR="114300" simplePos="0" relativeHeight="251659776" behindDoc="0" locked="0" layoutInCell="1" allowOverlap="1" wp14:anchorId="468891BA" wp14:editId="004B599A">
            <wp:simplePos x="0" y="0"/>
            <wp:positionH relativeFrom="margin">
              <wp:posOffset>-52070</wp:posOffset>
            </wp:positionH>
            <wp:positionV relativeFrom="paragraph">
              <wp:posOffset>1972310</wp:posOffset>
            </wp:positionV>
            <wp:extent cx="2703830" cy="1657350"/>
            <wp:effectExtent l="0" t="0" r="1270" b="0"/>
            <wp:wrapSquare wrapText="bothSides"/>
            <wp:docPr id="2" name="Resim 2" descr="h bridge ile ilgili görsel sonuc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 bridge ile ilgili görsel sonuc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83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E72" w:rsidRPr="000B0E72">
        <w:t>A</w:t>
      </w:r>
      <w:r w:rsidR="000B0E72" w:rsidRPr="000B0E72">
        <w:rPr>
          <w:bCs/>
          <w:iCs/>
        </w:rPr>
        <w:t>n H-Bridge is a circuit, that allows a voltage to be applied across a load in either direction. H-Bridges are built with four switches, where the states of the switches decide the rotation of the motor. For instance, if the switches S1 and S4</w:t>
      </w:r>
      <w:r w:rsidR="000B0E72">
        <w:rPr>
          <w:bCs/>
          <w:iCs/>
        </w:rPr>
        <w:t xml:space="preserve"> (Figure 1)</w:t>
      </w:r>
      <w:r w:rsidR="000B0E72" w:rsidRPr="000B0E72">
        <w:rPr>
          <w:bCs/>
          <w:iCs/>
        </w:rPr>
        <w:t xml:space="preserve"> are closed, the current can travel from left lead of the motor to the ground, which makes the motor start spinning. On the other hand, if the switches S3 and S2 are closed the current travel</w:t>
      </w:r>
      <w:r w:rsidR="001D10AC">
        <w:rPr>
          <w:bCs/>
          <w:iCs/>
        </w:rPr>
        <w:t>s</w:t>
      </w:r>
      <w:r w:rsidR="000B0E72" w:rsidRPr="000B0E72">
        <w:rPr>
          <w:bCs/>
          <w:iCs/>
        </w:rPr>
        <w:t xml:space="preserve"> from right lead of the motor to the ground, which makes the motor start spinning in the reverse direction. However, the H-Bridge must be used with caution, </w:t>
      </w:r>
      <w:r w:rsidR="001D10AC">
        <w:rPr>
          <w:bCs/>
          <w:iCs/>
        </w:rPr>
        <w:t>since</w:t>
      </w:r>
      <w:r w:rsidR="000B0E72" w:rsidRPr="000B0E72">
        <w:rPr>
          <w:bCs/>
          <w:iCs/>
        </w:rPr>
        <w:t xml:space="preserve"> if the switches S1 and S2 or S3 and S4 are closed at the same time, a short circuit </w:t>
      </w:r>
      <w:r w:rsidR="001F74C7">
        <w:rPr>
          <w:bCs/>
          <w:iCs/>
        </w:rPr>
        <w:t xml:space="preserve">is </w:t>
      </w:r>
      <w:r w:rsidR="001F74C7" w:rsidRPr="000B0E72">
        <w:rPr>
          <w:bCs/>
          <w:iCs/>
        </w:rPr>
        <w:t>created</w:t>
      </w:r>
      <w:r w:rsidR="000B0E72" w:rsidRPr="000B0E72">
        <w:rPr>
          <w:bCs/>
          <w:iCs/>
        </w:rPr>
        <w:t xml:space="preserve">, which </w:t>
      </w:r>
      <w:r w:rsidR="001D10AC">
        <w:rPr>
          <w:bCs/>
          <w:iCs/>
        </w:rPr>
        <w:t>could</w:t>
      </w:r>
      <w:r w:rsidR="000B0E72" w:rsidRPr="000B0E72">
        <w:rPr>
          <w:bCs/>
          <w:iCs/>
        </w:rPr>
        <w:t xml:space="preserve"> damage the electronic parts in the circuit. This situation is called “shoot-through “. </w:t>
      </w:r>
    </w:p>
    <w:p w:rsidR="00C148A2" w:rsidRPr="00C148A2" w:rsidRDefault="000B0E72" w:rsidP="00C148A2">
      <w:pPr>
        <w:pStyle w:val="GvdeMetni"/>
        <w:rPr>
          <w:i/>
          <w:iCs/>
          <w:sz w:val="16"/>
          <w:szCs w:val="16"/>
        </w:rPr>
      </w:pPr>
      <w:r w:rsidRPr="00EE3AAA">
        <w:rPr>
          <w:i/>
          <w:iCs/>
          <w:sz w:val="16"/>
          <w:szCs w:val="16"/>
          <w:lang w:val="en-US"/>
        </w:rPr>
        <w:t xml:space="preserve">Figure </w:t>
      </w:r>
      <w:r w:rsidR="00EE3AAA" w:rsidRPr="00EE3AAA">
        <w:rPr>
          <w:i/>
          <w:iCs/>
          <w:sz w:val="16"/>
          <w:szCs w:val="16"/>
          <w:lang w:val="en-US"/>
        </w:rPr>
        <w:t>1,</w:t>
      </w:r>
      <w:r w:rsidR="00EE3AAA" w:rsidRPr="00EE3AAA">
        <w:rPr>
          <w:i/>
          <w:iCs/>
          <w:sz w:val="16"/>
          <w:szCs w:val="16"/>
        </w:rPr>
        <w:t xml:space="preserve"> wikipedia.org</w:t>
      </w:r>
      <w:r w:rsidRPr="00EE3AAA">
        <w:rPr>
          <w:i/>
          <w:iCs/>
          <w:sz w:val="16"/>
          <w:szCs w:val="16"/>
        </w:rPr>
        <w:t>/</w:t>
      </w:r>
      <w:proofErr w:type="spellStart"/>
      <w:r w:rsidRPr="00EE3AAA">
        <w:rPr>
          <w:i/>
          <w:iCs/>
          <w:sz w:val="16"/>
          <w:szCs w:val="16"/>
        </w:rPr>
        <w:t>wiki</w:t>
      </w:r>
      <w:proofErr w:type="spellEnd"/>
      <w:r w:rsidRPr="00EE3AAA">
        <w:rPr>
          <w:i/>
          <w:iCs/>
          <w:sz w:val="16"/>
          <w:szCs w:val="16"/>
        </w:rPr>
        <w:t>/</w:t>
      </w:r>
      <w:proofErr w:type="spellStart"/>
      <w:r w:rsidRPr="00EE3AAA">
        <w:rPr>
          <w:i/>
          <w:iCs/>
          <w:sz w:val="16"/>
          <w:szCs w:val="16"/>
        </w:rPr>
        <w:t>H_bridge</w:t>
      </w:r>
      <w:proofErr w:type="spellEnd"/>
    </w:p>
    <w:p w:rsidR="00C148A2" w:rsidRPr="00C148A2" w:rsidRDefault="00D322AF" w:rsidP="00C148A2">
      <w:pPr>
        <w:pStyle w:val="Balk1"/>
      </w:pPr>
      <w:r>
        <w:t>Motors in context of Microcontroller</w:t>
      </w:r>
    </w:p>
    <w:p w:rsidR="00C148A2" w:rsidRPr="00C148A2" w:rsidRDefault="00C148A2" w:rsidP="00C148A2">
      <w:pPr>
        <w:jc w:val="both"/>
        <w:rPr>
          <w:noProof/>
          <w:sz w:val="16"/>
          <w:szCs w:val="16"/>
        </w:rPr>
      </w:pPr>
      <w:bookmarkStart w:id="0" w:name="_Hlk29557998"/>
      <w:r w:rsidRPr="00C148A2">
        <w:rPr>
          <w:bCs/>
          <w:iCs/>
        </w:rPr>
        <w:t>Since there are different direction</w:t>
      </w:r>
      <w:r w:rsidR="001D10AC">
        <w:rPr>
          <w:bCs/>
          <w:iCs/>
        </w:rPr>
        <w:t>s</w:t>
      </w:r>
      <w:r w:rsidRPr="00C148A2">
        <w:rPr>
          <w:bCs/>
          <w:iCs/>
        </w:rPr>
        <w:t xml:space="preserve"> a car </w:t>
      </w:r>
      <w:r w:rsidR="001D10AC">
        <w:rPr>
          <w:bCs/>
          <w:iCs/>
        </w:rPr>
        <w:t>can</w:t>
      </w:r>
      <w:r w:rsidRPr="00C148A2">
        <w:rPr>
          <w:bCs/>
          <w:iCs/>
        </w:rPr>
        <w:t xml:space="preserve"> go, with the help of “If “statements, the jump between the different directions became genuinely uncomplicated. For every direction a different speed or rotation of the motor is needed. Such as driving reverse or driving diagonally right. </w:t>
      </w:r>
    </w:p>
    <w:bookmarkEnd w:id="0"/>
    <w:p w:rsidR="00C148A2" w:rsidRPr="00C148A2" w:rsidRDefault="00C148A2" w:rsidP="00C148A2"/>
    <w:p w:rsidR="009303D9" w:rsidRDefault="00380F34" w:rsidP="00ED0149">
      <w:pPr>
        <w:pStyle w:val="Balk2"/>
      </w:pPr>
      <w:r>
        <w:t>Ultrasonic Sensors</w:t>
      </w:r>
    </w:p>
    <w:p w:rsidR="00380F34" w:rsidRPr="00C74F9C" w:rsidRDefault="00380F34" w:rsidP="00380F34">
      <w:pPr>
        <w:jc w:val="both"/>
      </w:pPr>
      <w:r>
        <w:t>The prototype should be able to recognize and avoid objects. For that reason, the communication and the relationship between the motors and the ultrasonic sensors are essential.  In our system if one of the sensors on the sides detect</w:t>
      </w:r>
      <w:r w:rsidR="001D10AC">
        <w:t>s</w:t>
      </w:r>
      <w:r>
        <w:t xml:space="preserve"> any obstacle</w:t>
      </w:r>
      <w:r w:rsidR="001D10AC">
        <w:t>,</w:t>
      </w:r>
      <w:r>
        <w:t xml:space="preserve"> the car will avoid it by slightly reducing the speed of the motor on the opposite side, which is done with the help of the Analog inputs</w:t>
      </w:r>
      <w:r w:rsidR="001D10AC">
        <w:t>, w</w:t>
      </w:r>
      <w:r>
        <w:t xml:space="preserve">here the value of the signal to the motor </w:t>
      </w:r>
      <w:r w:rsidR="001D10AC">
        <w:t>is reduced</w:t>
      </w:r>
      <w:r>
        <w:t xml:space="preserve"> </w:t>
      </w:r>
      <w:r w:rsidR="001D10AC">
        <w:t>compared to</w:t>
      </w:r>
      <w:r>
        <w:t xml:space="preserve"> the other</w:t>
      </w:r>
      <w:r w:rsidR="001D10AC">
        <w:t xml:space="preserve"> one</w:t>
      </w:r>
      <w:r>
        <w:t>. If an object is in front of the vehicle, we force the motors to stop by disabling the PWM pins and depending on the availability</w:t>
      </w:r>
      <w:r w:rsidR="00174FF6">
        <w:t xml:space="preserve"> of the environment</w:t>
      </w:r>
      <w:r>
        <w:t>, it drives to</w:t>
      </w:r>
      <w:r w:rsidR="001D10AC">
        <w:t xml:space="preserve"> the</w:t>
      </w:r>
      <w:r>
        <w:t xml:space="preserve"> left or right. </w:t>
      </w:r>
    </w:p>
    <w:p w:rsidR="009303D9" w:rsidRDefault="00146025" w:rsidP="00ED0149">
      <w:pPr>
        <w:pStyle w:val="Balk2"/>
      </w:pPr>
      <w:r>
        <w:t>Infrared</w:t>
      </w:r>
      <w:r w:rsidR="00380F34">
        <w:t xml:space="preserve"> Sensors</w:t>
      </w:r>
    </w:p>
    <w:p w:rsidR="00174FF6" w:rsidRPr="00174FF6" w:rsidRDefault="00174FF6" w:rsidP="00ED11DB">
      <w:pPr>
        <w:jc w:val="both"/>
      </w:pPr>
      <w:r>
        <w:t>Another assignment, which the prototype should fulfill, is to recognize a path and follow it. Therefore, the infrared sensors are used. As a result, if a path is recognized by the sensors</w:t>
      </w:r>
      <w:r w:rsidR="00DA31FE">
        <w:t>,</w:t>
      </w:r>
      <w:r w:rsidR="001D10AC">
        <w:t xml:space="preserve"> instructions are sent to</w:t>
      </w:r>
      <w:r>
        <w:t xml:space="preserve"> the motors to move to </w:t>
      </w:r>
      <w:r w:rsidR="001D10AC">
        <w:t xml:space="preserve">left, </w:t>
      </w:r>
      <w:r w:rsidR="001F74C7">
        <w:t>that if</w:t>
      </w:r>
      <w:r>
        <w:t xml:space="preserve"> the infrared sensor on the right side is turned on</w:t>
      </w:r>
      <w:r w:rsidR="001D10AC">
        <w:t>.</w:t>
      </w:r>
      <w:r>
        <w:t xml:space="preserve"> </w:t>
      </w:r>
      <w:r w:rsidR="001D10AC">
        <w:t>O</w:t>
      </w:r>
      <w:r>
        <w:t>r the opposite way,</w:t>
      </w:r>
      <w:r w:rsidR="003C42E7">
        <w:t xml:space="preserve"> to right</w:t>
      </w:r>
      <w:r w:rsidR="001F74C7">
        <w:t>,</w:t>
      </w:r>
      <w:r w:rsidR="003C42E7">
        <w:t xml:space="preserve"> if the sensor on the left </w:t>
      </w:r>
      <w:r w:rsidR="001D10AC">
        <w:t>is</w:t>
      </w:r>
      <w:r w:rsidR="003C42E7">
        <w:t xml:space="preserve"> turned on</w:t>
      </w:r>
      <w:r w:rsidR="001F74C7">
        <w:t xml:space="preserve">. Therefore, the car replaces itself in the center on the path. </w:t>
      </w:r>
    </w:p>
    <w:p w:rsidR="009303D9" w:rsidRPr="005B520E" w:rsidRDefault="00174FF6" w:rsidP="00ED0149">
      <w:pPr>
        <w:pStyle w:val="Balk2"/>
      </w:pPr>
      <w:r>
        <w:t>QT Interface</w:t>
      </w:r>
    </w:p>
    <w:p w:rsidR="00DA31FE" w:rsidRDefault="00ED11DB" w:rsidP="00DA31FE">
      <w:pPr>
        <w:jc w:val="start"/>
        <w:rPr>
          <w:bCs/>
          <w:iCs/>
        </w:rPr>
      </w:pPr>
      <w:r>
        <w:rPr>
          <w:noProof/>
        </w:rPr>
        <w:drawing>
          <wp:anchor distT="0" distB="0" distL="114300" distR="114300" simplePos="0" relativeHeight="251660800" behindDoc="1" locked="0" layoutInCell="1" allowOverlap="1" wp14:anchorId="6C050A89">
            <wp:simplePos x="0" y="0"/>
            <wp:positionH relativeFrom="margin">
              <wp:posOffset>6128155</wp:posOffset>
            </wp:positionH>
            <wp:positionV relativeFrom="paragraph">
              <wp:posOffset>149860</wp:posOffset>
            </wp:positionV>
            <wp:extent cx="914400" cy="2044700"/>
            <wp:effectExtent l="0" t="0" r="0" b="0"/>
            <wp:wrapTight wrapText="bothSides">
              <wp:wrapPolygon edited="0">
                <wp:start x="0" y="0"/>
                <wp:lineTo x="0" y="21332"/>
                <wp:lineTo x="21150" y="21332"/>
                <wp:lineTo x="21150" y="0"/>
                <wp:lineTo x="0" y="0"/>
              </wp:wrapPolygon>
            </wp:wrapTight>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0" cstate="print">
                      <a:extLst>
                        <a:ext uri="{28A0092B-C50C-407E-A947-70E740481C1C}">
                          <a14:useLocalDpi xmlns:a14="http://schemas.microsoft.com/office/drawing/2010/main" val="0"/>
                        </a:ext>
                      </a:extLst>
                    </a:blip>
                    <a:srcRect l="9.786%" t="15.05%" r="73.545%" b="12.522%"/>
                    <a:stretch/>
                  </pic:blipFill>
                  <pic:spPr bwMode="auto">
                    <a:xfrm>
                      <a:off x="0" y="0"/>
                      <a:ext cx="914400" cy="204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1FE">
        <w:rPr>
          <w:bCs/>
          <w:iCs/>
        </w:rPr>
        <w:t>With the created interface, the user is able to control the vehicle in desired direction</w:t>
      </w:r>
      <w:r w:rsidR="001F74C7">
        <w:rPr>
          <w:bCs/>
          <w:iCs/>
        </w:rPr>
        <w:t>s</w:t>
      </w:r>
      <w:r w:rsidR="00DA31FE">
        <w:rPr>
          <w:bCs/>
          <w:iCs/>
        </w:rPr>
        <w:t xml:space="preserve">. In order for the system </w:t>
      </w:r>
      <w:r w:rsidR="00507824">
        <w:rPr>
          <w:bCs/>
          <w:iCs/>
        </w:rPr>
        <w:t xml:space="preserve">to </w:t>
      </w:r>
      <w:r w:rsidR="00DA31FE">
        <w:rPr>
          <w:bCs/>
          <w:iCs/>
        </w:rPr>
        <w:t>work efficiently, every possible direction is treated as</w:t>
      </w:r>
      <w:r w:rsidR="00507824">
        <w:rPr>
          <w:bCs/>
          <w:iCs/>
        </w:rPr>
        <w:t xml:space="preserve"> a</w:t>
      </w:r>
      <w:r w:rsidR="00DA31FE">
        <w:rPr>
          <w:bCs/>
          <w:iCs/>
        </w:rPr>
        <w:t xml:space="preserve"> separate case. </w:t>
      </w:r>
      <w:r w:rsidR="00DA31FE" w:rsidRPr="00D322AF">
        <w:rPr>
          <w:bCs/>
          <w:iCs/>
        </w:rPr>
        <w:t>Therefore, we tried to operate the motors with the Switch case structure</w:t>
      </w:r>
      <w:r w:rsidR="00DA31FE">
        <w:rPr>
          <w:bCs/>
          <w:iCs/>
        </w:rPr>
        <w:t xml:space="preserve"> (Figure </w:t>
      </w:r>
      <w:r w:rsidR="001077E5">
        <w:rPr>
          <w:bCs/>
          <w:iCs/>
        </w:rPr>
        <w:t>3</w:t>
      </w:r>
      <w:r w:rsidR="00DA31FE">
        <w:rPr>
          <w:bCs/>
          <w:iCs/>
        </w:rPr>
        <w:t>)</w:t>
      </w:r>
      <w:r w:rsidR="00DA31FE" w:rsidRPr="00D322AF">
        <w:rPr>
          <w:bCs/>
          <w:iCs/>
        </w:rPr>
        <w:t xml:space="preserve">. This enables us to </w:t>
      </w:r>
      <w:r w:rsidR="00DA31FE">
        <w:rPr>
          <w:bCs/>
          <w:iCs/>
        </w:rPr>
        <w:t>bounce</w:t>
      </w:r>
      <w:r w:rsidR="00DA31FE" w:rsidRPr="00D322AF">
        <w:rPr>
          <w:bCs/>
          <w:iCs/>
        </w:rPr>
        <w:t xml:space="preserve"> between the different cases really quick and</w:t>
      </w:r>
      <w:r w:rsidR="00507824">
        <w:rPr>
          <w:bCs/>
          <w:iCs/>
        </w:rPr>
        <w:t xml:space="preserve"> in a</w:t>
      </w:r>
      <w:r w:rsidR="00DA31FE" w:rsidRPr="00D322AF">
        <w:rPr>
          <w:bCs/>
          <w:iCs/>
        </w:rPr>
        <w:t xml:space="preserve"> reliable</w:t>
      </w:r>
      <w:r w:rsidR="00507824">
        <w:rPr>
          <w:bCs/>
          <w:iCs/>
        </w:rPr>
        <w:t xml:space="preserve"> way</w:t>
      </w:r>
      <w:r w:rsidR="00DA31FE" w:rsidRPr="00D322AF">
        <w:rPr>
          <w:bCs/>
          <w:iCs/>
        </w:rPr>
        <w:t xml:space="preserve">. </w:t>
      </w:r>
      <w:r w:rsidR="00507824">
        <w:rPr>
          <w:bCs/>
          <w:iCs/>
        </w:rPr>
        <w:t>E</w:t>
      </w:r>
      <w:r w:rsidR="00DA31FE">
        <w:rPr>
          <w:bCs/>
          <w:iCs/>
        </w:rPr>
        <w:t>very move of the “Joystick” in the interface</w:t>
      </w:r>
      <w:r w:rsidR="00507824">
        <w:rPr>
          <w:bCs/>
          <w:iCs/>
        </w:rPr>
        <w:t xml:space="preserve"> sends</w:t>
      </w:r>
      <w:r w:rsidR="00DA31FE">
        <w:rPr>
          <w:bCs/>
          <w:iCs/>
        </w:rPr>
        <w:t xml:space="preserve"> a variable to the microcontroller, which then directs it to the </w:t>
      </w:r>
      <w:r w:rsidR="00507824">
        <w:rPr>
          <w:bCs/>
          <w:iCs/>
        </w:rPr>
        <w:t>‘</w:t>
      </w:r>
      <w:r w:rsidR="00DA31FE">
        <w:rPr>
          <w:bCs/>
          <w:iCs/>
        </w:rPr>
        <w:t>Switch</w:t>
      </w:r>
      <w:r w:rsidR="00507824">
        <w:rPr>
          <w:bCs/>
          <w:iCs/>
        </w:rPr>
        <w:t>’</w:t>
      </w:r>
      <w:r w:rsidR="00DA31FE">
        <w:rPr>
          <w:bCs/>
          <w:iCs/>
        </w:rPr>
        <w:t xml:space="preserve"> case</w:t>
      </w:r>
      <w:r w:rsidR="00507824">
        <w:rPr>
          <w:bCs/>
          <w:iCs/>
        </w:rPr>
        <w:t>, where</w:t>
      </w:r>
      <w:r w:rsidR="00DA31FE">
        <w:rPr>
          <w:bCs/>
          <w:iCs/>
        </w:rPr>
        <w:t xml:space="preserve"> it is checked</w:t>
      </w:r>
      <w:r w:rsidR="00507824">
        <w:rPr>
          <w:bCs/>
          <w:iCs/>
        </w:rPr>
        <w:t xml:space="preserve"> for the </w:t>
      </w:r>
      <w:r w:rsidR="00DA31FE">
        <w:rPr>
          <w:bCs/>
          <w:iCs/>
        </w:rPr>
        <w:t>state</w:t>
      </w:r>
      <w:r w:rsidR="00507824">
        <w:rPr>
          <w:bCs/>
          <w:iCs/>
        </w:rPr>
        <w:t xml:space="preserve"> in which the</w:t>
      </w:r>
      <w:r w:rsidR="00DA31FE">
        <w:rPr>
          <w:bCs/>
          <w:iCs/>
        </w:rPr>
        <w:t xml:space="preserve"> variable equals. So, the motors can adjust themselves to the instructed rotations and speed.</w:t>
      </w:r>
    </w:p>
    <w:p w:rsidR="00ED11DB" w:rsidRDefault="00ED11DB" w:rsidP="00ED11DB">
      <w:pPr>
        <w:jc w:val="start"/>
        <w:rPr>
          <w:bCs/>
          <w:i/>
          <w:sz w:val="16"/>
          <w:szCs w:val="16"/>
        </w:rPr>
      </w:pPr>
      <w:r>
        <w:rPr>
          <w:bCs/>
          <w:iCs/>
        </w:rPr>
        <w:t xml:space="preserve">       </w:t>
      </w:r>
      <w:r>
        <w:rPr>
          <w:bCs/>
          <w:iCs/>
        </w:rPr>
        <w:tab/>
      </w:r>
      <w:r>
        <w:rPr>
          <w:bCs/>
          <w:iCs/>
        </w:rPr>
        <w:tab/>
      </w:r>
      <w:r>
        <w:rPr>
          <w:bCs/>
          <w:iCs/>
        </w:rPr>
        <w:tab/>
      </w:r>
      <w:r>
        <w:rPr>
          <w:bCs/>
          <w:iCs/>
        </w:rPr>
        <w:tab/>
        <w:t xml:space="preserve">            </w:t>
      </w:r>
      <w:r w:rsidRPr="00372128">
        <w:rPr>
          <w:bCs/>
          <w:i/>
          <w:sz w:val="16"/>
          <w:szCs w:val="16"/>
        </w:rPr>
        <w:t>Figure</w:t>
      </w:r>
      <w:r>
        <w:rPr>
          <w:bCs/>
          <w:i/>
          <w:sz w:val="16"/>
          <w:szCs w:val="16"/>
        </w:rPr>
        <w:t xml:space="preserve"> </w:t>
      </w:r>
      <w:r w:rsidR="001077E5">
        <w:rPr>
          <w:bCs/>
          <w:i/>
          <w:sz w:val="16"/>
          <w:szCs w:val="16"/>
        </w:rPr>
        <w:t>3</w:t>
      </w:r>
    </w:p>
    <w:p w:rsidR="001077E5" w:rsidRDefault="001077E5" w:rsidP="001077E5">
      <w:pPr>
        <w:pStyle w:val="Balk1"/>
      </w:pPr>
      <w:bookmarkStart w:id="1" w:name="_Hlk30156697"/>
      <w:r>
        <w:lastRenderedPageBreak/>
        <w:t>Complications</w:t>
      </w:r>
    </w:p>
    <w:p w:rsidR="001077E5" w:rsidRPr="001077E5" w:rsidRDefault="001077E5" w:rsidP="001077E5">
      <w:pPr>
        <w:pStyle w:val="Balk2"/>
      </w:pPr>
      <w:r>
        <w:t>Motors</w:t>
      </w:r>
    </w:p>
    <w:p w:rsidR="001077E5" w:rsidRDefault="001077E5" w:rsidP="001077E5">
      <w:pPr>
        <w:jc w:val="both"/>
        <w:rPr>
          <w:bCs/>
          <w:iCs/>
        </w:rPr>
      </w:pPr>
      <w:r>
        <w:rPr>
          <w:bCs/>
          <w:iCs/>
        </w:rPr>
        <w:t xml:space="preserve">The first two motors </w:t>
      </w:r>
      <w:r w:rsidRPr="00ED11DB">
        <w:rPr>
          <w:bCs/>
          <w:i/>
          <w:sz w:val="16"/>
          <w:szCs w:val="16"/>
        </w:rPr>
        <w:t>(</w:t>
      </w:r>
      <w:proofErr w:type="spellStart"/>
      <w:r w:rsidRPr="00ED11DB">
        <w:rPr>
          <w:bCs/>
          <w:i/>
          <w:sz w:val="16"/>
          <w:szCs w:val="16"/>
        </w:rPr>
        <w:t>Modelcraft</w:t>
      </w:r>
      <w:proofErr w:type="spellEnd"/>
      <w:r w:rsidRPr="00ED11DB">
        <w:rPr>
          <w:bCs/>
          <w:i/>
          <w:sz w:val="16"/>
          <w:szCs w:val="16"/>
        </w:rPr>
        <w:t xml:space="preserve"> RB35)</w:t>
      </w:r>
      <w:r w:rsidRPr="00160CBC">
        <w:rPr>
          <w:bCs/>
          <w:iCs/>
        </w:rPr>
        <w:t>,</w:t>
      </w:r>
      <w:r>
        <w:rPr>
          <w:bCs/>
          <w:iCs/>
        </w:rPr>
        <w:t xml:space="preserve"> which we got, were not working </w:t>
      </w:r>
      <w:r w:rsidRPr="00CC0FAE">
        <w:rPr>
          <w:bCs/>
          <w:iCs/>
        </w:rPr>
        <w:t>pr</w:t>
      </w:r>
      <w:r>
        <w:rPr>
          <w:bCs/>
          <w:iCs/>
        </w:rPr>
        <w:t>operly</w:t>
      </w:r>
      <w:r w:rsidRPr="00CC0FAE">
        <w:rPr>
          <w:bCs/>
          <w:iCs/>
        </w:rPr>
        <w:t>.</w:t>
      </w:r>
      <w:r>
        <w:rPr>
          <w:bCs/>
          <w:iCs/>
        </w:rPr>
        <w:t xml:space="preserve"> They were, in context of power, really low and made unusual noises. For that reason, we decided to unscrew the motors, to see if there was a problem with the components. Following that, we found</w:t>
      </w:r>
      <w:r w:rsidRPr="00CC0FAE">
        <w:rPr>
          <w:bCs/>
          <w:iCs/>
        </w:rPr>
        <w:t xml:space="preserve"> </w:t>
      </w:r>
      <w:r>
        <w:rPr>
          <w:bCs/>
          <w:iCs/>
        </w:rPr>
        <w:t>out that the motors were severely damaged inside, so the motors could not fulfill the requested instructions.</w:t>
      </w:r>
      <w:r w:rsidRPr="00CC0FAE">
        <w:rPr>
          <w:bCs/>
          <w:iCs/>
        </w:rPr>
        <w:t xml:space="preserve"> </w:t>
      </w:r>
      <w:r>
        <w:rPr>
          <w:bCs/>
          <w:iCs/>
        </w:rPr>
        <w:t>The metal circle inside was bend abnormally</w:t>
      </w:r>
      <w:bookmarkEnd w:id="1"/>
      <w:r>
        <w:rPr>
          <w:bCs/>
          <w:iCs/>
        </w:rPr>
        <w:t xml:space="preserve"> (Figu</w:t>
      </w:r>
      <w:r w:rsidRPr="00CC0FAE">
        <w:t>r</w:t>
      </w:r>
      <w:r>
        <w:t>e 4)</w:t>
      </w:r>
      <w:r>
        <w:rPr>
          <w:bCs/>
          <w:iCs/>
        </w:rPr>
        <w:t xml:space="preserve"> and it limited other parts to execute their functions.  After this discovery, we requested two new motors to continue the project. However, also the new motors had the same problem. In our third and final attempt, we managed to get two fully functional motors. </w:t>
      </w:r>
    </w:p>
    <w:p w:rsidR="001077E5" w:rsidRDefault="001077E5" w:rsidP="001077E5">
      <w:pPr>
        <w:jc w:val="both"/>
        <w:rPr>
          <w:noProof/>
        </w:rPr>
      </w:pPr>
    </w:p>
    <w:p w:rsidR="001077E5" w:rsidRPr="001077E5" w:rsidRDefault="001077E5" w:rsidP="001077E5">
      <w:pPr>
        <w:pStyle w:val="GvdeMetni"/>
        <w:rPr>
          <w:i/>
          <w:iCs/>
          <w:sz w:val="16"/>
          <w:szCs w:val="16"/>
          <w:lang w:val="de-DE"/>
        </w:rPr>
      </w:pPr>
      <w:r w:rsidRPr="001077E5">
        <w:rPr>
          <w:i/>
          <w:iCs/>
          <w:noProof/>
          <w:sz w:val="16"/>
          <w:szCs w:val="16"/>
        </w:rPr>
        <w:drawing>
          <wp:anchor distT="0" distB="0" distL="114300" distR="114300" simplePos="0" relativeHeight="251662848" behindDoc="1" locked="0" layoutInCell="1" allowOverlap="1" wp14:anchorId="2FB84B78">
            <wp:simplePos x="0" y="0"/>
            <wp:positionH relativeFrom="column">
              <wp:align>right</wp:align>
            </wp:positionH>
            <wp:positionV relativeFrom="paragraph">
              <wp:posOffset>10160</wp:posOffset>
            </wp:positionV>
            <wp:extent cx="2467610" cy="1861820"/>
            <wp:effectExtent l="0" t="0" r="8890" b="5080"/>
            <wp:wrapTight wrapText="bothSides">
              <wp:wrapPolygon edited="0">
                <wp:start x="0" y="0"/>
                <wp:lineTo x="0" y="21438"/>
                <wp:lineTo x="21511" y="21438"/>
                <wp:lineTo x="21511" y="0"/>
                <wp:lineTo x="0" y="0"/>
              </wp:wrapPolygon>
            </wp:wrapTight>
            <wp:docPr id="15"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cstate="print">
                      <a:extLst>
                        <a:ext uri="{28A0092B-C50C-407E-A947-70E740481C1C}">
                          <a14:useLocalDpi xmlns:a14="http://schemas.microsoft.com/office/drawing/2010/main" val="0"/>
                        </a:ext>
                      </a:extLst>
                    </a:blip>
                    <a:srcRect l="27.639%" t="13.819%" r="23.997%" b="21.302%"/>
                    <a:stretch/>
                  </pic:blipFill>
                  <pic:spPr bwMode="auto">
                    <a:xfrm>
                      <a:off x="0" y="0"/>
                      <a:ext cx="2467610" cy="1861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E5">
        <w:rPr>
          <w:i/>
          <w:iCs/>
          <w:sz w:val="16"/>
          <w:szCs w:val="16"/>
          <w:lang w:val="de-DE"/>
        </w:rPr>
        <w:t>Figure 4</w:t>
      </w:r>
    </w:p>
    <w:p w:rsidR="001077E5" w:rsidRDefault="001077E5" w:rsidP="001077E5">
      <w:pPr>
        <w:pStyle w:val="Balk2"/>
      </w:pPr>
      <w:r>
        <w:t>Construction</w:t>
      </w:r>
    </w:p>
    <w:p w:rsidR="001077E5" w:rsidRDefault="001077E5" w:rsidP="00974FC7">
      <w:pPr>
        <w:pStyle w:val="GvdeMetni"/>
        <w:ind w:firstLine="0pt"/>
      </w:pPr>
      <w:r w:rsidRPr="001077E5">
        <w:rPr>
          <w:lang w:val="en-US"/>
        </w:rPr>
        <w:t>Th</w:t>
      </w:r>
      <w:r>
        <w:rPr>
          <w:lang w:val="en-US"/>
        </w:rPr>
        <w:t>e</w:t>
      </w:r>
      <w:r w:rsidR="00672781">
        <w:rPr>
          <w:lang w:val="en-US"/>
        </w:rPr>
        <w:t xml:space="preserve"> main</w:t>
      </w:r>
      <w:r>
        <w:rPr>
          <w:lang w:val="en-US"/>
        </w:rPr>
        <w:t xml:space="preserve"> structure of </w:t>
      </w:r>
      <w:r w:rsidR="00672781">
        <w:rPr>
          <w:lang w:val="en-US"/>
        </w:rPr>
        <w:t xml:space="preserve">the prototype is based on wood. Therefore, it is essential to work cautiously with the components. Since the materials were fragile, there were couple of issues with the construction. Unfortunately, some pieces were damaged or cracked in the process of screwing. However, as an alternative solution to the screws, we improved the critically important areas with hot glue. This made the components stay stable and solid. Also, the motors </w:t>
      </w:r>
      <w:r w:rsidR="00314BD0">
        <w:rPr>
          <w:lang w:val="en-US"/>
        </w:rPr>
        <w:t>made</w:t>
      </w:r>
      <w:r w:rsidR="00672781">
        <w:rPr>
          <w:lang w:val="en-US"/>
        </w:rPr>
        <w:t xml:space="preserve"> the car drive </w:t>
      </w:r>
      <w:r w:rsidR="00314BD0">
        <w:rPr>
          <w:lang w:val="en-US"/>
        </w:rPr>
        <w:t>unreliable</w:t>
      </w:r>
      <w:r w:rsidR="00672781">
        <w:rPr>
          <w:lang w:val="en-US"/>
        </w:rPr>
        <w:t>, since they were heav</w:t>
      </w:r>
      <w:r w:rsidR="00314BD0">
        <w:rPr>
          <w:lang w:val="en-US"/>
        </w:rPr>
        <w:t>y</w:t>
      </w:r>
      <w:r w:rsidR="00672781">
        <w:rPr>
          <w:lang w:val="en-US"/>
        </w:rPr>
        <w:t xml:space="preserve"> </w:t>
      </w:r>
      <w:r w:rsidR="00314BD0">
        <w:rPr>
          <w:lang w:val="en-US"/>
        </w:rPr>
        <w:t>for the screws and caused unbalance.</w:t>
      </w:r>
      <w:r w:rsidR="00672781">
        <w:rPr>
          <w:lang w:val="en-US"/>
        </w:rPr>
        <w:t xml:space="preserve"> </w:t>
      </w:r>
      <w:r w:rsidR="00314BD0">
        <w:rPr>
          <w:lang w:val="en-US"/>
        </w:rPr>
        <w:t xml:space="preserve">Also, those areas were reinforced with hot glue. </w:t>
      </w:r>
    </w:p>
    <w:p w:rsidR="00314BD0" w:rsidRDefault="00974FC7" w:rsidP="00974FC7">
      <w:pPr>
        <w:pStyle w:val="Balk1"/>
      </w:pPr>
      <w:r>
        <w:t>Outcome</w:t>
      </w:r>
    </w:p>
    <w:p w:rsidR="00974FC7" w:rsidRPr="00974FC7" w:rsidRDefault="00974FC7" w:rsidP="00974FC7">
      <w:pPr>
        <w:pStyle w:val="Balk2"/>
      </w:pPr>
      <w:r>
        <w:t>Perspective</w:t>
      </w:r>
    </w:p>
    <w:p w:rsidR="00974FC7" w:rsidRDefault="00974FC7" w:rsidP="00974FC7">
      <w:pPr>
        <w:spacing w:after="6pt" w:line="11.40pt" w:lineRule="auto"/>
        <w:contextualSpacing/>
        <w:jc w:val="both"/>
        <w:rPr>
          <w:color w:val="121212"/>
          <w:shd w:val="clear" w:color="auto" w:fill="FFFFFF"/>
        </w:rPr>
      </w:pPr>
      <w:r>
        <w:rPr>
          <w:color w:val="121212"/>
          <w:shd w:val="clear" w:color="auto" w:fill="FFFFFF"/>
        </w:rPr>
        <w:t xml:space="preserve">As a team, our perspective was to work together and share our ideas without any hesitation. It was possible to accomplish this with first creating a GitHub repository, so all team members could contribute regularly. </w:t>
      </w:r>
      <w:r w:rsidRPr="00974FC7">
        <w:rPr>
          <w:color w:val="121212"/>
          <w:shd w:val="clear" w:color="auto" w:fill="FFFFFF"/>
        </w:rPr>
        <w:t xml:space="preserve">Additionally, </w:t>
      </w:r>
      <w:r>
        <w:rPr>
          <w:color w:val="121212"/>
          <w:shd w:val="clear" w:color="auto" w:fill="FFFFFF"/>
        </w:rPr>
        <w:t>also multiple meetings</w:t>
      </w:r>
      <w:r w:rsidR="00EB0A42">
        <w:rPr>
          <w:color w:val="121212"/>
          <w:shd w:val="clear" w:color="auto" w:fill="FFFFFF"/>
        </w:rPr>
        <w:t>,</w:t>
      </w:r>
      <w:r>
        <w:rPr>
          <w:color w:val="121212"/>
          <w:shd w:val="clear" w:color="auto" w:fill="FFFFFF"/>
        </w:rPr>
        <w:t xml:space="preserve"> during the developing period</w:t>
      </w:r>
      <w:r w:rsidR="00EB0A42">
        <w:rPr>
          <w:color w:val="121212"/>
          <w:shd w:val="clear" w:color="auto" w:fill="FFFFFF"/>
        </w:rPr>
        <w:t>,</w:t>
      </w:r>
      <w:r>
        <w:rPr>
          <w:color w:val="121212"/>
          <w:shd w:val="clear" w:color="auto" w:fill="FFFFFF"/>
        </w:rPr>
        <w:t xml:space="preserve"> improved our relationships</w:t>
      </w:r>
      <w:r w:rsidRPr="00974FC7">
        <w:rPr>
          <w:color w:val="121212"/>
          <w:shd w:val="clear" w:color="auto" w:fill="FFFFFF"/>
        </w:rPr>
        <w:t xml:space="preserve"> </w:t>
      </w:r>
      <w:r w:rsidR="00EB0A42">
        <w:rPr>
          <w:color w:val="121212"/>
          <w:shd w:val="clear" w:color="auto" w:fill="FFFFFF"/>
        </w:rPr>
        <w:t>individually. The equal task distribution caused the whole project to be more organized and efficient.</w:t>
      </w:r>
    </w:p>
    <w:p w:rsidR="00EB0A42" w:rsidRPr="00974FC7" w:rsidRDefault="00EB0A42" w:rsidP="00EB0A42">
      <w:pPr>
        <w:pStyle w:val="Balk2"/>
      </w:pPr>
      <w:r>
        <w:t>Results</w:t>
      </w:r>
    </w:p>
    <w:p w:rsidR="004B71B0" w:rsidRPr="007C1024" w:rsidRDefault="00EB0A42" w:rsidP="007C1024">
      <w:pPr>
        <w:jc w:val="both"/>
        <w:rPr>
          <w:noProof/>
        </w:rPr>
      </w:pPr>
      <w:r>
        <w:rPr>
          <w:noProof/>
        </w:rPr>
        <w:t>The assignement, as the project work of 3</w:t>
      </w:r>
      <w:r w:rsidRPr="00EB0A42">
        <w:rPr>
          <w:noProof/>
          <w:sz w:val="16"/>
          <w:szCs w:val="16"/>
        </w:rPr>
        <w:t>th</w:t>
      </w:r>
      <w:r>
        <w:rPr>
          <w:noProof/>
          <w:sz w:val="16"/>
          <w:szCs w:val="16"/>
        </w:rPr>
        <w:t xml:space="preserve"> </w:t>
      </w:r>
      <w:r>
        <w:rPr>
          <w:noProof/>
        </w:rPr>
        <w:t>Semester Electronic Engineering course, was a favorable outcome. All requirements were fulfilled completely, including an usable interface, created with ‘QT’. Besides that, the live steam from the</w:t>
      </w:r>
      <w:r w:rsidR="000B3E3C">
        <w:rPr>
          <w:noProof/>
        </w:rPr>
        <w:t xml:space="preserve"> </w:t>
      </w:r>
      <w:r>
        <w:rPr>
          <w:noProof/>
        </w:rPr>
        <w:t>camera,</w:t>
      </w:r>
      <w:r w:rsidR="000B3E3C">
        <w:rPr>
          <w:noProof/>
        </w:rPr>
        <w:t xml:space="preserve"> </w:t>
      </w:r>
      <w:r>
        <w:rPr>
          <w:noProof/>
        </w:rPr>
        <w:t>mounted on top of the vehicle,</w:t>
      </w:r>
      <w:r w:rsidR="000B3E3C">
        <w:rPr>
          <w:noProof/>
        </w:rPr>
        <w:t xml:space="preserve"> </w:t>
      </w:r>
      <w:r>
        <w:rPr>
          <w:noProof/>
        </w:rPr>
        <w:t>performs pleasently.</w:t>
      </w:r>
    </w:p>
    <w:sectPr w:rsidR="004B71B0" w:rsidRPr="007C1024" w:rsidSect="004B71B0">
      <w:footerReference w:type="first" r:id="rId12"/>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F2A8A" w:rsidRDefault="006F2A8A" w:rsidP="001A3B3D">
      <w:r>
        <w:separator/>
      </w:r>
    </w:p>
  </w:endnote>
  <w:endnote w:type="continuationSeparator" w:id="0">
    <w:p w:rsidR="006F2A8A" w:rsidRDefault="006F2A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B71B0" w:rsidRPr="006F6D3D" w:rsidRDefault="004B71B0"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F2A8A" w:rsidRDefault="006F2A8A" w:rsidP="001A3B3D">
      <w:r>
        <w:separator/>
      </w:r>
    </w:p>
  </w:footnote>
  <w:footnote w:type="continuationSeparator" w:id="0">
    <w:p w:rsidR="006F2A8A" w:rsidRDefault="006F2A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0E72"/>
    <w:rsid w:val="000B3E3C"/>
    <w:rsid w:val="000C1E68"/>
    <w:rsid w:val="000D075C"/>
    <w:rsid w:val="001077E5"/>
    <w:rsid w:val="00146025"/>
    <w:rsid w:val="0015079E"/>
    <w:rsid w:val="00160CBC"/>
    <w:rsid w:val="00174FF6"/>
    <w:rsid w:val="001A2EFD"/>
    <w:rsid w:val="001A3B3D"/>
    <w:rsid w:val="001A42EA"/>
    <w:rsid w:val="001B67DC"/>
    <w:rsid w:val="001D10AC"/>
    <w:rsid w:val="001D63CC"/>
    <w:rsid w:val="001D7BCF"/>
    <w:rsid w:val="001E5499"/>
    <w:rsid w:val="001F74C7"/>
    <w:rsid w:val="002254A9"/>
    <w:rsid w:val="00233D97"/>
    <w:rsid w:val="002850E3"/>
    <w:rsid w:val="00314BD0"/>
    <w:rsid w:val="0034232C"/>
    <w:rsid w:val="00354FCF"/>
    <w:rsid w:val="00372128"/>
    <w:rsid w:val="00380F34"/>
    <w:rsid w:val="003A19E2"/>
    <w:rsid w:val="003C42E7"/>
    <w:rsid w:val="00421EC6"/>
    <w:rsid w:val="004325FB"/>
    <w:rsid w:val="004432BA"/>
    <w:rsid w:val="0044407E"/>
    <w:rsid w:val="004A22AE"/>
    <w:rsid w:val="004B71B0"/>
    <w:rsid w:val="004D72B5"/>
    <w:rsid w:val="00507824"/>
    <w:rsid w:val="0051605A"/>
    <w:rsid w:val="005479C1"/>
    <w:rsid w:val="00547E73"/>
    <w:rsid w:val="00551B7F"/>
    <w:rsid w:val="0056610F"/>
    <w:rsid w:val="00575BCA"/>
    <w:rsid w:val="005B0344"/>
    <w:rsid w:val="005B520E"/>
    <w:rsid w:val="005B7379"/>
    <w:rsid w:val="005E2800"/>
    <w:rsid w:val="006347CF"/>
    <w:rsid w:val="00640349"/>
    <w:rsid w:val="00645D22"/>
    <w:rsid w:val="00651A08"/>
    <w:rsid w:val="00654204"/>
    <w:rsid w:val="00670434"/>
    <w:rsid w:val="00672781"/>
    <w:rsid w:val="006A47D4"/>
    <w:rsid w:val="006B6B66"/>
    <w:rsid w:val="006F2A8A"/>
    <w:rsid w:val="006F6D3D"/>
    <w:rsid w:val="00704134"/>
    <w:rsid w:val="00715BEA"/>
    <w:rsid w:val="00740EEA"/>
    <w:rsid w:val="00794804"/>
    <w:rsid w:val="007B33F1"/>
    <w:rsid w:val="007C0308"/>
    <w:rsid w:val="007C1024"/>
    <w:rsid w:val="007C2FF2"/>
    <w:rsid w:val="007D6232"/>
    <w:rsid w:val="007F1F99"/>
    <w:rsid w:val="007F768F"/>
    <w:rsid w:val="0080791D"/>
    <w:rsid w:val="00873603"/>
    <w:rsid w:val="008A2C7D"/>
    <w:rsid w:val="008C4B23"/>
    <w:rsid w:val="008F6E2C"/>
    <w:rsid w:val="009303D9"/>
    <w:rsid w:val="00933C64"/>
    <w:rsid w:val="00972203"/>
    <w:rsid w:val="00974FC7"/>
    <w:rsid w:val="009C68FB"/>
    <w:rsid w:val="00A059B3"/>
    <w:rsid w:val="00A26961"/>
    <w:rsid w:val="00A83751"/>
    <w:rsid w:val="00AE3409"/>
    <w:rsid w:val="00B11A60"/>
    <w:rsid w:val="00B22613"/>
    <w:rsid w:val="00BA1025"/>
    <w:rsid w:val="00BC3420"/>
    <w:rsid w:val="00BE7D3C"/>
    <w:rsid w:val="00BF4C57"/>
    <w:rsid w:val="00BF5FF6"/>
    <w:rsid w:val="00C0207F"/>
    <w:rsid w:val="00C148A2"/>
    <w:rsid w:val="00C16117"/>
    <w:rsid w:val="00C3075A"/>
    <w:rsid w:val="00C76FFC"/>
    <w:rsid w:val="00C919A4"/>
    <w:rsid w:val="00CA4392"/>
    <w:rsid w:val="00CC393F"/>
    <w:rsid w:val="00D13749"/>
    <w:rsid w:val="00D2176E"/>
    <w:rsid w:val="00D322AF"/>
    <w:rsid w:val="00D632BE"/>
    <w:rsid w:val="00D72D06"/>
    <w:rsid w:val="00D7522C"/>
    <w:rsid w:val="00D7536F"/>
    <w:rsid w:val="00D76668"/>
    <w:rsid w:val="00DA31FE"/>
    <w:rsid w:val="00E61E12"/>
    <w:rsid w:val="00E7596C"/>
    <w:rsid w:val="00E878F2"/>
    <w:rsid w:val="00EB0A42"/>
    <w:rsid w:val="00ED0149"/>
    <w:rsid w:val="00ED11DB"/>
    <w:rsid w:val="00EE3AAA"/>
    <w:rsid w:val="00EF7DE3"/>
    <w:rsid w:val="00F03103"/>
    <w:rsid w:val="00F14174"/>
    <w:rsid w:val="00F271DE"/>
    <w:rsid w:val="00F627DA"/>
    <w:rsid w:val="00F63B60"/>
    <w:rsid w:val="00F7288F"/>
    <w:rsid w:val="00F82887"/>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42BD9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uiPriority w:val="99"/>
    <w:unhideWhenUsed/>
    <w:rsid w:val="000B0E72"/>
    <w:rPr>
      <w:color w:val="0000FF"/>
      <w:u w:val="single"/>
    </w:rPr>
  </w:style>
  <w:style w:type="paragraph" w:styleId="BalonMetni">
    <w:name w:val="Balloon Text"/>
    <w:basedOn w:val="Normal"/>
    <w:link w:val="BalonMetniChar"/>
    <w:semiHidden/>
    <w:unhideWhenUsed/>
    <w:rsid w:val="00D322AF"/>
    <w:rPr>
      <w:rFonts w:ascii="Segoe UI" w:hAnsi="Segoe UI" w:cs="Segoe UI"/>
      <w:sz w:val="18"/>
      <w:szCs w:val="18"/>
    </w:rPr>
  </w:style>
  <w:style w:type="character" w:customStyle="1" w:styleId="BalonMetniChar">
    <w:name w:val="Balon Metni Char"/>
    <w:basedOn w:val="VarsaylanParagrafYazTipi"/>
    <w:link w:val="BalonMetni"/>
    <w:semiHidden/>
    <w:rsid w:val="00D322AF"/>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651265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e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C426C45-4185-4871-83E1-13B08E8B8F1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2</Pages>
  <Words>881</Words>
  <Characters>5551</Characters>
  <Application>Microsoft Office Word</Application>
  <DocSecurity>0</DocSecurity>
  <Lines>46</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ogkaan60@gmail.com</cp:lastModifiedBy>
  <cp:revision>6</cp:revision>
  <dcterms:created xsi:type="dcterms:W3CDTF">2020-01-16T12:30:00Z</dcterms:created>
  <dcterms:modified xsi:type="dcterms:W3CDTF">2020-01-17T12:45:00Z</dcterms:modified>
</cp:coreProperties>
</file>