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836B4" w:rsidRDefault="00A001D5">
      <w:pPr>
        <w:spacing w:line="300" w:lineRule="auto"/>
        <w:ind w:right="140"/>
        <w:jc w:val="center"/>
        <w:rPr>
          <w:rFonts w:eastAsia="Times New Roman" w:cs="Times New Roman"/>
          <w:sz w:val="24"/>
          <w:szCs w:val="24"/>
        </w:rPr>
      </w:pPr>
      <w:r>
        <w:rPr>
          <w:rFonts w:eastAsia="Times New Roman" w:cs="Times New Roman"/>
          <w:sz w:val="24"/>
          <w:szCs w:val="24"/>
        </w:rPr>
        <w:t>Министерство науки и высшего образования Российской Федерации</w:t>
      </w:r>
    </w:p>
    <w:p w:rsidR="008836B4" w:rsidRDefault="00A001D5">
      <w:pPr>
        <w:spacing w:line="300" w:lineRule="auto"/>
        <w:ind w:right="140"/>
        <w:jc w:val="center"/>
        <w:rPr>
          <w:rFonts w:eastAsia="Times New Roman" w:cs="Times New Roman"/>
          <w:sz w:val="24"/>
          <w:szCs w:val="24"/>
        </w:rPr>
      </w:pPr>
      <w:r>
        <w:rPr>
          <w:rFonts w:eastAsia="Times New Roman" w:cs="Times New Roman"/>
          <w:sz w:val="24"/>
          <w:szCs w:val="24"/>
        </w:rPr>
        <w:t>Федеральное государственное автономное образовательное учреждение высшего образования</w:t>
      </w:r>
    </w:p>
    <w:p w:rsidR="008836B4" w:rsidRDefault="00A001D5">
      <w:pPr>
        <w:spacing w:line="300" w:lineRule="auto"/>
        <w:ind w:right="140"/>
        <w:jc w:val="center"/>
        <w:rPr>
          <w:rFonts w:eastAsia="Times New Roman" w:cs="Times New Roman"/>
          <w:sz w:val="24"/>
          <w:szCs w:val="24"/>
        </w:rPr>
      </w:pPr>
      <w:r>
        <w:rPr>
          <w:rFonts w:eastAsia="Times New Roman" w:cs="Times New Roman"/>
          <w:sz w:val="24"/>
          <w:szCs w:val="24"/>
        </w:rPr>
        <w:t>«Московский политехнический университет»</w:t>
      </w:r>
    </w:p>
    <w:p w:rsidR="008836B4" w:rsidRDefault="008836B4">
      <w:pPr>
        <w:spacing w:line="300" w:lineRule="auto"/>
        <w:ind w:right="140"/>
        <w:rPr>
          <w:rFonts w:eastAsia="Times New Roman" w:cs="Times New Roman"/>
          <w:sz w:val="24"/>
          <w:szCs w:val="24"/>
        </w:rPr>
      </w:pPr>
    </w:p>
    <w:p w:rsidR="008836B4" w:rsidRDefault="00A001D5">
      <w:pPr>
        <w:spacing w:line="300" w:lineRule="auto"/>
        <w:ind w:right="140"/>
        <w:jc w:val="center"/>
        <w:rPr>
          <w:rFonts w:eastAsia="Times New Roman" w:cs="Times New Roman"/>
          <w:sz w:val="24"/>
          <w:szCs w:val="24"/>
        </w:rPr>
      </w:pPr>
      <w:r>
        <w:rPr>
          <w:rFonts w:eastAsia="Times New Roman" w:cs="Times New Roman"/>
          <w:sz w:val="24"/>
          <w:szCs w:val="24"/>
        </w:rPr>
        <w:t xml:space="preserve">Образовательная программа </w:t>
      </w:r>
      <w:r w:rsidRPr="00A001D5">
        <w:rPr>
          <w:rFonts w:eastAsia="Times New Roman" w:cs="Times New Roman"/>
          <w:sz w:val="24"/>
          <w:szCs w:val="24"/>
          <w:highlight w:val="yellow"/>
        </w:rPr>
        <w:t>«-------------»</w:t>
      </w:r>
    </w:p>
    <w:p w:rsidR="008836B4" w:rsidRDefault="00A001D5">
      <w:pPr>
        <w:spacing w:line="300" w:lineRule="auto"/>
        <w:ind w:right="140"/>
        <w:jc w:val="center"/>
        <w:rPr>
          <w:rFonts w:eastAsia="Times New Roman" w:cs="Times New Roman"/>
          <w:sz w:val="24"/>
          <w:szCs w:val="24"/>
        </w:rPr>
      </w:pPr>
      <w:r>
        <w:rPr>
          <w:rFonts w:eastAsia="Times New Roman" w:cs="Times New Roman"/>
          <w:sz w:val="24"/>
          <w:szCs w:val="24"/>
        </w:rPr>
        <w:t>Направление подготовки: 00.00.00 «</w:t>
      </w:r>
      <w:r w:rsidRPr="00A001D5">
        <w:rPr>
          <w:rFonts w:eastAsia="Times New Roman" w:cs="Times New Roman"/>
          <w:sz w:val="24"/>
          <w:szCs w:val="24"/>
          <w:highlight w:val="yellow"/>
        </w:rPr>
        <w:t>--------------</w:t>
      </w:r>
      <w:r>
        <w:rPr>
          <w:rFonts w:eastAsia="Times New Roman" w:cs="Times New Roman"/>
          <w:sz w:val="24"/>
          <w:szCs w:val="24"/>
        </w:rPr>
        <w:t>»</w:t>
      </w:r>
    </w:p>
    <w:p w:rsidR="008836B4" w:rsidRDefault="008836B4">
      <w:pPr>
        <w:ind w:right="140"/>
        <w:rPr>
          <w:rFonts w:eastAsia="Times New Roman" w:cs="Times New Roman"/>
          <w:sz w:val="16"/>
          <w:szCs w:val="16"/>
        </w:rPr>
      </w:pPr>
    </w:p>
    <w:p w:rsidR="008836B4" w:rsidRDefault="008836B4">
      <w:pPr>
        <w:ind w:right="140"/>
        <w:rPr>
          <w:rFonts w:eastAsia="Times New Roman" w:cs="Times New Roman"/>
          <w:sz w:val="16"/>
          <w:szCs w:val="16"/>
        </w:rPr>
      </w:pPr>
    </w:p>
    <w:p w:rsidR="008836B4" w:rsidRDefault="008836B4">
      <w:pPr>
        <w:ind w:right="140"/>
        <w:rPr>
          <w:rFonts w:eastAsia="Times New Roman" w:cs="Times New Roman"/>
          <w:sz w:val="16"/>
          <w:szCs w:val="16"/>
        </w:rPr>
      </w:pPr>
    </w:p>
    <w:p w:rsidR="008836B4" w:rsidRDefault="008836B4">
      <w:pPr>
        <w:ind w:right="140"/>
        <w:rPr>
          <w:rFonts w:eastAsia="Times New Roman" w:cs="Times New Roman"/>
          <w:sz w:val="16"/>
          <w:szCs w:val="16"/>
        </w:rPr>
      </w:pPr>
    </w:p>
    <w:p w:rsidR="008836B4" w:rsidRDefault="008836B4">
      <w:pPr>
        <w:ind w:right="140"/>
        <w:rPr>
          <w:rFonts w:eastAsia="Times New Roman" w:cs="Times New Roman"/>
          <w:sz w:val="16"/>
          <w:szCs w:val="16"/>
        </w:rPr>
      </w:pPr>
    </w:p>
    <w:p w:rsidR="008836B4" w:rsidRDefault="008836B4">
      <w:pPr>
        <w:ind w:right="140"/>
        <w:rPr>
          <w:rFonts w:eastAsia="Times New Roman" w:cs="Times New Roman"/>
          <w:sz w:val="16"/>
          <w:szCs w:val="16"/>
        </w:rPr>
      </w:pPr>
    </w:p>
    <w:p w:rsidR="008836B4" w:rsidRDefault="008836B4">
      <w:pPr>
        <w:ind w:right="140"/>
        <w:rPr>
          <w:rFonts w:eastAsia="Times New Roman" w:cs="Times New Roman"/>
          <w:sz w:val="16"/>
          <w:szCs w:val="16"/>
        </w:rPr>
      </w:pPr>
    </w:p>
    <w:p w:rsidR="008836B4" w:rsidRDefault="008836B4">
      <w:pPr>
        <w:rPr>
          <w:rFonts w:eastAsia="Times New Roman" w:cs="Times New Roman"/>
          <w:sz w:val="16"/>
          <w:szCs w:val="16"/>
        </w:rPr>
      </w:pPr>
    </w:p>
    <w:p w:rsidR="008836B4" w:rsidRDefault="008836B4">
      <w:pPr>
        <w:jc w:val="center"/>
        <w:rPr>
          <w:rFonts w:eastAsia="Times New Roman" w:cs="Times New Roman"/>
          <w:sz w:val="16"/>
          <w:szCs w:val="16"/>
        </w:rPr>
      </w:pPr>
    </w:p>
    <w:p w:rsidR="008836B4" w:rsidRDefault="00A001D5">
      <w:pPr>
        <w:jc w:val="center"/>
        <w:rPr>
          <w:rFonts w:eastAsia="Times New Roman" w:cs="Times New Roman"/>
          <w:szCs w:val="28"/>
        </w:rPr>
      </w:pPr>
      <w:r>
        <w:rPr>
          <w:rFonts w:eastAsia="Times New Roman" w:cs="Times New Roman"/>
          <w:szCs w:val="28"/>
        </w:rPr>
        <w:t>Отчет по курсовой работе</w:t>
      </w:r>
    </w:p>
    <w:p w:rsidR="008836B4" w:rsidRDefault="00A001D5">
      <w:pPr>
        <w:jc w:val="center"/>
        <w:rPr>
          <w:rFonts w:eastAsia="Times New Roman" w:cs="Times New Roman"/>
          <w:szCs w:val="28"/>
          <w:lang w:val="en-US"/>
        </w:rPr>
      </w:pPr>
      <w:r>
        <w:rPr>
          <w:rFonts w:eastAsia="Times New Roman" w:cs="Times New Roman"/>
          <w:szCs w:val="28"/>
        </w:rPr>
        <w:t>по дисциплине «Серверная веб-разработка»</w:t>
      </w:r>
    </w:p>
    <w:p w:rsidR="008A3047" w:rsidRDefault="008A3047">
      <w:pPr>
        <w:jc w:val="center"/>
        <w:rPr>
          <w:rFonts w:eastAsia="Times New Roman" w:cs="Times New Roman"/>
          <w:szCs w:val="28"/>
          <w:lang w:val="en-US"/>
        </w:rPr>
      </w:pPr>
    </w:p>
    <w:p w:rsidR="008A3047" w:rsidRPr="008A3047" w:rsidRDefault="008A3047">
      <w:pPr>
        <w:jc w:val="center"/>
        <w:rPr>
          <w:rFonts w:eastAsia="Times New Roman" w:cs="Times New Roman"/>
          <w:szCs w:val="28"/>
        </w:rPr>
      </w:pPr>
      <w:r>
        <w:rPr>
          <w:rFonts w:eastAsia="Times New Roman" w:cs="Times New Roman"/>
          <w:szCs w:val="28"/>
        </w:rPr>
        <w:t>Тема: «</w:t>
      </w:r>
      <w:r>
        <w:rPr>
          <w:rFonts w:eastAsia="Times New Roman" w:cs="Times New Roman"/>
          <w:szCs w:val="28"/>
          <w:lang w:val="en-US"/>
        </w:rPr>
        <w:t>Backend</w:t>
      </w:r>
      <w:r w:rsidRPr="008A3047">
        <w:rPr>
          <w:rFonts w:eastAsia="Times New Roman" w:cs="Times New Roman"/>
          <w:szCs w:val="28"/>
        </w:rPr>
        <w:t>-</w:t>
      </w:r>
      <w:r>
        <w:rPr>
          <w:rFonts w:eastAsia="Times New Roman" w:cs="Times New Roman"/>
          <w:szCs w:val="28"/>
        </w:rPr>
        <w:t xml:space="preserve">фреймворк на </w:t>
      </w:r>
      <w:r>
        <w:rPr>
          <w:rFonts w:eastAsia="Times New Roman" w:cs="Times New Roman"/>
          <w:szCs w:val="28"/>
          <w:lang w:val="en-US"/>
        </w:rPr>
        <w:t>PHP</w:t>
      </w:r>
      <w:r>
        <w:rPr>
          <w:rFonts w:eastAsia="Times New Roman" w:cs="Times New Roman"/>
          <w:szCs w:val="28"/>
        </w:rPr>
        <w:t>»</w:t>
      </w:r>
    </w:p>
    <w:p w:rsidR="008836B4" w:rsidRDefault="008836B4">
      <w:pPr>
        <w:jc w:val="center"/>
        <w:rPr>
          <w:rFonts w:eastAsia="Times New Roman" w:cs="Times New Roman"/>
          <w:sz w:val="24"/>
          <w:szCs w:val="24"/>
        </w:rPr>
      </w:pPr>
      <w:bookmarkStart w:id="0" w:name="_GoBack"/>
      <w:bookmarkEnd w:id="0"/>
    </w:p>
    <w:p w:rsidR="008836B4" w:rsidRDefault="008836B4">
      <w:pPr>
        <w:jc w:val="center"/>
        <w:rPr>
          <w:rFonts w:eastAsia="Times New Roman" w:cs="Times New Roman"/>
          <w:sz w:val="24"/>
          <w:szCs w:val="24"/>
        </w:rPr>
      </w:pPr>
    </w:p>
    <w:p w:rsidR="008836B4" w:rsidRDefault="008836B4">
      <w:pPr>
        <w:jc w:val="center"/>
        <w:rPr>
          <w:rFonts w:eastAsia="Times New Roman" w:cs="Times New Roman"/>
          <w:sz w:val="24"/>
          <w:szCs w:val="24"/>
        </w:rPr>
      </w:pPr>
    </w:p>
    <w:p w:rsidR="008836B4" w:rsidRDefault="008836B4">
      <w:pPr>
        <w:jc w:val="center"/>
        <w:rPr>
          <w:rFonts w:eastAsia="Times New Roman" w:cs="Times New Roman"/>
          <w:sz w:val="24"/>
          <w:szCs w:val="24"/>
        </w:rPr>
      </w:pPr>
    </w:p>
    <w:p w:rsidR="008836B4" w:rsidRDefault="008836B4">
      <w:pPr>
        <w:rPr>
          <w:rFonts w:eastAsia="Times New Roman" w:cs="Times New Roman"/>
          <w:szCs w:val="28"/>
        </w:rPr>
      </w:pPr>
    </w:p>
    <w:p w:rsidR="008836B4" w:rsidRDefault="00A001D5">
      <w:pPr>
        <w:jc w:val="right"/>
        <w:rPr>
          <w:rFonts w:eastAsia="Times New Roman" w:cs="Times New Roman"/>
          <w:b/>
          <w:szCs w:val="28"/>
        </w:rPr>
      </w:pPr>
      <w:r>
        <w:rPr>
          <w:rFonts w:eastAsia="Times New Roman" w:cs="Times New Roman"/>
          <w:b/>
          <w:szCs w:val="28"/>
        </w:rPr>
        <w:t>Выполнил:</w:t>
      </w:r>
    </w:p>
    <w:p w:rsidR="008836B4" w:rsidRDefault="00A001D5">
      <w:pPr>
        <w:jc w:val="right"/>
        <w:rPr>
          <w:shd w:val="clear" w:color="auto" w:fill="FDE9A9"/>
        </w:rPr>
      </w:pPr>
      <w:r>
        <w:rPr>
          <w:rFonts w:eastAsia="Times New Roman" w:cs="Times New Roman"/>
          <w:szCs w:val="28"/>
          <w:shd w:val="clear" w:color="auto" w:fill="FDE9A9"/>
        </w:rPr>
        <w:t>Студент группы 241-321(0)</w:t>
      </w:r>
    </w:p>
    <w:p w:rsidR="008836B4" w:rsidRDefault="00A001D5">
      <w:pPr>
        <w:jc w:val="right"/>
        <w:rPr>
          <w:shd w:val="clear" w:color="auto" w:fill="FDE9A9"/>
        </w:rPr>
      </w:pPr>
      <w:r>
        <w:rPr>
          <w:rFonts w:eastAsia="Times New Roman" w:cs="Times New Roman"/>
          <w:szCs w:val="28"/>
          <w:shd w:val="clear" w:color="auto" w:fill="FDE9A9"/>
        </w:rPr>
        <w:t>_________________</w:t>
      </w:r>
      <w:r>
        <w:rPr>
          <w:rFonts w:eastAsia="Times New Roman" w:cs="Times New Roman"/>
          <w:szCs w:val="28"/>
          <w:shd w:val="clear" w:color="auto" w:fill="FDE9A9"/>
        </w:rPr>
        <w:tab/>
      </w:r>
      <w:r>
        <w:rPr>
          <w:rFonts w:eastAsia="Times New Roman" w:cs="Times New Roman"/>
          <w:szCs w:val="28"/>
          <w:shd w:val="clear" w:color="auto" w:fill="FDE9A9"/>
        </w:rPr>
        <w:tab/>
      </w:r>
      <w:r>
        <w:rPr>
          <w:rFonts w:eastAsia="Times New Roman" w:cs="Times New Roman"/>
          <w:szCs w:val="28"/>
          <w:shd w:val="clear" w:color="auto" w:fill="FDE9A9"/>
        </w:rPr>
        <w:tab/>
        <w:t>Фамилия И.О.</w:t>
      </w:r>
    </w:p>
    <w:p w:rsidR="008836B4" w:rsidRDefault="00A001D5">
      <w:pPr>
        <w:jc w:val="right"/>
        <w:rPr>
          <w:rFonts w:eastAsia="Times New Roman" w:cs="Times New Roman"/>
        </w:rPr>
      </w:pPr>
      <w:r>
        <w:rPr>
          <w:rFonts w:eastAsia="Times New Roman" w:cs="Times New Roman"/>
          <w:sz w:val="20"/>
          <w:szCs w:val="20"/>
        </w:rPr>
        <w:t>подпись, дата</w:t>
      </w:r>
      <w:r>
        <w:rPr>
          <w:rFonts w:eastAsia="Times New Roman" w:cs="Times New Roman"/>
          <w:sz w:val="20"/>
          <w:szCs w:val="20"/>
        </w:rPr>
        <w:tab/>
      </w:r>
      <w:r>
        <w:rPr>
          <w:rFonts w:eastAsia="Times New Roman" w:cs="Times New Roman"/>
        </w:rPr>
        <w:tab/>
      </w:r>
      <w:r>
        <w:rPr>
          <w:rFonts w:eastAsia="Times New Roman" w:cs="Times New Roman"/>
        </w:rPr>
        <w:tab/>
      </w:r>
      <w:r>
        <w:rPr>
          <w:rFonts w:eastAsia="Times New Roman" w:cs="Times New Roman"/>
        </w:rPr>
        <w:tab/>
      </w:r>
      <w:r>
        <w:rPr>
          <w:rFonts w:eastAsia="Times New Roman" w:cs="Times New Roman"/>
        </w:rPr>
        <w:tab/>
      </w:r>
      <w:r>
        <w:rPr>
          <w:rFonts w:eastAsia="Times New Roman" w:cs="Times New Roman"/>
        </w:rPr>
        <w:tab/>
      </w:r>
      <w:r>
        <w:rPr>
          <w:rFonts w:eastAsia="Times New Roman" w:cs="Times New Roman"/>
        </w:rPr>
        <w:tab/>
      </w:r>
    </w:p>
    <w:p w:rsidR="008836B4" w:rsidRDefault="008836B4">
      <w:pPr>
        <w:jc w:val="right"/>
        <w:rPr>
          <w:rFonts w:eastAsia="Times New Roman" w:cs="Times New Roman"/>
          <w:szCs w:val="28"/>
        </w:rPr>
      </w:pPr>
    </w:p>
    <w:p w:rsidR="008836B4" w:rsidRDefault="008836B4">
      <w:pPr>
        <w:jc w:val="right"/>
        <w:rPr>
          <w:rFonts w:eastAsia="Times New Roman" w:cs="Times New Roman"/>
          <w:szCs w:val="28"/>
        </w:rPr>
      </w:pPr>
    </w:p>
    <w:p w:rsidR="008836B4" w:rsidRDefault="00A001D5">
      <w:pPr>
        <w:jc w:val="right"/>
        <w:rPr>
          <w:rFonts w:eastAsia="Times New Roman" w:cs="Times New Roman"/>
          <w:b/>
          <w:szCs w:val="28"/>
        </w:rPr>
      </w:pPr>
      <w:r>
        <w:rPr>
          <w:rFonts w:eastAsia="Times New Roman" w:cs="Times New Roman"/>
          <w:b/>
          <w:szCs w:val="28"/>
        </w:rPr>
        <w:t>Принял:</w:t>
      </w:r>
    </w:p>
    <w:p w:rsidR="008836B4" w:rsidRDefault="00A001D5">
      <w:pPr>
        <w:jc w:val="right"/>
        <w:rPr>
          <w:rFonts w:eastAsia="Times New Roman" w:cs="Times New Roman"/>
          <w:szCs w:val="28"/>
        </w:rPr>
      </w:pPr>
      <w:r>
        <w:t>Старший преподаватель</w:t>
      </w:r>
      <w:r>
        <w:rPr>
          <w:rFonts w:eastAsia="Times New Roman" w:cs="Times New Roman"/>
          <w:szCs w:val="28"/>
        </w:rPr>
        <w:t xml:space="preserve"> кафедры ИКТ</w:t>
      </w:r>
    </w:p>
    <w:p w:rsidR="008836B4" w:rsidRDefault="00A001D5">
      <w:pPr>
        <w:jc w:val="right"/>
        <w:rPr>
          <w:rFonts w:eastAsia="Times New Roman" w:cs="Times New Roman"/>
          <w:szCs w:val="28"/>
        </w:rPr>
      </w:pPr>
      <w:r>
        <w:rPr>
          <w:rFonts w:eastAsia="Times New Roman" w:cs="Times New Roman"/>
          <w:szCs w:val="28"/>
        </w:rPr>
        <w:t>_________________</w:t>
      </w:r>
      <w:r>
        <w:rPr>
          <w:rFonts w:eastAsia="Times New Roman" w:cs="Times New Roman"/>
          <w:szCs w:val="28"/>
        </w:rPr>
        <w:tab/>
      </w:r>
      <w:r>
        <w:rPr>
          <w:rFonts w:eastAsia="Times New Roman" w:cs="Times New Roman"/>
          <w:szCs w:val="28"/>
        </w:rPr>
        <w:tab/>
      </w:r>
      <w:r>
        <w:rPr>
          <w:rFonts w:eastAsia="Times New Roman" w:cs="Times New Roman"/>
          <w:szCs w:val="28"/>
        </w:rPr>
        <w:tab/>
        <w:t>Володина О.В.</w:t>
      </w:r>
    </w:p>
    <w:p w:rsidR="008836B4" w:rsidRDefault="00A001D5">
      <w:pPr>
        <w:jc w:val="right"/>
        <w:rPr>
          <w:sz w:val="20"/>
          <w:szCs w:val="20"/>
        </w:rPr>
      </w:pPr>
      <w:r>
        <w:rPr>
          <w:rFonts w:eastAsia="Times New Roman" w:cs="Times New Roman"/>
          <w:sz w:val="20"/>
          <w:szCs w:val="20"/>
        </w:rPr>
        <w:t>подпись, дата</w:t>
      </w:r>
      <w:r>
        <w:rPr>
          <w:rFonts w:eastAsia="Times New Roman" w:cs="Times New Roman"/>
          <w:sz w:val="20"/>
          <w:szCs w:val="20"/>
        </w:rPr>
        <w:tab/>
      </w:r>
      <w:r>
        <w:rPr>
          <w:rFonts w:eastAsia="Times New Roman" w:cs="Times New Roman"/>
          <w:sz w:val="20"/>
          <w:szCs w:val="20"/>
        </w:rPr>
        <w:tab/>
      </w:r>
      <w:r>
        <w:rPr>
          <w:rFonts w:eastAsia="Times New Roman" w:cs="Times New Roman"/>
          <w:sz w:val="20"/>
          <w:szCs w:val="20"/>
        </w:rPr>
        <w:tab/>
      </w:r>
      <w:r>
        <w:rPr>
          <w:rFonts w:eastAsia="Times New Roman" w:cs="Times New Roman"/>
          <w:sz w:val="20"/>
          <w:szCs w:val="20"/>
        </w:rPr>
        <w:tab/>
      </w:r>
      <w:r>
        <w:rPr>
          <w:rFonts w:eastAsia="Times New Roman" w:cs="Times New Roman"/>
          <w:sz w:val="20"/>
          <w:szCs w:val="20"/>
        </w:rPr>
        <w:tab/>
      </w:r>
      <w:r>
        <w:rPr>
          <w:rFonts w:eastAsia="Times New Roman" w:cs="Times New Roman"/>
          <w:sz w:val="20"/>
          <w:szCs w:val="20"/>
        </w:rPr>
        <w:tab/>
      </w:r>
      <w:r>
        <w:rPr>
          <w:rFonts w:eastAsia="Times New Roman" w:cs="Times New Roman"/>
          <w:sz w:val="20"/>
          <w:szCs w:val="20"/>
        </w:rPr>
        <w:tab/>
      </w:r>
    </w:p>
    <w:p w:rsidR="008836B4" w:rsidRDefault="008836B4">
      <w:pPr>
        <w:rPr>
          <w:rFonts w:eastAsia="Times New Roman" w:cs="Times New Roman"/>
          <w:sz w:val="20"/>
          <w:szCs w:val="20"/>
        </w:rPr>
      </w:pPr>
    </w:p>
    <w:p w:rsidR="008836B4" w:rsidRDefault="008836B4">
      <w:pPr>
        <w:rPr>
          <w:rFonts w:eastAsia="Times New Roman" w:cs="Times New Roman"/>
          <w:sz w:val="24"/>
          <w:szCs w:val="24"/>
        </w:rPr>
      </w:pPr>
    </w:p>
    <w:p w:rsidR="008836B4" w:rsidRDefault="008836B4">
      <w:pPr>
        <w:rPr>
          <w:rFonts w:eastAsia="Times New Roman" w:cs="Times New Roman"/>
          <w:sz w:val="20"/>
          <w:szCs w:val="20"/>
        </w:rPr>
      </w:pPr>
    </w:p>
    <w:p w:rsidR="008836B4" w:rsidRDefault="008836B4">
      <w:pPr>
        <w:rPr>
          <w:rFonts w:eastAsia="Times New Roman" w:cs="Times New Roman"/>
          <w:sz w:val="24"/>
          <w:szCs w:val="24"/>
        </w:rPr>
      </w:pPr>
    </w:p>
    <w:p w:rsidR="008836B4" w:rsidRDefault="008836B4">
      <w:pPr>
        <w:rPr>
          <w:rFonts w:eastAsia="Times New Roman" w:cs="Times New Roman"/>
          <w:sz w:val="24"/>
          <w:szCs w:val="24"/>
        </w:rPr>
      </w:pPr>
    </w:p>
    <w:p w:rsidR="008836B4" w:rsidRDefault="008836B4">
      <w:pPr>
        <w:rPr>
          <w:rFonts w:eastAsia="Times New Roman" w:cs="Times New Roman"/>
          <w:sz w:val="24"/>
          <w:szCs w:val="24"/>
        </w:rPr>
      </w:pPr>
    </w:p>
    <w:p w:rsidR="008836B4" w:rsidRDefault="008836B4">
      <w:pPr>
        <w:rPr>
          <w:rFonts w:eastAsia="Times New Roman" w:cs="Times New Roman"/>
          <w:sz w:val="24"/>
          <w:szCs w:val="24"/>
        </w:rPr>
      </w:pPr>
    </w:p>
    <w:p w:rsidR="008836B4" w:rsidRDefault="008836B4">
      <w:pPr>
        <w:rPr>
          <w:rFonts w:eastAsia="Times New Roman" w:cs="Times New Roman"/>
          <w:sz w:val="24"/>
          <w:szCs w:val="24"/>
        </w:rPr>
      </w:pPr>
      <w:bookmarkStart w:id="1" w:name="_heading=h.gjdgxs_Копия_1"/>
      <w:bookmarkEnd w:id="1"/>
    </w:p>
    <w:p w:rsidR="008836B4" w:rsidRDefault="00A001D5">
      <w:pPr>
        <w:keepNext/>
        <w:keepLines/>
        <w:spacing w:line="360" w:lineRule="auto"/>
        <w:jc w:val="center"/>
        <w:rPr>
          <w:rFonts w:eastAsia="Times New Roman" w:cs="Times New Roman"/>
          <w:b/>
          <w:color w:val="000000"/>
          <w:szCs w:val="28"/>
        </w:rPr>
      </w:pPr>
      <w:r>
        <w:rPr>
          <w:rFonts w:eastAsia="Times New Roman" w:cs="Times New Roman"/>
          <w:b/>
          <w:color w:val="000000"/>
          <w:szCs w:val="28"/>
        </w:rPr>
        <w:lastRenderedPageBreak/>
        <w:t>ОГЛАВЛЕНИЕ</w:t>
      </w:r>
    </w:p>
    <w:sdt>
      <w:sdtPr>
        <w:id w:val="-1884706122"/>
        <w:docPartObj>
          <w:docPartGallery w:val="Table of Contents"/>
          <w:docPartUnique/>
        </w:docPartObj>
      </w:sdtPr>
      <w:sdtEndPr/>
      <w:sdtContent>
        <w:p w:rsidR="00A001D5" w:rsidRDefault="00A001D5">
          <w:pPr>
            <w:pStyle w:val="TOC1"/>
            <w:rPr>
              <w:rFonts w:asciiTheme="minorHAnsi" w:eastAsiaTheme="minorEastAsia" w:hAnsiTheme="minorHAnsi" w:cstheme="minorBidi"/>
              <w:noProof/>
              <w:sz w:val="22"/>
            </w:rPr>
          </w:pPr>
          <w:r>
            <w:fldChar w:fldCharType="begin"/>
          </w:r>
          <w:r>
            <w:rPr>
              <w:rStyle w:val="a"/>
            </w:rPr>
            <w:instrText xml:space="preserve"> TOC \o "1-9" \h</w:instrText>
          </w:r>
          <w:r>
            <w:rPr>
              <w:rStyle w:val="a"/>
            </w:rPr>
            <w:fldChar w:fldCharType="separate"/>
          </w:r>
          <w:hyperlink w:anchor="_Toc196383607" w:history="1">
            <w:r w:rsidRPr="00D30CD9">
              <w:rPr>
                <w:rStyle w:val="Hyperlink"/>
                <w:noProof/>
              </w:rPr>
              <w:t>ВВЕДЕНИЕ</w:t>
            </w:r>
            <w:r>
              <w:rPr>
                <w:noProof/>
              </w:rPr>
              <w:tab/>
            </w:r>
            <w:r>
              <w:rPr>
                <w:noProof/>
              </w:rPr>
              <w:fldChar w:fldCharType="begin"/>
            </w:r>
            <w:r>
              <w:rPr>
                <w:noProof/>
              </w:rPr>
              <w:instrText xml:space="preserve"> PAGEREF _Toc196383607 \h </w:instrText>
            </w:r>
            <w:r>
              <w:rPr>
                <w:noProof/>
              </w:rPr>
            </w:r>
            <w:r>
              <w:rPr>
                <w:noProof/>
              </w:rPr>
              <w:fldChar w:fldCharType="separate"/>
            </w:r>
            <w:r>
              <w:rPr>
                <w:noProof/>
              </w:rPr>
              <w:t>3</w:t>
            </w:r>
            <w:r>
              <w:rPr>
                <w:noProof/>
              </w:rPr>
              <w:fldChar w:fldCharType="end"/>
            </w:r>
          </w:hyperlink>
        </w:p>
        <w:p w:rsidR="00A001D5" w:rsidRDefault="008A3047">
          <w:pPr>
            <w:pStyle w:val="TOC1"/>
            <w:rPr>
              <w:rFonts w:asciiTheme="minorHAnsi" w:eastAsiaTheme="minorEastAsia" w:hAnsiTheme="minorHAnsi" w:cstheme="minorBidi"/>
              <w:noProof/>
              <w:sz w:val="22"/>
            </w:rPr>
          </w:pPr>
          <w:hyperlink w:anchor="_Toc196383608" w:history="1">
            <w:r w:rsidR="00A001D5" w:rsidRPr="00D30CD9">
              <w:rPr>
                <w:rStyle w:val="Hyperlink"/>
                <w:noProof/>
              </w:rPr>
              <w:t>Глава 1. ТЕОРЕТИЧЕСКАЯ ЧАСТЬ</w:t>
            </w:r>
            <w:r w:rsidR="00A001D5">
              <w:rPr>
                <w:noProof/>
              </w:rPr>
              <w:tab/>
            </w:r>
            <w:r w:rsidR="00A001D5">
              <w:rPr>
                <w:noProof/>
              </w:rPr>
              <w:fldChar w:fldCharType="begin"/>
            </w:r>
            <w:r w:rsidR="00A001D5">
              <w:rPr>
                <w:noProof/>
              </w:rPr>
              <w:instrText xml:space="preserve"> PAGEREF _Toc196383608 \h </w:instrText>
            </w:r>
            <w:r w:rsidR="00A001D5">
              <w:rPr>
                <w:noProof/>
              </w:rPr>
            </w:r>
            <w:r w:rsidR="00A001D5">
              <w:rPr>
                <w:noProof/>
              </w:rPr>
              <w:fldChar w:fldCharType="separate"/>
            </w:r>
            <w:r w:rsidR="00A001D5">
              <w:rPr>
                <w:noProof/>
              </w:rPr>
              <w:t>4</w:t>
            </w:r>
            <w:r w:rsidR="00A001D5">
              <w:rPr>
                <w:noProof/>
              </w:rPr>
              <w:fldChar w:fldCharType="end"/>
            </w:r>
          </w:hyperlink>
        </w:p>
        <w:p w:rsidR="00A001D5" w:rsidRDefault="008A3047">
          <w:pPr>
            <w:pStyle w:val="TOC2"/>
            <w:rPr>
              <w:rFonts w:asciiTheme="minorHAnsi" w:eastAsiaTheme="minorEastAsia" w:hAnsiTheme="minorHAnsi" w:cstheme="minorBidi"/>
              <w:noProof/>
              <w:sz w:val="22"/>
            </w:rPr>
          </w:pPr>
          <w:hyperlink w:anchor="_Toc196383609" w:history="1">
            <w:r w:rsidR="00A001D5" w:rsidRPr="00D30CD9">
              <w:rPr>
                <w:rStyle w:val="Hyperlink"/>
                <w:noProof/>
              </w:rPr>
              <w:t>1.1 Анализ предметной области</w:t>
            </w:r>
            <w:r w:rsidR="00A001D5">
              <w:rPr>
                <w:noProof/>
              </w:rPr>
              <w:tab/>
            </w:r>
            <w:r w:rsidR="00A001D5">
              <w:rPr>
                <w:noProof/>
              </w:rPr>
              <w:fldChar w:fldCharType="begin"/>
            </w:r>
            <w:r w:rsidR="00A001D5">
              <w:rPr>
                <w:noProof/>
              </w:rPr>
              <w:instrText xml:space="preserve"> PAGEREF _Toc196383609 \h </w:instrText>
            </w:r>
            <w:r w:rsidR="00A001D5">
              <w:rPr>
                <w:noProof/>
              </w:rPr>
            </w:r>
            <w:r w:rsidR="00A001D5">
              <w:rPr>
                <w:noProof/>
              </w:rPr>
              <w:fldChar w:fldCharType="separate"/>
            </w:r>
            <w:r w:rsidR="00A001D5">
              <w:rPr>
                <w:noProof/>
              </w:rPr>
              <w:t>4</w:t>
            </w:r>
            <w:r w:rsidR="00A001D5">
              <w:rPr>
                <w:noProof/>
              </w:rPr>
              <w:fldChar w:fldCharType="end"/>
            </w:r>
          </w:hyperlink>
        </w:p>
        <w:p w:rsidR="00A001D5" w:rsidRDefault="008A3047">
          <w:pPr>
            <w:pStyle w:val="TOC2"/>
            <w:rPr>
              <w:rFonts w:asciiTheme="minorHAnsi" w:eastAsiaTheme="minorEastAsia" w:hAnsiTheme="minorHAnsi" w:cstheme="minorBidi"/>
              <w:noProof/>
              <w:sz w:val="22"/>
            </w:rPr>
          </w:pPr>
          <w:hyperlink w:anchor="_Toc196383610" w:history="1">
            <w:r w:rsidR="00A001D5" w:rsidRPr="00D30CD9">
              <w:rPr>
                <w:rStyle w:val="Hyperlink"/>
                <w:noProof/>
              </w:rPr>
              <w:t>1.4. Анализ функциональности проекта</w:t>
            </w:r>
            <w:r w:rsidR="00A001D5">
              <w:rPr>
                <w:noProof/>
              </w:rPr>
              <w:tab/>
            </w:r>
            <w:r w:rsidR="00A001D5">
              <w:rPr>
                <w:noProof/>
              </w:rPr>
              <w:fldChar w:fldCharType="begin"/>
            </w:r>
            <w:r w:rsidR="00A001D5">
              <w:rPr>
                <w:noProof/>
              </w:rPr>
              <w:instrText xml:space="preserve"> PAGEREF _Toc196383610 \h </w:instrText>
            </w:r>
            <w:r w:rsidR="00A001D5">
              <w:rPr>
                <w:noProof/>
              </w:rPr>
            </w:r>
            <w:r w:rsidR="00A001D5">
              <w:rPr>
                <w:noProof/>
              </w:rPr>
              <w:fldChar w:fldCharType="separate"/>
            </w:r>
            <w:r w:rsidR="00A001D5">
              <w:rPr>
                <w:noProof/>
              </w:rPr>
              <w:t>4</w:t>
            </w:r>
            <w:r w:rsidR="00A001D5">
              <w:rPr>
                <w:noProof/>
              </w:rPr>
              <w:fldChar w:fldCharType="end"/>
            </w:r>
          </w:hyperlink>
        </w:p>
        <w:p w:rsidR="00A001D5" w:rsidRDefault="008A3047">
          <w:pPr>
            <w:pStyle w:val="TOC2"/>
            <w:rPr>
              <w:rFonts w:asciiTheme="minorHAnsi" w:eastAsiaTheme="minorEastAsia" w:hAnsiTheme="minorHAnsi" w:cstheme="minorBidi"/>
              <w:noProof/>
              <w:sz w:val="22"/>
            </w:rPr>
          </w:pPr>
          <w:hyperlink w:anchor="_Toc196383611" w:history="1">
            <w:r w:rsidR="00A001D5" w:rsidRPr="00D30CD9">
              <w:rPr>
                <w:rStyle w:val="Hyperlink"/>
                <w:noProof/>
              </w:rPr>
              <w:t>1.5….</w:t>
            </w:r>
            <w:r w:rsidR="00A001D5">
              <w:rPr>
                <w:noProof/>
              </w:rPr>
              <w:tab/>
            </w:r>
            <w:r w:rsidR="00A001D5">
              <w:rPr>
                <w:noProof/>
              </w:rPr>
              <w:fldChar w:fldCharType="begin"/>
            </w:r>
            <w:r w:rsidR="00A001D5">
              <w:rPr>
                <w:noProof/>
              </w:rPr>
              <w:instrText xml:space="preserve"> PAGEREF _Toc196383611 \h </w:instrText>
            </w:r>
            <w:r w:rsidR="00A001D5">
              <w:rPr>
                <w:noProof/>
              </w:rPr>
            </w:r>
            <w:r w:rsidR="00A001D5">
              <w:rPr>
                <w:noProof/>
              </w:rPr>
              <w:fldChar w:fldCharType="separate"/>
            </w:r>
            <w:r w:rsidR="00A001D5">
              <w:rPr>
                <w:noProof/>
              </w:rPr>
              <w:t>4</w:t>
            </w:r>
            <w:r w:rsidR="00A001D5">
              <w:rPr>
                <w:noProof/>
              </w:rPr>
              <w:fldChar w:fldCharType="end"/>
            </w:r>
          </w:hyperlink>
        </w:p>
        <w:p w:rsidR="00A001D5" w:rsidRDefault="008A3047">
          <w:pPr>
            <w:pStyle w:val="TOC1"/>
            <w:rPr>
              <w:rFonts w:asciiTheme="minorHAnsi" w:eastAsiaTheme="minorEastAsia" w:hAnsiTheme="minorHAnsi" w:cstheme="minorBidi"/>
              <w:noProof/>
              <w:sz w:val="22"/>
            </w:rPr>
          </w:pPr>
          <w:hyperlink w:anchor="_Toc196383612" w:history="1">
            <w:r w:rsidR="00A001D5" w:rsidRPr="00D30CD9">
              <w:rPr>
                <w:rStyle w:val="Hyperlink"/>
                <w:noProof/>
              </w:rPr>
              <w:t>Глава 2. ПРАКТИЧЕСКАЯ ЧАСТЬ</w:t>
            </w:r>
            <w:r w:rsidR="00A001D5">
              <w:rPr>
                <w:noProof/>
              </w:rPr>
              <w:tab/>
            </w:r>
            <w:r w:rsidR="00A001D5">
              <w:rPr>
                <w:noProof/>
              </w:rPr>
              <w:fldChar w:fldCharType="begin"/>
            </w:r>
            <w:r w:rsidR="00A001D5">
              <w:rPr>
                <w:noProof/>
              </w:rPr>
              <w:instrText xml:space="preserve"> PAGEREF _Toc196383612 \h </w:instrText>
            </w:r>
            <w:r w:rsidR="00A001D5">
              <w:rPr>
                <w:noProof/>
              </w:rPr>
            </w:r>
            <w:r w:rsidR="00A001D5">
              <w:rPr>
                <w:noProof/>
              </w:rPr>
              <w:fldChar w:fldCharType="separate"/>
            </w:r>
            <w:r w:rsidR="00A001D5">
              <w:rPr>
                <w:noProof/>
              </w:rPr>
              <w:t>5</w:t>
            </w:r>
            <w:r w:rsidR="00A001D5">
              <w:rPr>
                <w:noProof/>
              </w:rPr>
              <w:fldChar w:fldCharType="end"/>
            </w:r>
          </w:hyperlink>
        </w:p>
        <w:p w:rsidR="00A001D5" w:rsidRDefault="008A3047">
          <w:pPr>
            <w:pStyle w:val="TOC2"/>
            <w:rPr>
              <w:rFonts w:asciiTheme="minorHAnsi" w:eastAsiaTheme="minorEastAsia" w:hAnsiTheme="minorHAnsi" w:cstheme="minorBidi"/>
              <w:noProof/>
              <w:sz w:val="22"/>
            </w:rPr>
          </w:pPr>
          <w:hyperlink w:anchor="_Toc196383613" w:history="1">
            <w:r w:rsidR="00A001D5" w:rsidRPr="00D30CD9">
              <w:rPr>
                <w:rStyle w:val="Hyperlink"/>
                <w:noProof/>
                <w:lang w:eastAsia="en-US"/>
              </w:rPr>
              <w:t>2.1. Название параграфа</w:t>
            </w:r>
            <w:r w:rsidR="00A001D5">
              <w:rPr>
                <w:noProof/>
              </w:rPr>
              <w:tab/>
            </w:r>
            <w:r w:rsidR="00A001D5">
              <w:rPr>
                <w:noProof/>
              </w:rPr>
              <w:fldChar w:fldCharType="begin"/>
            </w:r>
            <w:r w:rsidR="00A001D5">
              <w:rPr>
                <w:noProof/>
              </w:rPr>
              <w:instrText xml:space="preserve"> PAGEREF _Toc196383613 \h </w:instrText>
            </w:r>
            <w:r w:rsidR="00A001D5">
              <w:rPr>
                <w:noProof/>
              </w:rPr>
            </w:r>
            <w:r w:rsidR="00A001D5">
              <w:rPr>
                <w:noProof/>
              </w:rPr>
              <w:fldChar w:fldCharType="separate"/>
            </w:r>
            <w:r w:rsidR="00A001D5">
              <w:rPr>
                <w:noProof/>
              </w:rPr>
              <w:t>5</w:t>
            </w:r>
            <w:r w:rsidR="00A001D5">
              <w:rPr>
                <w:noProof/>
              </w:rPr>
              <w:fldChar w:fldCharType="end"/>
            </w:r>
          </w:hyperlink>
        </w:p>
        <w:p w:rsidR="00A001D5" w:rsidRDefault="008A3047">
          <w:pPr>
            <w:pStyle w:val="TOC2"/>
            <w:rPr>
              <w:rFonts w:asciiTheme="minorHAnsi" w:eastAsiaTheme="minorEastAsia" w:hAnsiTheme="minorHAnsi" w:cstheme="minorBidi"/>
              <w:noProof/>
              <w:sz w:val="22"/>
            </w:rPr>
          </w:pPr>
          <w:hyperlink w:anchor="_Toc196383614" w:history="1">
            <w:r w:rsidR="00A001D5" w:rsidRPr="00D30CD9">
              <w:rPr>
                <w:rStyle w:val="Hyperlink"/>
                <w:noProof/>
                <w:lang w:eastAsia="en-US"/>
              </w:rPr>
              <w:t>2.2.  Название параграфа</w:t>
            </w:r>
            <w:r w:rsidR="00A001D5">
              <w:rPr>
                <w:noProof/>
              </w:rPr>
              <w:tab/>
            </w:r>
            <w:r w:rsidR="00A001D5">
              <w:rPr>
                <w:noProof/>
              </w:rPr>
              <w:fldChar w:fldCharType="begin"/>
            </w:r>
            <w:r w:rsidR="00A001D5">
              <w:rPr>
                <w:noProof/>
              </w:rPr>
              <w:instrText xml:space="preserve"> PAGEREF _Toc196383614 \h </w:instrText>
            </w:r>
            <w:r w:rsidR="00A001D5">
              <w:rPr>
                <w:noProof/>
              </w:rPr>
            </w:r>
            <w:r w:rsidR="00A001D5">
              <w:rPr>
                <w:noProof/>
              </w:rPr>
              <w:fldChar w:fldCharType="separate"/>
            </w:r>
            <w:r w:rsidR="00A001D5">
              <w:rPr>
                <w:noProof/>
              </w:rPr>
              <w:t>5</w:t>
            </w:r>
            <w:r w:rsidR="00A001D5">
              <w:rPr>
                <w:noProof/>
              </w:rPr>
              <w:fldChar w:fldCharType="end"/>
            </w:r>
          </w:hyperlink>
        </w:p>
        <w:p w:rsidR="00A001D5" w:rsidRDefault="008A3047">
          <w:pPr>
            <w:pStyle w:val="TOC2"/>
            <w:rPr>
              <w:rFonts w:asciiTheme="minorHAnsi" w:eastAsiaTheme="minorEastAsia" w:hAnsiTheme="minorHAnsi" w:cstheme="minorBidi"/>
              <w:noProof/>
              <w:sz w:val="22"/>
            </w:rPr>
          </w:pPr>
          <w:hyperlink w:anchor="_Toc196383615" w:history="1">
            <w:r w:rsidR="00A001D5" w:rsidRPr="00D30CD9">
              <w:rPr>
                <w:rStyle w:val="Hyperlink"/>
                <w:noProof/>
              </w:rPr>
              <w:t xml:space="preserve">2.3. </w:t>
            </w:r>
            <w:r w:rsidR="00A001D5" w:rsidRPr="00D30CD9">
              <w:rPr>
                <w:rStyle w:val="Hyperlink"/>
                <w:noProof/>
                <w:lang w:eastAsia="en-US"/>
              </w:rPr>
              <w:t>Название параграфа</w:t>
            </w:r>
            <w:r w:rsidR="00A001D5">
              <w:rPr>
                <w:noProof/>
              </w:rPr>
              <w:tab/>
            </w:r>
            <w:r w:rsidR="00A001D5">
              <w:rPr>
                <w:noProof/>
              </w:rPr>
              <w:fldChar w:fldCharType="begin"/>
            </w:r>
            <w:r w:rsidR="00A001D5">
              <w:rPr>
                <w:noProof/>
              </w:rPr>
              <w:instrText xml:space="preserve"> PAGEREF _Toc196383615 \h </w:instrText>
            </w:r>
            <w:r w:rsidR="00A001D5">
              <w:rPr>
                <w:noProof/>
              </w:rPr>
            </w:r>
            <w:r w:rsidR="00A001D5">
              <w:rPr>
                <w:noProof/>
              </w:rPr>
              <w:fldChar w:fldCharType="separate"/>
            </w:r>
            <w:r w:rsidR="00A001D5">
              <w:rPr>
                <w:noProof/>
              </w:rPr>
              <w:t>5</w:t>
            </w:r>
            <w:r w:rsidR="00A001D5">
              <w:rPr>
                <w:noProof/>
              </w:rPr>
              <w:fldChar w:fldCharType="end"/>
            </w:r>
          </w:hyperlink>
        </w:p>
        <w:p w:rsidR="00A001D5" w:rsidRDefault="008A3047">
          <w:pPr>
            <w:pStyle w:val="TOC2"/>
            <w:rPr>
              <w:rFonts w:asciiTheme="minorHAnsi" w:eastAsiaTheme="minorEastAsia" w:hAnsiTheme="minorHAnsi" w:cstheme="minorBidi"/>
              <w:noProof/>
              <w:sz w:val="22"/>
            </w:rPr>
          </w:pPr>
          <w:hyperlink w:anchor="_Toc196383616" w:history="1">
            <w:r w:rsidR="00A001D5" w:rsidRPr="00D30CD9">
              <w:rPr>
                <w:rStyle w:val="Hyperlink"/>
                <w:noProof/>
              </w:rPr>
              <w:t xml:space="preserve">2.4. </w:t>
            </w:r>
            <w:r w:rsidR="00A001D5" w:rsidRPr="00D30CD9">
              <w:rPr>
                <w:rStyle w:val="Hyperlink"/>
                <w:noProof/>
                <w:lang w:eastAsia="en-US"/>
              </w:rPr>
              <w:t>Название параграфа</w:t>
            </w:r>
            <w:r w:rsidR="00A001D5">
              <w:rPr>
                <w:noProof/>
              </w:rPr>
              <w:tab/>
            </w:r>
            <w:r w:rsidR="00A001D5">
              <w:rPr>
                <w:noProof/>
              </w:rPr>
              <w:fldChar w:fldCharType="begin"/>
            </w:r>
            <w:r w:rsidR="00A001D5">
              <w:rPr>
                <w:noProof/>
              </w:rPr>
              <w:instrText xml:space="preserve"> PAGEREF _Toc196383616 \h </w:instrText>
            </w:r>
            <w:r w:rsidR="00A001D5">
              <w:rPr>
                <w:noProof/>
              </w:rPr>
            </w:r>
            <w:r w:rsidR="00A001D5">
              <w:rPr>
                <w:noProof/>
              </w:rPr>
              <w:fldChar w:fldCharType="separate"/>
            </w:r>
            <w:r w:rsidR="00A001D5">
              <w:rPr>
                <w:noProof/>
              </w:rPr>
              <w:t>5</w:t>
            </w:r>
            <w:r w:rsidR="00A001D5">
              <w:rPr>
                <w:noProof/>
              </w:rPr>
              <w:fldChar w:fldCharType="end"/>
            </w:r>
          </w:hyperlink>
        </w:p>
        <w:p w:rsidR="00A001D5" w:rsidRDefault="008A3047">
          <w:pPr>
            <w:pStyle w:val="TOC2"/>
            <w:rPr>
              <w:rFonts w:asciiTheme="minorHAnsi" w:eastAsiaTheme="minorEastAsia" w:hAnsiTheme="minorHAnsi" w:cstheme="minorBidi"/>
              <w:noProof/>
              <w:sz w:val="22"/>
            </w:rPr>
          </w:pPr>
          <w:hyperlink w:anchor="_Toc196383617" w:history="1">
            <w:r w:rsidR="00A001D5" w:rsidRPr="00D30CD9">
              <w:rPr>
                <w:rStyle w:val="Hyperlink"/>
                <w:noProof/>
              </w:rPr>
              <w:t xml:space="preserve">2.5 </w:t>
            </w:r>
            <w:r w:rsidR="00A001D5" w:rsidRPr="00D30CD9">
              <w:rPr>
                <w:rStyle w:val="Hyperlink"/>
                <w:noProof/>
                <w:lang w:eastAsia="en-US"/>
              </w:rPr>
              <w:t>Название параграфа</w:t>
            </w:r>
            <w:r w:rsidR="00A001D5">
              <w:rPr>
                <w:noProof/>
              </w:rPr>
              <w:tab/>
            </w:r>
            <w:r w:rsidR="00A001D5">
              <w:rPr>
                <w:noProof/>
              </w:rPr>
              <w:fldChar w:fldCharType="begin"/>
            </w:r>
            <w:r w:rsidR="00A001D5">
              <w:rPr>
                <w:noProof/>
              </w:rPr>
              <w:instrText xml:space="preserve"> PAGEREF _Toc196383617 \h </w:instrText>
            </w:r>
            <w:r w:rsidR="00A001D5">
              <w:rPr>
                <w:noProof/>
              </w:rPr>
            </w:r>
            <w:r w:rsidR="00A001D5">
              <w:rPr>
                <w:noProof/>
              </w:rPr>
              <w:fldChar w:fldCharType="separate"/>
            </w:r>
            <w:r w:rsidR="00A001D5">
              <w:rPr>
                <w:noProof/>
              </w:rPr>
              <w:t>6</w:t>
            </w:r>
            <w:r w:rsidR="00A001D5">
              <w:rPr>
                <w:noProof/>
              </w:rPr>
              <w:fldChar w:fldCharType="end"/>
            </w:r>
          </w:hyperlink>
        </w:p>
        <w:p w:rsidR="00A001D5" w:rsidRDefault="008A3047">
          <w:pPr>
            <w:pStyle w:val="TOC1"/>
            <w:rPr>
              <w:rFonts w:asciiTheme="minorHAnsi" w:eastAsiaTheme="minorEastAsia" w:hAnsiTheme="minorHAnsi" w:cstheme="minorBidi"/>
              <w:noProof/>
              <w:sz w:val="22"/>
            </w:rPr>
          </w:pPr>
          <w:hyperlink w:anchor="_Toc196383618" w:history="1">
            <w:r w:rsidR="00A001D5" w:rsidRPr="00D30CD9">
              <w:rPr>
                <w:rStyle w:val="Hyperlink"/>
                <w:noProof/>
              </w:rPr>
              <w:t>ЗАКЛЮЧЕНИЕ</w:t>
            </w:r>
            <w:r w:rsidR="00A001D5">
              <w:rPr>
                <w:noProof/>
              </w:rPr>
              <w:tab/>
            </w:r>
            <w:r w:rsidR="00A001D5">
              <w:rPr>
                <w:noProof/>
              </w:rPr>
              <w:fldChar w:fldCharType="begin"/>
            </w:r>
            <w:r w:rsidR="00A001D5">
              <w:rPr>
                <w:noProof/>
              </w:rPr>
              <w:instrText xml:space="preserve"> PAGEREF _Toc196383618 \h </w:instrText>
            </w:r>
            <w:r w:rsidR="00A001D5">
              <w:rPr>
                <w:noProof/>
              </w:rPr>
            </w:r>
            <w:r w:rsidR="00A001D5">
              <w:rPr>
                <w:noProof/>
              </w:rPr>
              <w:fldChar w:fldCharType="separate"/>
            </w:r>
            <w:r w:rsidR="00A001D5">
              <w:rPr>
                <w:noProof/>
              </w:rPr>
              <w:t>7</w:t>
            </w:r>
            <w:r w:rsidR="00A001D5">
              <w:rPr>
                <w:noProof/>
              </w:rPr>
              <w:fldChar w:fldCharType="end"/>
            </w:r>
          </w:hyperlink>
        </w:p>
        <w:p w:rsidR="00A001D5" w:rsidRDefault="008A3047">
          <w:pPr>
            <w:pStyle w:val="TOC1"/>
            <w:rPr>
              <w:rFonts w:asciiTheme="minorHAnsi" w:eastAsiaTheme="minorEastAsia" w:hAnsiTheme="minorHAnsi" w:cstheme="minorBidi"/>
              <w:noProof/>
              <w:sz w:val="22"/>
            </w:rPr>
          </w:pPr>
          <w:hyperlink w:anchor="_Toc196383619" w:history="1">
            <w:r w:rsidR="00A001D5" w:rsidRPr="00D30CD9">
              <w:rPr>
                <w:rStyle w:val="Hyperlink"/>
                <w:noProof/>
              </w:rPr>
              <w:t>СПИСОК ИСПОЛЬЗОВАННОЙ ЛИТЕРАТУРЫ</w:t>
            </w:r>
            <w:r w:rsidR="00A001D5">
              <w:rPr>
                <w:noProof/>
              </w:rPr>
              <w:tab/>
            </w:r>
            <w:r w:rsidR="00A001D5">
              <w:rPr>
                <w:noProof/>
              </w:rPr>
              <w:fldChar w:fldCharType="begin"/>
            </w:r>
            <w:r w:rsidR="00A001D5">
              <w:rPr>
                <w:noProof/>
              </w:rPr>
              <w:instrText xml:space="preserve"> PAGEREF _Toc196383619 \h </w:instrText>
            </w:r>
            <w:r w:rsidR="00A001D5">
              <w:rPr>
                <w:noProof/>
              </w:rPr>
            </w:r>
            <w:r w:rsidR="00A001D5">
              <w:rPr>
                <w:noProof/>
              </w:rPr>
              <w:fldChar w:fldCharType="separate"/>
            </w:r>
            <w:r w:rsidR="00A001D5">
              <w:rPr>
                <w:noProof/>
              </w:rPr>
              <w:t>8</w:t>
            </w:r>
            <w:r w:rsidR="00A001D5">
              <w:rPr>
                <w:noProof/>
              </w:rPr>
              <w:fldChar w:fldCharType="end"/>
            </w:r>
          </w:hyperlink>
        </w:p>
        <w:p w:rsidR="008836B4" w:rsidRDefault="00A001D5">
          <w:pPr>
            <w:pStyle w:val="TOC1"/>
            <w:tabs>
              <w:tab w:val="clear" w:pos="9345"/>
              <w:tab w:val="right" w:leader="dot" w:pos="9637"/>
            </w:tabs>
          </w:pPr>
          <w:r>
            <w:rPr>
              <w:rStyle w:val="a"/>
            </w:rPr>
            <w:fldChar w:fldCharType="end"/>
          </w:r>
        </w:p>
      </w:sdtContent>
    </w:sdt>
    <w:p w:rsidR="008836B4" w:rsidRDefault="008836B4">
      <w:pPr>
        <w:spacing w:line="360" w:lineRule="auto"/>
        <w:rPr>
          <w:rFonts w:eastAsia="Times New Roman" w:cs="Times New Roman"/>
          <w:b/>
          <w:szCs w:val="28"/>
        </w:rPr>
      </w:pPr>
    </w:p>
    <w:p w:rsidR="008836B4" w:rsidRDefault="008836B4">
      <w:pPr>
        <w:spacing w:line="360" w:lineRule="auto"/>
        <w:rPr>
          <w:b/>
        </w:rPr>
      </w:pPr>
    </w:p>
    <w:p w:rsidR="008836B4" w:rsidRDefault="00A001D5">
      <w:pPr>
        <w:spacing w:after="160" w:line="360" w:lineRule="auto"/>
        <w:rPr>
          <w:b/>
        </w:rPr>
      </w:pPr>
      <w:r>
        <w:br w:type="page"/>
      </w:r>
    </w:p>
    <w:p w:rsidR="008836B4" w:rsidRDefault="00A001D5">
      <w:pPr>
        <w:pStyle w:val="Heading1"/>
        <w:spacing w:before="0" w:line="360" w:lineRule="auto"/>
      </w:pPr>
      <w:bookmarkStart w:id="2" w:name="_heading=h.gjdgxs"/>
      <w:bookmarkStart w:id="3" w:name="_Toc196383607"/>
      <w:bookmarkEnd w:id="2"/>
      <w:r>
        <w:lastRenderedPageBreak/>
        <w:t>ВВЕДЕНИЕ</w:t>
      </w:r>
      <w:bookmarkEnd w:id="3"/>
    </w:p>
    <w:p w:rsidR="008836B4" w:rsidRDefault="00A001D5">
      <w:pPr>
        <w:spacing w:line="360" w:lineRule="auto"/>
        <w:ind w:firstLine="708"/>
        <w:jc w:val="both"/>
      </w:pPr>
      <w:r>
        <w:rPr>
          <w:rFonts w:eastAsia="Times New Roman" w:cs="Times New Roman"/>
          <w:szCs w:val="28"/>
        </w:rPr>
        <w:t xml:space="preserve">Краткое описание тематики проекта, почему выбрали данную тему, какие особенности прорабатывали и т. п. </w:t>
      </w:r>
    </w:p>
    <w:p w:rsidR="008836B4" w:rsidRDefault="00A001D5">
      <w:pPr>
        <w:spacing w:line="360" w:lineRule="auto"/>
        <w:ind w:firstLine="708"/>
        <w:jc w:val="both"/>
      </w:pPr>
      <w:r>
        <w:rPr>
          <w:rFonts w:eastAsia="Times New Roman" w:cs="Times New Roman"/>
          <w:szCs w:val="28"/>
        </w:rPr>
        <w:t>Данный документ содержит примерные типовые возможные задачи, названия параграфов. Названия и перечень могут быть скорректированы индивидуально в зависимости от вашего проекта, а также выполненных критериев. Если какие-то критерии не выполнены, значит данные разделы необходимо удалить из документа.</w:t>
      </w:r>
    </w:p>
    <w:p w:rsidR="008836B4" w:rsidRDefault="00A001D5">
      <w:pPr>
        <w:spacing w:line="360" w:lineRule="auto"/>
        <w:ind w:firstLine="708"/>
        <w:jc w:val="both"/>
      </w:pPr>
      <w:r>
        <w:rPr>
          <w:rFonts w:eastAsia="Times New Roman" w:cs="Times New Roman"/>
          <w:szCs w:val="28"/>
        </w:rPr>
        <w:t>Обратите внимание на критерии проверки проекта. В документе должна быть отражена информация (текстовая и графическая), подтверждающая выполнения тех или иных критериев (текстовое описание, скриншоты, ссылки и т.п.)</w:t>
      </w:r>
    </w:p>
    <w:p w:rsidR="008836B4" w:rsidRDefault="00A001D5">
      <w:pPr>
        <w:spacing w:line="360" w:lineRule="auto"/>
        <w:ind w:firstLine="708"/>
        <w:jc w:val="both"/>
        <w:rPr>
          <w:rFonts w:eastAsia="Times New Roman" w:cs="Times New Roman"/>
          <w:szCs w:val="28"/>
        </w:rPr>
      </w:pPr>
      <w:r>
        <w:rPr>
          <w:rFonts w:eastAsia="Times New Roman" w:cs="Times New Roman"/>
          <w:szCs w:val="28"/>
        </w:rPr>
        <w:t>Если для написания текстов были использованы источники информации, необходимо сослаться на них — указать в квадратных скобках номер из списка источников [4].</w:t>
      </w:r>
    </w:p>
    <w:p w:rsidR="008836B4" w:rsidRDefault="00A001D5">
      <w:pPr>
        <w:spacing w:line="360" w:lineRule="auto"/>
        <w:ind w:firstLine="708"/>
        <w:rPr>
          <w:rFonts w:eastAsia="Times New Roman" w:cs="Times New Roman"/>
          <w:szCs w:val="28"/>
        </w:rPr>
      </w:pPr>
      <w:r>
        <w:rPr>
          <w:rFonts w:eastAsia="Times New Roman" w:cs="Times New Roman"/>
          <w:b/>
          <w:bCs/>
          <w:szCs w:val="28"/>
        </w:rPr>
        <w:t xml:space="preserve">Цель проекта: </w:t>
      </w:r>
      <w:r>
        <w:rPr>
          <w:rFonts w:eastAsia="Times New Roman" w:cs="Times New Roman"/>
          <w:szCs w:val="28"/>
        </w:rPr>
        <w:t>разработать веб-сайт на тему….</w:t>
      </w:r>
    </w:p>
    <w:p w:rsidR="008836B4" w:rsidRDefault="00A001D5">
      <w:pPr>
        <w:spacing w:line="360" w:lineRule="auto"/>
        <w:ind w:firstLine="737"/>
        <w:rPr>
          <w:b/>
          <w:bCs/>
        </w:rPr>
      </w:pPr>
      <w:r>
        <w:rPr>
          <w:rFonts w:eastAsia="Times New Roman" w:cs="Times New Roman"/>
          <w:b/>
          <w:bCs/>
          <w:szCs w:val="28"/>
        </w:rPr>
        <w:t>Задачи проекта:</w:t>
      </w:r>
    </w:p>
    <w:p w:rsidR="008836B4" w:rsidRDefault="00A001D5">
      <w:pPr>
        <w:numPr>
          <w:ilvl w:val="0"/>
          <w:numId w:val="1"/>
        </w:numPr>
        <w:spacing w:line="360" w:lineRule="auto"/>
      </w:pPr>
      <w:r>
        <w:rPr>
          <w:rFonts w:eastAsia="Times New Roman" w:cs="Times New Roman"/>
          <w:color w:val="000000"/>
          <w:szCs w:val="28"/>
        </w:rPr>
        <w:t>Проанализировать предметную область</w:t>
      </w:r>
    </w:p>
    <w:p w:rsidR="008836B4" w:rsidRDefault="00A001D5">
      <w:pPr>
        <w:numPr>
          <w:ilvl w:val="0"/>
          <w:numId w:val="1"/>
        </w:numPr>
        <w:spacing w:line="360" w:lineRule="auto"/>
      </w:pPr>
      <w:r>
        <w:rPr>
          <w:rFonts w:eastAsia="Times New Roman" w:cs="Times New Roman"/>
          <w:color w:val="000000"/>
          <w:szCs w:val="28"/>
        </w:rPr>
        <w:t xml:space="preserve">Проанализировать аналоги и конкуренты проекта </w:t>
      </w:r>
    </w:p>
    <w:p w:rsidR="008836B4" w:rsidRDefault="00A001D5">
      <w:pPr>
        <w:numPr>
          <w:ilvl w:val="0"/>
          <w:numId w:val="1"/>
        </w:numPr>
        <w:spacing w:line="360" w:lineRule="auto"/>
        <w:rPr>
          <w:rFonts w:eastAsia="Times New Roman" w:cs="Times New Roman"/>
          <w:color w:val="000000"/>
          <w:szCs w:val="28"/>
        </w:rPr>
      </w:pPr>
      <w:r>
        <w:t>Сп</w:t>
      </w:r>
      <w:r>
        <w:rPr>
          <w:rFonts w:eastAsia="Times New Roman" w:cs="Times New Roman"/>
          <w:color w:val="000000"/>
          <w:szCs w:val="28"/>
        </w:rPr>
        <w:t>роектировать структуру базы данных</w:t>
      </w:r>
    </w:p>
    <w:p w:rsidR="008836B4" w:rsidRDefault="00A001D5">
      <w:pPr>
        <w:numPr>
          <w:ilvl w:val="0"/>
          <w:numId w:val="1"/>
        </w:numPr>
        <w:spacing w:line="360" w:lineRule="auto"/>
        <w:rPr>
          <w:rFonts w:eastAsia="Times New Roman" w:cs="Times New Roman"/>
          <w:color w:val="000000"/>
          <w:szCs w:val="28"/>
        </w:rPr>
      </w:pPr>
      <w:r>
        <w:rPr>
          <w:rFonts w:eastAsia="Times New Roman" w:cs="Times New Roman"/>
          <w:color w:val="000000"/>
          <w:szCs w:val="28"/>
        </w:rPr>
        <w:t>Спроектировать и разработать административную часть</w:t>
      </w:r>
    </w:p>
    <w:p w:rsidR="008836B4" w:rsidRDefault="00A001D5">
      <w:pPr>
        <w:numPr>
          <w:ilvl w:val="0"/>
          <w:numId w:val="1"/>
        </w:numPr>
        <w:spacing w:line="360" w:lineRule="auto"/>
        <w:rPr>
          <w:rFonts w:eastAsia="Times New Roman" w:cs="Times New Roman"/>
          <w:szCs w:val="28"/>
        </w:rPr>
      </w:pPr>
      <w:r>
        <w:rPr>
          <w:rFonts w:eastAsia="Times New Roman" w:cs="Times New Roman"/>
          <w:color w:val="000000"/>
          <w:szCs w:val="28"/>
        </w:rPr>
        <w:t xml:space="preserve">Спроектировать и разработать </w:t>
      </w:r>
      <w:r>
        <w:rPr>
          <w:rFonts w:eastAsia="Times New Roman" w:cs="Times New Roman"/>
          <w:szCs w:val="28"/>
        </w:rPr>
        <w:t>главной страницы</w:t>
      </w:r>
    </w:p>
    <w:p w:rsidR="008836B4" w:rsidRDefault="00A001D5">
      <w:pPr>
        <w:numPr>
          <w:ilvl w:val="0"/>
          <w:numId w:val="1"/>
        </w:numPr>
        <w:spacing w:line="360" w:lineRule="auto"/>
      </w:pPr>
      <w:r>
        <w:rPr>
          <w:rFonts w:eastAsia="Times New Roman" w:cs="Times New Roman"/>
          <w:color w:val="000000"/>
          <w:szCs w:val="28"/>
        </w:rPr>
        <w:t>Спроектировать и разработать детальной страницы</w:t>
      </w:r>
    </w:p>
    <w:p w:rsidR="008836B4" w:rsidRDefault="00A001D5">
      <w:pPr>
        <w:numPr>
          <w:ilvl w:val="0"/>
          <w:numId w:val="1"/>
        </w:numPr>
        <w:spacing w:line="360" w:lineRule="auto"/>
      </w:pPr>
      <w:r>
        <w:rPr>
          <w:rFonts w:eastAsia="Times New Roman" w:cs="Times New Roman"/>
          <w:color w:val="000000"/>
          <w:szCs w:val="28"/>
        </w:rPr>
        <w:t>Спроектировать и разработать дополнительного функционала</w:t>
      </w:r>
    </w:p>
    <w:p w:rsidR="008836B4" w:rsidRDefault="008836B4">
      <w:pPr>
        <w:spacing w:line="360" w:lineRule="auto"/>
      </w:pPr>
    </w:p>
    <w:p w:rsidR="008836B4" w:rsidRDefault="00A001D5">
      <w:pPr>
        <w:spacing w:line="360" w:lineRule="auto"/>
      </w:pPr>
      <w:r>
        <w:t>Ссылка на репозиторий (проверить доступность в режиме инкогнито)</w:t>
      </w:r>
      <w:r>
        <w:br w:type="page"/>
      </w:r>
    </w:p>
    <w:p w:rsidR="008836B4" w:rsidRDefault="00A001D5">
      <w:pPr>
        <w:pStyle w:val="Heading1"/>
        <w:spacing w:before="0" w:line="360" w:lineRule="auto"/>
        <w:ind w:left="720"/>
      </w:pPr>
      <w:bookmarkStart w:id="4" w:name="_Toc196383608"/>
      <w:r>
        <w:lastRenderedPageBreak/>
        <w:t>Глава 1. ТЕОРЕТИЧЕСКАЯ ЧАСТЬ</w:t>
      </w:r>
      <w:bookmarkEnd w:id="4"/>
    </w:p>
    <w:p w:rsidR="008836B4" w:rsidRDefault="00A001D5">
      <w:pPr>
        <w:pStyle w:val="Heading2"/>
        <w:jc w:val="left"/>
        <w:rPr>
          <w:b w:val="0"/>
        </w:rPr>
      </w:pPr>
      <w:bookmarkStart w:id="5" w:name="_Toc196383609"/>
      <w:r>
        <w:rPr>
          <w:b w:val="0"/>
        </w:rPr>
        <w:t>1.1 Анализ предметной области</w:t>
      </w:r>
      <w:bookmarkEnd w:id="5"/>
      <w:r>
        <w:rPr>
          <w:b w:val="0"/>
        </w:rPr>
        <w:t xml:space="preserve"> </w:t>
      </w:r>
    </w:p>
    <w:p w:rsidR="008836B4" w:rsidRDefault="00A001D5">
      <w:pPr>
        <w:spacing w:line="360" w:lineRule="auto"/>
        <w:ind w:firstLine="708"/>
        <w:jc w:val="both"/>
      </w:pPr>
      <w:r>
        <w:rPr>
          <w:rFonts w:eastAsia="Times New Roman" w:cs="Times New Roman"/>
          <w:szCs w:val="28"/>
        </w:rPr>
        <w:t xml:space="preserve">Текст текстТекст текстТекст текстТекст текстТекст текстТекст текстТекст текстТекст текстТекст текстТекст текстТекст текстТекст текстТекст текстТекст текстТекст текстТекст текстТекст текстТекст текстТекст текстТекст </w:t>
      </w:r>
    </w:p>
    <w:p w:rsidR="008836B4" w:rsidRDefault="00A001D5">
      <w:pPr>
        <w:pStyle w:val="Heading2"/>
        <w:jc w:val="left"/>
        <w:rPr>
          <w:b w:val="0"/>
        </w:rPr>
      </w:pPr>
      <w:bookmarkStart w:id="6" w:name="_Toc196383610"/>
      <w:r>
        <w:rPr>
          <w:b w:val="0"/>
        </w:rPr>
        <w:t>1.4. Анализ функциональности проекта</w:t>
      </w:r>
      <w:bookmarkEnd w:id="6"/>
    </w:p>
    <w:p w:rsidR="008836B4" w:rsidRDefault="00A001D5">
      <w:pPr>
        <w:spacing w:line="360" w:lineRule="auto"/>
        <w:ind w:firstLine="708"/>
        <w:jc w:val="both"/>
      </w:pPr>
      <w:r>
        <w:rPr>
          <w:rFonts w:eastAsia="Times New Roman" w:cs="Times New Roman"/>
          <w:szCs w:val="28"/>
        </w:rPr>
        <w:t>Текст текстТекст текстТекст текстТекст текстТекст текстТекст текстТекст текстТекст текстТекст текстТекст текстТекст текстТекст текстТекст текстТекст текстТекст текстТекст текстТекст текстТекст текстТекст текстТекст текстТекст текстТекст текстТекст текст</w:t>
      </w:r>
    </w:p>
    <w:p w:rsidR="008836B4" w:rsidRDefault="00A001D5">
      <w:pPr>
        <w:pStyle w:val="Heading2"/>
        <w:jc w:val="left"/>
        <w:rPr>
          <w:b w:val="0"/>
        </w:rPr>
      </w:pPr>
      <w:bookmarkStart w:id="7" w:name="_Toc196383611"/>
      <w:r>
        <w:rPr>
          <w:b w:val="0"/>
        </w:rPr>
        <w:t>1.5….</w:t>
      </w:r>
      <w:bookmarkEnd w:id="7"/>
    </w:p>
    <w:p w:rsidR="008836B4" w:rsidRDefault="00A001D5">
      <w:pPr>
        <w:spacing w:line="360" w:lineRule="auto"/>
        <w:ind w:firstLine="708"/>
        <w:jc w:val="both"/>
        <w:rPr>
          <w:szCs w:val="28"/>
        </w:rPr>
      </w:pPr>
      <w:r>
        <w:rPr>
          <w:rFonts w:eastAsia="Times New Roman" w:cs="Times New Roman"/>
          <w:szCs w:val="28"/>
        </w:rPr>
        <w:t>Текст текстТекст текстТекст текстТекст текстТекст текстТекст текстТекст текстТекст текстТекст текстТекст текстТекст текстТекст текстТекст текстТекст текстТекст текстТекст текстТекст текстТекст текстТекст текстТекст текстТекст текстТекст текстТекст текст</w:t>
      </w:r>
    </w:p>
    <w:p w:rsidR="008836B4" w:rsidRDefault="00A001D5">
      <w:pPr>
        <w:spacing w:line="360" w:lineRule="auto"/>
        <w:ind w:firstLine="708"/>
        <w:jc w:val="both"/>
        <w:rPr>
          <w:szCs w:val="28"/>
        </w:rPr>
      </w:pPr>
      <w:r>
        <w:br w:type="page"/>
      </w:r>
    </w:p>
    <w:p w:rsidR="008836B4" w:rsidRDefault="00A001D5">
      <w:pPr>
        <w:pStyle w:val="Heading1"/>
        <w:spacing w:before="0"/>
        <w:ind w:left="720"/>
      </w:pPr>
      <w:bookmarkStart w:id="8" w:name="_Toc196383612"/>
      <w:r>
        <w:lastRenderedPageBreak/>
        <w:t>Глава 2. ПРАКТИЧЕСКАЯ ЧАСТЬ</w:t>
      </w:r>
      <w:bookmarkEnd w:id="8"/>
    </w:p>
    <w:p w:rsidR="008836B4" w:rsidRDefault="00A001D5">
      <w:pPr>
        <w:pStyle w:val="Heading2"/>
        <w:jc w:val="left"/>
        <w:rPr>
          <w:b w:val="0"/>
        </w:rPr>
      </w:pPr>
      <w:bookmarkStart w:id="9" w:name="_Toc196383613"/>
      <w:r>
        <w:rPr>
          <w:b w:val="0"/>
          <w:szCs w:val="32"/>
          <w:lang w:eastAsia="en-US"/>
        </w:rPr>
        <w:t>2.1. Название параграфа</w:t>
      </w:r>
      <w:bookmarkEnd w:id="9"/>
      <w:r>
        <w:rPr>
          <w:b w:val="0"/>
          <w:szCs w:val="32"/>
          <w:lang w:eastAsia="en-US"/>
        </w:rPr>
        <w:t xml:space="preserve"> </w:t>
      </w:r>
    </w:p>
    <w:p w:rsidR="008836B4" w:rsidRDefault="008836B4">
      <w:pPr>
        <w:rPr>
          <w:rFonts w:eastAsiaTheme="majorEastAsia" w:cstheme="majorBidi"/>
          <w:szCs w:val="32"/>
          <w:lang w:eastAsia="en-US"/>
        </w:rPr>
      </w:pPr>
    </w:p>
    <w:p w:rsidR="008836B4" w:rsidRDefault="00A001D5">
      <w:r>
        <w:t>Пример как можно вставить в работу изображение, обязательно</w:t>
      </w:r>
      <w:r>
        <w:rPr>
          <w:rFonts w:eastAsiaTheme="majorEastAsia" w:cstheme="majorBidi"/>
          <w:szCs w:val="32"/>
          <w:lang w:eastAsia="en-US"/>
        </w:rPr>
        <w:t xml:space="preserve"> ссылка на Рисунок 1.</w:t>
      </w:r>
    </w:p>
    <w:p w:rsidR="008836B4" w:rsidRDefault="008836B4">
      <w:pPr>
        <w:rPr>
          <w:rFonts w:eastAsiaTheme="majorEastAsia" w:cstheme="majorBidi"/>
          <w:szCs w:val="32"/>
          <w:lang w:eastAsia="en-US"/>
        </w:rPr>
      </w:pPr>
    </w:p>
    <w:p w:rsidR="008836B4" w:rsidRDefault="00A001D5">
      <w:pPr>
        <w:rPr>
          <w:rFonts w:eastAsiaTheme="majorEastAsia" w:cstheme="majorBidi"/>
          <w:szCs w:val="32"/>
          <w:lang w:eastAsia="en-US"/>
        </w:rPr>
      </w:pPr>
      <w:r>
        <w:rPr>
          <w:rFonts w:eastAsiaTheme="majorEastAsia" w:cstheme="majorBidi"/>
          <w:noProof/>
          <w:szCs w:val="32"/>
        </w:rPr>
        <mc:AlternateContent>
          <mc:Choice Requires="wps">
            <w:drawing>
              <wp:anchor distT="0" distB="0" distL="0" distR="0" simplePos="0" relativeHeight="2" behindDoc="0" locked="0" layoutInCell="0" allowOverlap="1">
                <wp:simplePos x="0" y="0"/>
                <wp:positionH relativeFrom="column">
                  <wp:align>center</wp:align>
                </wp:positionH>
                <wp:positionV relativeFrom="paragraph">
                  <wp:posOffset>635</wp:posOffset>
                </wp:positionV>
                <wp:extent cx="4688840" cy="1583690"/>
                <wp:effectExtent l="0" t="0" r="0" b="0"/>
                <wp:wrapTopAndBottom/>
                <wp:docPr id="1" name="Врезка1"/>
                <wp:cNvGraphicFramePr/>
                <a:graphic xmlns:a="http://schemas.openxmlformats.org/drawingml/2006/main">
                  <a:graphicData uri="http://schemas.microsoft.com/office/word/2010/wordprocessingShape">
                    <wps:wsp>
                      <wps:cNvSpPr/>
                      <wps:spPr>
                        <a:xfrm>
                          <a:off x="0" y="0"/>
                          <a:ext cx="4689000" cy="1583640"/>
                        </a:xfrm>
                        <a:prstGeom prst="rect">
                          <a:avLst/>
                        </a:prstGeom>
                        <a:solidFill>
                          <a:srgbClr val="FFFFFF"/>
                        </a:solidFill>
                        <a:ln w="0">
                          <a:noFill/>
                        </a:ln>
                      </wps:spPr>
                      <wps:style>
                        <a:lnRef idx="0">
                          <a:scrgbClr r="0" g="0" b="0"/>
                        </a:lnRef>
                        <a:fillRef idx="0">
                          <a:scrgbClr r="0" g="0" b="0"/>
                        </a:fillRef>
                        <a:effectRef idx="0">
                          <a:scrgbClr r="0" g="0" b="0"/>
                        </a:effectRef>
                        <a:fontRef idx="minor"/>
                      </wps:style>
                      <wps:txbx>
                        <w:txbxContent>
                          <w:p w:rsidR="008836B4" w:rsidRDefault="00A001D5">
                            <w:pPr>
                              <w:pStyle w:val="TableofFigures"/>
                              <w:spacing w:before="120" w:after="120"/>
                              <w:rPr>
                                <w:i w:val="0"/>
                                <w:iCs w:val="0"/>
                              </w:rPr>
                            </w:pPr>
                            <w:r>
                              <w:rPr>
                                <w:noProof/>
                                <w:color w:val="000000"/>
                                <w:lang w:eastAsia="ru-RU"/>
                              </w:rPr>
                              <w:drawing>
                                <wp:inline distT="0" distB="0" distL="0" distR="0">
                                  <wp:extent cx="4688205" cy="1229360"/>
                                  <wp:effectExtent l="0" t="0" r="0" b="0"/>
                                  <wp:docPr id="3" name="Изображение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Изображение1"/>
                                          <pic:cNvPicPr>
                                            <a:picLocks noChangeAspect="1" noChangeArrowheads="1"/>
                                          </pic:cNvPicPr>
                                        </pic:nvPicPr>
                                        <pic:blipFill>
                                          <a:blip r:embed="rId9"/>
                                          <a:stretch>
                                            <a:fillRect/>
                                          </a:stretch>
                                        </pic:blipFill>
                                        <pic:spPr bwMode="auto">
                                          <a:xfrm>
                                            <a:off x="0" y="0"/>
                                            <a:ext cx="4688205" cy="1229360"/>
                                          </a:xfrm>
                                          <a:prstGeom prst="rect">
                                            <a:avLst/>
                                          </a:prstGeom>
                                          <a:noFill/>
                                        </pic:spPr>
                                      </pic:pic>
                                    </a:graphicData>
                                  </a:graphic>
                                </wp:inline>
                              </w:drawing>
                            </w:r>
                            <w:r>
                              <w:rPr>
                                <w:i w:val="0"/>
                                <w:iCs w:val="0"/>
                                <w:color w:val="000000"/>
                              </w:rPr>
                              <w:t xml:space="preserve">Рисунок </w:t>
                            </w:r>
                            <w:r>
                              <w:rPr>
                                <w:i w:val="0"/>
                                <w:iCs w:val="0"/>
                                <w:color w:val="000000"/>
                              </w:rPr>
                              <w:fldChar w:fldCharType="begin"/>
                            </w:r>
                            <w:r>
                              <w:rPr>
                                <w:i w:val="0"/>
                                <w:iCs w:val="0"/>
                                <w:color w:val="000000"/>
                              </w:rPr>
                              <w:instrText xml:space="preserve"> SEQ Рисунок \* ARABIC </w:instrText>
                            </w:r>
                            <w:r>
                              <w:rPr>
                                <w:i w:val="0"/>
                                <w:iCs w:val="0"/>
                                <w:color w:val="000000"/>
                              </w:rPr>
                              <w:fldChar w:fldCharType="separate"/>
                            </w:r>
                            <w:r>
                              <w:rPr>
                                <w:i w:val="0"/>
                                <w:iCs w:val="0"/>
                                <w:color w:val="000000"/>
                              </w:rPr>
                              <w:t>1</w:t>
                            </w:r>
                            <w:r>
                              <w:rPr>
                                <w:i w:val="0"/>
                                <w:iCs w:val="0"/>
                                <w:color w:val="000000"/>
                              </w:rPr>
                              <w:fldChar w:fldCharType="end"/>
                            </w:r>
                            <w:r>
                              <w:rPr>
                                <w:i w:val="0"/>
                                <w:iCs w:val="0"/>
                                <w:color w:val="000000"/>
                              </w:rPr>
                              <w:t>. Название рисунка</w:t>
                            </w:r>
                          </w:p>
                        </w:txbxContent>
                      </wps:txbx>
                      <wps:bodyPr lIns="0" tIns="0" rIns="0" bIns="0" anchor="t">
                        <a:noAutofit/>
                      </wps:bodyPr>
                    </wps:wsp>
                  </a:graphicData>
                </a:graphic>
              </wp:anchor>
            </w:drawing>
          </mc:Choice>
          <mc:Fallback xmlns:w15="http://schemas.microsoft.com/office/word/2012/wordml">
            <w:pict>
              <v:rect id="shape_0" ID="Врезка1" path="m0,0l-2147483645,0l-2147483645,-2147483646l0,-2147483646xe" fillcolor="white" stroked="f" o:allowincell="f" style="position:absolute;margin-left:56.35pt;margin-top:0.05pt;width:369.15pt;height:124.65pt;mso-wrap-style:square;v-text-anchor:top;mso-position-horizontal:center">
                <v:fill o:detectmouseclick="t" type="solid" color2="black"/>
                <v:stroke color="#3465a4" joinstyle="round" endcap="flat"/>
                <v:textbox>
                  <w:txbxContent>
                    <w:p>
                      <w:pPr>
                        <w:pStyle w:val="TableofFigures"/>
                        <w:spacing w:before="120" w:after="120"/>
                        <w:jc w:val="center"/>
                        <w:rPr>
                          <w:rFonts w:ascii="Times New Roman" w:hAnsi="Times New Roman"/>
                          <w:i w:val="false"/>
                          <w:i w:val="false"/>
                          <w:iCs w:val="false"/>
                        </w:rPr>
                      </w:pPr>
                      <w:r>
                        <w:rPr>
                          <w:color w:val="000000"/>
                        </w:rPr>
                        <w:drawing>
                          <wp:inline distT="0" distB="0" distL="0" distR="0">
                            <wp:extent cx="4688205" cy="1229360"/>
                            <wp:effectExtent l="0" t="0" r="0" b="0"/>
                            <wp:docPr id="4" name="Изображение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Изображение1" descr=""/>
                                    <pic:cNvPicPr>
                                      <a:picLocks noChangeAspect="1" noChangeArrowheads="1"/>
                                    </pic:cNvPicPr>
                                  </pic:nvPicPr>
                                  <pic:blipFill>
                                    <a:blip r:embed="rId10"/>
                                    <a:stretch>
                                      <a:fillRect/>
                                    </a:stretch>
                                  </pic:blipFill>
                                  <pic:spPr bwMode="auto">
                                    <a:xfrm>
                                      <a:off x="0" y="0"/>
                                      <a:ext cx="4688205" cy="1229360"/>
                                    </a:xfrm>
                                    <a:prstGeom prst="rect">
                                      <a:avLst/>
                                    </a:prstGeom>
                                    <a:noFill/>
                                  </pic:spPr>
                                </pic:pic>
                              </a:graphicData>
                            </a:graphic>
                          </wp:inline>
                        </w:drawing>
                      </w:r>
                      <w:r>
                        <w:rPr>
                          <w:i w:val="false"/>
                          <w:iCs w:val="false"/>
                          <w:color w:val="000000"/>
                        </w:rPr>
                        <w:t xml:space="preserve">Рисунок </w:t>
                      </w:r>
                      <w:r>
                        <w:rPr>
                          <w:i w:val="false"/>
                          <w:iCs w:val="false"/>
                          <w:color w:val="000000"/>
                        </w:rPr>
                        <w:fldChar w:fldCharType="begin"/>
                      </w:r>
                      <w:r>
                        <w:rPr>
                          <w:i w:val="false"/>
                          <w:iCs w:val="false"/>
                          <w:color w:val="000000"/>
                        </w:rPr>
                        <w:instrText xml:space="preserve"> SEQ Рисунок \* ARABIC </w:instrText>
                      </w:r>
                      <w:r>
                        <w:rPr>
                          <w:i w:val="false"/>
                          <w:iCs w:val="false"/>
                          <w:color w:val="000000"/>
                        </w:rPr>
                        <w:fldChar w:fldCharType="separate"/>
                      </w:r>
                      <w:r>
                        <w:rPr>
                          <w:i w:val="false"/>
                          <w:iCs w:val="false"/>
                          <w:color w:val="000000"/>
                        </w:rPr>
                        <w:t>1</w:t>
                      </w:r>
                      <w:r>
                        <w:rPr>
                          <w:i w:val="false"/>
                          <w:iCs w:val="false"/>
                          <w:color w:val="000000"/>
                        </w:rPr>
                        <w:fldChar w:fldCharType="end"/>
                      </w:r>
                      <w:r>
                        <w:rPr>
                          <w:i w:val="false"/>
                          <w:iCs w:val="false"/>
                          <w:color w:val="000000"/>
                        </w:rPr>
                        <w:t>. Название рисунка</w:t>
                      </w:r>
                    </w:p>
                  </w:txbxContent>
                </v:textbox>
                <w10:wrap type="topAndBottom"/>
              </v:rect>
            </w:pict>
          </mc:Fallback>
        </mc:AlternateContent>
      </w:r>
    </w:p>
    <w:p w:rsidR="008836B4" w:rsidRDefault="008836B4">
      <w:pPr>
        <w:rPr>
          <w:rFonts w:eastAsiaTheme="majorEastAsia" w:cstheme="majorBidi"/>
          <w:szCs w:val="32"/>
          <w:lang w:eastAsia="en-US"/>
        </w:rPr>
      </w:pPr>
    </w:p>
    <w:p w:rsidR="008836B4" w:rsidRDefault="00A001D5">
      <w:pPr>
        <w:pStyle w:val="Heading2"/>
        <w:jc w:val="left"/>
        <w:rPr>
          <w:b w:val="0"/>
        </w:rPr>
      </w:pPr>
      <w:bookmarkStart w:id="10" w:name="_Toc196383614"/>
      <w:r>
        <w:rPr>
          <w:b w:val="0"/>
          <w:szCs w:val="32"/>
          <w:lang w:eastAsia="en-US"/>
        </w:rPr>
        <w:t>2.2.  Название параграфа</w:t>
      </w:r>
      <w:bookmarkEnd w:id="10"/>
      <w:r>
        <w:rPr>
          <w:b w:val="0"/>
          <w:szCs w:val="32"/>
          <w:lang w:eastAsia="en-US"/>
        </w:rPr>
        <w:t xml:space="preserve"> </w:t>
      </w:r>
    </w:p>
    <w:p w:rsidR="008836B4" w:rsidRDefault="00A001D5">
      <w:pPr>
        <w:spacing w:line="360" w:lineRule="auto"/>
        <w:ind w:firstLine="708"/>
        <w:jc w:val="both"/>
      </w:pPr>
      <w:r>
        <w:rPr>
          <w:rFonts w:eastAsia="Times New Roman" w:cs="Times New Roman"/>
          <w:szCs w:val="28"/>
        </w:rPr>
        <w:t>Текст текстТекст текстТекст текстТекст текстТекст текстТекст текстТекст текстТекст текстТекст текстТекст текстТекст текстТекст текстТекст текстТекст текстТекст текстТекст текстТекст текстТекст текстТекст текстТекст текстТекст текстТекст текстТекст текст</w:t>
      </w:r>
    </w:p>
    <w:p w:rsidR="008836B4" w:rsidRDefault="00A001D5">
      <w:pPr>
        <w:pStyle w:val="Heading2"/>
        <w:jc w:val="left"/>
        <w:rPr>
          <w:b w:val="0"/>
        </w:rPr>
      </w:pPr>
      <w:bookmarkStart w:id="11" w:name="_Toc196383615"/>
      <w:r>
        <w:rPr>
          <w:b w:val="0"/>
        </w:rPr>
        <w:t xml:space="preserve">2.3. </w:t>
      </w:r>
      <w:r>
        <w:rPr>
          <w:b w:val="0"/>
          <w:szCs w:val="32"/>
          <w:lang w:eastAsia="en-US"/>
        </w:rPr>
        <w:t>Название параграфа</w:t>
      </w:r>
      <w:bookmarkEnd w:id="11"/>
      <w:r>
        <w:rPr>
          <w:b w:val="0"/>
          <w:szCs w:val="32"/>
          <w:lang w:eastAsia="en-US"/>
        </w:rPr>
        <w:t xml:space="preserve"> </w:t>
      </w:r>
    </w:p>
    <w:p w:rsidR="008836B4" w:rsidRDefault="00A001D5">
      <w:pPr>
        <w:spacing w:line="360" w:lineRule="auto"/>
        <w:ind w:firstLine="708"/>
        <w:jc w:val="both"/>
      </w:pPr>
      <w:r>
        <w:rPr>
          <w:rFonts w:eastAsia="Times New Roman" w:cs="Times New Roman"/>
          <w:szCs w:val="28"/>
        </w:rPr>
        <w:t>Текст текстТекст текстТекст текстТекст текстТекст текстТекст текстТекст текстТекст текстТекст текстТекст текстТекст текстТекст текстТекст текстТекст текстТекст текстТекст текстТекст текстТекст текстТекст текстТекст текстТекст текстТекст текстТекст текст</w:t>
      </w:r>
    </w:p>
    <w:p w:rsidR="008836B4" w:rsidRDefault="00A001D5">
      <w:pPr>
        <w:pStyle w:val="Heading2"/>
        <w:jc w:val="left"/>
        <w:rPr>
          <w:b w:val="0"/>
        </w:rPr>
      </w:pPr>
      <w:bookmarkStart w:id="12" w:name="_Toc196383616"/>
      <w:r>
        <w:rPr>
          <w:b w:val="0"/>
        </w:rPr>
        <w:t xml:space="preserve">2.4. </w:t>
      </w:r>
      <w:r>
        <w:rPr>
          <w:b w:val="0"/>
          <w:szCs w:val="32"/>
          <w:lang w:eastAsia="en-US"/>
        </w:rPr>
        <w:t>Название параграфа</w:t>
      </w:r>
      <w:bookmarkEnd w:id="12"/>
      <w:r>
        <w:rPr>
          <w:b w:val="0"/>
          <w:szCs w:val="32"/>
          <w:lang w:eastAsia="en-US"/>
        </w:rPr>
        <w:t xml:space="preserve"> </w:t>
      </w:r>
    </w:p>
    <w:p w:rsidR="008836B4" w:rsidRDefault="00A001D5">
      <w:pPr>
        <w:spacing w:line="360" w:lineRule="auto"/>
        <w:ind w:firstLine="708"/>
        <w:jc w:val="both"/>
      </w:pPr>
      <w:r>
        <w:rPr>
          <w:rFonts w:eastAsia="Times New Roman" w:cs="Times New Roman"/>
          <w:szCs w:val="28"/>
        </w:rPr>
        <w:t>Текст текстТекст текстТекст текстТекст текстТекст текстТекст текстТекст текстТекст текстТекст текстТекст текстТекст текстТекст текстТекст текстТекст текстТекст текстТекст текстТекст.</w:t>
      </w:r>
    </w:p>
    <w:p w:rsidR="008836B4" w:rsidRDefault="00A001D5">
      <w:pPr>
        <w:pStyle w:val="Heading2"/>
        <w:jc w:val="left"/>
        <w:rPr>
          <w:b w:val="0"/>
        </w:rPr>
      </w:pPr>
      <w:bookmarkStart w:id="13" w:name="_Toc196383617"/>
      <w:r>
        <w:rPr>
          <w:b w:val="0"/>
        </w:rPr>
        <w:lastRenderedPageBreak/>
        <w:t xml:space="preserve">2.5 </w:t>
      </w:r>
      <w:r>
        <w:rPr>
          <w:b w:val="0"/>
          <w:szCs w:val="32"/>
          <w:lang w:eastAsia="en-US"/>
        </w:rPr>
        <w:t>Название параграфа</w:t>
      </w:r>
      <w:bookmarkEnd w:id="13"/>
      <w:r>
        <w:rPr>
          <w:b w:val="0"/>
          <w:szCs w:val="32"/>
          <w:lang w:eastAsia="en-US"/>
        </w:rPr>
        <w:t xml:space="preserve"> </w:t>
      </w:r>
    </w:p>
    <w:p w:rsidR="008836B4" w:rsidRDefault="00A001D5">
      <w:pPr>
        <w:spacing w:line="360" w:lineRule="auto"/>
        <w:ind w:firstLine="708"/>
        <w:jc w:val="both"/>
      </w:pPr>
      <w:r>
        <w:rPr>
          <w:rFonts w:eastAsia="Times New Roman" w:cs="Times New Roman"/>
          <w:szCs w:val="28"/>
        </w:rPr>
        <w:t>Текст текстТекст текстТекст текстТекст текстТекст текстТекст текстТекст текстТекст текстТекст текстТекст текстТекст текстТекст текстТекст текстТекст текстТекст текстТекст текстТекст текстТекст текстТекст текстТекст текстТекст текстТекст текстТекст текст</w:t>
      </w:r>
      <w:r>
        <w:br w:type="page"/>
      </w:r>
    </w:p>
    <w:p w:rsidR="008836B4" w:rsidRDefault="00A001D5">
      <w:pPr>
        <w:pStyle w:val="Heading1"/>
        <w:spacing w:before="0"/>
      </w:pPr>
      <w:bookmarkStart w:id="14" w:name="_Toc196383618"/>
      <w:r>
        <w:lastRenderedPageBreak/>
        <w:t>ЗАКЛЮЧЕНИЕ</w:t>
      </w:r>
      <w:bookmarkEnd w:id="14"/>
    </w:p>
    <w:p w:rsidR="008836B4" w:rsidRDefault="00A001D5">
      <w:pPr>
        <w:spacing w:line="360" w:lineRule="auto"/>
        <w:ind w:firstLine="709"/>
        <w:jc w:val="both"/>
        <w:rPr>
          <w:szCs w:val="28"/>
        </w:rPr>
      </w:pPr>
      <w:r>
        <w:rPr>
          <w:szCs w:val="28"/>
        </w:rPr>
        <w:t xml:space="preserve">Текущие результаты проекта, выводы. Перспективы развития, планы на будущее. </w:t>
      </w:r>
      <w:r>
        <w:rPr>
          <w:rFonts w:eastAsia="Times New Roman" w:cs="Times New Roman"/>
          <w:szCs w:val="28"/>
        </w:rPr>
        <w:t>Текст текстТекст текстТекст текстТекст текстТекст текстТекст текстТекст текстТекст текстТекст текстТекст текстТекст текстТекст текстТекст текстТекст текстТекст текстТекст текстТекст текстТекст текстТекст текстТекст текстТекст текстТекст текстТекст текстТекст текстТекст текстТекст текстТекст текстТекст текстТекст текстТекст текстТекст текстТекст текстТекст текстТекст текстТекст текстТекст текстТекст текстТекст текстТекст текстТекст текстТекст текстТекст текстТекст текстТекст текстТекст текстТекст текстТекст текстТекст текстТекст текстТекст текстТекст текстТекст текстТекст текстТекст текстТекст текстТекст текстТекст текстТекст текстТекст текстТекст текстТекст текстТекст текстТекст текстТекст текстТекст текстТекст текстТекст текстТекст текстТекст текст</w:t>
      </w:r>
    </w:p>
    <w:p w:rsidR="008836B4" w:rsidRDefault="00A001D5">
      <w:pPr>
        <w:spacing w:line="360" w:lineRule="auto"/>
        <w:ind w:firstLine="709"/>
        <w:jc w:val="both"/>
        <w:rPr>
          <w:szCs w:val="28"/>
        </w:rPr>
      </w:pPr>
      <w:r>
        <w:t>Все поставленные задачи решены, цель достигнута.</w:t>
      </w:r>
      <w:r>
        <w:br w:type="page"/>
      </w:r>
    </w:p>
    <w:p w:rsidR="008836B4" w:rsidRDefault="00A001D5">
      <w:pPr>
        <w:pStyle w:val="Heading1"/>
        <w:spacing w:before="0"/>
      </w:pPr>
      <w:bookmarkStart w:id="15" w:name="_Toc196383619"/>
      <w:r>
        <w:lastRenderedPageBreak/>
        <w:t>СПИСОК ИСПОЛЬЗОВАННОЙ ЛИТЕРАТУРЫ</w:t>
      </w:r>
      <w:bookmarkEnd w:id="15"/>
    </w:p>
    <w:p w:rsidR="008836B4" w:rsidRDefault="00A001D5">
      <w:pPr>
        <w:numPr>
          <w:ilvl w:val="0"/>
          <w:numId w:val="2"/>
        </w:numPr>
        <w:rPr>
          <w:szCs w:val="28"/>
        </w:rPr>
      </w:pPr>
      <w:r>
        <w:rPr>
          <w:szCs w:val="28"/>
        </w:rPr>
        <w:t>Название источника</w:t>
      </w:r>
    </w:p>
    <w:p w:rsidR="008836B4" w:rsidRDefault="00A001D5">
      <w:pPr>
        <w:numPr>
          <w:ilvl w:val="0"/>
          <w:numId w:val="2"/>
        </w:numPr>
        <w:rPr>
          <w:szCs w:val="28"/>
        </w:rPr>
      </w:pPr>
      <w:r>
        <w:rPr>
          <w:szCs w:val="28"/>
        </w:rPr>
        <w:t>Название источника</w:t>
      </w:r>
    </w:p>
    <w:p w:rsidR="008836B4" w:rsidRDefault="00A001D5">
      <w:pPr>
        <w:numPr>
          <w:ilvl w:val="0"/>
          <w:numId w:val="2"/>
        </w:numPr>
        <w:rPr>
          <w:szCs w:val="28"/>
        </w:rPr>
      </w:pPr>
      <w:r>
        <w:rPr>
          <w:szCs w:val="28"/>
        </w:rPr>
        <w:t>Название источника</w:t>
      </w:r>
    </w:p>
    <w:p w:rsidR="008836B4" w:rsidRDefault="00A001D5">
      <w:pPr>
        <w:numPr>
          <w:ilvl w:val="0"/>
          <w:numId w:val="2"/>
        </w:numPr>
        <w:rPr>
          <w:szCs w:val="28"/>
        </w:rPr>
      </w:pPr>
      <w:r>
        <w:rPr>
          <w:szCs w:val="28"/>
        </w:rPr>
        <w:t>Название источника</w:t>
      </w:r>
    </w:p>
    <w:p w:rsidR="008836B4" w:rsidRDefault="00A001D5">
      <w:pPr>
        <w:numPr>
          <w:ilvl w:val="0"/>
          <w:numId w:val="2"/>
        </w:numPr>
        <w:rPr>
          <w:szCs w:val="28"/>
        </w:rPr>
      </w:pPr>
      <w:r>
        <w:rPr>
          <w:szCs w:val="28"/>
        </w:rPr>
        <w:t>Название источника</w:t>
      </w:r>
    </w:p>
    <w:p w:rsidR="008836B4" w:rsidRDefault="00A001D5">
      <w:pPr>
        <w:numPr>
          <w:ilvl w:val="0"/>
          <w:numId w:val="2"/>
        </w:numPr>
        <w:rPr>
          <w:szCs w:val="28"/>
        </w:rPr>
      </w:pPr>
      <w:r>
        <w:rPr>
          <w:szCs w:val="28"/>
        </w:rPr>
        <w:t>Название источника</w:t>
      </w:r>
    </w:p>
    <w:p w:rsidR="008836B4" w:rsidRDefault="008836B4">
      <w:pPr>
        <w:rPr>
          <w:szCs w:val="28"/>
        </w:rPr>
      </w:pPr>
    </w:p>
    <w:p w:rsidR="008836B4" w:rsidRDefault="008836B4">
      <w:pPr>
        <w:rPr>
          <w:szCs w:val="28"/>
        </w:rPr>
      </w:pPr>
    </w:p>
    <w:p w:rsidR="008836B4" w:rsidRDefault="00A001D5">
      <w:pPr>
        <w:rPr>
          <w:szCs w:val="28"/>
        </w:rPr>
      </w:pPr>
      <w:r>
        <w:rPr>
          <w:szCs w:val="28"/>
        </w:rPr>
        <w:t>Пример:</w:t>
      </w:r>
    </w:p>
    <w:p w:rsidR="008836B4" w:rsidRDefault="008836B4">
      <w:pPr>
        <w:rPr>
          <w:szCs w:val="28"/>
        </w:rPr>
      </w:pPr>
    </w:p>
    <w:p w:rsidR="008836B4" w:rsidRDefault="00A001D5">
      <w:pPr>
        <w:numPr>
          <w:ilvl w:val="0"/>
          <w:numId w:val="3"/>
        </w:numPr>
        <w:ind w:left="0" w:firstLine="0"/>
        <w:jc w:val="both"/>
        <w:rPr>
          <w:szCs w:val="28"/>
        </w:rPr>
      </w:pPr>
      <w:r>
        <w:rPr>
          <w:szCs w:val="28"/>
        </w:rPr>
        <w:t>Кеворкова Ж. А. Практические основы бухгалтерского учета источников формирования имущества организации : учеб. для специальностей сред. профессион. образования / Ж. А. Кеворкова, Л. А. Мельникова, Е. Н. Домбровская, Т. В. Лесина. — Москва : КноРус, 2021. — 127 с. — (Среднее профессиональное образование). — ISBN 978-5-40602119-4. — ЭБС BOOK.RU. — URL: https://book.ru/book/935761 (дата обращения: 26.04.2021). — Текст : электронный.</w:t>
      </w:r>
    </w:p>
    <w:p w:rsidR="008836B4" w:rsidRDefault="00A001D5">
      <w:pPr>
        <w:numPr>
          <w:ilvl w:val="0"/>
          <w:numId w:val="3"/>
        </w:numPr>
        <w:ind w:left="0" w:firstLine="0"/>
        <w:jc w:val="both"/>
        <w:rPr>
          <w:szCs w:val="28"/>
        </w:rPr>
      </w:pPr>
      <w:r>
        <w:rPr>
          <w:szCs w:val="28"/>
        </w:rPr>
        <w:t xml:space="preserve">История России : учебник / А. С. Орлов, В. А. Георгиев, Н. Г. Георгиева, Т. А. Сивохина ; МГУ им. М. В. Ломоносова. — 4-е изд., перераб. и доп. — Москва : Проспект, 2020. — 528 с. — ISBN 978-5-392-28678-2. </w:t>
      </w:r>
      <w:r>
        <w:br w:type="page"/>
      </w:r>
    </w:p>
    <w:p w:rsidR="008836B4" w:rsidRDefault="00A001D5">
      <w:pPr>
        <w:jc w:val="center"/>
        <w:rPr>
          <w:b/>
          <w:bCs/>
        </w:rPr>
      </w:pPr>
      <w:r>
        <w:rPr>
          <w:b/>
          <w:bCs/>
        </w:rPr>
        <w:lastRenderedPageBreak/>
        <w:t xml:space="preserve">Требования к оформлению текстов </w:t>
      </w:r>
    </w:p>
    <w:p w:rsidR="008836B4" w:rsidRDefault="008836B4">
      <w:pPr>
        <w:jc w:val="center"/>
        <w:rPr>
          <w:b/>
          <w:bCs/>
        </w:rPr>
      </w:pPr>
    </w:p>
    <w:p w:rsidR="008836B4" w:rsidRDefault="00A001D5">
      <w:pPr>
        <w:jc w:val="both"/>
      </w:pPr>
      <w:r>
        <w:t xml:space="preserve">Общие требования: </w:t>
      </w:r>
    </w:p>
    <w:p w:rsidR="008836B4" w:rsidRDefault="00A001D5">
      <w:pPr>
        <w:jc w:val="both"/>
      </w:pPr>
      <w:r>
        <w:t>1) Параметры страницы: все поля (слева, справа, сверху, снизу) – 2 см. Для всего текста следует использовать шрифт Times New Roman, размер 14 пт, межстрочный интервал − полуторный, выравнивание по ширине. Отступ абзаца (красная строка) – 1,25 см, все отступы (слева, справа, сверху, снизу) – 0. Не допускаются: подчёркивание, выделение цветом, орфографические и пунктуационные ошибки.</w:t>
      </w:r>
    </w:p>
    <w:p w:rsidR="008836B4" w:rsidRDefault="00A001D5">
      <w:pPr>
        <w:jc w:val="both"/>
      </w:pPr>
      <w:r>
        <w:t>2) Таблицы создаются стандартными средствами редактора Microsoft Word. Не допускается вставка таблиц из других программ.</w:t>
      </w:r>
    </w:p>
    <w:p w:rsidR="008836B4" w:rsidRDefault="00A001D5">
      <w:pPr>
        <w:jc w:val="both"/>
      </w:pPr>
      <w:r>
        <w:t>3) В виде рисунков оформляются фотографии, схемы, графики, диаграммы и др.</w:t>
      </w:r>
    </w:p>
    <w:p w:rsidR="008836B4" w:rsidRDefault="00A001D5">
      <w:pPr>
        <w:jc w:val="both"/>
      </w:pPr>
      <w:r>
        <w:t>4) Все рисунки и таблицы должны иметь названия и отдельную нумерацию, а также ссылки на них в тексте. Подрисуночные и надтабличные подписи приводятся в тексте в месте расположения рисунка или таблицы.</w:t>
      </w:r>
    </w:p>
    <w:p w:rsidR="008836B4" w:rsidRDefault="008836B4">
      <w:pPr>
        <w:jc w:val="both"/>
      </w:pPr>
    </w:p>
    <w:p w:rsidR="008836B4" w:rsidRDefault="008836B4">
      <w:pPr>
        <w:jc w:val="both"/>
      </w:pPr>
    </w:p>
    <w:sectPr w:rsidR="008836B4">
      <w:footerReference w:type="even" r:id="rId11"/>
      <w:footerReference w:type="default" r:id="rId12"/>
      <w:footerReference w:type="first" r:id="rId13"/>
      <w:pgSz w:w="11906" w:h="16838"/>
      <w:pgMar w:top="1134" w:right="1134" w:bottom="1560" w:left="1134" w:header="0" w:footer="1134" w:gutter="0"/>
      <w:pgNumType w:start="1"/>
      <w:cols w:space="720"/>
      <w:formProt w:val="0"/>
      <w:titlePg/>
      <w:docGrid w:linePitch="10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E4C5D" w:rsidRDefault="00A001D5">
      <w:pPr>
        <w:spacing w:line="240" w:lineRule="auto"/>
      </w:pPr>
      <w:r>
        <w:separator/>
      </w:r>
    </w:p>
  </w:endnote>
  <w:endnote w:type="continuationSeparator" w:id="0">
    <w:p w:rsidR="008E4C5D" w:rsidRDefault="00A001D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CC"/>
    <w:family w:val="swiss"/>
    <w:pitch w:val="variable"/>
    <w:sig w:usb0="E0002EFF" w:usb1="C000785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Liberation Sans">
    <w:altName w:val="Arial"/>
    <w:charset w:val="01"/>
    <w:family w:val="roman"/>
    <w:pitch w:val="variable"/>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CC"/>
    <w:family w:val="swiss"/>
    <w:pitch w:val="variable"/>
    <w:sig w:usb0="8100AAF7" w:usb1="0000807B" w:usb2="00000008" w:usb3="00000000" w:csb0="0000009F" w:csb1="00000000"/>
  </w:font>
  <w:font w:name="Calibri">
    <w:panose1 w:val="020F0502020204030204"/>
    <w:charset w:val="CC"/>
    <w:family w:val="swiss"/>
    <w:pitch w:val="variable"/>
    <w:sig w:usb0="E4002EFF" w:usb1="C200247B" w:usb2="00000009" w:usb3="00000000" w:csb0="000001FF" w:csb1="00000000"/>
  </w:font>
  <w:font w:name="Tahoma">
    <w:panose1 w:val="020B0604030504040204"/>
    <w:charset w:val="CC"/>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836B4" w:rsidRDefault="008836B4">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836B4" w:rsidRDefault="00A001D5">
    <w:pPr>
      <w:tabs>
        <w:tab w:val="center" w:pos="4677"/>
        <w:tab w:val="right" w:pos="9355"/>
      </w:tabs>
      <w:spacing w:line="240" w:lineRule="auto"/>
      <w:jc w:val="center"/>
    </w:pPr>
    <w:r>
      <w:fldChar w:fldCharType="begin"/>
    </w:r>
    <w:r>
      <w:instrText xml:space="preserve"> PAGE </w:instrText>
    </w:r>
    <w:r>
      <w:fldChar w:fldCharType="separate"/>
    </w:r>
    <w:r w:rsidR="008A3047">
      <w:rPr>
        <w:noProof/>
      </w:rPr>
      <w:t>7</w:t>
    </w:r>
    <w: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836B4" w:rsidRDefault="00A001D5">
    <w:pPr>
      <w:tabs>
        <w:tab w:val="center" w:pos="4677"/>
        <w:tab w:val="right" w:pos="9355"/>
      </w:tabs>
      <w:spacing w:line="240" w:lineRule="auto"/>
      <w:jc w:val="center"/>
      <w:rPr>
        <w:b/>
        <w:bCs/>
      </w:rPr>
    </w:pPr>
    <w:r>
      <w:rPr>
        <w:rFonts w:eastAsia="Times New Roman" w:cs="Times New Roman"/>
        <w:b/>
        <w:bCs/>
        <w:color w:val="000000"/>
        <w:szCs w:val="28"/>
      </w:rPr>
      <w:t>Москва, 2025</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E4C5D" w:rsidRDefault="00A001D5">
      <w:pPr>
        <w:spacing w:line="240" w:lineRule="auto"/>
      </w:pPr>
      <w:r>
        <w:separator/>
      </w:r>
    </w:p>
  </w:footnote>
  <w:footnote w:type="continuationSeparator" w:id="0">
    <w:p w:rsidR="008E4C5D" w:rsidRDefault="00A001D5">
      <w:pPr>
        <w:spacing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48B277F"/>
    <w:multiLevelType w:val="multilevel"/>
    <w:tmpl w:val="DBB65642"/>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nsid w:val="406532F1"/>
    <w:multiLevelType w:val="multilevel"/>
    <w:tmpl w:val="1658B718"/>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nsid w:val="47721727"/>
    <w:multiLevelType w:val="multilevel"/>
    <w:tmpl w:val="AE5C80B0"/>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3">
    <w:nsid w:val="57122526"/>
    <w:multiLevelType w:val="multilevel"/>
    <w:tmpl w:val="BF66374A"/>
    <w:lvl w:ilvl="0">
      <w:start w:val="1"/>
      <w:numFmt w:val="decimal"/>
      <w:lvlText w:val="%1."/>
      <w:lvlJc w:val="left"/>
      <w:pPr>
        <w:tabs>
          <w:tab w:val="num" w:pos="795"/>
        </w:tabs>
        <w:ind w:left="795" w:hanging="360"/>
      </w:pPr>
    </w:lvl>
    <w:lvl w:ilvl="1">
      <w:start w:val="1"/>
      <w:numFmt w:val="decimal"/>
      <w:lvlText w:val="%2."/>
      <w:lvlJc w:val="left"/>
      <w:pPr>
        <w:tabs>
          <w:tab w:val="num" w:pos="1155"/>
        </w:tabs>
        <w:ind w:left="1155" w:hanging="360"/>
      </w:pPr>
    </w:lvl>
    <w:lvl w:ilvl="2">
      <w:start w:val="1"/>
      <w:numFmt w:val="decimal"/>
      <w:lvlText w:val="%3."/>
      <w:lvlJc w:val="left"/>
      <w:pPr>
        <w:tabs>
          <w:tab w:val="num" w:pos="1515"/>
        </w:tabs>
        <w:ind w:left="1515" w:hanging="360"/>
      </w:pPr>
    </w:lvl>
    <w:lvl w:ilvl="3">
      <w:start w:val="1"/>
      <w:numFmt w:val="decimal"/>
      <w:lvlText w:val="%4."/>
      <w:lvlJc w:val="left"/>
      <w:pPr>
        <w:tabs>
          <w:tab w:val="num" w:pos="1875"/>
        </w:tabs>
        <w:ind w:left="1875" w:hanging="360"/>
      </w:pPr>
    </w:lvl>
    <w:lvl w:ilvl="4">
      <w:start w:val="1"/>
      <w:numFmt w:val="decimal"/>
      <w:lvlText w:val="%5."/>
      <w:lvlJc w:val="left"/>
      <w:pPr>
        <w:tabs>
          <w:tab w:val="num" w:pos="2235"/>
        </w:tabs>
        <w:ind w:left="2235" w:hanging="360"/>
      </w:pPr>
    </w:lvl>
    <w:lvl w:ilvl="5">
      <w:start w:val="1"/>
      <w:numFmt w:val="decimal"/>
      <w:lvlText w:val="%6."/>
      <w:lvlJc w:val="left"/>
      <w:pPr>
        <w:tabs>
          <w:tab w:val="num" w:pos="2595"/>
        </w:tabs>
        <w:ind w:left="2595" w:hanging="360"/>
      </w:pPr>
    </w:lvl>
    <w:lvl w:ilvl="6">
      <w:start w:val="1"/>
      <w:numFmt w:val="decimal"/>
      <w:lvlText w:val="%7."/>
      <w:lvlJc w:val="left"/>
      <w:pPr>
        <w:tabs>
          <w:tab w:val="num" w:pos="2955"/>
        </w:tabs>
        <w:ind w:left="2955" w:hanging="360"/>
      </w:pPr>
    </w:lvl>
    <w:lvl w:ilvl="7">
      <w:start w:val="1"/>
      <w:numFmt w:val="decimal"/>
      <w:lvlText w:val="%8."/>
      <w:lvlJc w:val="left"/>
      <w:pPr>
        <w:tabs>
          <w:tab w:val="num" w:pos="3315"/>
        </w:tabs>
        <w:ind w:left="3315" w:hanging="360"/>
      </w:pPr>
    </w:lvl>
    <w:lvl w:ilvl="8">
      <w:start w:val="1"/>
      <w:numFmt w:val="decimal"/>
      <w:lvlText w:val="%9."/>
      <w:lvlJc w:val="left"/>
      <w:pPr>
        <w:tabs>
          <w:tab w:val="num" w:pos="3675"/>
        </w:tabs>
        <w:ind w:left="3675" w:hanging="360"/>
      </w:pPr>
    </w:lvl>
  </w:abstractNum>
  <w:num w:numId="1">
    <w:abstractNumId w:val="0"/>
  </w:num>
  <w:num w:numId="2">
    <w:abstractNumId w:val="1"/>
  </w:num>
  <w:num w:numId="3">
    <w:abstractNumId w:val="3"/>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mailMerge>
    <w:mainDocumentType w:val="formLetters"/>
    <w:dataType w:val="textFile"/>
    <w:query w:val="SELECT * FROM Адреса4.dbo.Лист1$"/>
  </w:mailMerge>
  <w:defaultTabStop w:val="720"/>
  <w:autoHyphenation/>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836B4"/>
    <w:rsid w:val="008836B4"/>
    <w:rsid w:val="008A3047"/>
    <w:rsid w:val="008E4C5D"/>
    <w:rsid w:val="00A001D5"/>
  </w:rsids>
  <m:mathPr>
    <m:mathFont m:val="Cambria Math"/>
    <m:brkBin m:val="before"/>
    <m:brkBinSub m:val="--"/>
    <m:smallFrac m:val="0"/>
    <m:dispDef/>
    <m:lMargin m:val="0"/>
    <m:rMargin m:val="0"/>
    <m:defJc m:val="centerGroup"/>
    <m:wrapIndent m:val="1440"/>
    <m:intLim m:val="subSup"/>
    <m:naryLim m:val="undOvr"/>
  </m:mathPr>
  <w:themeFontLang w:val="ru-RU"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Arial" w:hAnsi="Arial" w:cs="Arial"/>
        <w:sz w:val="22"/>
        <w:szCs w:val="22"/>
        <w:lang w:val="ru-RU" w:eastAsia="en-GB" w:bidi="ar-SA"/>
      </w:rPr>
    </w:rPrDefault>
    <w:pPrDefault>
      <w:pPr>
        <w:suppressAutoHyphens/>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76A00"/>
    <w:pPr>
      <w:spacing w:line="276" w:lineRule="auto"/>
    </w:pPr>
    <w:rPr>
      <w:rFonts w:ascii="Times New Roman" w:hAnsi="Times New Roman"/>
      <w:sz w:val="28"/>
      <w:lang w:eastAsia="ru-RU"/>
    </w:rPr>
  </w:style>
  <w:style w:type="paragraph" w:styleId="Heading1">
    <w:name w:val="heading 1"/>
    <w:basedOn w:val="Normal"/>
    <w:next w:val="Normal"/>
    <w:link w:val="Heading1Char"/>
    <w:uiPriority w:val="9"/>
    <w:qFormat/>
    <w:rsid w:val="006A577B"/>
    <w:pPr>
      <w:keepNext/>
      <w:keepLines/>
      <w:spacing w:before="480" w:after="240" w:line="259" w:lineRule="auto"/>
      <w:jc w:val="center"/>
      <w:outlineLvl w:val="0"/>
    </w:pPr>
    <w:rPr>
      <w:rFonts w:eastAsiaTheme="majorEastAsia" w:cstheme="majorBidi"/>
      <w:b/>
      <w:szCs w:val="32"/>
      <w:lang w:eastAsia="en-US"/>
    </w:rPr>
  </w:style>
  <w:style w:type="paragraph" w:styleId="Heading2">
    <w:name w:val="heading 2"/>
    <w:basedOn w:val="Normal"/>
    <w:next w:val="Normal"/>
    <w:link w:val="Heading2Char"/>
    <w:uiPriority w:val="9"/>
    <w:semiHidden/>
    <w:unhideWhenUsed/>
    <w:qFormat/>
    <w:rsid w:val="00F07889"/>
    <w:pPr>
      <w:keepNext/>
      <w:keepLines/>
      <w:spacing w:before="160" w:after="120" w:line="360" w:lineRule="auto"/>
      <w:jc w:val="center"/>
      <w:outlineLvl w:val="1"/>
    </w:pPr>
    <w:rPr>
      <w:rFonts w:eastAsiaTheme="majorEastAsia" w:cstheme="majorBidi"/>
      <w:b/>
      <w:szCs w:val="26"/>
    </w:rPr>
  </w:style>
  <w:style w:type="paragraph" w:styleId="Heading3">
    <w:name w:val="heading 3"/>
    <w:basedOn w:val="Normal"/>
    <w:next w:val="Normal"/>
    <w:uiPriority w:val="9"/>
    <w:semiHidden/>
    <w:unhideWhenUsed/>
    <w:qFormat/>
    <w:pPr>
      <w:keepNext/>
      <w:keepLines/>
      <w:spacing w:before="280" w:after="80"/>
      <w:outlineLvl w:val="2"/>
    </w:pPr>
    <w:rPr>
      <w:b/>
      <w:szCs w:val="28"/>
    </w:rPr>
  </w:style>
  <w:style w:type="paragraph" w:styleId="Heading4">
    <w:name w:val="heading 4"/>
    <w:basedOn w:val="Normal"/>
    <w:next w:val="Normal"/>
    <w:link w:val="Heading4Char"/>
    <w:uiPriority w:val="9"/>
    <w:semiHidden/>
    <w:unhideWhenUsed/>
    <w:qFormat/>
    <w:rsid w:val="003709DB"/>
    <w:pPr>
      <w:keepNext/>
      <w:keepLines/>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F00B25"/>
    <w:pPr>
      <w:keepNext/>
      <w:keepLines/>
      <w:spacing w:before="280" w:after="240" w:line="240" w:lineRule="auto"/>
      <w:jc w:val="center"/>
      <w:outlineLvl w:val="4"/>
    </w:pPr>
    <w:rPr>
      <w:rFonts w:eastAsiaTheme="majorEastAsia" w:cstheme="majorBidi"/>
      <w:b/>
      <w:szCs w:val="24"/>
      <w:lang w:eastAsia="en-US"/>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6A577B"/>
    <w:rPr>
      <w:rFonts w:ascii="Times New Roman" w:eastAsiaTheme="majorEastAsia" w:hAnsi="Times New Roman" w:cstheme="majorBidi"/>
      <w:b/>
      <w:sz w:val="28"/>
      <w:szCs w:val="32"/>
    </w:rPr>
  </w:style>
  <w:style w:type="character" w:customStyle="1" w:styleId="Heading2Char">
    <w:name w:val="Heading 2 Char"/>
    <w:basedOn w:val="DefaultParagraphFont"/>
    <w:link w:val="Heading2"/>
    <w:uiPriority w:val="9"/>
    <w:qFormat/>
    <w:rsid w:val="00F07889"/>
    <w:rPr>
      <w:rFonts w:ascii="Times New Roman" w:eastAsiaTheme="majorEastAsia" w:hAnsi="Times New Roman" w:cstheme="majorBidi"/>
      <w:b/>
      <w:sz w:val="28"/>
      <w:szCs w:val="26"/>
      <w:lang w:eastAsia="ru-RU"/>
    </w:rPr>
  </w:style>
  <w:style w:type="character" w:customStyle="1" w:styleId="Heading5Char">
    <w:name w:val="Heading 5 Char"/>
    <w:basedOn w:val="DefaultParagraphFont"/>
    <w:link w:val="Heading5"/>
    <w:uiPriority w:val="9"/>
    <w:semiHidden/>
    <w:qFormat/>
    <w:rsid w:val="00F00B25"/>
    <w:rPr>
      <w:rFonts w:ascii="Times New Roman" w:eastAsiaTheme="majorEastAsia" w:hAnsi="Times New Roman" w:cstheme="majorBidi"/>
      <w:b/>
      <w:sz w:val="28"/>
      <w:szCs w:val="24"/>
    </w:rPr>
  </w:style>
  <w:style w:type="character" w:customStyle="1" w:styleId="SubtitleChar">
    <w:name w:val="Subtitle Char"/>
    <w:basedOn w:val="DefaultParagraphFont"/>
    <w:link w:val="Subtitle"/>
    <w:uiPriority w:val="11"/>
    <w:qFormat/>
    <w:rsid w:val="00F00B25"/>
    <w:rPr>
      <w:rFonts w:ascii="Times New Roman" w:hAnsi="Times New Roman"/>
      <w:b/>
      <w:spacing w:val="15"/>
      <w:sz w:val="28"/>
    </w:rPr>
  </w:style>
  <w:style w:type="character" w:styleId="Hyperlink">
    <w:name w:val="Hyperlink"/>
    <w:basedOn w:val="DefaultParagraphFont"/>
    <w:uiPriority w:val="99"/>
    <w:unhideWhenUsed/>
    <w:rsid w:val="006A577B"/>
    <w:rPr>
      <w:color w:val="0563C1" w:themeColor="hyperlink"/>
      <w:u w:val="single"/>
    </w:rPr>
  </w:style>
  <w:style w:type="character" w:styleId="Strong">
    <w:name w:val="Strong"/>
    <w:basedOn w:val="DefaultParagraphFont"/>
    <w:uiPriority w:val="22"/>
    <w:qFormat/>
    <w:rsid w:val="00CA2B93"/>
    <w:rPr>
      <w:b/>
      <w:bCs/>
    </w:rPr>
  </w:style>
  <w:style w:type="character" w:customStyle="1" w:styleId="Heading4Char">
    <w:name w:val="Heading 4 Char"/>
    <w:basedOn w:val="DefaultParagraphFont"/>
    <w:link w:val="Heading4"/>
    <w:uiPriority w:val="9"/>
    <w:semiHidden/>
    <w:qFormat/>
    <w:rsid w:val="003709DB"/>
    <w:rPr>
      <w:rFonts w:asciiTheme="majorHAnsi" w:eastAsiaTheme="majorEastAsia" w:hAnsiTheme="majorHAnsi" w:cstheme="majorBidi"/>
      <w:i/>
      <w:iCs/>
      <w:color w:val="2F5496" w:themeColor="accent1" w:themeShade="BF"/>
      <w:lang w:val="ru-RU" w:eastAsia="ru-RU"/>
    </w:rPr>
  </w:style>
  <w:style w:type="character" w:customStyle="1" w:styleId="HeaderChar">
    <w:name w:val="Header Char"/>
    <w:basedOn w:val="DefaultParagraphFont"/>
    <w:link w:val="Header"/>
    <w:uiPriority w:val="99"/>
    <w:qFormat/>
    <w:rsid w:val="00B529D7"/>
    <w:rPr>
      <w:rFonts w:ascii="Arial" w:eastAsia="Arial" w:hAnsi="Arial" w:cs="Arial"/>
      <w:lang w:val="ru-RU" w:eastAsia="ru-RU"/>
    </w:rPr>
  </w:style>
  <w:style w:type="character" w:customStyle="1" w:styleId="FooterChar">
    <w:name w:val="Footer Char"/>
    <w:basedOn w:val="DefaultParagraphFont"/>
    <w:link w:val="Footer"/>
    <w:uiPriority w:val="99"/>
    <w:qFormat/>
    <w:rsid w:val="00B529D7"/>
    <w:rPr>
      <w:rFonts w:ascii="Arial" w:eastAsia="Arial" w:hAnsi="Arial" w:cs="Arial"/>
      <w:lang w:val="ru-RU" w:eastAsia="ru-RU"/>
    </w:rPr>
  </w:style>
  <w:style w:type="character" w:customStyle="1" w:styleId="UnresolvedMention">
    <w:name w:val="Unresolved Mention"/>
    <w:basedOn w:val="DefaultParagraphFont"/>
    <w:uiPriority w:val="99"/>
    <w:semiHidden/>
    <w:unhideWhenUsed/>
    <w:qFormat/>
    <w:rsid w:val="0036741A"/>
    <w:rPr>
      <w:color w:val="605E5C"/>
      <w:shd w:val="clear" w:color="auto" w:fill="E1DFDD"/>
    </w:rPr>
  </w:style>
  <w:style w:type="character" w:styleId="FollowedHyperlink">
    <w:name w:val="FollowedHyperlink"/>
    <w:basedOn w:val="DefaultParagraphFont"/>
    <w:uiPriority w:val="99"/>
    <w:semiHidden/>
    <w:unhideWhenUsed/>
    <w:rsid w:val="0030715B"/>
    <w:rPr>
      <w:color w:val="954F72" w:themeColor="followedHyperlink"/>
      <w:u w:val="single"/>
    </w:rPr>
  </w:style>
  <w:style w:type="character" w:customStyle="1" w:styleId="a">
    <w:name w:val="Ссылка указателя"/>
    <w:qFormat/>
  </w:style>
  <w:style w:type="character" w:customStyle="1" w:styleId="a0">
    <w:name w:val="Символ нумерации"/>
    <w:qFormat/>
  </w:style>
  <w:style w:type="paragraph" w:customStyle="1" w:styleId="a1">
    <w:name w:val="Заголовок"/>
    <w:basedOn w:val="Normal"/>
    <w:next w:val="BodyText"/>
    <w:qFormat/>
    <w:pPr>
      <w:keepNext/>
      <w:spacing w:before="240" w:after="120"/>
    </w:pPr>
    <w:rPr>
      <w:rFonts w:ascii="Liberation Sans" w:eastAsia="Microsoft YaHei" w:hAnsi="Liberation Sans" w:cs="Lucida Sans"/>
      <w:szCs w:val="28"/>
    </w:rPr>
  </w:style>
  <w:style w:type="paragraph" w:styleId="BodyText">
    <w:name w:val="Body Text"/>
    <w:basedOn w:val="Normal"/>
    <w:pPr>
      <w:spacing w:after="140"/>
    </w:pPr>
  </w:style>
  <w:style w:type="paragraph" w:styleId="List">
    <w:name w:val="List"/>
    <w:basedOn w:val="BodyText"/>
    <w:rPr>
      <w:rFonts w:cs="Lucida Sans"/>
    </w:rPr>
  </w:style>
  <w:style w:type="paragraph" w:styleId="Caption">
    <w:name w:val="caption"/>
    <w:basedOn w:val="Normal"/>
    <w:next w:val="Normal"/>
    <w:uiPriority w:val="35"/>
    <w:unhideWhenUsed/>
    <w:qFormat/>
    <w:rsid w:val="00011BB2"/>
    <w:pPr>
      <w:spacing w:after="200" w:line="240" w:lineRule="auto"/>
      <w:jc w:val="center"/>
    </w:pPr>
    <w:rPr>
      <w:rFonts w:eastAsiaTheme="minorHAnsi" w:cstheme="minorBidi"/>
      <w:i/>
      <w:iCs/>
      <w:szCs w:val="18"/>
      <w:lang w:eastAsia="en-US"/>
    </w:rPr>
  </w:style>
  <w:style w:type="paragraph" w:customStyle="1" w:styleId="a2">
    <w:name w:val="Указатель"/>
    <w:basedOn w:val="Normal"/>
    <w:qFormat/>
    <w:pPr>
      <w:suppressLineNumbers/>
    </w:pPr>
    <w:rPr>
      <w:rFonts w:cs="Lucida Sans"/>
    </w:rPr>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link w:val="SubtitleChar"/>
    <w:uiPriority w:val="11"/>
    <w:qFormat/>
    <w:pPr>
      <w:spacing w:before="120" w:after="280" w:line="240" w:lineRule="auto"/>
      <w:jc w:val="center"/>
    </w:pPr>
    <w:rPr>
      <w:rFonts w:eastAsia="Times New Roman" w:cs="Times New Roman"/>
      <w:b/>
      <w:szCs w:val="28"/>
    </w:rPr>
  </w:style>
  <w:style w:type="paragraph" w:styleId="IndexHeading">
    <w:name w:val="index heading"/>
    <w:basedOn w:val="a1"/>
  </w:style>
  <w:style w:type="paragraph" w:styleId="TOCHeading">
    <w:name w:val="TOC Heading"/>
    <w:basedOn w:val="Heading1"/>
    <w:next w:val="Normal"/>
    <w:uiPriority w:val="39"/>
    <w:unhideWhenUsed/>
    <w:qFormat/>
    <w:rsid w:val="006A577B"/>
    <w:pPr>
      <w:spacing w:before="240" w:after="0"/>
    </w:pPr>
    <w:rPr>
      <w:rFonts w:asciiTheme="majorHAnsi" w:hAnsiTheme="majorHAnsi"/>
      <w:b w:val="0"/>
      <w:color w:val="2F5496" w:themeColor="accent1" w:themeShade="BF"/>
      <w:sz w:val="32"/>
      <w:lang w:eastAsia="ru-RU"/>
    </w:rPr>
  </w:style>
  <w:style w:type="paragraph" w:styleId="TOC1">
    <w:name w:val="toc 1"/>
    <w:basedOn w:val="Normal"/>
    <w:next w:val="Normal"/>
    <w:autoRedefine/>
    <w:uiPriority w:val="39"/>
    <w:unhideWhenUsed/>
    <w:rsid w:val="000B2C6A"/>
    <w:pPr>
      <w:tabs>
        <w:tab w:val="right" w:leader="dot" w:pos="9345"/>
      </w:tabs>
      <w:spacing w:after="100" w:line="360" w:lineRule="auto"/>
    </w:pPr>
  </w:style>
  <w:style w:type="paragraph" w:customStyle="1" w:styleId="stk-reset">
    <w:name w:val="stk-reset"/>
    <w:basedOn w:val="Normal"/>
    <w:qFormat/>
    <w:rsid w:val="00CA2B93"/>
    <w:pPr>
      <w:spacing w:beforeAutospacing="1" w:afterAutospacing="1" w:line="240" w:lineRule="auto"/>
    </w:pPr>
    <w:rPr>
      <w:rFonts w:eastAsia="Times New Roman" w:cs="Times New Roman"/>
      <w:sz w:val="24"/>
      <w:szCs w:val="24"/>
    </w:rPr>
  </w:style>
  <w:style w:type="paragraph" w:customStyle="1" w:styleId="a3">
    <w:name w:val="Верхний и нижний колонтитулы"/>
    <w:basedOn w:val="Normal"/>
    <w:qFormat/>
  </w:style>
  <w:style w:type="paragraph" w:customStyle="1" w:styleId="HeaderandFooter">
    <w:name w:val="Header and Footer"/>
    <w:basedOn w:val="Normal"/>
    <w:qFormat/>
  </w:style>
  <w:style w:type="paragraph" w:styleId="Header">
    <w:name w:val="header"/>
    <w:basedOn w:val="Normal"/>
    <w:link w:val="HeaderChar"/>
    <w:uiPriority w:val="99"/>
    <w:unhideWhenUsed/>
    <w:rsid w:val="00B529D7"/>
    <w:pPr>
      <w:tabs>
        <w:tab w:val="center" w:pos="4677"/>
        <w:tab w:val="right" w:pos="9355"/>
      </w:tabs>
      <w:spacing w:line="240" w:lineRule="auto"/>
    </w:pPr>
  </w:style>
  <w:style w:type="paragraph" w:styleId="Footer">
    <w:name w:val="footer"/>
    <w:basedOn w:val="Normal"/>
    <w:link w:val="FooterChar"/>
    <w:uiPriority w:val="99"/>
    <w:unhideWhenUsed/>
    <w:rsid w:val="00B529D7"/>
    <w:pPr>
      <w:tabs>
        <w:tab w:val="center" w:pos="4677"/>
        <w:tab w:val="right" w:pos="9355"/>
      </w:tabs>
      <w:spacing w:line="240" w:lineRule="auto"/>
    </w:pPr>
  </w:style>
  <w:style w:type="paragraph" w:styleId="ListParagraph">
    <w:name w:val="List Paragraph"/>
    <w:basedOn w:val="Normal"/>
    <w:uiPriority w:val="34"/>
    <w:qFormat/>
    <w:rsid w:val="002B50EF"/>
    <w:pPr>
      <w:ind w:left="720"/>
      <w:contextualSpacing/>
    </w:pPr>
  </w:style>
  <w:style w:type="paragraph" w:styleId="NormalWeb">
    <w:name w:val="Normal (Web)"/>
    <w:basedOn w:val="Normal"/>
    <w:uiPriority w:val="99"/>
    <w:semiHidden/>
    <w:unhideWhenUsed/>
    <w:qFormat/>
    <w:rsid w:val="000A7132"/>
    <w:pPr>
      <w:spacing w:beforeAutospacing="1" w:afterAutospacing="1" w:line="240" w:lineRule="auto"/>
    </w:pPr>
    <w:rPr>
      <w:rFonts w:eastAsia="Times New Roman" w:cs="Times New Roman"/>
      <w:sz w:val="24"/>
      <w:szCs w:val="24"/>
    </w:rPr>
  </w:style>
  <w:style w:type="paragraph" w:styleId="TableofFigures">
    <w:name w:val="table of figures"/>
    <w:basedOn w:val="Caption"/>
    <w:qFormat/>
  </w:style>
  <w:style w:type="paragraph" w:customStyle="1" w:styleId="a4">
    <w:name w:val="Текст"/>
    <w:basedOn w:val="Caption"/>
    <w:qFormat/>
  </w:style>
  <w:style w:type="paragraph" w:styleId="TOC2">
    <w:name w:val="toc 2"/>
    <w:basedOn w:val="a2"/>
    <w:uiPriority w:val="39"/>
    <w:pPr>
      <w:tabs>
        <w:tab w:val="right" w:leader="dot" w:pos="9355"/>
      </w:tabs>
      <w:ind w:left="283"/>
    </w:pPr>
  </w:style>
  <w:style w:type="paragraph" w:customStyle="1" w:styleId="a5">
    <w:name w:val="Содержимое врезки"/>
    <w:basedOn w:val="Normal"/>
    <w:qFormat/>
  </w:style>
  <w:style w:type="numbering" w:customStyle="1" w:styleId="a6">
    <w:name w:val="Без списка"/>
    <w:uiPriority w:val="99"/>
    <w:semiHidden/>
    <w:unhideWhenUsed/>
    <w:qFormat/>
  </w:style>
  <w:style w:type="table" w:styleId="TableGrid">
    <w:name w:val="Table Grid"/>
    <w:basedOn w:val="TableNormal"/>
    <w:uiPriority w:val="39"/>
    <w:rsid w:val="0023422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A001D5"/>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001D5"/>
    <w:rPr>
      <w:rFonts w:ascii="Tahoma" w:hAnsi="Tahoma" w:cs="Tahoma"/>
      <w:sz w:val="16"/>
      <w:szCs w:val="16"/>
      <w:lang w:eastAsia="ru-RU"/>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ru-RU" w:eastAsia="ru-R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image" Target="media/image10.png"/><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roundtripDataSignature="AMtx7miN2zI6P7mbZ/cbDNORlRu1MYhdew==">AMUW2mXfejHWQTfX96SlnGRtQLIQRJGvtC8KKVcnSp2bm7Rd7NT8QSSV91ksBxeXnR23dtF49aPipi8p7VC/n2xU4X7RwGaMBOzOPFkD9B3djbPWssePIRi+yF626J4uLiT+JHuxSToHf0Ljx3i1ad5oc7sUS5JdHTz7DY0sleqQu4Jy3MkkhH8K8O+CXoAq75CjFdU/D3iYUcUFOVOhwRtPMKhOOOAsl6F05XPhmnMziFrnkbwzalqh+xZoCsyQ8mtNw4DPV1HxxlAJmaqEpXyBQeTg2iMd4nILuT9CWnpTR00bMNF4hwGESvjaP4j1FEf2AJVVsQ0MGDqogDouVHEZz0fj51cLOE+6m5FpukcomkDy4NhRWw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164</TotalTime>
  <Pages>9</Pages>
  <Words>1128</Words>
  <Characters>6434</Characters>
  <Application>Microsoft Office Word</Application>
  <DocSecurity>0</DocSecurity>
  <Lines>53</Lines>
  <Paragraphs>15</Paragraphs>
  <ScaleCrop>false</ScaleCrop>
  <Company>HP</Company>
  <LinksUpToDate>false</LinksUpToDate>
  <CharactersWithSpaces>7547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kup ku</dc:creator>
  <dc:description/>
  <cp:lastModifiedBy>Ольга Володина</cp:lastModifiedBy>
  <cp:revision>35</cp:revision>
  <dcterms:created xsi:type="dcterms:W3CDTF">2023-02-27T20:15:00Z</dcterms:created>
  <dcterms:modified xsi:type="dcterms:W3CDTF">2025-04-24T15:26:00Z</dcterms:modified>
  <dc:language>ru-RU</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yperlinksChanged">
    <vt:bool>false</vt:bool>
  </property>
  <property fmtid="{D5CDD505-2E9C-101B-9397-08002B2CF9AE}" pid="3" name="LinksUpToDate">
    <vt:bool>false</vt:bool>
  </property>
  <property fmtid="{D5CDD505-2E9C-101B-9397-08002B2CF9AE}" pid="4" name="ScaleCrop">
    <vt:bool>false</vt:bool>
  </property>
  <property fmtid="{D5CDD505-2E9C-101B-9397-08002B2CF9AE}" pid="5" name="ShareDoc">
    <vt:bool>false</vt:bool>
  </property>
</Properties>
</file>