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</w:rPr>
        <w:t>Presentacion Tecnica</w:t>
      </w:r>
    </w:p>
    <w:p>
      <w:pPr>
        <w:pStyle w:val="style0"/>
        <w:jc w:val="center"/>
      </w:pPr>
      <w:r>
        <w:rPr>
          <w:sz w:val="36"/>
          <w:szCs w:val="36"/>
        </w:rPr>
      </w:r>
    </w:p>
    <w:p>
      <w:pPr>
        <w:pStyle w:val="style0"/>
        <w:jc w:val="left"/>
      </w:pPr>
      <w:r>
        <w:rPr>
          <w:sz w:val="28"/>
          <w:szCs w:val="28"/>
        </w:rPr>
        <w:t>Para la gestion de nuestro proyecto se eligio como metodologia agil Scrum.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Se desarrollo el siguiente product backlog.</w:t>
      </w:r>
    </w:p>
    <w:p>
      <w:pPr>
        <w:pStyle w:val="style0"/>
        <w:jc w:val="left"/>
      </w:pPr>
      <w:r>
        <w:rPr>
          <w:sz w:val="28"/>
          <w:szCs w:val="28"/>
        </w:rPr>
        <w:t>(Mostrar Diapositiva)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En este como se puede ver se definen las funcionalidades basicas que debera realizar el sistema. Luego cada una de estos itmes fue extendido en diversos casos de uso y se  procedio a desarrollar cada sprint.</w:t>
      </w:r>
    </w:p>
    <w:p>
      <w:pPr>
        <w:pStyle w:val="style0"/>
        <w:jc w:val="left"/>
      </w:pPr>
      <w:r>
        <w:rPr>
          <w:sz w:val="28"/>
          <w:szCs w:val="28"/>
        </w:rPr>
        <w:t>(Mostrar Diapositiva)</w:t>
      </w:r>
    </w:p>
    <w:p>
      <w:pPr>
        <w:pStyle w:val="style0"/>
        <w:jc w:val="left"/>
      </w:pPr>
      <w:r>
        <w:rPr>
          <w:sz w:val="28"/>
          <w:szCs w:val="28"/>
        </w:rPr>
        <w:t>El proceso consta de 5 sprints que llevaron entre 3 y 4 semanas cada uno pudiendo asi lograr los siguientes objetivos: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Sprint 0: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sz w:val="28"/>
          <w:szCs w:val="28"/>
        </w:rPr>
        <w:t>Difinicion de la arquitectura en capas (Dominio, Servicio, Repositorio e Interfaz de Usuario)</w:t>
      </w:r>
    </w:p>
    <w:p>
      <w:pPr>
        <w:pStyle w:val="style0"/>
        <w:jc w:val="left"/>
      </w:pPr>
      <w:r>
        <w:rPr>
          <w:sz w:val="28"/>
          <w:szCs w:val="28"/>
        </w:rPr>
        <w:t>(Mostrar Diapositiva)</w:t>
      </w:r>
    </w:p>
    <w:p>
      <w:pPr>
        <w:pStyle w:val="style0"/>
        <w:numPr>
          <w:ilvl w:val="0"/>
          <w:numId w:val="2"/>
        </w:numPr>
        <w:jc w:val="left"/>
      </w:pPr>
      <w:r>
        <w:rPr>
          <w:sz w:val="28"/>
          <w:szCs w:val="28"/>
        </w:rPr>
        <w:t>Utilizacion de Inyeccion De Dependencias en la interfaz de usuario.</w:t>
      </w:r>
    </w:p>
    <w:p>
      <w:pPr>
        <w:pStyle w:val="style0"/>
        <w:numPr>
          <w:ilvl w:val="0"/>
          <w:numId w:val="2"/>
        </w:numPr>
        <w:jc w:val="left"/>
      </w:pPr>
      <w:r>
        <w:rPr>
          <w:sz w:val="28"/>
          <w:szCs w:val="28"/>
        </w:rPr>
        <w:t>Definir las tecnologias a utilizar:</w:t>
      </w:r>
    </w:p>
    <w:p>
      <w:pPr>
        <w:pStyle w:val="style0"/>
        <w:jc w:val="left"/>
      </w:pPr>
      <w:r>
        <w:rPr>
          <w:sz w:val="28"/>
          <w:szCs w:val="28"/>
        </w:rPr>
        <w:t>- Microsoft Visual Studio 2008</w:t>
      </w:r>
    </w:p>
    <w:p>
      <w:pPr>
        <w:pStyle w:val="style0"/>
        <w:jc w:val="left"/>
      </w:pPr>
      <w:r>
        <w:rPr>
          <w:sz w:val="28"/>
          <w:szCs w:val="28"/>
        </w:rPr>
        <w:t>- Microsoft Sql Server 2008</w:t>
      </w:r>
    </w:p>
    <w:p>
      <w:pPr>
        <w:pStyle w:val="style0"/>
        <w:jc w:val="left"/>
      </w:pPr>
      <w:r>
        <w:rPr>
          <w:sz w:val="28"/>
          <w:szCs w:val="28"/>
        </w:rPr>
        <w:t>- Sistema de Subversion (Ankhsvn)</w:t>
      </w:r>
    </w:p>
    <w:p>
      <w:pPr>
        <w:pStyle w:val="style0"/>
        <w:jc w:val="left"/>
      </w:pPr>
      <w:r>
        <w:rPr>
          <w:sz w:val="28"/>
          <w:szCs w:val="28"/>
        </w:rPr>
        <w:t>- Microsoft Office 2010</w:t>
      </w:r>
    </w:p>
    <w:p>
      <w:pPr>
        <w:pStyle w:val="style0"/>
        <w:jc w:val="left"/>
      </w:pPr>
      <w:r>
        <w:rPr>
          <w:sz w:val="28"/>
          <w:szCs w:val="28"/>
        </w:rPr>
        <w:t>- LibreOffice</w:t>
      </w:r>
    </w:p>
    <w:p>
      <w:pPr>
        <w:pStyle w:val="style0"/>
        <w:jc w:val="left"/>
      </w:pPr>
      <w:r>
        <w:rPr>
          <w:sz w:val="28"/>
          <w:szCs w:val="28"/>
        </w:rPr>
        <w:t>- ArgoUML</w:t>
      </w:r>
    </w:p>
    <w:p>
      <w:pPr>
        <w:pStyle w:val="style0"/>
        <w:jc w:val="left"/>
      </w:pPr>
      <w:r>
        <w:rPr>
          <w:sz w:val="28"/>
          <w:szCs w:val="28"/>
        </w:rPr>
        <w:t>Sprint 1: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Es este sprint se establece la realizacion de los formularios de Alta, Modificacion, Baja y Listados de Empleados, Jugadores y Arbitros. Asi como la logica para las demas capas.</w:t>
      </w:r>
    </w:p>
    <w:p>
      <w:pPr>
        <w:pStyle w:val="style0"/>
        <w:jc w:val="left"/>
      </w:pPr>
      <w:r>
        <w:rPr>
          <w:sz w:val="28"/>
          <w:szCs w:val="28"/>
        </w:rPr>
        <w:t xml:space="preserve"> </w:t>
      </w:r>
    </w:p>
    <w:p>
      <w:pPr>
        <w:pStyle w:val="style0"/>
        <w:jc w:val="left"/>
      </w:pPr>
      <w:r>
        <w:rPr>
          <w:sz w:val="28"/>
          <w:szCs w:val="28"/>
        </w:rPr>
        <w:t xml:space="preserve">En este sprint se decide utilizar una clase persona que no se instancia por lo cual es abstracta y de esta se extienden las clases concretas Jugador, Arbitro y </w:t>
      </w:r>
      <w:r>
        <w:rPr>
          <w:sz w:val="28"/>
          <w:szCs w:val="28"/>
          <w:u w:val="single"/>
        </w:rPr>
        <w:t>Empleado</w:t>
      </w:r>
      <w:r>
        <w:rPr>
          <w:sz w:val="28"/>
          <w:szCs w:val="28"/>
        </w:rPr>
        <w:t>.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(Mostrar Diapositiva)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La clase Persona es un Agregate Root y Las Clases Domicilio y Contacto son Value Objects de esta.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Es durante el desarrollo de este sprint que se sugiere la utilizacion de una conmutacion de motores de bases de datos en tiempo de ejecucion como ser MySql y SqlServer asique se define utilizar el patron de diseño Abstract Factory en la capa Repositorio.</w:t>
      </w:r>
    </w:p>
    <w:p>
      <w:pPr>
        <w:pStyle w:val="style0"/>
        <w:jc w:val="left"/>
      </w:pPr>
      <w:r>
        <w:rPr>
          <w:sz w:val="28"/>
          <w:szCs w:val="28"/>
        </w:rPr>
        <w:t>(Mostrar Diapositiva)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Sprint 2: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5620</TotalTime>
  <Application>LibreOffice/3.5$Windows_x86 LibreOffice_project/dc9775d-05ecbee-0851ad3-1586698-727bf66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2012-06-11T09:35:17.29Z</dcterms:created>
  <dcterms:modified xsi:type="dcterms:W3CDTF">2012-06-11T19:58:15.36Z</dcterms:modified>
  <cp:revision>2</cp:revision>
</cp:coreProperties>
</file>